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86" w:rsidRDefault="00230086" w:rsidP="0023008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after="0" w:line="460" w:lineRule="atLeast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after="0" w:line="460" w:lineRule="atLeast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after="0" w:line="460" w:lineRule="atLeast"/>
        <w:rPr>
          <w:rFonts w:ascii="Times New Roman" w:hAnsi="Times New Roman" w:cs="Times New Roman"/>
          <w:b/>
          <w:bCs/>
          <w:sz w:val="27"/>
          <w:szCs w:val="27"/>
        </w:rPr>
      </w:pPr>
    </w:p>
    <w:p w:rsidR="0027794A" w:rsidRDefault="00230086" w:rsidP="00625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6257A9"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 w:rsidR="0027794A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625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7A9">
        <w:rPr>
          <w:rFonts w:ascii="Times New Roman" w:hAnsi="Times New Roman" w:cs="Times New Roman"/>
          <w:b/>
          <w:bCs/>
          <w:sz w:val="27"/>
          <w:szCs w:val="27"/>
        </w:rPr>
        <w:t xml:space="preserve">Порядка </w:t>
      </w:r>
      <w:r w:rsidR="0027794A">
        <w:rPr>
          <w:rFonts w:ascii="Times New Roman" w:hAnsi="Times New Roman" w:cs="Times New Roman"/>
          <w:b/>
          <w:bCs/>
          <w:sz w:val="27"/>
          <w:szCs w:val="27"/>
        </w:rPr>
        <w:t>завершения</w:t>
      </w:r>
      <w:r w:rsidR="006257A9" w:rsidRPr="006257A9">
        <w:rPr>
          <w:rFonts w:ascii="Times New Roman" w:hAnsi="Times New Roman" w:cs="Times New Roman"/>
          <w:b/>
          <w:bCs/>
          <w:sz w:val="27"/>
          <w:szCs w:val="27"/>
        </w:rPr>
        <w:t xml:space="preserve"> операций </w:t>
      </w:r>
    </w:p>
    <w:p w:rsidR="0027794A" w:rsidRDefault="006257A9" w:rsidP="00625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257A9">
        <w:rPr>
          <w:rFonts w:ascii="Times New Roman" w:hAnsi="Times New Roman" w:cs="Times New Roman"/>
          <w:b/>
          <w:bCs/>
          <w:sz w:val="27"/>
          <w:szCs w:val="27"/>
        </w:rPr>
        <w:t xml:space="preserve">по </w:t>
      </w:r>
      <w:r w:rsidR="0027794A">
        <w:rPr>
          <w:rFonts w:ascii="Times New Roman" w:hAnsi="Times New Roman" w:cs="Times New Roman"/>
          <w:b/>
          <w:bCs/>
          <w:sz w:val="27"/>
          <w:szCs w:val="27"/>
        </w:rPr>
        <w:t>исполнению федерального бюджета в текущем финансовом году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, утвержденного приказом Министерства финансов </w:t>
      </w:r>
    </w:p>
    <w:p w:rsidR="006257A9" w:rsidRPr="006257A9" w:rsidRDefault="006257A9" w:rsidP="00625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Российской Федерации от </w:t>
      </w:r>
      <w:r w:rsidR="0027794A">
        <w:rPr>
          <w:rFonts w:ascii="Times New Roman" w:hAnsi="Times New Roman" w:cs="Times New Roman"/>
          <w:b/>
          <w:bCs/>
          <w:sz w:val="27"/>
          <w:szCs w:val="27"/>
        </w:rPr>
        <w:t>6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7794A">
        <w:rPr>
          <w:rFonts w:ascii="Times New Roman" w:hAnsi="Times New Roman" w:cs="Times New Roman"/>
          <w:b/>
          <w:bCs/>
          <w:sz w:val="27"/>
          <w:szCs w:val="27"/>
        </w:rPr>
        <w:t>июня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2</w:t>
      </w:r>
      <w:r w:rsidR="0027794A">
        <w:rPr>
          <w:rFonts w:ascii="Times New Roman" w:hAnsi="Times New Roman" w:cs="Times New Roman"/>
          <w:b/>
          <w:bCs/>
          <w:sz w:val="27"/>
          <w:szCs w:val="27"/>
        </w:rPr>
        <w:t>008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г. № </w:t>
      </w:r>
      <w:r w:rsidR="0027794A">
        <w:rPr>
          <w:rFonts w:ascii="Times New Roman" w:hAnsi="Times New Roman" w:cs="Times New Roman"/>
          <w:b/>
          <w:bCs/>
          <w:sz w:val="27"/>
          <w:szCs w:val="27"/>
        </w:rPr>
        <w:t>56н</w:t>
      </w:r>
    </w:p>
    <w:p w:rsidR="00230086" w:rsidRDefault="00230086" w:rsidP="0062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7A9" w:rsidRDefault="006257A9" w:rsidP="0062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Pr="0027794A" w:rsidRDefault="006257A9" w:rsidP="00261F7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5D">
        <w:rPr>
          <w:rFonts w:ascii="Times New Roman" w:hAnsi="Times New Roman" w:cs="Times New Roman"/>
          <w:sz w:val="28"/>
          <w:szCs w:val="28"/>
        </w:rPr>
        <w:t>В соответствии с</w:t>
      </w:r>
      <w:r w:rsidR="00B8695B">
        <w:rPr>
          <w:rFonts w:ascii="Times New Roman" w:hAnsi="Times New Roman" w:cs="Times New Roman"/>
          <w:sz w:val="28"/>
          <w:szCs w:val="28"/>
        </w:rPr>
        <w:t xml:space="preserve"> со</w:t>
      </w:r>
      <w:r w:rsidR="00AE0A0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8695B">
        <w:rPr>
          <w:rFonts w:ascii="Times New Roman" w:hAnsi="Times New Roman" w:cs="Times New Roman"/>
          <w:sz w:val="28"/>
          <w:szCs w:val="28"/>
        </w:rPr>
        <w:t>ей</w:t>
      </w:r>
      <w:r w:rsidR="00AE0A0A">
        <w:rPr>
          <w:rFonts w:ascii="Times New Roman" w:hAnsi="Times New Roman" w:cs="Times New Roman"/>
          <w:sz w:val="28"/>
          <w:szCs w:val="28"/>
        </w:rPr>
        <w:t xml:space="preserve"> 242</w:t>
      </w:r>
      <w:r w:rsidRPr="00BC1F5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Российской Федерации, 1998, № 31, </w:t>
      </w:r>
      <w:r w:rsidR="00337D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ст. 3823; </w:t>
      </w:r>
      <w:r w:rsidR="00337D5F">
        <w:rPr>
          <w:rFonts w:ascii="Times New Roman" w:hAnsi="Times New Roman" w:cs="Times New Roman"/>
          <w:sz w:val="28"/>
          <w:szCs w:val="28"/>
        </w:rPr>
        <w:t>2022, № 48, ст. 8315</w:t>
      </w:r>
      <w:r w:rsidRPr="00BC1F5D">
        <w:rPr>
          <w:rFonts w:ascii="Times New Roman" w:hAnsi="Times New Roman" w:cs="Times New Roman"/>
          <w:sz w:val="28"/>
          <w:szCs w:val="28"/>
        </w:rPr>
        <w:t xml:space="preserve">) </w:t>
      </w:r>
      <w:r w:rsidR="00230086">
        <w:rPr>
          <w:rFonts w:ascii="Times New Roman" w:hAnsi="Times New Roman" w:cs="Times New Roman"/>
          <w:sz w:val="28"/>
          <w:szCs w:val="28"/>
        </w:rPr>
        <w:t xml:space="preserve">в целях совершенствования нормативно-правового </w:t>
      </w:r>
      <w:r w:rsidR="00230086" w:rsidRPr="0027794A">
        <w:rPr>
          <w:rFonts w:ascii="Times New Roman" w:hAnsi="Times New Roman" w:cs="Times New Roman"/>
          <w:sz w:val="28"/>
          <w:szCs w:val="28"/>
        </w:rPr>
        <w:t>регулирования в сфере бюджетных правоотношений п р и к а з ы в а ю:</w:t>
      </w:r>
    </w:p>
    <w:p w:rsidR="00317F82" w:rsidRPr="00261F74" w:rsidRDefault="00317F82" w:rsidP="00261F7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AE0A0A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0A0A">
        <w:rPr>
          <w:rFonts w:ascii="Times New Roman" w:hAnsi="Times New Roman" w:cs="Times New Roman"/>
          <w:sz w:val="28"/>
          <w:szCs w:val="28"/>
        </w:rPr>
        <w:t xml:space="preserve"> второ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E0A0A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6257A9" w:rsidRPr="0027794A">
        <w:rPr>
          <w:rFonts w:ascii="Times New Roman" w:hAnsi="Times New Roman" w:cs="Times New Roman"/>
          <w:sz w:val="28"/>
          <w:szCs w:val="28"/>
        </w:rPr>
        <w:t xml:space="preserve"> </w:t>
      </w:r>
      <w:r w:rsidR="0027794A">
        <w:rPr>
          <w:rFonts w:ascii="Times New Roman" w:hAnsi="Times New Roman" w:cs="Times New Roman"/>
          <w:sz w:val="28"/>
          <w:szCs w:val="28"/>
        </w:rPr>
        <w:t>16</w:t>
      </w:r>
      <w:r w:rsidR="006257A9" w:rsidRPr="0027794A">
        <w:rPr>
          <w:rFonts w:ascii="Times New Roman" w:hAnsi="Times New Roman" w:cs="Times New Roman"/>
          <w:sz w:val="28"/>
          <w:szCs w:val="28"/>
        </w:rPr>
        <w:t xml:space="preserve"> </w:t>
      </w:r>
      <w:r w:rsidR="0027794A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27794A" w:rsidRPr="0027794A">
        <w:rPr>
          <w:rFonts w:ascii="Times New Roman" w:hAnsi="Times New Roman" w:cs="Times New Roman"/>
          <w:bCs/>
          <w:sz w:val="28"/>
          <w:szCs w:val="28"/>
        </w:rPr>
        <w:t xml:space="preserve"> завершения операций </w:t>
      </w:r>
      <w:r w:rsidR="00D6613A">
        <w:rPr>
          <w:rFonts w:ascii="Times New Roman" w:hAnsi="Times New Roman" w:cs="Times New Roman"/>
          <w:bCs/>
          <w:sz w:val="28"/>
          <w:szCs w:val="28"/>
        </w:rPr>
        <w:br/>
      </w:r>
      <w:r w:rsidR="0027794A" w:rsidRPr="0027794A">
        <w:rPr>
          <w:rFonts w:ascii="Times New Roman" w:hAnsi="Times New Roman" w:cs="Times New Roman"/>
          <w:bCs/>
          <w:sz w:val="28"/>
          <w:szCs w:val="28"/>
        </w:rPr>
        <w:t>по исполнению федерального бюджета в текущем финансовом году, утвержденн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27794A" w:rsidRPr="0027794A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финансов Российской Федерации </w:t>
      </w:r>
      <w:r w:rsidR="00DF1780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="0027794A" w:rsidRPr="0027794A">
        <w:rPr>
          <w:rFonts w:ascii="Times New Roman" w:hAnsi="Times New Roman" w:cs="Times New Roman"/>
          <w:bCs/>
          <w:sz w:val="28"/>
          <w:szCs w:val="28"/>
        </w:rPr>
        <w:t xml:space="preserve">от 6 июня 2008 г. </w:t>
      </w:r>
      <w:r w:rsidR="00E4001C">
        <w:rPr>
          <w:rFonts w:ascii="Times New Roman" w:hAnsi="Times New Roman" w:cs="Times New Roman"/>
          <w:bCs/>
          <w:sz w:val="28"/>
          <w:szCs w:val="28"/>
        </w:rPr>
        <w:t>№</w:t>
      </w:r>
      <w:r w:rsidR="0027794A" w:rsidRPr="0027794A">
        <w:rPr>
          <w:rFonts w:ascii="Times New Roman" w:hAnsi="Times New Roman" w:cs="Times New Roman"/>
          <w:bCs/>
          <w:sz w:val="28"/>
          <w:szCs w:val="28"/>
        </w:rPr>
        <w:t xml:space="preserve"> 56н (зарегистрирован Министерством юстиции Российской Федерации 27 июня 2008 г., регистрационный </w:t>
      </w:r>
      <w:r w:rsidR="00E4001C">
        <w:rPr>
          <w:rFonts w:ascii="Times New Roman" w:hAnsi="Times New Roman" w:cs="Times New Roman"/>
          <w:bCs/>
          <w:sz w:val="28"/>
          <w:szCs w:val="28"/>
        </w:rPr>
        <w:t>№</w:t>
      </w:r>
      <w:r w:rsidR="0027794A" w:rsidRPr="0027794A">
        <w:rPr>
          <w:rFonts w:ascii="Times New Roman" w:hAnsi="Times New Roman" w:cs="Times New Roman"/>
          <w:bCs/>
          <w:sz w:val="28"/>
          <w:szCs w:val="28"/>
        </w:rPr>
        <w:t xml:space="preserve"> 11894)</w:t>
      </w:r>
      <w:r w:rsidR="00D838EE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1"/>
      </w:r>
      <w:r w:rsidR="00E400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7F82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B42186">
        <w:rPr>
          <w:rFonts w:ascii="Times New Roman" w:hAnsi="Times New Roman" w:cs="Times New Roman"/>
          <w:sz w:val="28"/>
          <w:szCs w:val="28"/>
        </w:rPr>
        <w:t>«</w:t>
      </w:r>
      <w:r w:rsidRPr="00317F82">
        <w:rPr>
          <w:rFonts w:ascii="Times New Roman" w:hAnsi="Times New Roman" w:cs="Times New Roman"/>
          <w:sz w:val="28"/>
          <w:szCs w:val="28"/>
        </w:rPr>
        <w:t>безопасности государства от внешних угроз</w:t>
      </w:r>
      <w:r w:rsidR="00B42186">
        <w:rPr>
          <w:rFonts w:ascii="Times New Roman" w:hAnsi="Times New Roman" w:cs="Times New Roman"/>
          <w:sz w:val="28"/>
          <w:szCs w:val="28"/>
        </w:rPr>
        <w:t>»</w:t>
      </w:r>
      <w:r w:rsidRPr="00317F82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661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317F82">
        <w:rPr>
          <w:rFonts w:ascii="Times New Roman" w:hAnsi="Times New Roman" w:cs="Times New Roman"/>
          <w:sz w:val="28"/>
          <w:szCs w:val="28"/>
        </w:rPr>
        <w:t xml:space="preserve">, с обеспечением режима военного положения и </w:t>
      </w:r>
      <w:r w:rsidRPr="00261F74">
        <w:rPr>
          <w:rFonts w:ascii="Times New Roman" w:hAnsi="Times New Roman" w:cs="Times New Roman"/>
          <w:sz w:val="28"/>
          <w:szCs w:val="28"/>
        </w:rPr>
        <w:t xml:space="preserve">режима чрезвычайного положения в случае их введения на территории Российской Федерации или </w:t>
      </w:r>
      <w:r w:rsidR="00D6613A">
        <w:rPr>
          <w:rFonts w:ascii="Times New Roman" w:hAnsi="Times New Roman" w:cs="Times New Roman"/>
          <w:sz w:val="28"/>
          <w:szCs w:val="28"/>
        </w:rPr>
        <w:br/>
      </w:r>
      <w:r w:rsidRPr="00261F74">
        <w:rPr>
          <w:rFonts w:ascii="Times New Roman" w:hAnsi="Times New Roman" w:cs="Times New Roman"/>
          <w:sz w:val="28"/>
          <w:szCs w:val="28"/>
        </w:rPr>
        <w:lastRenderedPageBreak/>
        <w:t xml:space="preserve">в отдельных ее местностях, а также в проведении мероприятий военного времени и мероприятий в рамках единой государственной системы предупреждения </w:t>
      </w:r>
      <w:r w:rsidR="00D6613A">
        <w:rPr>
          <w:rFonts w:ascii="Times New Roman" w:hAnsi="Times New Roman" w:cs="Times New Roman"/>
          <w:sz w:val="28"/>
          <w:szCs w:val="28"/>
        </w:rPr>
        <w:br/>
      </w:r>
      <w:r w:rsidRPr="00261F74">
        <w:rPr>
          <w:rFonts w:ascii="Times New Roman" w:hAnsi="Times New Roman" w:cs="Times New Roman"/>
          <w:sz w:val="28"/>
          <w:szCs w:val="28"/>
        </w:rPr>
        <w:t>и ликвидации чрезвычайных ситуаций, в организации территориальной обороны Российской Федерации».</w:t>
      </w:r>
    </w:p>
    <w:p w:rsidR="003158B8" w:rsidRDefault="003158B8" w:rsidP="003607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Default="00230086" w:rsidP="003607DE">
      <w:pPr>
        <w:pStyle w:val="ConsPlusNormal"/>
        <w:spacing w:line="4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0"/>
      </w:tblGrid>
      <w:tr w:rsidR="00230086" w:rsidTr="00230086">
        <w:trPr>
          <w:trHeight w:val="1505"/>
        </w:trPr>
        <w:tc>
          <w:tcPr>
            <w:tcW w:w="4963" w:type="dxa"/>
          </w:tcPr>
          <w:p w:rsidR="00230086" w:rsidRDefault="00230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30086" w:rsidRDefault="00230086" w:rsidP="003607DE">
            <w:pPr>
              <w:pStyle w:val="ConsPlusNormal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Министр </w:t>
            </w:r>
          </w:p>
          <w:p w:rsidR="00230086" w:rsidRDefault="00230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0" w:type="dxa"/>
            <w:hideMark/>
          </w:tcPr>
          <w:p w:rsidR="00230086" w:rsidRDefault="00230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</w:p>
          <w:p w:rsidR="00230086" w:rsidRDefault="00230086" w:rsidP="002879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360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60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Силуанов</w:t>
            </w:r>
            <w:proofErr w:type="spellEnd"/>
          </w:p>
        </w:tc>
      </w:tr>
    </w:tbl>
    <w:p w:rsidR="00230086" w:rsidRDefault="00230086" w:rsidP="00230086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Default="00230086" w:rsidP="00230086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Default="00230086" w:rsidP="00230086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Default="00230086" w:rsidP="00230086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Default="00230086" w:rsidP="00230086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Default="00230086" w:rsidP="00230086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Default="00230086" w:rsidP="00230086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Default="00230086" w:rsidP="00230086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Default="00230086" w:rsidP="00230086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Default="00230086" w:rsidP="00230086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Default="00230086" w:rsidP="00230086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Default="00230086" w:rsidP="00230086">
      <w:pPr>
        <w:pStyle w:val="ConsPlusNormal"/>
        <w:spacing w:line="4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37FD" w:rsidRPr="00230086" w:rsidRDefault="001237FD" w:rsidP="00230086"/>
    <w:sectPr w:rsidR="001237FD" w:rsidRPr="00230086" w:rsidSect="007676A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24" w:rsidRDefault="00137A24" w:rsidP="002E7D99">
      <w:pPr>
        <w:spacing w:after="0" w:line="240" w:lineRule="auto"/>
      </w:pPr>
      <w:r>
        <w:separator/>
      </w:r>
    </w:p>
  </w:endnote>
  <w:endnote w:type="continuationSeparator" w:id="0">
    <w:p w:rsidR="00137A24" w:rsidRDefault="00137A24" w:rsidP="002E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24" w:rsidRDefault="00137A24" w:rsidP="002E7D99">
      <w:pPr>
        <w:spacing w:after="0" w:line="240" w:lineRule="auto"/>
      </w:pPr>
      <w:r>
        <w:separator/>
      </w:r>
    </w:p>
  </w:footnote>
  <w:footnote w:type="continuationSeparator" w:id="0">
    <w:p w:rsidR="00137A24" w:rsidRDefault="00137A24" w:rsidP="002E7D99">
      <w:pPr>
        <w:spacing w:after="0" w:line="240" w:lineRule="auto"/>
      </w:pPr>
      <w:r>
        <w:continuationSeparator/>
      </w:r>
    </w:p>
  </w:footnote>
  <w:footnote w:id="1">
    <w:p w:rsidR="00CA2C71" w:rsidRPr="00CA2C71" w:rsidRDefault="00D838EE" w:rsidP="00CA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2C7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A2C71">
        <w:rPr>
          <w:rFonts w:ascii="Times New Roman" w:hAnsi="Times New Roman" w:cs="Times New Roman"/>
          <w:sz w:val="20"/>
          <w:szCs w:val="20"/>
        </w:rPr>
        <w:t xml:space="preserve"> С изменениями, внесенными приказами Министерства финансов Российской Федерации </w:t>
      </w:r>
      <w:r w:rsidR="00CA2C71">
        <w:rPr>
          <w:rFonts w:ascii="Times New Roman" w:hAnsi="Times New Roman" w:cs="Times New Roman"/>
          <w:sz w:val="20"/>
          <w:szCs w:val="20"/>
        </w:rPr>
        <w:br/>
      </w:r>
      <w:r w:rsidRPr="00CA2C71">
        <w:rPr>
          <w:rFonts w:ascii="Times New Roman" w:hAnsi="Times New Roman" w:cs="Times New Roman"/>
          <w:sz w:val="20"/>
          <w:szCs w:val="20"/>
        </w:rPr>
        <w:t xml:space="preserve">от 17 декабря 2009 г. </w:t>
      </w:r>
      <w:r w:rsidR="00A87283" w:rsidRPr="00CA2C71">
        <w:rPr>
          <w:rFonts w:ascii="Times New Roman" w:hAnsi="Times New Roman" w:cs="Times New Roman"/>
          <w:sz w:val="20"/>
          <w:szCs w:val="20"/>
        </w:rPr>
        <w:t>№</w:t>
      </w:r>
      <w:r w:rsidRPr="00CA2C71">
        <w:rPr>
          <w:rFonts w:ascii="Times New Roman" w:hAnsi="Times New Roman" w:cs="Times New Roman"/>
          <w:sz w:val="20"/>
          <w:szCs w:val="20"/>
        </w:rPr>
        <w:t xml:space="preserve"> 139н (зарегистрирован Министерством юстиции Российской Федерации </w:t>
      </w:r>
      <w:r w:rsidR="00CA2C71">
        <w:rPr>
          <w:rFonts w:ascii="Times New Roman" w:hAnsi="Times New Roman" w:cs="Times New Roman"/>
          <w:sz w:val="20"/>
          <w:szCs w:val="20"/>
        </w:rPr>
        <w:br/>
      </w:r>
      <w:r w:rsidRPr="00CA2C71">
        <w:rPr>
          <w:rFonts w:ascii="Times New Roman" w:hAnsi="Times New Roman" w:cs="Times New Roman"/>
          <w:sz w:val="20"/>
          <w:szCs w:val="20"/>
        </w:rPr>
        <w:t xml:space="preserve">22 декабря 2009 г., регистрационный </w:t>
      </w:r>
      <w:r w:rsidR="00A87283" w:rsidRPr="00CA2C71">
        <w:rPr>
          <w:rFonts w:ascii="Times New Roman" w:hAnsi="Times New Roman" w:cs="Times New Roman"/>
          <w:sz w:val="20"/>
          <w:szCs w:val="20"/>
        </w:rPr>
        <w:t>№</w:t>
      </w:r>
      <w:r w:rsidRPr="00CA2C71">
        <w:rPr>
          <w:rFonts w:ascii="Times New Roman" w:hAnsi="Times New Roman" w:cs="Times New Roman"/>
          <w:sz w:val="20"/>
          <w:szCs w:val="20"/>
        </w:rPr>
        <w:t xml:space="preserve"> 15782), от 4 июня 2012 г. </w:t>
      </w:r>
      <w:r w:rsidR="00A87283" w:rsidRPr="00CA2C71">
        <w:rPr>
          <w:rFonts w:ascii="Times New Roman" w:hAnsi="Times New Roman" w:cs="Times New Roman"/>
          <w:sz w:val="20"/>
          <w:szCs w:val="20"/>
        </w:rPr>
        <w:t>№</w:t>
      </w:r>
      <w:r w:rsidRPr="00CA2C71">
        <w:rPr>
          <w:rFonts w:ascii="Times New Roman" w:hAnsi="Times New Roman" w:cs="Times New Roman"/>
          <w:sz w:val="20"/>
          <w:szCs w:val="20"/>
        </w:rPr>
        <w:t xml:space="preserve"> 74н (зарегистрирован Министерством юстиции Российской Федерации 12 июля 2012 г., регистрационный N</w:t>
      </w:r>
      <w:r w:rsidR="00A87283" w:rsidRPr="00CA2C71">
        <w:rPr>
          <w:rFonts w:ascii="Times New Roman" w:hAnsi="Times New Roman" w:cs="Times New Roman"/>
          <w:sz w:val="20"/>
          <w:szCs w:val="20"/>
        </w:rPr>
        <w:t xml:space="preserve"> 24883), от 23 декабря 2013 г. №</w:t>
      </w:r>
      <w:r w:rsidRPr="00CA2C71">
        <w:rPr>
          <w:rFonts w:ascii="Times New Roman" w:hAnsi="Times New Roman" w:cs="Times New Roman"/>
          <w:sz w:val="20"/>
          <w:szCs w:val="20"/>
        </w:rPr>
        <w:t xml:space="preserve"> 132н (зарегистрирован Министерством юстиции Российской Федерации 27 января 2014 г., регистрационный </w:t>
      </w:r>
      <w:r w:rsidR="00A87283" w:rsidRPr="00CA2C71">
        <w:rPr>
          <w:rFonts w:ascii="Times New Roman" w:hAnsi="Times New Roman" w:cs="Times New Roman"/>
          <w:sz w:val="20"/>
          <w:szCs w:val="20"/>
        </w:rPr>
        <w:t>№</w:t>
      </w:r>
      <w:r w:rsidRPr="00CA2C71">
        <w:rPr>
          <w:rFonts w:ascii="Times New Roman" w:hAnsi="Times New Roman" w:cs="Times New Roman"/>
          <w:sz w:val="20"/>
          <w:szCs w:val="20"/>
        </w:rPr>
        <w:t xml:space="preserve"> 31127), от 22 декабря 2014</w:t>
      </w:r>
      <w:r w:rsidR="00A87283" w:rsidRPr="00CA2C71">
        <w:rPr>
          <w:rFonts w:ascii="Times New Roman" w:hAnsi="Times New Roman" w:cs="Times New Roman"/>
          <w:sz w:val="20"/>
          <w:szCs w:val="20"/>
        </w:rPr>
        <w:t xml:space="preserve"> г. №</w:t>
      </w:r>
      <w:r w:rsidRPr="00CA2C71">
        <w:rPr>
          <w:rFonts w:ascii="Times New Roman" w:hAnsi="Times New Roman" w:cs="Times New Roman"/>
          <w:sz w:val="20"/>
          <w:szCs w:val="20"/>
        </w:rPr>
        <w:t xml:space="preserve"> 158н (зарегистрирован Министерством юстиции Российской Федерации </w:t>
      </w:r>
      <w:r w:rsidR="00CA2C71">
        <w:rPr>
          <w:rFonts w:ascii="Times New Roman" w:hAnsi="Times New Roman" w:cs="Times New Roman"/>
          <w:sz w:val="20"/>
          <w:szCs w:val="20"/>
        </w:rPr>
        <w:br/>
      </w:r>
      <w:r w:rsidRPr="00CA2C71">
        <w:rPr>
          <w:rFonts w:ascii="Times New Roman" w:hAnsi="Times New Roman" w:cs="Times New Roman"/>
          <w:sz w:val="20"/>
          <w:szCs w:val="20"/>
        </w:rPr>
        <w:t>15 я</w:t>
      </w:r>
      <w:r w:rsidR="00A87283" w:rsidRPr="00CA2C71">
        <w:rPr>
          <w:rFonts w:ascii="Times New Roman" w:hAnsi="Times New Roman" w:cs="Times New Roman"/>
          <w:sz w:val="20"/>
          <w:szCs w:val="20"/>
        </w:rPr>
        <w:t>нваря 2015 г., регистрационный № 35548), от 30 декабря 2015 г. №</w:t>
      </w:r>
      <w:r w:rsidRPr="00CA2C71">
        <w:rPr>
          <w:rFonts w:ascii="Times New Roman" w:hAnsi="Times New Roman" w:cs="Times New Roman"/>
          <w:sz w:val="20"/>
          <w:szCs w:val="20"/>
        </w:rPr>
        <w:t xml:space="preserve"> 219н (зарегистрирован Министерством юстиции Российской Федерации 2 февраля 2016 г., регистрационный </w:t>
      </w:r>
      <w:r w:rsidR="00A87283" w:rsidRPr="00CA2C71">
        <w:rPr>
          <w:rFonts w:ascii="Times New Roman" w:hAnsi="Times New Roman" w:cs="Times New Roman"/>
          <w:sz w:val="20"/>
          <w:szCs w:val="20"/>
        </w:rPr>
        <w:t>№</w:t>
      </w:r>
      <w:r w:rsidRPr="00CA2C71">
        <w:rPr>
          <w:rFonts w:ascii="Times New Roman" w:hAnsi="Times New Roman" w:cs="Times New Roman"/>
          <w:sz w:val="20"/>
          <w:szCs w:val="20"/>
        </w:rPr>
        <w:t xml:space="preserve"> 40914), от 30 декабря 2016 г. </w:t>
      </w:r>
      <w:r w:rsidR="00A87283" w:rsidRPr="00CA2C71">
        <w:rPr>
          <w:rFonts w:ascii="Times New Roman" w:hAnsi="Times New Roman" w:cs="Times New Roman"/>
          <w:sz w:val="20"/>
          <w:szCs w:val="20"/>
        </w:rPr>
        <w:t>№</w:t>
      </w:r>
      <w:r w:rsidRPr="00CA2C71">
        <w:rPr>
          <w:rFonts w:ascii="Times New Roman" w:hAnsi="Times New Roman" w:cs="Times New Roman"/>
          <w:sz w:val="20"/>
          <w:szCs w:val="20"/>
        </w:rPr>
        <w:t xml:space="preserve"> 255н (зарегистрирован Министерством юстиции Российской Федерации 23 января 2017 г., регистрационный </w:t>
      </w:r>
      <w:r w:rsidR="009F2FA0" w:rsidRPr="00CA2C71">
        <w:rPr>
          <w:rFonts w:ascii="Times New Roman" w:hAnsi="Times New Roman" w:cs="Times New Roman"/>
          <w:sz w:val="20"/>
          <w:szCs w:val="20"/>
        </w:rPr>
        <w:t>№ 45385), от 2 апреля 2018 г. №</w:t>
      </w:r>
      <w:r w:rsidRPr="00CA2C71">
        <w:rPr>
          <w:rFonts w:ascii="Times New Roman" w:hAnsi="Times New Roman" w:cs="Times New Roman"/>
          <w:sz w:val="20"/>
          <w:szCs w:val="20"/>
        </w:rPr>
        <w:t xml:space="preserve"> 69н (зарегистрирован Министерством юстиции Российской Федерации 18 а</w:t>
      </w:r>
      <w:r w:rsidR="009F2FA0" w:rsidRPr="00CA2C71">
        <w:rPr>
          <w:rFonts w:ascii="Times New Roman" w:hAnsi="Times New Roman" w:cs="Times New Roman"/>
          <w:sz w:val="20"/>
          <w:szCs w:val="20"/>
        </w:rPr>
        <w:t>преля 2018 г., регистрационный №</w:t>
      </w:r>
      <w:r w:rsidRPr="00CA2C71">
        <w:rPr>
          <w:rFonts w:ascii="Times New Roman" w:hAnsi="Times New Roman" w:cs="Times New Roman"/>
          <w:sz w:val="20"/>
          <w:szCs w:val="20"/>
        </w:rPr>
        <w:t xml:space="preserve"> 50813</w:t>
      </w:r>
      <w:r w:rsidR="00CA2C71" w:rsidRPr="00CA2C71">
        <w:rPr>
          <w:rFonts w:ascii="Times New Roman" w:hAnsi="Times New Roman" w:cs="Times New Roman"/>
          <w:sz w:val="20"/>
          <w:szCs w:val="20"/>
        </w:rPr>
        <w:t>, ), 6 апреля 2020 г. № 52н (зарегистрирован Министерством юстиции Российской Федерации 26 мая 2020 г. № 58479).</w:t>
      </w:r>
    </w:p>
    <w:p w:rsidR="00D838EE" w:rsidRPr="00317F82" w:rsidRDefault="00D838EE" w:rsidP="00D83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838EE" w:rsidRDefault="00D838EE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052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042C" w:rsidRPr="00796958" w:rsidRDefault="0083042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69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69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69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17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69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67658" w:rsidRDefault="00A6765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391"/>
    <w:multiLevelType w:val="hybridMultilevel"/>
    <w:tmpl w:val="667E7EBC"/>
    <w:lvl w:ilvl="0" w:tplc="1618F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40B76"/>
    <w:multiLevelType w:val="hybridMultilevel"/>
    <w:tmpl w:val="81F8A186"/>
    <w:lvl w:ilvl="0" w:tplc="85E6680E">
      <w:start w:val="8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28B08E2"/>
    <w:multiLevelType w:val="hybridMultilevel"/>
    <w:tmpl w:val="F86C0E38"/>
    <w:lvl w:ilvl="0" w:tplc="3B1E76E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B03AAE"/>
    <w:multiLevelType w:val="hybridMultilevel"/>
    <w:tmpl w:val="A88440D4"/>
    <w:lvl w:ilvl="0" w:tplc="6766341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E871DE"/>
    <w:multiLevelType w:val="hybridMultilevel"/>
    <w:tmpl w:val="AD9A822E"/>
    <w:lvl w:ilvl="0" w:tplc="46A6B18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B2315"/>
    <w:multiLevelType w:val="hybridMultilevel"/>
    <w:tmpl w:val="46A20AD4"/>
    <w:lvl w:ilvl="0" w:tplc="BA5A9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BF7EDA"/>
    <w:multiLevelType w:val="hybridMultilevel"/>
    <w:tmpl w:val="0A24445A"/>
    <w:lvl w:ilvl="0" w:tplc="6C4AD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 w15:restartNumberingAfterBreak="0">
    <w:nsid w:val="284B7A01"/>
    <w:multiLevelType w:val="hybridMultilevel"/>
    <w:tmpl w:val="54C09B02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6F6C"/>
    <w:multiLevelType w:val="hybridMultilevel"/>
    <w:tmpl w:val="81180D56"/>
    <w:lvl w:ilvl="0" w:tplc="32AA2B1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8870D0"/>
    <w:multiLevelType w:val="hybridMultilevel"/>
    <w:tmpl w:val="889689BC"/>
    <w:lvl w:ilvl="0" w:tplc="23BAE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35475E"/>
    <w:multiLevelType w:val="hybridMultilevel"/>
    <w:tmpl w:val="DEAABA34"/>
    <w:lvl w:ilvl="0" w:tplc="B88A00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735E86"/>
    <w:multiLevelType w:val="hybridMultilevel"/>
    <w:tmpl w:val="913E8F56"/>
    <w:lvl w:ilvl="0" w:tplc="C8483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153EC4"/>
    <w:multiLevelType w:val="hybridMultilevel"/>
    <w:tmpl w:val="33F81D96"/>
    <w:lvl w:ilvl="0" w:tplc="0772E17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9F22BF"/>
    <w:multiLevelType w:val="hybridMultilevel"/>
    <w:tmpl w:val="4C048B98"/>
    <w:lvl w:ilvl="0" w:tplc="8B223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9202C6"/>
    <w:multiLevelType w:val="hybridMultilevel"/>
    <w:tmpl w:val="E5628F30"/>
    <w:lvl w:ilvl="0" w:tplc="4498DDF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1B0610"/>
    <w:multiLevelType w:val="hybridMultilevel"/>
    <w:tmpl w:val="8D986BF2"/>
    <w:lvl w:ilvl="0" w:tplc="A3883CF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2B77D0"/>
    <w:multiLevelType w:val="hybridMultilevel"/>
    <w:tmpl w:val="7ABE2698"/>
    <w:lvl w:ilvl="0" w:tplc="23DE6EAE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7" w15:restartNumberingAfterBreak="0">
    <w:nsid w:val="41ED7431"/>
    <w:multiLevelType w:val="hybridMultilevel"/>
    <w:tmpl w:val="D22C6452"/>
    <w:lvl w:ilvl="0" w:tplc="AECAE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9F77AC"/>
    <w:multiLevelType w:val="hybridMultilevel"/>
    <w:tmpl w:val="ACDC0090"/>
    <w:lvl w:ilvl="0" w:tplc="EBEAF67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885CA3"/>
    <w:multiLevelType w:val="hybridMultilevel"/>
    <w:tmpl w:val="0A24445A"/>
    <w:lvl w:ilvl="0" w:tplc="6C4AD38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 w15:restartNumberingAfterBreak="0">
    <w:nsid w:val="73EF7B31"/>
    <w:multiLevelType w:val="hybridMultilevel"/>
    <w:tmpl w:val="0A24445A"/>
    <w:lvl w:ilvl="0" w:tplc="6C4AD38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 w15:restartNumberingAfterBreak="0">
    <w:nsid w:val="771C433A"/>
    <w:multiLevelType w:val="hybridMultilevel"/>
    <w:tmpl w:val="5D2032F4"/>
    <w:lvl w:ilvl="0" w:tplc="5EE63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966968"/>
    <w:multiLevelType w:val="hybridMultilevel"/>
    <w:tmpl w:val="098CAAF0"/>
    <w:lvl w:ilvl="0" w:tplc="A580C3C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0"/>
  </w:num>
  <w:num w:numId="5">
    <w:abstractNumId w:val="6"/>
  </w:num>
  <w:num w:numId="6">
    <w:abstractNumId w:val="19"/>
  </w:num>
  <w:num w:numId="7">
    <w:abstractNumId w:val="11"/>
  </w:num>
  <w:num w:numId="8">
    <w:abstractNumId w:val="9"/>
  </w:num>
  <w:num w:numId="9">
    <w:abstractNumId w:val="16"/>
  </w:num>
  <w:num w:numId="10">
    <w:abstractNumId w:val="14"/>
  </w:num>
  <w:num w:numId="11">
    <w:abstractNumId w:val="22"/>
  </w:num>
  <w:num w:numId="12">
    <w:abstractNumId w:val="12"/>
  </w:num>
  <w:num w:numId="13">
    <w:abstractNumId w:val="3"/>
  </w:num>
  <w:num w:numId="14">
    <w:abstractNumId w:val="17"/>
  </w:num>
  <w:num w:numId="15">
    <w:abstractNumId w:val="5"/>
  </w:num>
  <w:num w:numId="16">
    <w:abstractNumId w:val="15"/>
  </w:num>
  <w:num w:numId="17">
    <w:abstractNumId w:val="18"/>
  </w:num>
  <w:num w:numId="18">
    <w:abstractNumId w:val="2"/>
  </w:num>
  <w:num w:numId="19">
    <w:abstractNumId w:val="7"/>
  </w:num>
  <w:num w:numId="20">
    <w:abstractNumId w:val="1"/>
  </w:num>
  <w:num w:numId="21">
    <w:abstractNumId w:val="13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99"/>
    <w:rsid w:val="0000057B"/>
    <w:rsid w:val="000111A0"/>
    <w:rsid w:val="00012E75"/>
    <w:rsid w:val="00014A21"/>
    <w:rsid w:val="0001640D"/>
    <w:rsid w:val="0001726A"/>
    <w:rsid w:val="00022408"/>
    <w:rsid w:val="00024699"/>
    <w:rsid w:val="000300DD"/>
    <w:rsid w:val="00030BB4"/>
    <w:rsid w:val="00031C77"/>
    <w:rsid w:val="0003334C"/>
    <w:rsid w:val="00033A45"/>
    <w:rsid w:val="00035167"/>
    <w:rsid w:val="000370E9"/>
    <w:rsid w:val="00037D8A"/>
    <w:rsid w:val="00042BEF"/>
    <w:rsid w:val="000445E8"/>
    <w:rsid w:val="00046376"/>
    <w:rsid w:val="0004752D"/>
    <w:rsid w:val="00051127"/>
    <w:rsid w:val="0005368B"/>
    <w:rsid w:val="000536CC"/>
    <w:rsid w:val="0005639B"/>
    <w:rsid w:val="00061239"/>
    <w:rsid w:val="00064831"/>
    <w:rsid w:val="000653F1"/>
    <w:rsid w:val="00066687"/>
    <w:rsid w:val="00066895"/>
    <w:rsid w:val="00070589"/>
    <w:rsid w:val="00070A7F"/>
    <w:rsid w:val="00071EB0"/>
    <w:rsid w:val="0007389C"/>
    <w:rsid w:val="000767FD"/>
    <w:rsid w:val="00080ED2"/>
    <w:rsid w:val="00082AB5"/>
    <w:rsid w:val="00083BCB"/>
    <w:rsid w:val="0008521E"/>
    <w:rsid w:val="00085502"/>
    <w:rsid w:val="0008561D"/>
    <w:rsid w:val="00086DDB"/>
    <w:rsid w:val="000874E4"/>
    <w:rsid w:val="00090EE5"/>
    <w:rsid w:val="00091A3E"/>
    <w:rsid w:val="000938DC"/>
    <w:rsid w:val="00095BBF"/>
    <w:rsid w:val="000A0C12"/>
    <w:rsid w:val="000A0D27"/>
    <w:rsid w:val="000A10C3"/>
    <w:rsid w:val="000A133C"/>
    <w:rsid w:val="000A1AC7"/>
    <w:rsid w:val="000A62A6"/>
    <w:rsid w:val="000A635D"/>
    <w:rsid w:val="000B224A"/>
    <w:rsid w:val="000B287D"/>
    <w:rsid w:val="000B45AE"/>
    <w:rsid w:val="000B5CBA"/>
    <w:rsid w:val="000B7F8F"/>
    <w:rsid w:val="000C16A0"/>
    <w:rsid w:val="000C317E"/>
    <w:rsid w:val="000C33EA"/>
    <w:rsid w:val="000D1C5D"/>
    <w:rsid w:val="000D7F5F"/>
    <w:rsid w:val="000E0864"/>
    <w:rsid w:val="000E2B57"/>
    <w:rsid w:val="000F28C4"/>
    <w:rsid w:val="000F43EF"/>
    <w:rsid w:val="000F5CA8"/>
    <w:rsid w:val="00100CB0"/>
    <w:rsid w:val="00102365"/>
    <w:rsid w:val="00103879"/>
    <w:rsid w:val="00105D13"/>
    <w:rsid w:val="001066D8"/>
    <w:rsid w:val="00107272"/>
    <w:rsid w:val="001118CA"/>
    <w:rsid w:val="001126C1"/>
    <w:rsid w:val="00113BD3"/>
    <w:rsid w:val="001158D5"/>
    <w:rsid w:val="00121D7B"/>
    <w:rsid w:val="001237FD"/>
    <w:rsid w:val="00132C80"/>
    <w:rsid w:val="00133310"/>
    <w:rsid w:val="0013359E"/>
    <w:rsid w:val="00136628"/>
    <w:rsid w:val="00137A24"/>
    <w:rsid w:val="00141169"/>
    <w:rsid w:val="00142BB9"/>
    <w:rsid w:val="00143BF9"/>
    <w:rsid w:val="00150384"/>
    <w:rsid w:val="00150B6F"/>
    <w:rsid w:val="00151CEC"/>
    <w:rsid w:val="00160151"/>
    <w:rsid w:val="001627B5"/>
    <w:rsid w:val="00163059"/>
    <w:rsid w:val="00166B5F"/>
    <w:rsid w:val="001708E8"/>
    <w:rsid w:val="001734C0"/>
    <w:rsid w:val="00175FFE"/>
    <w:rsid w:val="0017769C"/>
    <w:rsid w:val="00177DB3"/>
    <w:rsid w:val="00180C96"/>
    <w:rsid w:val="00182F9A"/>
    <w:rsid w:val="00183004"/>
    <w:rsid w:val="00186DB8"/>
    <w:rsid w:val="00190497"/>
    <w:rsid w:val="00191622"/>
    <w:rsid w:val="00191B03"/>
    <w:rsid w:val="00191F8C"/>
    <w:rsid w:val="001961BB"/>
    <w:rsid w:val="001A0E1D"/>
    <w:rsid w:val="001B0B0F"/>
    <w:rsid w:val="001B15D5"/>
    <w:rsid w:val="001B1CC6"/>
    <w:rsid w:val="001B4002"/>
    <w:rsid w:val="001B44A3"/>
    <w:rsid w:val="001C3AE8"/>
    <w:rsid w:val="001C3E37"/>
    <w:rsid w:val="001D01B3"/>
    <w:rsid w:val="001D2704"/>
    <w:rsid w:val="001D4296"/>
    <w:rsid w:val="001D46CD"/>
    <w:rsid w:val="001D5923"/>
    <w:rsid w:val="001D5D1D"/>
    <w:rsid w:val="001D61B7"/>
    <w:rsid w:val="001D7939"/>
    <w:rsid w:val="001E1936"/>
    <w:rsid w:val="001E3F9C"/>
    <w:rsid w:val="001E6B24"/>
    <w:rsid w:val="001F1D87"/>
    <w:rsid w:val="001F32F8"/>
    <w:rsid w:val="001F45CD"/>
    <w:rsid w:val="001F69DD"/>
    <w:rsid w:val="001F6ED1"/>
    <w:rsid w:val="001F71DF"/>
    <w:rsid w:val="00203FB1"/>
    <w:rsid w:val="00204852"/>
    <w:rsid w:val="002070D1"/>
    <w:rsid w:val="002105CF"/>
    <w:rsid w:val="002118E3"/>
    <w:rsid w:val="002120BE"/>
    <w:rsid w:val="002125DE"/>
    <w:rsid w:val="002148FD"/>
    <w:rsid w:val="00215914"/>
    <w:rsid w:val="0021692C"/>
    <w:rsid w:val="00216B5D"/>
    <w:rsid w:val="00217250"/>
    <w:rsid w:val="00222134"/>
    <w:rsid w:val="0022324A"/>
    <w:rsid w:val="00223F46"/>
    <w:rsid w:val="00225F4C"/>
    <w:rsid w:val="00230086"/>
    <w:rsid w:val="002311A1"/>
    <w:rsid w:val="00233683"/>
    <w:rsid w:val="002349CB"/>
    <w:rsid w:val="00241A68"/>
    <w:rsid w:val="00241D39"/>
    <w:rsid w:val="0024255F"/>
    <w:rsid w:val="00242612"/>
    <w:rsid w:val="00243AB0"/>
    <w:rsid w:val="00250D49"/>
    <w:rsid w:val="00256E6B"/>
    <w:rsid w:val="00260390"/>
    <w:rsid w:val="00260862"/>
    <w:rsid w:val="0026110A"/>
    <w:rsid w:val="00261952"/>
    <w:rsid w:val="00261F74"/>
    <w:rsid w:val="002620A3"/>
    <w:rsid w:val="00262C11"/>
    <w:rsid w:val="00262DC7"/>
    <w:rsid w:val="00263732"/>
    <w:rsid w:val="00264FA1"/>
    <w:rsid w:val="00265D78"/>
    <w:rsid w:val="00265F89"/>
    <w:rsid w:val="002660A9"/>
    <w:rsid w:val="00270B64"/>
    <w:rsid w:val="00270D99"/>
    <w:rsid w:val="0027136A"/>
    <w:rsid w:val="002724A0"/>
    <w:rsid w:val="002730CB"/>
    <w:rsid w:val="0027794A"/>
    <w:rsid w:val="0028275B"/>
    <w:rsid w:val="00284FB7"/>
    <w:rsid w:val="002879BE"/>
    <w:rsid w:val="00287C01"/>
    <w:rsid w:val="00292E72"/>
    <w:rsid w:val="002B01BC"/>
    <w:rsid w:val="002B2AF6"/>
    <w:rsid w:val="002B476F"/>
    <w:rsid w:val="002B6BB4"/>
    <w:rsid w:val="002B74AC"/>
    <w:rsid w:val="002C29DA"/>
    <w:rsid w:val="002C3A63"/>
    <w:rsid w:val="002C3FC9"/>
    <w:rsid w:val="002C4519"/>
    <w:rsid w:val="002C4572"/>
    <w:rsid w:val="002C4727"/>
    <w:rsid w:val="002C7DE1"/>
    <w:rsid w:val="002D4752"/>
    <w:rsid w:val="002D4895"/>
    <w:rsid w:val="002E01BD"/>
    <w:rsid w:val="002E0D5B"/>
    <w:rsid w:val="002E1FB4"/>
    <w:rsid w:val="002E7D99"/>
    <w:rsid w:val="002F3CC0"/>
    <w:rsid w:val="002F5FBC"/>
    <w:rsid w:val="003011DE"/>
    <w:rsid w:val="003012F7"/>
    <w:rsid w:val="0030155D"/>
    <w:rsid w:val="00302A07"/>
    <w:rsid w:val="00305A09"/>
    <w:rsid w:val="00312627"/>
    <w:rsid w:val="00313C49"/>
    <w:rsid w:val="003158B8"/>
    <w:rsid w:val="00316870"/>
    <w:rsid w:val="00317F82"/>
    <w:rsid w:val="003215EA"/>
    <w:rsid w:val="00323DB7"/>
    <w:rsid w:val="00325798"/>
    <w:rsid w:val="003371A7"/>
    <w:rsid w:val="00337D5F"/>
    <w:rsid w:val="00343A37"/>
    <w:rsid w:val="00344EF3"/>
    <w:rsid w:val="00345F08"/>
    <w:rsid w:val="003500B9"/>
    <w:rsid w:val="00350A3D"/>
    <w:rsid w:val="003518D9"/>
    <w:rsid w:val="00356739"/>
    <w:rsid w:val="003567F4"/>
    <w:rsid w:val="00357C0F"/>
    <w:rsid w:val="003607DE"/>
    <w:rsid w:val="00361AC2"/>
    <w:rsid w:val="00363E6D"/>
    <w:rsid w:val="003645D9"/>
    <w:rsid w:val="00366E3B"/>
    <w:rsid w:val="0037370B"/>
    <w:rsid w:val="00383BD3"/>
    <w:rsid w:val="00384D6B"/>
    <w:rsid w:val="003872CD"/>
    <w:rsid w:val="00390130"/>
    <w:rsid w:val="00392CB1"/>
    <w:rsid w:val="003960AC"/>
    <w:rsid w:val="003A2292"/>
    <w:rsid w:val="003A2887"/>
    <w:rsid w:val="003A4277"/>
    <w:rsid w:val="003A5AEA"/>
    <w:rsid w:val="003A5B14"/>
    <w:rsid w:val="003B01CE"/>
    <w:rsid w:val="003B1879"/>
    <w:rsid w:val="003B7CB9"/>
    <w:rsid w:val="003C33E8"/>
    <w:rsid w:val="003C58A1"/>
    <w:rsid w:val="003C7672"/>
    <w:rsid w:val="003D016F"/>
    <w:rsid w:val="003D0B7A"/>
    <w:rsid w:val="003D0DC8"/>
    <w:rsid w:val="003D4346"/>
    <w:rsid w:val="003D5BE2"/>
    <w:rsid w:val="003D6606"/>
    <w:rsid w:val="003D703A"/>
    <w:rsid w:val="003D7235"/>
    <w:rsid w:val="003D7482"/>
    <w:rsid w:val="003D7B67"/>
    <w:rsid w:val="003E5B00"/>
    <w:rsid w:val="003E5F17"/>
    <w:rsid w:val="003F0863"/>
    <w:rsid w:val="003F1AFB"/>
    <w:rsid w:val="003F4BAC"/>
    <w:rsid w:val="003F4E59"/>
    <w:rsid w:val="004005AB"/>
    <w:rsid w:val="004032D4"/>
    <w:rsid w:val="00403A90"/>
    <w:rsid w:val="0040661A"/>
    <w:rsid w:val="00416636"/>
    <w:rsid w:val="00420362"/>
    <w:rsid w:val="00425C47"/>
    <w:rsid w:val="00431227"/>
    <w:rsid w:val="00432FF1"/>
    <w:rsid w:val="004344AF"/>
    <w:rsid w:val="00435A8A"/>
    <w:rsid w:val="0043777F"/>
    <w:rsid w:val="0044254C"/>
    <w:rsid w:val="00442C1A"/>
    <w:rsid w:val="004456C2"/>
    <w:rsid w:val="00446C82"/>
    <w:rsid w:val="0045353D"/>
    <w:rsid w:val="00456D94"/>
    <w:rsid w:val="004578DB"/>
    <w:rsid w:val="004630F8"/>
    <w:rsid w:val="00465081"/>
    <w:rsid w:val="00465654"/>
    <w:rsid w:val="004656CF"/>
    <w:rsid w:val="00465E08"/>
    <w:rsid w:val="00467B58"/>
    <w:rsid w:val="004763C8"/>
    <w:rsid w:val="00476D38"/>
    <w:rsid w:val="00477728"/>
    <w:rsid w:val="00477FDA"/>
    <w:rsid w:val="00484F36"/>
    <w:rsid w:val="00485700"/>
    <w:rsid w:val="00490A6B"/>
    <w:rsid w:val="00494C45"/>
    <w:rsid w:val="004A1043"/>
    <w:rsid w:val="004A1339"/>
    <w:rsid w:val="004A3D64"/>
    <w:rsid w:val="004A5B72"/>
    <w:rsid w:val="004B332C"/>
    <w:rsid w:val="004B4C3E"/>
    <w:rsid w:val="004B59AF"/>
    <w:rsid w:val="004B69E2"/>
    <w:rsid w:val="004C646A"/>
    <w:rsid w:val="004D6D3C"/>
    <w:rsid w:val="004E1305"/>
    <w:rsid w:val="004E3ECF"/>
    <w:rsid w:val="004E6822"/>
    <w:rsid w:val="004F065B"/>
    <w:rsid w:val="004F0BF7"/>
    <w:rsid w:val="004F2A63"/>
    <w:rsid w:val="004F3321"/>
    <w:rsid w:val="004F480A"/>
    <w:rsid w:val="00500AE3"/>
    <w:rsid w:val="00503399"/>
    <w:rsid w:val="00504DFE"/>
    <w:rsid w:val="00510698"/>
    <w:rsid w:val="005145DA"/>
    <w:rsid w:val="005146F1"/>
    <w:rsid w:val="005157DB"/>
    <w:rsid w:val="00522A8E"/>
    <w:rsid w:val="00523799"/>
    <w:rsid w:val="00525C1D"/>
    <w:rsid w:val="005303B9"/>
    <w:rsid w:val="005337F8"/>
    <w:rsid w:val="005357BC"/>
    <w:rsid w:val="00536C1E"/>
    <w:rsid w:val="00543ADA"/>
    <w:rsid w:val="00544DC6"/>
    <w:rsid w:val="00546C00"/>
    <w:rsid w:val="0055129B"/>
    <w:rsid w:val="005520A0"/>
    <w:rsid w:val="005550F1"/>
    <w:rsid w:val="00557E45"/>
    <w:rsid w:val="005604FE"/>
    <w:rsid w:val="0056152E"/>
    <w:rsid w:val="0056596D"/>
    <w:rsid w:val="00571CF6"/>
    <w:rsid w:val="00575C18"/>
    <w:rsid w:val="0058251D"/>
    <w:rsid w:val="00585F8B"/>
    <w:rsid w:val="005905D6"/>
    <w:rsid w:val="00592947"/>
    <w:rsid w:val="005954DA"/>
    <w:rsid w:val="00596DAC"/>
    <w:rsid w:val="005A1432"/>
    <w:rsid w:val="005A4AE2"/>
    <w:rsid w:val="005A5284"/>
    <w:rsid w:val="005A5739"/>
    <w:rsid w:val="005A727F"/>
    <w:rsid w:val="005A7418"/>
    <w:rsid w:val="005B1649"/>
    <w:rsid w:val="005B27F2"/>
    <w:rsid w:val="005B3C33"/>
    <w:rsid w:val="005C0541"/>
    <w:rsid w:val="005C1B87"/>
    <w:rsid w:val="005C2ADB"/>
    <w:rsid w:val="005C7A87"/>
    <w:rsid w:val="005D0418"/>
    <w:rsid w:val="005D1DBA"/>
    <w:rsid w:val="005D5A03"/>
    <w:rsid w:val="005D71C8"/>
    <w:rsid w:val="005E0227"/>
    <w:rsid w:val="005E19DC"/>
    <w:rsid w:val="005E267E"/>
    <w:rsid w:val="005E2FB5"/>
    <w:rsid w:val="005E3423"/>
    <w:rsid w:val="005E4FBB"/>
    <w:rsid w:val="005F052D"/>
    <w:rsid w:val="005F0A95"/>
    <w:rsid w:val="005F2586"/>
    <w:rsid w:val="005F6AC4"/>
    <w:rsid w:val="00600870"/>
    <w:rsid w:val="006043BB"/>
    <w:rsid w:val="00604B7D"/>
    <w:rsid w:val="00605D2D"/>
    <w:rsid w:val="0061157A"/>
    <w:rsid w:val="00612A1F"/>
    <w:rsid w:val="00613734"/>
    <w:rsid w:val="0061524E"/>
    <w:rsid w:val="00620986"/>
    <w:rsid w:val="00624F53"/>
    <w:rsid w:val="00625056"/>
    <w:rsid w:val="006257A9"/>
    <w:rsid w:val="00627A66"/>
    <w:rsid w:val="00630630"/>
    <w:rsid w:val="00630960"/>
    <w:rsid w:val="006338DA"/>
    <w:rsid w:val="00633FC7"/>
    <w:rsid w:val="006537C5"/>
    <w:rsid w:val="00654CB3"/>
    <w:rsid w:val="00654E83"/>
    <w:rsid w:val="006564A9"/>
    <w:rsid w:val="006565C3"/>
    <w:rsid w:val="00657C71"/>
    <w:rsid w:val="00663540"/>
    <w:rsid w:val="00663818"/>
    <w:rsid w:val="006646FF"/>
    <w:rsid w:val="00664F6C"/>
    <w:rsid w:val="00665829"/>
    <w:rsid w:val="00672495"/>
    <w:rsid w:val="00675106"/>
    <w:rsid w:val="006813A8"/>
    <w:rsid w:val="00685278"/>
    <w:rsid w:val="0068541A"/>
    <w:rsid w:val="00686599"/>
    <w:rsid w:val="00691760"/>
    <w:rsid w:val="00695BDC"/>
    <w:rsid w:val="006A04E4"/>
    <w:rsid w:val="006A3215"/>
    <w:rsid w:val="006A4B19"/>
    <w:rsid w:val="006A5931"/>
    <w:rsid w:val="006A6CA9"/>
    <w:rsid w:val="006B12F4"/>
    <w:rsid w:val="006B581D"/>
    <w:rsid w:val="006C0A8B"/>
    <w:rsid w:val="006C0B07"/>
    <w:rsid w:val="006C597A"/>
    <w:rsid w:val="006C7B10"/>
    <w:rsid w:val="006D354A"/>
    <w:rsid w:val="006D3A8B"/>
    <w:rsid w:val="006E0581"/>
    <w:rsid w:val="006E1B15"/>
    <w:rsid w:val="006E1F31"/>
    <w:rsid w:val="006E280C"/>
    <w:rsid w:val="006F004B"/>
    <w:rsid w:val="006F4E8F"/>
    <w:rsid w:val="006F7A9D"/>
    <w:rsid w:val="007019D4"/>
    <w:rsid w:val="007069E9"/>
    <w:rsid w:val="00707025"/>
    <w:rsid w:val="00714ECA"/>
    <w:rsid w:val="00716B2C"/>
    <w:rsid w:val="0071756C"/>
    <w:rsid w:val="0071760A"/>
    <w:rsid w:val="00717A3E"/>
    <w:rsid w:val="007213C9"/>
    <w:rsid w:val="00721DC9"/>
    <w:rsid w:val="00727350"/>
    <w:rsid w:val="007316BA"/>
    <w:rsid w:val="00732D74"/>
    <w:rsid w:val="00732ED0"/>
    <w:rsid w:val="007371D6"/>
    <w:rsid w:val="00745B2B"/>
    <w:rsid w:val="00752CE7"/>
    <w:rsid w:val="00754C9C"/>
    <w:rsid w:val="00756FA7"/>
    <w:rsid w:val="00757C19"/>
    <w:rsid w:val="00761589"/>
    <w:rsid w:val="007644D4"/>
    <w:rsid w:val="007649BF"/>
    <w:rsid w:val="00765DBE"/>
    <w:rsid w:val="00767260"/>
    <w:rsid w:val="007676A8"/>
    <w:rsid w:val="007678D0"/>
    <w:rsid w:val="00767AA2"/>
    <w:rsid w:val="00772D0C"/>
    <w:rsid w:val="00777A5D"/>
    <w:rsid w:val="0078637B"/>
    <w:rsid w:val="007879A2"/>
    <w:rsid w:val="00790494"/>
    <w:rsid w:val="00790742"/>
    <w:rsid w:val="00792275"/>
    <w:rsid w:val="00796958"/>
    <w:rsid w:val="007A1CAE"/>
    <w:rsid w:val="007A3775"/>
    <w:rsid w:val="007A470F"/>
    <w:rsid w:val="007B1346"/>
    <w:rsid w:val="007B30FE"/>
    <w:rsid w:val="007B68FF"/>
    <w:rsid w:val="007C081A"/>
    <w:rsid w:val="007C1217"/>
    <w:rsid w:val="007C1A40"/>
    <w:rsid w:val="007C3B86"/>
    <w:rsid w:val="007C5ADA"/>
    <w:rsid w:val="007D01D3"/>
    <w:rsid w:val="007D0C05"/>
    <w:rsid w:val="007D362D"/>
    <w:rsid w:val="007D4104"/>
    <w:rsid w:val="007E0DC7"/>
    <w:rsid w:val="007E347D"/>
    <w:rsid w:val="007E6F3C"/>
    <w:rsid w:val="007F2AF2"/>
    <w:rsid w:val="007F42D1"/>
    <w:rsid w:val="007F7A51"/>
    <w:rsid w:val="00800C31"/>
    <w:rsid w:val="00803162"/>
    <w:rsid w:val="008031BC"/>
    <w:rsid w:val="008043F6"/>
    <w:rsid w:val="00807CEC"/>
    <w:rsid w:val="00812E24"/>
    <w:rsid w:val="00814A8B"/>
    <w:rsid w:val="00820326"/>
    <w:rsid w:val="00820C17"/>
    <w:rsid w:val="0082129A"/>
    <w:rsid w:val="008238BE"/>
    <w:rsid w:val="00825BC2"/>
    <w:rsid w:val="00826780"/>
    <w:rsid w:val="0082711D"/>
    <w:rsid w:val="00827DD4"/>
    <w:rsid w:val="0083042C"/>
    <w:rsid w:val="00833718"/>
    <w:rsid w:val="0084271D"/>
    <w:rsid w:val="00846BD9"/>
    <w:rsid w:val="00857AFF"/>
    <w:rsid w:val="00863E65"/>
    <w:rsid w:val="00864D3D"/>
    <w:rsid w:val="00866C6B"/>
    <w:rsid w:val="00866CE1"/>
    <w:rsid w:val="008765CB"/>
    <w:rsid w:val="00876FD9"/>
    <w:rsid w:val="008777EF"/>
    <w:rsid w:val="0088058F"/>
    <w:rsid w:val="00884530"/>
    <w:rsid w:val="008846B0"/>
    <w:rsid w:val="00885B00"/>
    <w:rsid w:val="00886686"/>
    <w:rsid w:val="00887CCD"/>
    <w:rsid w:val="008907CE"/>
    <w:rsid w:val="00894621"/>
    <w:rsid w:val="00896248"/>
    <w:rsid w:val="008976ED"/>
    <w:rsid w:val="008A0E62"/>
    <w:rsid w:val="008A1E10"/>
    <w:rsid w:val="008A3190"/>
    <w:rsid w:val="008A7514"/>
    <w:rsid w:val="008B0B9E"/>
    <w:rsid w:val="008B0E24"/>
    <w:rsid w:val="008B17EE"/>
    <w:rsid w:val="008B1FDC"/>
    <w:rsid w:val="008B203A"/>
    <w:rsid w:val="008C1C4F"/>
    <w:rsid w:val="008C426A"/>
    <w:rsid w:val="008C662F"/>
    <w:rsid w:val="008C75E3"/>
    <w:rsid w:val="008C7DDD"/>
    <w:rsid w:val="008D3491"/>
    <w:rsid w:val="008D6B83"/>
    <w:rsid w:val="008D777F"/>
    <w:rsid w:val="008E1709"/>
    <w:rsid w:val="008E1A88"/>
    <w:rsid w:val="008F02B3"/>
    <w:rsid w:val="008F1FDF"/>
    <w:rsid w:val="008F2335"/>
    <w:rsid w:val="008F2A90"/>
    <w:rsid w:val="008F3EFB"/>
    <w:rsid w:val="008F5FAB"/>
    <w:rsid w:val="008F6602"/>
    <w:rsid w:val="00903D4F"/>
    <w:rsid w:val="00910B95"/>
    <w:rsid w:val="00911EBE"/>
    <w:rsid w:val="00912DEE"/>
    <w:rsid w:val="009164B5"/>
    <w:rsid w:val="009203C3"/>
    <w:rsid w:val="0092176F"/>
    <w:rsid w:val="0092223A"/>
    <w:rsid w:val="00922617"/>
    <w:rsid w:val="00925749"/>
    <w:rsid w:val="00925F04"/>
    <w:rsid w:val="009309C6"/>
    <w:rsid w:val="00931FB9"/>
    <w:rsid w:val="00935A4A"/>
    <w:rsid w:val="00940485"/>
    <w:rsid w:val="00943C3E"/>
    <w:rsid w:val="0094527D"/>
    <w:rsid w:val="009454E0"/>
    <w:rsid w:val="0095162A"/>
    <w:rsid w:val="00952467"/>
    <w:rsid w:val="009538D1"/>
    <w:rsid w:val="009547A5"/>
    <w:rsid w:val="009550CF"/>
    <w:rsid w:val="00956CDC"/>
    <w:rsid w:val="00960FB1"/>
    <w:rsid w:val="009610B9"/>
    <w:rsid w:val="009625DF"/>
    <w:rsid w:val="0096282D"/>
    <w:rsid w:val="00963CAB"/>
    <w:rsid w:val="00974A2C"/>
    <w:rsid w:val="009774DD"/>
    <w:rsid w:val="009808D4"/>
    <w:rsid w:val="0098374E"/>
    <w:rsid w:val="0098463D"/>
    <w:rsid w:val="00984F0D"/>
    <w:rsid w:val="00990128"/>
    <w:rsid w:val="00990D1F"/>
    <w:rsid w:val="009942C8"/>
    <w:rsid w:val="009955B8"/>
    <w:rsid w:val="00995AE2"/>
    <w:rsid w:val="009A2998"/>
    <w:rsid w:val="009A2B07"/>
    <w:rsid w:val="009A39D0"/>
    <w:rsid w:val="009A46C1"/>
    <w:rsid w:val="009A793A"/>
    <w:rsid w:val="009B0A6D"/>
    <w:rsid w:val="009B238F"/>
    <w:rsid w:val="009B2819"/>
    <w:rsid w:val="009B3E56"/>
    <w:rsid w:val="009B533C"/>
    <w:rsid w:val="009C7173"/>
    <w:rsid w:val="009D45A5"/>
    <w:rsid w:val="009D6249"/>
    <w:rsid w:val="009E1880"/>
    <w:rsid w:val="009E3A70"/>
    <w:rsid w:val="009F1585"/>
    <w:rsid w:val="009F2FA0"/>
    <w:rsid w:val="009F5C8E"/>
    <w:rsid w:val="009F5EDE"/>
    <w:rsid w:val="009F6FC8"/>
    <w:rsid w:val="00A05508"/>
    <w:rsid w:val="00A20B53"/>
    <w:rsid w:val="00A21F9C"/>
    <w:rsid w:val="00A23892"/>
    <w:rsid w:val="00A31427"/>
    <w:rsid w:val="00A32848"/>
    <w:rsid w:val="00A33DDE"/>
    <w:rsid w:val="00A3620A"/>
    <w:rsid w:val="00A37E56"/>
    <w:rsid w:val="00A40B60"/>
    <w:rsid w:val="00A40ED8"/>
    <w:rsid w:val="00A424CE"/>
    <w:rsid w:val="00A432B2"/>
    <w:rsid w:val="00A506BC"/>
    <w:rsid w:val="00A51D82"/>
    <w:rsid w:val="00A5680D"/>
    <w:rsid w:val="00A5749E"/>
    <w:rsid w:val="00A67658"/>
    <w:rsid w:val="00A72B0B"/>
    <w:rsid w:val="00A75B26"/>
    <w:rsid w:val="00A75D2D"/>
    <w:rsid w:val="00A768C6"/>
    <w:rsid w:val="00A76CB7"/>
    <w:rsid w:val="00A8283B"/>
    <w:rsid w:val="00A85752"/>
    <w:rsid w:val="00A85BB9"/>
    <w:rsid w:val="00A85C53"/>
    <w:rsid w:val="00A87283"/>
    <w:rsid w:val="00A920DA"/>
    <w:rsid w:val="00A93DE6"/>
    <w:rsid w:val="00AA6F82"/>
    <w:rsid w:val="00AB1694"/>
    <w:rsid w:val="00AB1EAD"/>
    <w:rsid w:val="00AB454D"/>
    <w:rsid w:val="00AB6D3A"/>
    <w:rsid w:val="00AB7DAF"/>
    <w:rsid w:val="00AC1201"/>
    <w:rsid w:val="00AC4B21"/>
    <w:rsid w:val="00AD1931"/>
    <w:rsid w:val="00AD3DE4"/>
    <w:rsid w:val="00AD4CA1"/>
    <w:rsid w:val="00AD5519"/>
    <w:rsid w:val="00AD56CC"/>
    <w:rsid w:val="00AD59FB"/>
    <w:rsid w:val="00AD7F8C"/>
    <w:rsid w:val="00AE0A0A"/>
    <w:rsid w:val="00AE262D"/>
    <w:rsid w:val="00AE2738"/>
    <w:rsid w:val="00AE2AEC"/>
    <w:rsid w:val="00AE52A7"/>
    <w:rsid w:val="00AE5F20"/>
    <w:rsid w:val="00AE7848"/>
    <w:rsid w:val="00AF0E6C"/>
    <w:rsid w:val="00AF1AB1"/>
    <w:rsid w:val="00AF3D50"/>
    <w:rsid w:val="00AF5284"/>
    <w:rsid w:val="00AF726E"/>
    <w:rsid w:val="00B115AC"/>
    <w:rsid w:val="00B15EC0"/>
    <w:rsid w:val="00B16C18"/>
    <w:rsid w:val="00B23CE0"/>
    <w:rsid w:val="00B261F8"/>
    <w:rsid w:val="00B27726"/>
    <w:rsid w:val="00B341F4"/>
    <w:rsid w:val="00B417F1"/>
    <w:rsid w:val="00B42186"/>
    <w:rsid w:val="00B42CB4"/>
    <w:rsid w:val="00B4777A"/>
    <w:rsid w:val="00B51E0B"/>
    <w:rsid w:val="00B524AB"/>
    <w:rsid w:val="00B54EB0"/>
    <w:rsid w:val="00B57A64"/>
    <w:rsid w:val="00B607AD"/>
    <w:rsid w:val="00B656FC"/>
    <w:rsid w:val="00B66D34"/>
    <w:rsid w:val="00B673B1"/>
    <w:rsid w:val="00B711DE"/>
    <w:rsid w:val="00B749C0"/>
    <w:rsid w:val="00B75659"/>
    <w:rsid w:val="00B819FA"/>
    <w:rsid w:val="00B83413"/>
    <w:rsid w:val="00B8695B"/>
    <w:rsid w:val="00B86AFE"/>
    <w:rsid w:val="00B87B6C"/>
    <w:rsid w:val="00B95AC3"/>
    <w:rsid w:val="00BA2F30"/>
    <w:rsid w:val="00BA34CF"/>
    <w:rsid w:val="00BA743D"/>
    <w:rsid w:val="00BA75B3"/>
    <w:rsid w:val="00BB0189"/>
    <w:rsid w:val="00BB1718"/>
    <w:rsid w:val="00BB4774"/>
    <w:rsid w:val="00BB4FE1"/>
    <w:rsid w:val="00BB7787"/>
    <w:rsid w:val="00BB7A31"/>
    <w:rsid w:val="00BC0883"/>
    <w:rsid w:val="00BC4B2B"/>
    <w:rsid w:val="00BC50DF"/>
    <w:rsid w:val="00BC7487"/>
    <w:rsid w:val="00BC787C"/>
    <w:rsid w:val="00BD0AFC"/>
    <w:rsid w:val="00BD0EEC"/>
    <w:rsid w:val="00BD1E75"/>
    <w:rsid w:val="00BD261C"/>
    <w:rsid w:val="00BD6AA6"/>
    <w:rsid w:val="00BE1066"/>
    <w:rsid w:val="00BE2C42"/>
    <w:rsid w:val="00BF17EA"/>
    <w:rsid w:val="00BF4F9D"/>
    <w:rsid w:val="00BF6A30"/>
    <w:rsid w:val="00C00E6D"/>
    <w:rsid w:val="00C03A88"/>
    <w:rsid w:val="00C04B61"/>
    <w:rsid w:val="00C05CF9"/>
    <w:rsid w:val="00C1093E"/>
    <w:rsid w:val="00C10DD3"/>
    <w:rsid w:val="00C11792"/>
    <w:rsid w:val="00C128BD"/>
    <w:rsid w:val="00C13B3F"/>
    <w:rsid w:val="00C14FC6"/>
    <w:rsid w:val="00C178C3"/>
    <w:rsid w:val="00C26003"/>
    <w:rsid w:val="00C27459"/>
    <w:rsid w:val="00C35F31"/>
    <w:rsid w:val="00C360BE"/>
    <w:rsid w:val="00C36767"/>
    <w:rsid w:val="00C36BF4"/>
    <w:rsid w:val="00C409C9"/>
    <w:rsid w:val="00C40B37"/>
    <w:rsid w:val="00C40BA4"/>
    <w:rsid w:val="00C439CB"/>
    <w:rsid w:val="00C440B5"/>
    <w:rsid w:val="00C44534"/>
    <w:rsid w:val="00C44681"/>
    <w:rsid w:val="00C457AE"/>
    <w:rsid w:val="00C50329"/>
    <w:rsid w:val="00C51E7B"/>
    <w:rsid w:val="00C53A07"/>
    <w:rsid w:val="00C6054E"/>
    <w:rsid w:val="00C606CD"/>
    <w:rsid w:val="00C61CEE"/>
    <w:rsid w:val="00C63A5A"/>
    <w:rsid w:val="00C64C64"/>
    <w:rsid w:val="00C65075"/>
    <w:rsid w:val="00C652FE"/>
    <w:rsid w:val="00C72C96"/>
    <w:rsid w:val="00C758FD"/>
    <w:rsid w:val="00C777F8"/>
    <w:rsid w:val="00C804D7"/>
    <w:rsid w:val="00C82DEE"/>
    <w:rsid w:val="00C846B8"/>
    <w:rsid w:val="00C90EFE"/>
    <w:rsid w:val="00C91078"/>
    <w:rsid w:val="00C915D8"/>
    <w:rsid w:val="00C91F3C"/>
    <w:rsid w:val="00C93DC2"/>
    <w:rsid w:val="00C93DD0"/>
    <w:rsid w:val="00C949D3"/>
    <w:rsid w:val="00C96D90"/>
    <w:rsid w:val="00C96EE1"/>
    <w:rsid w:val="00CA2C71"/>
    <w:rsid w:val="00CA479C"/>
    <w:rsid w:val="00CA5161"/>
    <w:rsid w:val="00CA5570"/>
    <w:rsid w:val="00CB0620"/>
    <w:rsid w:val="00CB134F"/>
    <w:rsid w:val="00CB6073"/>
    <w:rsid w:val="00CC1BAC"/>
    <w:rsid w:val="00CC44F4"/>
    <w:rsid w:val="00CC58A5"/>
    <w:rsid w:val="00CC642C"/>
    <w:rsid w:val="00CC73A8"/>
    <w:rsid w:val="00CC7871"/>
    <w:rsid w:val="00CD36FF"/>
    <w:rsid w:val="00CE70B5"/>
    <w:rsid w:val="00CF4334"/>
    <w:rsid w:val="00CF4921"/>
    <w:rsid w:val="00CF6840"/>
    <w:rsid w:val="00D01CC4"/>
    <w:rsid w:val="00D01FD6"/>
    <w:rsid w:val="00D02CB8"/>
    <w:rsid w:val="00D0332E"/>
    <w:rsid w:val="00D044C7"/>
    <w:rsid w:val="00D056F9"/>
    <w:rsid w:val="00D1269D"/>
    <w:rsid w:val="00D135DD"/>
    <w:rsid w:val="00D14D2B"/>
    <w:rsid w:val="00D15E3E"/>
    <w:rsid w:val="00D15F72"/>
    <w:rsid w:val="00D169E4"/>
    <w:rsid w:val="00D1729E"/>
    <w:rsid w:val="00D26156"/>
    <w:rsid w:val="00D266E4"/>
    <w:rsid w:val="00D2758E"/>
    <w:rsid w:val="00D27FD6"/>
    <w:rsid w:val="00D3018A"/>
    <w:rsid w:val="00D35A67"/>
    <w:rsid w:val="00D407C0"/>
    <w:rsid w:val="00D45D51"/>
    <w:rsid w:val="00D46491"/>
    <w:rsid w:val="00D478E5"/>
    <w:rsid w:val="00D51781"/>
    <w:rsid w:val="00D51B0A"/>
    <w:rsid w:val="00D52986"/>
    <w:rsid w:val="00D52CA4"/>
    <w:rsid w:val="00D53E48"/>
    <w:rsid w:val="00D56121"/>
    <w:rsid w:val="00D60ED3"/>
    <w:rsid w:val="00D65EA9"/>
    <w:rsid w:val="00D6613A"/>
    <w:rsid w:val="00D66D85"/>
    <w:rsid w:val="00D73156"/>
    <w:rsid w:val="00D760E8"/>
    <w:rsid w:val="00D809AC"/>
    <w:rsid w:val="00D81212"/>
    <w:rsid w:val="00D838EE"/>
    <w:rsid w:val="00D91EEF"/>
    <w:rsid w:val="00DB28DF"/>
    <w:rsid w:val="00DB366E"/>
    <w:rsid w:val="00DB3BE2"/>
    <w:rsid w:val="00DB4020"/>
    <w:rsid w:val="00DB4233"/>
    <w:rsid w:val="00DB4283"/>
    <w:rsid w:val="00DB5A54"/>
    <w:rsid w:val="00DC0C63"/>
    <w:rsid w:val="00DC36B1"/>
    <w:rsid w:val="00DC45DE"/>
    <w:rsid w:val="00DC5850"/>
    <w:rsid w:val="00DD0149"/>
    <w:rsid w:val="00DD0A41"/>
    <w:rsid w:val="00DD0AF3"/>
    <w:rsid w:val="00DD0EBC"/>
    <w:rsid w:val="00DD31B7"/>
    <w:rsid w:val="00DE1953"/>
    <w:rsid w:val="00DE4CBF"/>
    <w:rsid w:val="00DF0683"/>
    <w:rsid w:val="00DF1780"/>
    <w:rsid w:val="00DF34AF"/>
    <w:rsid w:val="00DF35A0"/>
    <w:rsid w:val="00DF5E7E"/>
    <w:rsid w:val="00DF7659"/>
    <w:rsid w:val="00E0014C"/>
    <w:rsid w:val="00E01639"/>
    <w:rsid w:val="00E065CC"/>
    <w:rsid w:val="00E07EFA"/>
    <w:rsid w:val="00E1050A"/>
    <w:rsid w:val="00E10ABA"/>
    <w:rsid w:val="00E1168C"/>
    <w:rsid w:val="00E12871"/>
    <w:rsid w:val="00E14371"/>
    <w:rsid w:val="00E159A7"/>
    <w:rsid w:val="00E16882"/>
    <w:rsid w:val="00E16C0A"/>
    <w:rsid w:val="00E20E04"/>
    <w:rsid w:val="00E21D8F"/>
    <w:rsid w:val="00E232C0"/>
    <w:rsid w:val="00E262B8"/>
    <w:rsid w:val="00E2771B"/>
    <w:rsid w:val="00E30100"/>
    <w:rsid w:val="00E301F6"/>
    <w:rsid w:val="00E31ED5"/>
    <w:rsid w:val="00E32B51"/>
    <w:rsid w:val="00E330D2"/>
    <w:rsid w:val="00E35CD9"/>
    <w:rsid w:val="00E4001C"/>
    <w:rsid w:val="00E414F3"/>
    <w:rsid w:val="00E41A3D"/>
    <w:rsid w:val="00E4282E"/>
    <w:rsid w:val="00E42C33"/>
    <w:rsid w:val="00E42DE2"/>
    <w:rsid w:val="00E43C3D"/>
    <w:rsid w:val="00E45E49"/>
    <w:rsid w:val="00E54361"/>
    <w:rsid w:val="00E55689"/>
    <w:rsid w:val="00E5617B"/>
    <w:rsid w:val="00E5796F"/>
    <w:rsid w:val="00E6262A"/>
    <w:rsid w:val="00E62CA3"/>
    <w:rsid w:val="00E673AE"/>
    <w:rsid w:val="00E6759A"/>
    <w:rsid w:val="00E703AA"/>
    <w:rsid w:val="00E709EF"/>
    <w:rsid w:val="00E70AF7"/>
    <w:rsid w:val="00E70CC6"/>
    <w:rsid w:val="00E72F4F"/>
    <w:rsid w:val="00E73CE2"/>
    <w:rsid w:val="00E824E9"/>
    <w:rsid w:val="00E83EB5"/>
    <w:rsid w:val="00E9292D"/>
    <w:rsid w:val="00E9442F"/>
    <w:rsid w:val="00E9739D"/>
    <w:rsid w:val="00E97F81"/>
    <w:rsid w:val="00EA2A1B"/>
    <w:rsid w:val="00EA3DB4"/>
    <w:rsid w:val="00EA3E14"/>
    <w:rsid w:val="00EA4B7B"/>
    <w:rsid w:val="00EA51FF"/>
    <w:rsid w:val="00EA6BE5"/>
    <w:rsid w:val="00EB057D"/>
    <w:rsid w:val="00EC067A"/>
    <w:rsid w:val="00EC0FC1"/>
    <w:rsid w:val="00EC1F93"/>
    <w:rsid w:val="00EC45FF"/>
    <w:rsid w:val="00EC7538"/>
    <w:rsid w:val="00ED0072"/>
    <w:rsid w:val="00EE0F97"/>
    <w:rsid w:val="00EE1C41"/>
    <w:rsid w:val="00EF15F4"/>
    <w:rsid w:val="00EF4AB3"/>
    <w:rsid w:val="00EF563F"/>
    <w:rsid w:val="00EF5EEF"/>
    <w:rsid w:val="00EF6C3C"/>
    <w:rsid w:val="00EF7CA1"/>
    <w:rsid w:val="00F045A2"/>
    <w:rsid w:val="00F049E5"/>
    <w:rsid w:val="00F1059A"/>
    <w:rsid w:val="00F11A60"/>
    <w:rsid w:val="00F13881"/>
    <w:rsid w:val="00F17C75"/>
    <w:rsid w:val="00F20190"/>
    <w:rsid w:val="00F2130C"/>
    <w:rsid w:val="00F2233D"/>
    <w:rsid w:val="00F24315"/>
    <w:rsid w:val="00F30246"/>
    <w:rsid w:val="00F31D90"/>
    <w:rsid w:val="00F33C58"/>
    <w:rsid w:val="00F33D40"/>
    <w:rsid w:val="00F40F3A"/>
    <w:rsid w:val="00F43963"/>
    <w:rsid w:val="00F475AC"/>
    <w:rsid w:val="00F47DC0"/>
    <w:rsid w:val="00F5077F"/>
    <w:rsid w:val="00F51F19"/>
    <w:rsid w:val="00F52B3D"/>
    <w:rsid w:val="00F5646D"/>
    <w:rsid w:val="00F56AC3"/>
    <w:rsid w:val="00F60D49"/>
    <w:rsid w:val="00F61E64"/>
    <w:rsid w:val="00F62BC7"/>
    <w:rsid w:val="00F63F9B"/>
    <w:rsid w:val="00F64234"/>
    <w:rsid w:val="00F64CEE"/>
    <w:rsid w:val="00F658ED"/>
    <w:rsid w:val="00F7245B"/>
    <w:rsid w:val="00F72663"/>
    <w:rsid w:val="00F75EFC"/>
    <w:rsid w:val="00F76931"/>
    <w:rsid w:val="00F84AC6"/>
    <w:rsid w:val="00F855C6"/>
    <w:rsid w:val="00F86E17"/>
    <w:rsid w:val="00F90B47"/>
    <w:rsid w:val="00F91617"/>
    <w:rsid w:val="00F94ABF"/>
    <w:rsid w:val="00FA1422"/>
    <w:rsid w:val="00FA1A22"/>
    <w:rsid w:val="00FA2F5B"/>
    <w:rsid w:val="00FB3374"/>
    <w:rsid w:val="00FB4FDC"/>
    <w:rsid w:val="00FB7FD6"/>
    <w:rsid w:val="00FC2251"/>
    <w:rsid w:val="00FC5381"/>
    <w:rsid w:val="00FC566F"/>
    <w:rsid w:val="00FD1783"/>
    <w:rsid w:val="00FD19D6"/>
    <w:rsid w:val="00FD1AA2"/>
    <w:rsid w:val="00FD31A5"/>
    <w:rsid w:val="00FD6AB0"/>
    <w:rsid w:val="00FD7377"/>
    <w:rsid w:val="00FD7DF3"/>
    <w:rsid w:val="00FE14D0"/>
    <w:rsid w:val="00FE71C8"/>
    <w:rsid w:val="00FE7A77"/>
    <w:rsid w:val="00FE7B5A"/>
    <w:rsid w:val="00FE7BAC"/>
    <w:rsid w:val="00FF0477"/>
    <w:rsid w:val="00FF1130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7F87C"/>
  <w15:docId w15:val="{BB324932-09F7-4395-94DF-6C621870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7D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7D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7D99"/>
    <w:rPr>
      <w:vertAlign w:val="superscript"/>
    </w:rPr>
  </w:style>
  <w:style w:type="character" w:styleId="a6">
    <w:name w:val="Hyperlink"/>
    <w:basedOn w:val="a0"/>
    <w:uiPriority w:val="99"/>
    <w:unhideWhenUsed/>
    <w:rsid w:val="00EF5EE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A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7658"/>
  </w:style>
  <w:style w:type="paragraph" w:styleId="ab">
    <w:name w:val="footer"/>
    <w:basedOn w:val="a"/>
    <w:link w:val="ac"/>
    <w:uiPriority w:val="99"/>
    <w:unhideWhenUsed/>
    <w:rsid w:val="00A6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7658"/>
  </w:style>
  <w:style w:type="character" w:styleId="ad">
    <w:name w:val="annotation reference"/>
    <w:uiPriority w:val="99"/>
    <w:semiHidden/>
    <w:unhideWhenUsed/>
    <w:rsid w:val="00E428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4282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4282E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E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5F6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091A3E"/>
    <w:rPr>
      <w:rFonts w:asciiTheme="minorHAnsi" w:eastAsiaTheme="minorHAnsi" w:hAnsiTheme="minorHAnsi" w:cstheme="minorBidi"/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091A3E"/>
    <w:rPr>
      <w:rFonts w:ascii="Calibri" w:eastAsia="Calibri" w:hAnsi="Calibri" w:cs="Times New Roman"/>
      <w:b/>
      <w:bCs/>
      <w:sz w:val="20"/>
      <w:szCs w:val="20"/>
    </w:rPr>
  </w:style>
  <w:style w:type="table" w:styleId="af3">
    <w:name w:val="Table Grid"/>
    <w:basedOn w:val="a1"/>
    <w:uiPriority w:val="59"/>
    <w:rsid w:val="0038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857AF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57AF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857AFF"/>
    <w:rPr>
      <w:vertAlign w:val="superscript"/>
    </w:rPr>
  </w:style>
  <w:style w:type="paragraph" w:styleId="af7">
    <w:name w:val="Body Text"/>
    <w:basedOn w:val="a"/>
    <w:link w:val="af8"/>
    <w:rsid w:val="0040661A"/>
    <w:pPr>
      <w:spacing w:after="0" w:line="240" w:lineRule="auto"/>
      <w:ind w:right="609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4066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779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0F42-806E-4AE8-A1BB-5247E123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Юлия Сергеевна</dc:creator>
  <cp:lastModifiedBy>СЕМЕНОВА ИРИНА ГЕННАДЬЕВНА</cp:lastModifiedBy>
  <cp:revision>23</cp:revision>
  <cp:lastPrinted>2022-03-30T15:51:00Z</cp:lastPrinted>
  <dcterms:created xsi:type="dcterms:W3CDTF">2022-12-05T14:18:00Z</dcterms:created>
  <dcterms:modified xsi:type="dcterms:W3CDTF">2023-04-07T08:35:00Z</dcterms:modified>
</cp:coreProperties>
</file>