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66" w:rsidRDefault="00075FA6" w:rsidP="00BB4766">
      <w:pPr>
        <w:pStyle w:val="6"/>
      </w:pPr>
      <w:r>
        <w:t>Вносится Правительством</w:t>
      </w:r>
    </w:p>
    <w:p w:rsidR="00524121" w:rsidRDefault="00075FA6" w:rsidP="00BB4766">
      <w:pPr>
        <w:pStyle w:val="6"/>
      </w:pPr>
      <w:r>
        <w:t>Российской Федерации</w:t>
      </w:r>
    </w:p>
    <w:p w:rsidR="00524121" w:rsidRDefault="00075FA6" w:rsidP="00BB4766">
      <w:pPr>
        <w:pStyle w:val="2"/>
        <w:spacing w:after="600"/>
      </w:pPr>
      <w:r>
        <w:t>Проект</w:t>
      </w:r>
    </w:p>
    <w:p w:rsidR="00524121" w:rsidRDefault="00075FA6" w:rsidP="00EC6267">
      <w:pPr>
        <w:pStyle w:val="3"/>
        <w:ind w:left="0" w:firstLine="0"/>
      </w:pPr>
      <w:r>
        <w:t>ФЕДЕРАЛЬНЫЙ ЗАКОН</w:t>
      </w:r>
    </w:p>
    <w:p w:rsidR="00524121" w:rsidRDefault="00075FA6" w:rsidP="00BB4766">
      <w:pPr>
        <w:pStyle w:val="af"/>
        <w:spacing w:before="600" w:after="600"/>
        <w:ind w:left="0" w:firstLine="0"/>
      </w:pPr>
      <w:r w:rsidRPr="004658B1">
        <w:rPr>
          <w:sz w:val="30"/>
          <w:szCs w:val="30"/>
        </w:rPr>
        <w:t xml:space="preserve">О внесении изменения в </w:t>
      </w:r>
      <w:r w:rsidR="002E1B12" w:rsidRPr="004658B1">
        <w:rPr>
          <w:sz w:val="30"/>
          <w:szCs w:val="30"/>
        </w:rPr>
        <w:t xml:space="preserve">статью </w:t>
      </w:r>
      <w:r w:rsidR="00C977AD">
        <w:rPr>
          <w:sz w:val="30"/>
          <w:szCs w:val="30"/>
        </w:rPr>
        <w:t>23.1</w:t>
      </w:r>
      <w:r w:rsidR="002E1B12" w:rsidRPr="004658B1">
        <w:rPr>
          <w:sz w:val="30"/>
          <w:szCs w:val="30"/>
        </w:rPr>
        <w:t xml:space="preserve"> </w:t>
      </w:r>
      <w:r w:rsidRPr="004658B1">
        <w:rPr>
          <w:sz w:val="30"/>
          <w:szCs w:val="30"/>
        </w:rPr>
        <w:t>Кодекс</w:t>
      </w:r>
      <w:r w:rsidR="002E1B12" w:rsidRPr="004658B1">
        <w:rPr>
          <w:sz w:val="30"/>
          <w:szCs w:val="30"/>
        </w:rPr>
        <w:t>а</w:t>
      </w:r>
      <w:r w:rsidRPr="004658B1">
        <w:rPr>
          <w:sz w:val="30"/>
          <w:szCs w:val="30"/>
        </w:rPr>
        <w:t xml:space="preserve"> Российской Федерации</w:t>
      </w:r>
      <w:r w:rsidRPr="004658B1">
        <w:rPr>
          <w:sz w:val="32"/>
        </w:rPr>
        <w:t xml:space="preserve"> </w:t>
      </w:r>
      <w:r>
        <w:t>об</w:t>
      </w:r>
      <w:r w:rsidR="00490472">
        <w:t> </w:t>
      </w:r>
      <w:r>
        <w:t>административных правонарушениях</w:t>
      </w:r>
    </w:p>
    <w:p w:rsidR="004E296F" w:rsidRPr="004E296F" w:rsidRDefault="004E296F" w:rsidP="00BB47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E29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</w:t>
      </w:r>
    </w:p>
    <w:p w:rsidR="00524121" w:rsidRPr="00A86C2F" w:rsidRDefault="006E6019" w:rsidP="001C380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</w:t>
      </w:r>
      <w:r w:rsidR="00075FA6" w:rsidRPr="00A86C2F">
        <w:rPr>
          <w:rFonts w:ascii="Times New Roman" w:hAnsi="Times New Roman" w:cs="Times New Roman"/>
          <w:sz w:val="30"/>
          <w:szCs w:val="30"/>
        </w:rPr>
        <w:t>аст</w:t>
      </w:r>
      <w:r>
        <w:rPr>
          <w:rFonts w:ascii="Times New Roman" w:hAnsi="Times New Roman" w:cs="Times New Roman"/>
          <w:sz w:val="30"/>
          <w:szCs w:val="30"/>
        </w:rPr>
        <w:t>и</w:t>
      </w:r>
      <w:r w:rsidR="00075FA6" w:rsidRPr="00A86C2F">
        <w:rPr>
          <w:rFonts w:ascii="Times New Roman" w:hAnsi="Times New Roman" w:cs="Times New Roman"/>
          <w:sz w:val="30"/>
          <w:szCs w:val="30"/>
        </w:rPr>
        <w:t xml:space="preserve"> 1 статьи </w:t>
      </w:r>
      <w:r w:rsidR="00442679" w:rsidRPr="00A86C2F">
        <w:rPr>
          <w:rFonts w:ascii="Times New Roman" w:hAnsi="Times New Roman" w:cs="Times New Roman"/>
          <w:sz w:val="30"/>
          <w:szCs w:val="30"/>
        </w:rPr>
        <w:t>23.1</w:t>
      </w:r>
      <w:r w:rsidR="00BB4766">
        <w:rPr>
          <w:rFonts w:ascii="Times New Roman" w:hAnsi="Times New Roman" w:cs="Times New Roman"/>
          <w:sz w:val="30"/>
          <w:szCs w:val="30"/>
        </w:rPr>
        <w:t xml:space="preserve"> Кодекса Российской Федерации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075FA6" w:rsidRPr="00A86C2F">
        <w:rPr>
          <w:rFonts w:ascii="Times New Roman" w:hAnsi="Times New Roman" w:cs="Times New Roman"/>
          <w:sz w:val="30"/>
          <w:szCs w:val="30"/>
        </w:rPr>
        <w:t xml:space="preserve">об административных правонарушениях (Собрание законодательства Российской Федерации, </w:t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2002, № 1, ст. 1; № 30, ст. 3029; № 44, ст. 4295; 2003, № 27, ст. 2700, 2708, 2717; № 46, ст. 4434; № 50, ст. 4847, 4855; 2004, № 31, ст. 3229; № 34, ст. 3529, 3533; 2005, № 1, ст. 9, 13, 40, 45; № 10, ст. 763;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№ 13, ст. 1077; № 19, ст. 1752; № 27, ст. 2719, 2721; № 30, ст. 3104, 3131;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№ 50, ст. 5247; 2006, № 1, ст. 4, 10; № 6, ст. 636; № 10, ст. 1067; № 12,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ст. 1234; № 17, ст. 1776; № 18, ст. 1907; № 19, ст. 2066; № 23, ст. 2380; № 31, ст. 3420, 3438, 3452; № 45, ст. 4641; № 50, ст. 5279; № 52, ст. 5498; 2007,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№ 1, ст. 21, 25, 29; № 7, ст. 840; № 16, ст. 1825; № 26, ст. 3089; № 30,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ст. 3755; № 31, ст. 4007, 4008; № 41, ст. 4845; № 43, ст. 5084; № 46, ст. 5553; 2008, № 18, ст. 1941; № 20, ст. 2251, 2259; № 30, ст. 3604; № 49, ст. 5745;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№ 52, ст. 6235, 6236; 2009, № 1, ст. 17; № 7, ст. 777; № 23, ст. 2759; № 26,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ст. 3120, 3122; № 29, ст. 3597, 3642; № 30, ст. 3739; № 45, ст. 5267; № 48,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ст. 5711, 5724; № 52, ст. 6412; 2010, № 1, ст. 1; № 18, ст. 2145; № 19,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ст. 2291; № 21, ст. 2525; № 23, ст. 2790; № 27, ст. 3416; № 30, ст. 4002, 4006, 4007; № 31, ст. 4158, 4164, 4193, 4195, 4206, 4207, 4208; № 41, ст. 5192;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№ 49, ст. 6409; 2011, № 1, ст. 10, 23, 54; № 7, ст. 901; № 15, ст. 2039; № 17, ст. 2310; № 19, ст. 2714, 2715; № 23, ст. 3260; № 27, ст. 3873; № 29, ст. 4290, 4298; № 30, ст. 4573, 4585, 4590, 4598, 4600, 4601, 4605; № 46, ст. 6406;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lastRenderedPageBreak/>
        <w:t xml:space="preserve">№ 47, ст. 6602; № 48, ст. 6728; № 49, ст. 7025, 7061; № 50, ст. 7342, 7345, 7346, 7351, 7352, 7355, 7362, 7366; 2012, № 6, ст. 621; № 10, ст. 1166; № 19, ст. 2278, 2281; № 24, ст. 3068, 3069, 3082; № 29, ст. 3996; № 31, ст. 4320, 4322, 4330; № 47, ст. 6402, 6403, 6404, 6405; № 49, ст. 6757; № 53, ст. 7577, 7602, 7640, 7641; 2013, № 14, ст. 1651, 1657, 1666; № 19, ст. 2323, 2325;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№ 23, ст. 2871; № 26, ст. 3207, 3208, 3209; № 27, ст. 3454, 3469, 3470, 3477, 3478; № 30, ст. 4025, 4029, 4030, 4031, 4032, 4034, 4035, 4036, 4040, 4044, 4078, 4082; № 31, ст. 4191; № 43, ст. 5443, 5444, 5445, 5452; № 44, ст. 5624, 5643; № 48, ст. 6159, 6161, 6163, 6165; № 49, ст. 6327, 6341, 6343; № 51,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ст. 6683, 6685, 6695, 6696; № 52, ст. 6961, 6980, 6986, 7002; 2014, № 6,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ст. 557, 559, 566; № 11, ст. 1092, 1096; № 14, ст. 1561, 1562; № 19, ст. 2302, 2306, 2310, 2317, 2324, 2325, 2326, 2327, 2330, 2335; № 26, ст. 3366, 3379, 3395; № 30, ст. 4211, 4214, 4218, 4228, 4233, 4248, 4256, 4259, 4264, 4278;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№ 42, ст. 5615; № 43, ст. 5799; № 48, ст. 6636, 6638, 6642, 6643, 6651; № 52, ст. 7541, 7545, 7548, 7550, 7557; 2015, № 1, ст. 35, 67, 74, 83, 84, 85; № 10,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ст. 1405, 1416; № 13, ст. 1811; № 18, ст. 2614, 2620; № 21, ст. 2981; № 24,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ст. 3370; № 27, ст. 3945, 3950; № 29, ст. 4354, 4359, 4374, 4376, 4391; № 41, ст. 5629, 5637; № 44, ст. 6046; № 45, ст. 6205, 6208; № 48, ст. 6706, 6710, 6716; № 51, ст. 7249, 7250; 2016, № 1, ст. 11, 28, 59, 63, 84; № 10, ст. 1323;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№ 11, ст. 1481, 1490, 1491, 1493; № 14, ст. 1907; № 15, ст. 2051; № 18,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ст. 2514; № 23, ст. 3285; № 26, ст. 3871, 3876, 3877, 3884, 3887, 3891; № 27, ст. 4160, 4164, 4183, 4197, 4205, 4206, 4223, 4226, 4238, 4251, 4259, 4286, 4291, 4305; № 28, ст. 4558; № 50, ст. 6975; № 52, ст. 7508; 2017, № 1, ст. 12, 31, 47, 51; № 7, ст. 1030, 1032; № 9, ст. 1278; № 11, ст. 1535; № 17, ст. 2456, 2457; № 18, ст. 2664; № 22, ст. 3069; № 23, ст. 3227; № 24, ст. 3487; № 27,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ст. 3947; № 30, ст. 4455; № 31, ст. 4738, 4755, 4812, 4814, 4815, 4816, 4827, 4828; № 47, ст. 6844, 6851; № 49, ст. 7308; № 50, ст. 7562; № 52, ст. 7919, 7937; 2018, № 1, ст. 21, 30, 35, 48; № 7, ст. 973; № 18, ст. 2562; № 27,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lastRenderedPageBreak/>
        <w:t xml:space="preserve">ст. 3938; № 30, ст. 4555; № 31, ст. 4824, 4825, 4826, 4828, 4851; № 41,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ст. 6187; № 42, ст. 6378; № 45, ст. 6832, 6843; № 47, ст. 7125, 7128; № 53,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ст. 8436, 8447; 2019, № 6, ст. 465; № 10, ст. 893; № 12, ст. 1216, 1217, 1218, 1219; № 16, ст. 1819, 1820, 1821; № 18, ст. 2220; № 22, ст. 2669, 2670; № 25, ст. 3161; № 27, ст. 3536; № 29, ст. 3847; № 30, ст. 4119, 4120, 4121, 4122, 4125, 4131; № 42, ст. 5803; № 44, ст. 6178, 6182; № 49, ст. 6964; № 51, </w:t>
      </w:r>
      <w:r w:rsidR="00BB4766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ст. 7493, 7494, 7495; № 52, ст. 7766, 7811, 7819; 2020, № 9, ст. 1136; № 14, </w:t>
      </w:r>
      <w:r w:rsidR="00B030A7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ст. 2002, 2019, 2020, 2029; № 17, ст. 2710; № 30, ст. 4744; № 31, ст. 5037; </w:t>
      </w:r>
      <w:r w:rsidR="00B030A7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№ 42, ст. 6526; № 50, ст. 8065; 2021, № 1, ст. 50, 51, 52, 55, 70; № 6, ст. 959; № 9, ст. 1461, 1466, 1471; № 11, ст. 1701, 1702; № 13, ст. 2141; № 15, </w:t>
      </w:r>
      <w:r w:rsidR="00B030A7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 xml:space="preserve">ст. 2425, 2431; № 18, ст. 3046; № 22, ст. 3676; № 24, ст. 4180, 4218, 4221, 4222, 4223, 4224; № 27, ст. 5060, 5111; № 52, ст. 8978, 8986, 8987; 2022, № 1, ст. 3, 37, 49; № 5, ст. 676; № 8, ст. 1032; № 10, ст. 1388, 1399; № 13, ст. 1959; № 16, ст. 2595, 2605; № 22, ст. 3534; № 29, ст. 5224, 5226, 5254, 5257, 5258; № 39, ст. 6534; № 43, ст. 7273; № 48, ст. 8331; № 50, ст. 8773; 2023, № 1, </w:t>
      </w:r>
      <w:r w:rsidR="00B030A7">
        <w:rPr>
          <w:rFonts w:ascii="Times New Roman" w:hAnsi="Times New Roman" w:cs="Times New Roman"/>
          <w:sz w:val="30"/>
          <w:szCs w:val="30"/>
        </w:rPr>
        <w:br/>
      </w:r>
      <w:r w:rsidR="00BB4766" w:rsidRPr="00BB4766">
        <w:rPr>
          <w:rFonts w:ascii="Times New Roman" w:hAnsi="Times New Roman" w:cs="Times New Roman"/>
          <w:sz w:val="30"/>
          <w:szCs w:val="30"/>
        </w:rPr>
        <w:t>ст. 72</w:t>
      </w:r>
      <w:r w:rsidR="008D3CDB" w:rsidRPr="00A86C2F">
        <w:rPr>
          <w:rFonts w:ascii="Times New Roman" w:hAnsi="Times New Roman" w:cs="Times New Roman"/>
          <w:sz w:val="30"/>
          <w:szCs w:val="30"/>
        </w:rPr>
        <w:t xml:space="preserve">) </w:t>
      </w:r>
      <w:r w:rsidR="00BB4766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286BB5" w:rsidRPr="00A86C2F">
        <w:rPr>
          <w:rFonts w:ascii="Times New Roman" w:hAnsi="Times New Roman" w:cs="Times New Roman"/>
          <w:sz w:val="30"/>
          <w:szCs w:val="30"/>
        </w:rPr>
        <w:t>«об административных правонарушениях в сфере скупки, купли-продажи драгоценных металлов</w:t>
      </w:r>
      <w:r w:rsidR="00BB4766">
        <w:rPr>
          <w:rFonts w:ascii="Times New Roman" w:hAnsi="Times New Roman" w:cs="Times New Roman"/>
          <w:sz w:val="30"/>
          <w:szCs w:val="30"/>
        </w:rPr>
        <w:t xml:space="preserve"> </w:t>
      </w:r>
      <w:r w:rsidR="00286BB5" w:rsidRPr="00A86C2F">
        <w:rPr>
          <w:rFonts w:ascii="Times New Roman" w:hAnsi="Times New Roman" w:cs="Times New Roman"/>
          <w:sz w:val="30"/>
          <w:szCs w:val="30"/>
        </w:rPr>
        <w:t>и драгоценных к</w:t>
      </w:r>
      <w:r w:rsidR="00BB4766">
        <w:rPr>
          <w:rFonts w:ascii="Times New Roman" w:hAnsi="Times New Roman" w:cs="Times New Roman"/>
          <w:sz w:val="30"/>
          <w:szCs w:val="30"/>
        </w:rPr>
        <w:t xml:space="preserve">амней, ювелирных изделий из них </w:t>
      </w:r>
      <w:r w:rsidR="00286BB5" w:rsidRPr="00A86C2F">
        <w:rPr>
          <w:rFonts w:ascii="Times New Roman" w:hAnsi="Times New Roman" w:cs="Times New Roman"/>
          <w:sz w:val="30"/>
          <w:szCs w:val="30"/>
        </w:rPr>
        <w:t xml:space="preserve">и лома таких изделий» заменить словами </w:t>
      </w:r>
      <w:r w:rsidR="00B030A7">
        <w:rPr>
          <w:rFonts w:ascii="Times New Roman" w:hAnsi="Times New Roman" w:cs="Times New Roman"/>
          <w:sz w:val="30"/>
          <w:szCs w:val="30"/>
        </w:rPr>
        <w:br/>
      </w:r>
      <w:r w:rsidR="00286BB5" w:rsidRPr="00A86C2F">
        <w:rPr>
          <w:rFonts w:ascii="Times New Roman" w:hAnsi="Times New Roman" w:cs="Times New Roman"/>
          <w:sz w:val="30"/>
          <w:szCs w:val="30"/>
        </w:rPr>
        <w:t>«</w:t>
      </w:r>
      <w:r w:rsidR="00F22B09" w:rsidRPr="00A86C2F">
        <w:rPr>
          <w:rFonts w:ascii="Times New Roman" w:hAnsi="Times New Roman" w:cs="Times New Roman"/>
          <w:sz w:val="30"/>
          <w:szCs w:val="30"/>
        </w:rPr>
        <w:t xml:space="preserve">об административных правонарушениях в сфере </w:t>
      </w:r>
      <w:r w:rsidR="00F22B09" w:rsidRPr="003B5636">
        <w:rPr>
          <w:rFonts w:ascii="Times New Roman" w:hAnsi="Times New Roman" w:cs="Times New Roman"/>
          <w:sz w:val="30"/>
          <w:szCs w:val="30"/>
        </w:rPr>
        <w:t>скупки,</w:t>
      </w:r>
      <w:r w:rsidR="00F22B09" w:rsidRPr="00A86C2F">
        <w:rPr>
          <w:rFonts w:ascii="Times New Roman" w:hAnsi="Times New Roman" w:cs="Times New Roman"/>
          <w:sz w:val="30"/>
          <w:szCs w:val="30"/>
        </w:rPr>
        <w:t xml:space="preserve"> купли-продажи драгоценных металлов и драгоценных камней, </w:t>
      </w:r>
      <w:r w:rsidR="00286BB5" w:rsidRPr="00A86C2F">
        <w:rPr>
          <w:rFonts w:ascii="Times New Roman" w:hAnsi="Times New Roman" w:cs="Times New Roman"/>
          <w:sz w:val="30"/>
          <w:szCs w:val="30"/>
        </w:rPr>
        <w:t>ювелирных</w:t>
      </w:r>
      <w:r w:rsidR="00242B4A">
        <w:rPr>
          <w:rFonts w:ascii="Times New Roman" w:hAnsi="Times New Roman" w:cs="Times New Roman"/>
          <w:sz w:val="30"/>
          <w:szCs w:val="30"/>
        </w:rPr>
        <w:t xml:space="preserve"> </w:t>
      </w:r>
      <w:r w:rsidR="00286BB5" w:rsidRPr="00A86C2F">
        <w:rPr>
          <w:rFonts w:ascii="Times New Roman" w:hAnsi="Times New Roman" w:cs="Times New Roman"/>
          <w:sz w:val="30"/>
          <w:szCs w:val="30"/>
        </w:rPr>
        <w:t>и других изделий из драгоценных металлов и (или) драгоценных камней, лома таких изделий, заготовк</w:t>
      </w:r>
      <w:r w:rsidR="00226754">
        <w:rPr>
          <w:rFonts w:ascii="Times New Roman" w:hAnsi="Times New Roman" w:cs="Times New Roman"/>
          <w:sz w:val="30"/>
          <w:szCs w:val="30"/>
        </w:rPr>
        <w:t>и</w:t>
      </w:r>
      <w:r w:rsidR="00286BB5" w:rsidRPr="00A86C2F">
        <w:rPr>
          <w:rFonts w:ascii="Times New Roman" w:hAnsi="Times New Roman" w:cs="Times New Roman"/>
          <w:sz w:val="30"/>
          <w:szCs w:val="30"/>
        </w:rPr>
        <w:t xml:space="preserve"> </w:t>
      </w:r>
      <w:r w:rsidR="00B030A7">
        <w:rPr>
          <w:rFonts w:ascii="Times New Roman" w:hAnsi="Times New Roman" w:cs="Times New Roman"/>
          <w:sz w:val="30"/>
          <w:szCs w:val="30"/>
        </w:rPr>
        <w:t xml:space="preserve">лома </w:t>
      </w:r>
      <w:r w:rsidR="00187821" w:rsidRPr="00A86C2F">
        <w:rPr>
          <w:rFonts w:ascii="Times New Roman" w:hAnsi="Times New Roman" w:cs="Times New Roman"/>
          <w:sz w:val="30"/>
          <w:szCs w:val="30"/>
        </w:rPr>
        <w:t xml:space="preserve">и отходов </w:t>
      </w:r>
      <w:r w:rsidR="001D61AE">
        <w:rPr>
          <w:rFonts w:ascii="Times New Roman" w:hAnsi="Times New Roman" w:cs="Times New Roman"/>
          <w:sz w:val="30"/>
          <w:szCs w:val="30"/>
        </w:rPr>
        <w:t xml:space="preserve">драгоценных металлов и </w:t>
      </w:r>
      <w:r w:rsidR="00286BB5" w:rsidRPr="00A86C2F">
        <w:rPr>
          <w:rFonts w:ascii="Times New Roman" w:hAnsi="Times New Roman" w:cs="Times New Roman"/>
          <w:sz w:val="30"/>
          <w:szCs w:val="30"/>
        </w:rPr>
        <w:t>продукции (изделий), содержащей драго</w:t>
      </w:r>
      <w:r w:rsidR="00187821">
        <w:rPr>
          <w:rFonts w:ascii="Times New Roman" w:hAnsi="Times New Roman" w:cs="Times New Roman"/>
          <w:sz w:val="30"/>
          <w:szCs w:val="30"/>
        </w:rPr>
        <w:t>ценные металлы</w:t>
      </w:r>
      <w:r w:rsidR="00286BB5" w:rsidRPr="00A86C2F">
        <w:rPr>
          <w:rFonts w:ascii="Times New Roman" w:hAnsi="Times New Roman" w:cs="Times New Roman"/>
          <w:sz w:val="30"/>
          <w:szCs w:val="30"/>
        </w:rPr>
        <w:t>»</w:t>
      </w:r>
      <w:r w:rsidR="00B64D98" w:rsidRPr="00A86C2F">
        <w:rPr>
          <w:rFonts w:ascii="Times New Roman" w:hAnsi="Times New Roman" w:cs="Times New Roman"/>
          <w:sz w:val="30"/>
          <w:szCs w:val="30"/>
        </w:rPr>
        <w:t>.</w:t>
      </w:r>
    </w:p>
    <w:p w:rsidR="00600DAE" w:rsidRPr="00600DAE" w:rsidRDefault="00600DAE" w:rsidP="00600D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30"/>
          <w:lang w:eastAsia="ru-RU"/>
        </w:rPr>
      </w:pPr>
      <w:bookmarkStart w:id="0" w:name="_GoBack"/>
      <w:bookmarkEnd w:id="0"/>
    </w:p>
    <w:p w:rsidR="001E5804" w:rsidRPr="004E296F" w:rsidRDefault="001E5804" w:rsidP="00600D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86C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2</w:t>
      </w:r>
    </w:p>
    <w:p w:rsidR="001A3E64" w:rsidRPr="00A86C2F" w:rsidRDefault="001A3E64" w:rsidP="001C380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30"/>
          <w:szCs w:val="30"/>
        </w:rPr>
      </w:pPr>
      <w:r w:rsidRPr="00A86C2F">
        <w:rPr>
          <w:rFonts w:ascii="Times New Roman" w:hAnsi="Times New Roman" w:cs="Times New Roman"/>
          <w:sz w:val="30"/>
          <w:szCs w:val="30"/>
        </w:rPr>
        <w:t xml:space="preserve">Настоящий Федеральный закон вступает в силу с 1 </w:t>
      </w:r>
      <w:r w:rsidR="00BB4766">
        <w:rPr>
          <w:rFonts w:ascii="Times New Roman" w:hAnsi="Times New Roman" w:cs="Times New Roman"/>
          <w:sz w:val="30"/>
          <w:szCs w:val="30"/>
        </w:rPr>
        <w:t>марта 2024</w:t>
      </w:r>
      <w:r w:rsidRPr="00A86C2F">
        <w:rPr>
          <w:rFonts w:ascii="Times New Roman" w:hAnsi="Times New Roman" w:cs="Times New Roman"/>
          <w:sz w:val="30"/>
          <w:szCs w:val="30"/>
        </w:rPr>
        <w:t xml:space="preserve"> г</w:t>
      </w:r>
      <w:r w:rsidR="00E3335B">
        <w:rPr>
          <w:rFonts w:ascii="Times New Roman" w:hAnsi="Times New Roman" w:cs="Times New Roman"/>
          <w:sz w:val="30"/>
          <w:szCs w:val="30"/>
        </w:rPr>
        <w:t>ода</w:t>
      </w:r>
      <w:r w:rsidRPr="00A86C2F">
        <w:rPr>
          <w:rFonts w:ascii="Times New Roman" w:hAnsi="Times New Roman" w:cs="Times New Roman"/>
          <w:sz w:val="30"/>
          <w:szCs w:val="30"/>
        </w:rPr>
        <w:t>.</w:t>
      </w:r>
    </w:p>
    <w:p w:rsidR="00524121" w:rsidRPr="00A86C2F" w:rsidRDefault="00075FA6" w:rsidP="0003285A">
      <w:pPr>
        <w:pStyle w:val="5"/>
        <w:spacing w:before="720"/>
        <w:rPr>
          <w:sz w:val="30"/>
          <w:szCs w:val="30"/>
        </w:rPr>
      </w:pPr>
      <w:r w:rsidRPr="00A86C2F">
        <w:rPr>
          <w:sz w:val="30"/>
          <w:szCs w:val="30"/>
        </w:rPr>
        <w:t xml:space="preserve">Президент </w:t>
      </w:r>
    </w:p>
    <w:p w:rsidR="00524121" w:rsidRPr="00A86C2F" w:rsidRDefault="00075FA6" w:rsidP="00C76D37">
      <w:pPr>
        <w:pStyle w:val="4"/>
        <w:ind w:firstLine="0"/>
        <w:rPr>
          <w:sz w:val="30"/>
          <w:szCs w:val="30"/>
        </w:rPr>
      </w:pPr>
      <w:r w:rsidRPr="00A86C2F">
        <w:rPr>
          <w:sz w:val="30"/>
          <w:szCs w:val="30"/>
        </w:rPr>
        <w:t xml:space="preserve">Российской Федерации </w:t>
      </w:r>
    </w:p>
    <w:sectPr w:rsidR="00524121" w:rsidRPr="00A86C2F" w:rsidSect="00BB4766">
      <w:headerReference w:type="default" r:id="rId6"/>
      <w:pgSz w:w="11906" w:h="16838"/>
      <w:pgMar w:top="709" w:right="851" w:bottom="993" w:left="1134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DB" w:rsidRDefault="00250EDB">
      <w:pPr>
        <w:spacing w:after="0" w:line="240" w:lineRule="auto"/>
      </w:pPr>
      <w:r>
        <w:separator/>
      </w:r>
    </w:p>
  </w:endnote>
  <w:endnote w:type="continuationSeparator" w:id="0">
    <w:p w:rsidR="00250EDB" w:rsidRDefault="0025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default"/>
  </w:font>
  <w:font w:name="Liberation Serif">
    <w:altName w:val="Times New Roman"/>
    <w:charset w:val="01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DB" w:rsidRDefault="00250EDB">
      <w:pPr>
        <w:spacing w:after="0" w:line="240" w:lineRule="auto"/>
      </w:pPr>
      <w:r>
        <w:separator/>
      </w:r>
    </w:p>
  </w:footnote>
  <w:footnote w:type="continuationSeparator" w:id="0">
    <w:p w:rsidR="00250EDB" w:rsidRDefault="0025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8471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24121" w:rsidRPr="00D8167C" w:rsidRDefault="00075FA6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D8167C">
          <w:rPr>
            <w:rFonts w:ascii="Times New Roman" w:hAnsi="Times New Roman" w:cs="Times New Roman"/>
            <w:sz w:val="24"/>
          </w:rPr>
          <w:fldChar w:fldCharType="begin"/>
        </w:r>
        <w:r w:rsidRPr="00D8167C">
          <w:rPr>
            <w:rFonts w:ascii="Times New Roman" w:hAnsi="Times New Roman" w:cs="Times New Roman"/>
            <w:sz w:val="24"/>
          </w:rPr>
          <w:instrText>PAGE</w:instrText>
        </w:r>
        <w:r w:rsidRPr="00D8167C">
          <w:rPr>
            <w:rFonts w:ascii="Times New Roman" w:hAnsi="Times New Roman" w:cs="Times New Roman"/>
            <w:sz w:val="24"/>
          </w:rPr>
          <w:fldChar w:fldCharType="separate"/>
        </w:r>
        <w:r w:rsidR="00600DAE">
          <w:rPr>
            <w:rFonts w:ascii="Times New Roman" w:hAnsi="Times New Roman" w:cs="Times New Roman"/>
            <w:noProof/>
            <w:sz w:val="24"/>
          </w:rPr>
          <w:t>3</w:t>
        </w:r>
        <w:r w:rsidRPr="00D8167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24121" w:rsidRDefault="0052412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21"/>
    <w:rsid w:val="00001A6E"/>
    <w:rsid w:val="00015927"/>
    <w:rsid w:val="00027164"/>
    <w:rsid w:val="0003285A"/>
    <w:rsid w:val="000713E9"/>
    <w:rsid w:val="00075FA6"/>
    <w:rsid w:val="000778BE"/>
    <w:rsid w:val="00086B63"/>
    <w:rsid w:val="000A26C0"/>
    <w:rsid w:val="000A2A7B"/>
    <w:rsid w:val="000E7509"/>
    <w:rsid w:val="00116664"/>
    <w:rsid w:val="0012254F"/>
    <w:rsid w:val="00132BA2"/>
    <w:rsid w:val="00140DDA"/>
    <w:rsid w:val="00164C37"/>
    <w:rsid w:val="0017061F"/>
    <w:rsid w:val="001804B6"/>
    <w:rsid w:val="001873A6"/>
    <w:rsid w:val="00187821"/>
    <w:rsid w:val="001A2726"/>
    <w:rsid w:val="001A3E64"/>
    <w:rsid w:val="001B6B6F"/>
    <w:rsid w:val="001C2D90"/>
    <w:rsid w:val="001C3807"/>
    <w:rsid w:val="001D61AE"/>
    <w:rsid w:val="001E5804"/>
    <w:rsid w:val="001F6353"/>
    <w:rsid w:val="002204B2"/>
    <w:rsid w:val="00226754"/>
    <w:rsid w:val="00242B4A"/>
    <w:rsid w:val="00250EDB"/>
    <w:rsid w:val="00256F1E"/>
    <w:rsid w:val="002661DA"/>
    <w:rsid w:val="0027628F"/>
    <w:rsid w:val="00286BB5"/>
    <w:rsid w:val="00291C68"/>
    <w:rsid w:val="002A4B4E"/>
    <w:rsid w:val="002B469B"/>
    <w:rsid w:val="002B6BDF"/>
    <w:rsid w:val="002C3820"/>
    <w:rsid w:val="002D42AE"/>
    <w:rsid w:val="002D54FD"/>
    <w:rsid w:val="002E1B12"/>
    <w:rsid w:val="003046A5"/>
    <w:rsid w:val="00312183"/>
    <w:rsid w:val="00330EF8"/>
    <w:rsid w:val="0037151D"/>
    <w:rsid w:val="0037515B"/>
    <w:rsid w:val="003770B7"/>
    <w:rsid w:val="003940F0"/>
    <w:rsid w:val="003B5636"/>
    <w:rsid w:val="003C35FA"/>
    <w:rsid w:val="003E072F"/>
    <w:rsid w:val="003E4EA3"/>
    <w:rsid w:val="003F28BB"/>
    <w:rsid w:val="00431FCD"/>
    <w:rsid w:val="00442679"/>
    <w:rsid w:val="0044312D"/>
    <w:rsid w:val="00450B68"/>
    <w:rsid w:val="004658B1"/>
    <w:rsid w:val="00472B9D"/>
    <w:rsid w:val="00490472"/>
    <w:rsid w:val="004A311F"/>
    <w:rsid w:val="004A5F10"/>
    <w:rsid w:val="004C2E5A"/>
    <w:rsid w:val="004D6108"/>
    <w:rsid w:val="004E196C"/>
    <w:rsid w:val="004E296F"/>
    <w:rsid w:val="004E31E6"/>
    <w:rsid w:val="004E3C65"/>
    <w:rsid w:val="00504609"/>
    <w:rsid w:val="005058EA"/>
    <w:rsid w:val="00513029"/>
    <w:rsid w:val="005209C3"/>
    <w:rsid w:val="00524121"/>
    <w:rsid w:val="00534118"/>
    <w:rsid w:val="005535A5"/>
    <w:rsid w:val="00585496"/>
    <w:rsid w:val="005B073B"/>
    <w:rsid w:val="005C5C0B"/>
    <w:rsid w:val="005D087D"/>
    <w:rsid w:val="00600DAE"/>
    <w:rsid w:val="00626DBF"/>
    <w:rsid w:val="00650145"/>
    <w:rsid w:val="006608C8"/>
    <w:rsid w:val="006723BE"/>
    <w:rsid w:val="006A4E49"/>
    <w:rsid w:val="006D1ED7"/>
    <w:rsid w:val="006E1E8E"/>
    <w:rsid w:val="006E383D"/>
    <w:rsid w:val="006E6019"/>
    <w:rsid w:val="006F6AF4"/>
    <w:rsid w:val="00707A43"/>
    <w:rsid w:val="00745EAF"/>
    <w:rsid w:val="00794024"/>
    <w:rsid w:val="007A0289"/>
    <w:rsid w:val="007A2057"/>
    <w:rsid w:val="007A2DDD"/>
    <w:rsid w:val="007B4A3C"/>
    <w:rsid w:val="007C0CE0"/>
    <w:rsid w:val="007C44F9"/>
    <w:rsid w:val="007E23D6"/>
    <w:rsid w:val="008006BC"/>
    <w:rsid w:val="00821EED"/>
    <w:rsid w:val="00823756"/>
    <w:rsid w:val="008505AA"/>
    <w:rsid w:val="00851273"/>
    <w:rsid w:val="008518B0"/>
    <w:rsid w:val="00866849"/>
    <w:rsid w:val="00897015"/>
    <w:rsid w:val="008A6D89"/>
    <w:rsid w:val="008B0AC4"/>
    <w:rsid w:val="008D3CDB"/>
    <w:rsid w:val="008E2989"/>
    <w:rsid w:val="00923C87"/>
    <w:rsid w:val="009377FC"/>
    <w:rsid w:val="009419B4"/>
    <w:rsid w:val="00981C54"/>
    <w:rsid w:val="00991A7F"/>
    <w:rsid w:val="00993EF0"/>
    <w:rsid w:val="00996F28"/>
    <w:rsid w:val="009B3B30"/>
    <w:rsid w:val="00A0462D"/>
    <w:rsid w:val="00A1155B"/>
    <w:rsid w:val="00A17B36"/>
    <w:rsid w:val="00A26A08"/>
    <w:rsid w:val="00A318C1"/>
    <w:rsid w:val="00A37414"/>
    <w:rsid w:val="00A4245B"/>
    <w:rsid w:val="00A4625F"/>
    <w:rsid w:val="00A7699E"/>
    <w:rsid w:val="00A76EE2"/>
    <w:rsid w:val="00A86C2F"/>
    <w:rsid w:val="00A91E0F"/>
    <w:rsid w:val="00A94E5C"/>
    <w:rsid w:val="00AA2FA4"/>
    <w:rsid w:val="00AD11DE"/>
    <w:rsid w:val="00AD43E7"/>
    <w:rsid w:val="00AF26C1"/>
    <w:rsid w:val="00B030A7"/>
    <w:rsid w:val="00B34C70"/>
    <w:rsid w:val="00B46C55"/>
    <w:rsid w:val="00B46D8C"/>
    <w:rsid w:val="00B514C1"/>
    <w:rsid w:val="00B60FAA"/>
    <w:rsid w:val="00B64D98"/>
    <w:rsid w:val="00B735A7"/>
    <w:rsid w:val="00B840BF"/>
    <w:rsid w:val="00B9671A"/>
    <w:rsid w:val="00BA0EAB"/>
    <w:rsid w:val="00BB4766"/>
    <w:rsid w:val="00BC59DB"/>
    <w:rsid w:val="00BD1C69"/>
    <w:rsid w:val="00BE37D5"/>
    <w:rsid w:val="00C25B5A"/>
    <w:rsid w:val="00C31FFE"/>
    <w:rsid w:val="00C33712"/>
    <w:rsid w:val="00C474E0"/>
    <w:rsid w:val="00C714F6"/>
    <w:rsid w:val="00C73294"/>
    <w:rsid w:val="00C76D37"/>
    <w:rsid w:val="00C77D97"/>
    <w:rsid w:val="00C977AD"/>
    <w:rsid w:val="00CD66AC"/>
    <w:rsid w:val="00D02D91"/>
    <w:rsid w:val="00D40A8A"/>
    <w:rsid w:val="00D5075E"/>
    <w:rsid w:val="00D52B27"/>
    <w:rsid w:val="00D56794"/>
    <w:rsid w:val="00D6252D"/>
    <w:rsid w:val="00D72B9E"/>
    <w:rsid w:val="00D8167C"/>
    <w:rsid w:val="00DC7153"/>
    <w:rsid w:val="00DD7416"/>
    <w:rsid w:val="00DE4F05"/>
    <w:rsid w:val="00E10661"/>
    <w:rsid w:val="00E21DB4"/>
    <w:rsid w:val="00E3049C"/>
    <w:rsid w:val="00E3335B"/>
    <w:rsid w:val="00E424F6"/>
    <w:rsid w:val="00E51AA9"/>
    <w:rsid w:val="00E54770"/>
    <w:rsid w:val="00E60010"/>
    <w:rsid w:val="00E61718"/>
    <w:rsid w:val="00E92159"/>
    <w:rsid w:val="00EB0506"/>
    <w:rsid w:val="00EB17C0"/>
    <w:rsid w:val="00EC2885"/>
    <w:rsid w:val="00EC6267"/>
    <w:rsid w:val="00ED6790"/>
    <w:rsid w:val="00ED78F3"/>
    <w:rsid w:val="00EE0A49"/>
    <w:rsid w:val="00EF72C3"/>
    <w:rsid w:val="00F018E9"/>
    <w:rsid w:val="00F04CD5"/>
    <w:rsid w:val="00F221B1"/>
    <w:rsid w:val="00F22B09"/>
    <w:rsid w:val="00F31655"/>
    <w:rsid w:val="00F4052C"/>
    <w:rsid w:val="00F41BD5"/>
    <w:rsid w:val="00F47CBB"/>
    <w:rsid w:val="00F75225"/>
    <w:rsid w:val="00F9465F"/>
    <w:rsid w:val="00F95EFF"/>
    <w:rsid w:val="00FA068C"/>
    <w:rsid w:val="00FC69C8"/>
    <w:rsid w:val="00FF4D35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5744"/>
  <w15:docId w15:val="{FC61CB00-DCBE-49BB-AAF7-EADD4891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490472"/>
    <w:pPr>
      <w:keepNext/>
      <w:spacing w:after="0" w:line="240" w:lineRule="auto"/>
      <w:ind w:left="2127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0472"/>
    <w:pPr>
      <w:keepNext/>
      <w:spacing w:before="480" w:after="840" w:line="240" w:lineRule="auto"/>
      <w:ind w:left="-567" w:firstLine="709"/>
      <w:jc w:val="right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6353"/>
    <w:pPr>
      <w:keepNext/>
      <w:spacing w:after="0" w:line="240" w:lineRule="auto"/>
      <w:ind w:left="-567" w:firstLine="709"/>
      <w:jc w:val="center"/>
      <w:outlineLvl w:val="2"/>
    </w:pPr>
    <w:rPr>
      <w:rFonts w:ascii="Times New Roman" w:hAnsi="Times New Roman" w:cs="Times New Roman"/>
      <w:b/>
      <w:sz w:val="44"/>
      <w:szCs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C76D37"/>
    <w:pPr>
      <w:keepNext/>
      <w:spacing w:after="0" w:line="240" w:lineRule="auto"/>
      <w:ind w:firstLine="680"/>
      <w:jc w:val="both"/>
      <w:outlineLvl w:val="3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F4D35"/>
    <w:pPr>
      <w:keepNext/>
      <w:spacing w:after="0" w:line="240" w:lineRule="auto"/>
      <w:ind w:firstLine="709"/>
      <w:jc w:val="both"/>
      <w:outlineLvl w:val="4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B0506"/>
    <w:pPr>
      <w:keepNext/>
      <w:spacing w:after="0" w:line="240" w:lineRule="auto"/>
      <w:ind w:left="6663"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26843"/>
  </w:style>
  <w:style w:type="character" w:customStyle="1" w:styleId="a4">
    <w:name w:val="Нижний колонтитул Знак"/>
    <w:basedOn w:val="a0"/>
    <w:uiPriority w:val="99"/>
    <w:qFormat/>
    <w:rsid w:val="00426843"/>
  </w:style>
  <w:style w:type="character" w:customStyle="1" w:styleId="a5">
    <w:name w:val="Текст выноски Знак"/>
    <w:basedOn w:val="a0"/>
    <w:uiPriority w:val="99"/>
    <w:semiHidden/>
    <w:qFormat/>
    <w:rsid w:val="009C1EBE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b">
    <w:name w:val="header"/>
    <w:basedOn w:val="a"/>
    <w:uiPriority w:val="99"/>
    <w:unhideWhenUsed/>
    <w:rsid w:val="0042684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42684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E60E50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9C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90472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0472"/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uiPriority w:val="99"/>
    <w:unhideWhenUsed/>
    <w:rsid w:val="001F6353"/>
    <w:pPr>
      <w:spacing w:before="760" w:after="720" w:line="240" w:lineRule="auto"/>
      <w:ind w:left="-567"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6353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F6353"/>
    <w:rPr>
      <w:rFonts w:ascii="Times New Roman" w:hAnsi="Times New Roman" w:cs="Times New Roman"/>
      <w:b/>
      <w:sz w:val="44"/>
      <w:szCs w:val="44"/>
    </w:rPr>
  </w:style>
  <w:style w:type="character" w:customStyle="1" w:styleId="40">
    <w:name w:val="Заголовок 4 Знак"/>
    <w:basedOn w:val="a0"/>
    <w:link w:val="4"/>
    <w:uiPriority w:val="9"/>
    <w:rsid w:val="00C76D3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F4D35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FF4D35"/>
    <w:pPr>
      <w:spacing w:after="720" w:line="360" w:lineRule="auto"/>
      <w:ind w:firstLine="737"/>
      <w:jc w:val="both"/>
    </w:pPr>
    <w:rPr>
      <w:rFonts w:ascii="Liberation Serif" w:hAnsi="Liberation Serif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4D35"/>
    <w:rPr>
      <w:rFonts w:ascii="Liberation Serif" w:hAnsi="Liberation Serif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B050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"Кодекс Российской Федерации об административных правонарушениях" от 30.12.2001 N 195-ФЗ(ред. от 01.07.2021)(с изм. и доп., вступ. в силу с 01.09.2021)</vt:lpstr>
    </vt:vector>
  </TitlesOfParts>
  <Company>КонсультантПлюс Версия 4021.00.31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Российской Федерации об административных правонарушениях" от 30.12.2001 N 195-ФЗ(ред. от 01.07.2021)(с изм. и доп., вступ. в силу с 01.09.2021)</dc:title>
  <dc:subject/>
  <dc:creator>Nino.Glazunova@minfin.gov.ru</dc:creator>
  <dc:description/>
  <cp:lastModifiedBy>Бондарь Дмитрий Геннадьевич</cp:lastModifiedBy>
  <cp:revision>223</cp:revision>
  <cp:lastPrinted>2021-10-12T07:03:00Z</cp:lastPrinted>
  <dcterms:created xsi:type="dcterms:W3CDTF">2021-09-08T10:22:00Z</dcterms:created>
  <dcterms:modified xsi:type="dcterms:W3CDTF">2023-03-17T09:06:00Z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