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FE" w:rsidRDefault="00D43EFE" w:rsidP="00C52B6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943F7" w:rsidRDefault="00C52B62" w:rsidP="00C52B6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52B62">
        <w:rPr>
          <w:rFonts w:ascii="Times New Roman" w:hAnsi="Times New Roman" w:cs="Times New Roman"/>
          <w:sz w:val="28"/>
          <w:szCs w:val="28"/>
        </w:rPr>
        <w:t>Проект</w:t>
      </w:r>
    </w:p>
    <w:p w:rsidR="002F5810" w:rsidRDefault="00880513" w:rsidP="00880513">
      <w:pPr>
        <w:tabs>
          <w:tab w:val="left" w:pos="7230"/>
        </w:tabs>
        <w:spacing w:after="0" w:line="216" w:lineRule="auto"/>
        <w:ind w:right="-114"/>
        <w:jc w:val="both"/>
        <w:rPr>
          <w:rFonts w:ascii="Times New Roman" w:hAnsi="Times New Roman" w:cs="Times New Roman"/>
          <w:sz w:val="20"/>
          <w:szCs w:val="20"/>
        </w:rPr>
      </w:pPr>
      <w:r w:rsidRPr="008805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8051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D427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5943F7" w:rsidRDefault="00C52B62" w:rsidP="006A3BCD">
      <w:pPr>
        <w:spacing w:after="24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52B62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</w:t>
      </w:r>
      <w:r w:rsidR="005943F7" w:rsidRPr="00C52B62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</w:p>
    <w:p w:rsidR="00C52B62" w:rsidRDefault="00C52B62" w:rsidP="00C766A3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C766A3" w:rsidRPr="00BD6295" w:rsidRDefault="005C2AE6" w:rsidP="00C766A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BD6295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</w:t>
      </w:r>
      <w:r w:rsidR="00C766A3" w:rsidRPr="00BD6295">
        <w:rPr>
          <w:rFonts w:ascii="Times New Roman" w:hAnsi="Times New Roman" w:cs="Times New Roman"/>
          <w:color w:val="FFFFFF" w:themeColor="background1"/>
        </w:rPr>
        <w:sym w:font="Symbol" w:char="F0AD"/>
      </w:r>
    </w:p>
    <w:p w:rsidR="00C766A3" w:rsidRPr="00BD6295" w:rsidRDefault="00C766A3" w:rsidP="00C766A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  <w:r w:rsidRPr="00BD6295">
        <w:rPr>
          <w:rFonts w:ascii="Times New Roman" w:hAnsi="Times New Roman" w:cs="Times New Roman"/>
          <w:color w:val="FFFFFF" w:themeColor="background1"/>
        </w:rPr>
        <w:t xml:space="preserve"> </w:t>
      </w:r>
      <w:r w:rsidR="005C2AE6" w:rsidRPr="00BD6295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</w:t>
      </w:r>
      <w:r w:rsidR="00AE263E">
        <w:rPr>
          <w:rFonts w:ascii="Times New Roman" w:hAnsi="Times New Roman" w:cs="Times New Roman"/>
          <w:color w:val="FFFFFF" w:themeColor="background1"/>
        </w:rPr>
        <w:t xml:space="preserve"> 24 </w:t>
      </w:r>
    </w:p>
    <w:p w:rsidR="00C766A3" w:rsidRPr="00BD6295" w:rsidRDefault="005C2AE6" w:rsidP="00C766A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</w:pPr>
      <w:r w:rsidRPr="00BD6295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t xml:space="preserve">                                     </w:t>
      </w:r>
      <w:r w:rsidR="00C766A3" w:rsidRPr="00BD6295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t xml:space="preserve"> </w:t>
      </w:r>
      <w:r w:rsidR="00C766A3" w:rsidRPr="00BD6295"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  <w:sym w:font="Symbol" w:char="F0AF"/>
      </w:r>
    </w:p>
    <w:p w:rsidR="00C52B62" w:rsidRPr="00C52B62" w:rsidRDefault="00544645" w:rsidP="005943F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B62" w:rsidRPr="00C52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52B62" w:rsidRPr="00C5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____________</w:t>
      </w:r>
    </w:p>
    <w:p w:rsidR="006A3BCD" w:rsidRPr="003D7BD3" w:rsidRDefault="00FC6EE7" w:rsidP="003D7B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pacing w:val="60"/>
          <w:sz w:val="28"/>
          <w:szCs w:val="28"/>
        </w:rPr>
      </w:pPr>
      <w:r w:rsidRPr="00BD6295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</w:t>
      </w:r>
      <w:r w:rsidR="003D7BD3">
        <w:rPr>
          <w:rFonts w:ascii="Times New Roman" w:hAnsi="Times New Roman" w:cs="Times New Roman"/>
          <w:color w:val="FFFFFF" w:themeColor="background1"/>
        </w:rPr>
        <w:t xml:space="preserve">                              </w:t>
      </w:r>
      <w:r w:rsidRPr="00BD6295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</w:t>
      </w:r>
      <w:r w:rsidR="00AE263E">
        <w:rPr>
          <w:rFonts w:ascii="Times New Roman" w:hAnsi="Times New Roman" w:cs="Times New Roman"/>
          <w:color w:val="FFFFFF" w:themeColor="background1"/>
        </w:rPr>
        <w:t xml:space="preserve">                           24</w:t>
      </w:r>
      <w:r w:rsidR="005C2AE6" w:rsidRPr="005C2AE6">
        <w:rPr>
          <w:rFonts w:ascii="Times New Roman" w:hAnsi="Times New Roman" w:cs="Times New Roman"/>
          <w:sz w:val="28"/>
          <w:szCs w:val="28"/>
        </w:rPr>
        <w:t>МОСКВА</w:t>
      </w:r>
    </w:p>
    <w:p w:rsidR="006A3BCD" w:rsidRDefault="006A3BCD" w:rsidP="000E5539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BD3" w:rsidRDefault="003D7BD3" w:rsidP="003D7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1426D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к Правилам согласования Министерством Российской Федерации по развитию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Дальнего Востока</w:t>
      </w:r>
      <w:r w:rsidR="00B13CDA">
        <w:rPr>
          <w:rFonts w:ascii="Times New Roman" w:hAnsi="Times New Roman" w:cs="Times New Roman"/>
          <w:b/>
          <w:bCs/>
          <w:sz w:val="28"/>
          <w:szCs w:val="28"/>
        </w:rPr>
        <w:t xml:space="preserve"> и Арктики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плановых и программно-целевых документов государственных корпораций, государственных компаний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иных организаций</w:t>
      </w:r>
    </w:p>
    <w:p w:rsidR="006A3BCD" w:rsidRDefault="006A3BCD" w:rsidP="006A3BC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42" w:rsidRDefault="00604842" w:rsidP="006F4238">
      <w:pPr>
        <w:pStyle w:val="a3"/>
        <w:tabs>
          <w:tab w:val="left" w:pos="0"/>
          <w:tab w:val="left" w:pos="426"/>
        </w:tabs>
        <w:spacing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17705A" w:rsidRPr="0017705A" w:rsidRDefault="0017705A" w:rsidP="003D7BD3">
      <w:pPr>
        <w:pStyle w:val="a3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5A">
        <w:rPr>
          <w:rFonts w:ascii="Times New Roman" w:hAnsi="Times New Roman" w:cs="Times New Roman"/>
          <w:sz w:val="26"/>
          <w:szCs w:val="26"/>
        </w:rPr>
        <w:t xml:space="preserve">Правительство Российской Федерации </w:t>
      </w:r>
      <w:r w:rsidRPr="0017705A">
        <w:rPr>
          <w:rFonts w:ascii="Times New Roman Полужирный" w:hAnsi="Times New Roman Полужирный" w:cs="Times New Roman"/>
          <w:b/>
          <w:spacing w:val="20"/>
          <w:sz w:val="26"/>
          <w:szCs w:val="26"/>
        </w:rPr>
        <w:t>постановляет:</w:t>
      </w:r>
    </w:p>
    <w:p w:rsidR="00AE263E" w:rsidRDefault="00AE263E" w:rsidP="003D7BD3">
      <w:pPr>
        <w:spacing w:after="0"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A6">
        <w:rPr>
          <w:rFonts w:ascii="Times New Roman" w:hAnsi="Times New Roman" w:cs="Times New Roman"/>
          <w:sz w:val="26"/>
          <w:szCs w:val="26"/>
        </w:rPr>
        <w:t>Пункт</w:t>
      </w:r>
      <w:r w:rsidR="00D43EFE">
        <w:rPr>
          <w:rFonts w:ascii="Times New Roman" w:hAnsi="Times New Roman" w:cs="Times New Roman"/>
          <w:sz w:val="26"/>
          <w:szCs w:val="26"/>
        </w:rPr>
        <w:t>ы</w:t>
      </w:r>
      <w:r w:rsidRPr="00E21CA6">
        <w:rPr>
          <w:rFonts w:ascii="Times New Roman" w:hAnsi="Times New Roman" w:cs="Times New Roman"/>
          <w:sz w:val="26"/>
          <w:szCs w:val="26"/>
        </w:rPr>
        <w:t xml:space="preserve"> 4 </w:t>
      </w:r>
      <w:r w:rsidR="00D43EFE">
        <w:rPr>
          <w:rFonts w:ascii="Times New Roman" w:hAnsi="Times New Roman" w:cs="Times New Roman"/>
          <w:sz w:val="26"/>
          <w:szCs w:val="26"/>
        </w:rPr>
        <w:t xml:space="preserve">и </w:t>
      </w:r>
      <w:r w:rsidR="00D43EFE" w:rsidRPr="00D43EFE">
        <w:rPr>
          <w:rFonts w:ascii="Times New Roman" w:hAnsi="Times New Roman" w:cs="Times New Roman"/>
          <w:sz w:val="26"/>
          <w:szCs w:val="26"/>
        </w:rPr>
        <w:t>4(1)</w:t>
      </w:r>
      <w:r w:rsidR="00D43EFE">
        <w:rPr>
          <w:rFonts w:ascii="Times New Roman" w:hAnsi="Times New Roman" w:cs="Times New Roman"/>
          <w:sz w:val="26"/>
          <w:szCs w:val="26"/>
        </w:rPr>
        <w:t xml:space="preserve"> </w:t>
      </w:r>
      <w:r w:rsidRPr="00E21CA6">
        <w:rPr>
          <w:rFonts w:ascii="Times New Roman" w:hAnsi="Times New Roman" w:cs="Times New Roman"/>
          <w:sz w:val="26"/>
          <w:szCs w:val="26"/>
        </w:rPr>
        <w:t>приложени</w:t>
      </w:r>
      <w:r w:rsidR="00A1426D">
        <w:rPr>
          <w:rFonts w:ascii="Times New Roman" w:hAnsi="Times New Roman" w:cs="Times New Roman"/>
          <w:sz w:val="26"/>
          <w:szCs w:val="26"/>
        </w:rPr>
        <w:t>я</w:t>
      </w:r>
      <w:r w:rsidRPr="00E21CA6">
        <w:rPr>
          <w:rFonts w:ascii="Times New Roman" w:hAnsi="Times New Roman" w:cs="Times New Roman"/>
          <w:sz w:val="26"/>
          <w:szCs w:val="26"/>
        </w:rPr>
        <w:t xml:space="preserve"> к Правилам согласования Министерством Российской Федерации по развитию Даль</w:t>
      </w:r>
      <w:r>
        <w:rPr>
          <w:rFonts w:ascii="Times New Roman" w:hAnsi="Times New Roman" w:cs="Times New Roman"/>
          <w:sz w:val="26"/>
          <w:szCs w:val="26"/>
        </w:rPr>
        <w:t xml:space="preserve">него Востока и Арктики плановых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E21CA6">
        <w:rPr>
          <w:rFonts w:ascii="Times New Roman" w:hAnsi="Times New Roman" w:cs="Times New Roman"/>
          <w:sz w:val="26"/>
          <w:szCs w:val="26"/>
        </w:rPr>
        <w:t xml:space="preserve">и программно-целевых документов государственных корпораций, государственных компаний и иных организаций, утвержденным постановлением Правительства Российской Федерации от 27 декабря 2016 г. № 1502 </w:t>
      </w:r>
      <w:r w:rsidR="001151A9" w:rsidRPr="00956235">
        <w:rPr>
          <w:rFonts w:ascii="Times New Roman" w:hAnsi="Times New Roman" w:cs="Times New Roman"/>
          <w:sz w:val="26"/>
          <w:szCs w:val="26"/>
        </w:rPr>
        <w:t>«</w:t>
      </w:r>
      <w:r w:rsidRPr="00E21CA6">
        <w:rPr>
          <w:rFonts w:ascii="Times New Roman" w:hAnsi="Times New Roman" w:cs="Times New Roman"/>
          <w:sz w:val="26"/>
          <w:szCs w:val="26"/>
        </w:rPr>
        <w:t>О порядке согласования Министерством Российской Федерации по развитию Дальнего Востока и Арктики инвестиционных программ и планов развития государственных корпораций, государственных компаний и иных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E21CA6">
        <w:rPr>
          <w:rFonts w:ascii="Times New Roman" w:hAnsi="Times New Roman" w:cs="Times New Roman"/>
          <w:sz w:val="26"/>
          <w:szCs w:val="26"/>
        </w:rPr>
        <w:t>с государственным участием в части их реализации на территории Дальневосточного федерального округа</w:t>
      </w:r>
      <w:r w:rsidR="001151A9" w:rsidRPr="00956235">
        <w:rPr>
          <w:rFonts w:ascii="Times New Roman" w:hAnsi="Times New Roman" w:cs="Times New Roman"/>
          <w:sz w:val="26"/>
          <w:szCs w:val="26"/>
        </w:rPr>
        <w:t>»</w:t>
      </w:r>
      <w:r w:rsidRPr="00E21CA6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</w:t>
      </w:r>
      <w:r w:rsidR="00956235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>, № 1, ст. 221</w:t>
      </w:r>
      <w:r w:rsidR="001151A9">
        <w:rPr>
          <w:rFonts w:ascii="Times New Roman" w:hAnsi="Times New Roman" w:cs="Times New Roman"/>
          <w:sz w:val="26"/>
          <w:szCs w:val="26"/>
        </w:rPr>
        <w:t xml:space="preserve">; </w:t>
      </w:r>
      <w:r w:rsidR="00956235">
        <w:rPr>
          <w:rFonts w:ascii="Times New Roman" w:hAnsi="Times New Roman" w:cs="Times New Roman"/>
          <w:sz w:val="26"/>
          <w:szCs w:val="26"/>
        </w:rPr>
        <w:t xml:space="preserve">2018, № 12, ст. 1681; № 41, ст. 6246; </w:t>
      </w:r>
      <w:r w:rsidR="00956235">
        <w:rPr>
          <w:rFonts w:ascii="Times New Roman" w:hAnsi="Times New Roman" w:cs="Times New Roman"/>
          <w:sz w:val="26"/>
          <w:szCs w:val="26"/>
        </w:rPr>
        <w:br/>
        <w:t xml:space="preserve">№ 52, ст. 8307; 2019, № 21, ст. 2563; № 27, ст. 3597; </w:t>
      </w:r>
      <w:r w:rsidR="001151A9" w:rsidRPr="001151A9">
        <w:rPr>
          <w:rFonts w:ascii="Times New Roman" w:hAnsi="Times New Roman" w:cs="Times New Roman"/>
          <w:sz w:val="26"/>
          <w:szCs w:val="26"/>
        </w:rPr>
        <w:t xml:space="preserve">2020, </w:t>
      </w:r>
      <w:r w:rsidR="001151A9">
        <w:rPr>
          <w:rFonts w:ascii="Times New Roman" w:hAnsi="Times New Roman" w:cs="Times New Roman"/>
          <w:sz w:val="26"/>
          <w:szCs w:val="26"/>
        </w:rPr>
        <w:t>№</w:t>
      </w:r>
      <w:r w:rsidR="001151A9" w:rsidRPr="001151A9">
        <w:rPr>
          <w:rFonts w:ascii="Times New Roman" w:hAnsi="Times New Roman" w:cs="Times New Roman"/>
          <w:sz w:val="26"/>
          <w:szCs w:val="26"/>
        </w:rPr>
        <w:t xml:space="preserve"> 8, ст. 1019</w:t>
      </w:r>
      <w:r>
        <w:rPr>
          <w:rFonts w:ascii="Times New Roman" w:hAnsi="Times New Roman" w:cs="Times New Roman"/>
          <w:sz w:val="26"/>
          <w:szCs w:val="26"/>
        </w:rPr>
        <w:t>),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15" w:rsidRDefault="00A14015" w:rsidP="009562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3EFE" w:rsidRPr="00956235" w:rsidRDefault="00D43EFE" w:rsidP="009562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015" w:rsidRPr="00431794" w:rsidRDefault="00A14015" w:rsidP="00A140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1794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A14015" w:rsidRDefault="00A14015" w:rsidP="003D7B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94">
        <w:rPr>
          <w:rFonts w:ascii="Times New Roman" w:hAnsi="Times New Roman" w:cs="Times New Roman"/>
          <w:sz w:val="26"/>
          <w:szCs w:val="26"/>
        </w:rPr>
        <w:t xml:space="preserve">      Российской Федерации</w:t>
      </w:r>
      <w:r w:rsidRPr="00431794">
        <w:rPr>
          <w:rFonts w:ascii="Times New Roman" w:hAnsi="Times New Roman" w:cs="Times New Roman"/>
          <w:sz w:val="26"/>
          <w:szCs w:val="26"/>
        </w:rPr>
        <w:tab/>
      </w:r>
      <w:r w:rsidRPr="00431794">
        <w:rPr>
          <w:rFonts w:ascii="Times New Roman" w:hAnsi="Times New Roman" w:cs="Times New Roman"/>
          <w:sz w:val="26"/>
          <w:szCs w:val="26"/>
        </w:rPr>
        <w:tab/>
      </w:r>
      <w:r w:rsidRPr="00431794">
        <w:rPr>
          <w:rFonts w:ascii="Times New Roman" w:hAnsi="Times New Roman" w:cs="Times New Roman"/>
          <w:sz w:val="26"/>
          <w:szCs w:val="26"/>
        </w:rPr>
        <w:tab/>
      </w:r>
      <w:r w:rsidRPr="00431794">
        <w:rPr>
          <w:rFonts w:ascii="Times New Roman" w:hAnsi="Times New Roman" w:cs="Times New Roman"/>
          <w:sz w:val="26"/>
          <w:szCs w:val="26"/>
        </w:rPr>
        <w:tab/>
      </w:r>
      <w:r w:rsidRPr="00431794">
        <w:rPr>
          <w:rFonts w:ascii="Times New Roman" w:hAnsi="Times New Roman" w:cs="Times New Roman"/>
          <w:sz w:val="26"/>
          <w:szCs w:val="26"/>
        </w:rPr>
        <w:tab/>
      </w:r>
      <w:r w:rsidRPr="00431794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431794">
        <w:rPr>
          <w:rFonts w:ascii="Times New Roman" w:hAnsi="Times New Roman" w:cs="Times New Roman"/>
          <w:sz w:val="26"/>
          <w:szCs w:val="26"/>
        </w:rPr>
        <w:t>М.Мишустин</w:t>
      </w:r>
      <w:proofErr w:type="spellEnd"/>
    </w:p>
    <w:sectPr w:rsidR="00A14015" w:rsidSect="00F45B06">
      <w:headerReference w:type="default" r:id="rId7"/>
      <w:footerReference w:type="even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41" w:rsidRDefault="00206941" w:rsidP="00592369">
      <w:pPr>
        <w:spacing w:after="0" w:line="240" w:lineRule="auto"/>
      </w:pPr>
      <w:r>
        <w:separator/>
      </w:r>
    </w:p>
  </w:endnote>
  <w:endnote w:type="continuationSeparator" w:id="0">
    <w:p w:rsidR="00206941" w:rsidRDefault="00206941" w:rsidP="0059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5B" w:rsidRDefault="00BD035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41" w:rsidRDefault="00206941" w:rsidP="00592369">
      <w:pPr>
        <w:spacing w:after="0" w:line="240" w:lineRule="auto"/>
      </w:pPr>
      <w:r>
        <w:separator/>
      </w:r>
    </w:p>
  </w:footnote>
  <w:footnote w:type="continuationSeparator" w:id="0">
    <w:p w:rsidR="00206941" w:rsidRDefault="00206941" w:rsidP="0059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08" w:rsidRPr="00357108" w:rsidRDefault="00357108" w:rsidP="00357108">
    <w:pPr>
      <w:pStyle w:val="a4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054"/>
    <w:multiLevelType w:val="hybridMultilevel"/>
    <w:tmpl w:val="24D46684"/>
    <w:lvl w:ilvl="0" w:tplc="0C8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F7"/>
    <w:rsid w:val="000105BC"/>
    <w:rsid w:val="0003129C"/>
    <w:rsid w:val="000565B1"/>
    <w:rsid w:val="0007285E"/>
    <w:rsid w:val="000E5539"/>
    <w:rsid w:val="001151A9"/>
    <w:rsid w:val="0013616A"/>
    <w:rsid w:val="001629CA"/>
    <w:rsid w:val="0017705A"/>
    <w:rsid w:val="00184D30"/>
    <w:rsid w:val="001B096C"/>
    <w:rsid w:val="001E73F7"/>
    <w:rsid w:val="00206941"/>
    <w:rsid w:val="00213E87"/>
    <w:rsid w:val="00230629"/>
    <w:rsid w:val="0028426C"/>
    <w:rsid w:val="002B507D"/>
    <w:rsid w:val="002C56ED"/>
    <w:rsid w:val="002F04FE"/>
    <w:rsid w:val="002F5810"/>
    <w:rsid w:val="00357108"/>
    <w:rsid w:val="003D7BD3"/>
    <w:rsid w:val="004300D0"/>
    <w:rsid w:val="00431794"/>
    <w:rsid w:val="004D4276"/>
    <w:rsid w:val="00530995"/>
    <w:rsid w:val="00544645"/>
    <w:rsid w:val="005917F2"/>
    <w:rsid w:val="00592369"/>
    <w:rsid w:val="005943F7"/>
    <w:rsid w:val="005B0E9F"/>
    <w:rsid w:val="005C2AE6"/>
    <w:rsid w:val="00604842"/>
    <w:rsid w:val="006078D2"/>
    <w:rsid w:val="00621E99"/>
    <w:rsid w:val="00697BFB"/>
    <w:rsid w:val="006A3BCD"/>
    <w:rsid w:val="006D0B5E"/>
    <w:rsid w:val="006D481A"/>
    <w:rsid w:val="006E0001"/>
    <w:rsid w:val="006F4238"/>
    <w:rsid w:val="007053FA"/>
    <w:rsid w:val="0072625F"/>
    <w:rsid w:val="00735F09"/>
    <w:rsid w:val="00736ECA"/>
    <w:rsid w:val="007A67A4"/>
    <w:rsid w:val="007E0790"/>
    <w:rsid w:val="00804407"/>
    <w:rsid w:val="0084553F"/>
    <w:rsid w:val="008532D0"/>
    <w:rsid w:val="008610B9"/>
    <w:rsid w:val="00880513"/>
    <w:rsid w:val="008954D9"/>
    <w:rsid w:val="00897A8B"/>
    <w:rsid w:val="00941379"/>
    <w:rsid w:val="00944C20"/>
    <w:rsid w:val="00956235"/>
    <w:rsid w:val="00966C09"/>
    <w:rsid w:val="00977F7F"/>
    <w:rsid w:val="009D11B4"/>
    <w:rsid w:val="00A04A46"/>
    <w:rsid w:val="00A10F75"/>
    <w:rsid w:val="00A14015"/>
    <w:rsid w:val="00A1426D"/>
    <w:rsid w:val="00A34EE1"/>
    <w:rsid w:val="00A4265B"/>
    <w:rsid w:val="00AA47A8"/>
    <w:rsid w:val="00AE263E"/>
    <w:rsid w:val="00B13CDA"/>
    <w:rsid w:val="00B66624"/>
    <w:rsid w:val="00BD035B"/>
    <w:rsid w:val="00BD6295"/>
    <w:rsid w:val="00C23B5B"/>
    <w:rsid w:val="00C52B62"/>
    <w:rsid w:val="00C766A3"/>
    <w:rsid w:val="00D43EFE"/>
    <w:rsid w:val="00D9070C"/>
    <w:rsid w:val="00DC5805"/>
    <w:rsid w:val="00E73AA8"/>
    <w:rsid w:val="00E74E09"/>
    <w:rsid w:val="00E75D50"/>
    <w:rsid w:val="00EA5573"/>
    <w:rsid w:val="00F45B06"/>
    <w:rsid w:val="00FB4738"/>
    <w:rsid w:val="00FC6EE7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63522"/>
  <w15:docId w15:val="{9C0CC1F4-3DDF-4F3B-A5C1-14B22C1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F7"/>
    <w:pPr>
      <w:ind w:left="720"/>
      <w:contextualSpacing/>
    </w:pPr>
  </w:style>
  <w:style w:type="paragraph" w:customStyle="1" w:styleId="9">
    <w:name w:val="Основной текст9"/>
    <w:basedOn w:val="a"/>
    <w:rsid w:val="00592369"/>
    <w:pPr>
      <w:widowControl w:val="0"/>
      <w:shd w:val="clear" w:color="auto" w:fill="FFFFFF"/>
      <w:spacing w:before="120" w:after="1800" w:line="29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369"/>
  </w:style>
  <w:style w:type="paragraph" w:styleId="a6">
    <w:name w:val="footer"/>
    <w:basedOn w:val="a"/>
    <w:link w:val="a7"/>
    <w:uiPriority w:val="99"/>
    <w:unhideWhenUsed/>
    <w:rsid w:val="0059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369"/>
  </w:style>
  <w:style w:type="table" w:styleId="a8">
    <w:name w:val="Table Grid"/>
    <w:basedOn w:val="a1"/>
    <w:uiPriority w:val="39"/>
    <w:rsid w:val="002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Колякова Галина Николаевна</dc:creator>
  <cp:keywords/>
  <dc:description/>
  <cp:lastModifiedBy>Ишмуратов Дмитрий Римович</cp:lastModifiedBy>
  <cp:revision>3</cp:revision>
  <dcterms:created xsi:type="dcterms:W3CDTF">2023-01-12T11:45:00Z</dcterms:created>
  <dcterms:modified xsi:type="dcterms:W3CDTF">2023-01-13T15:07:00Z</dcterms:modified>
</cp:coreProperties>
</file>