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483" w:rsidRDefault="00F66483" w:rsidP="00F66483">
      <w:pPr>
        <w:autoSpaceDE w:val="0"/>
        <w:autoSpaceDN w:val="0"/>
        <w:adjustRightInd w:val="0"/>
        <w:jc w:val="right"/>
        <w:outlineLvl w:val="0"/>
      </w:pPr>
      <w:bookmarkStart w:id="0" w:name="_GoBack"/>
      <w:bookmarkEnd w:id="0"/>
      <w:r>
        <w:t>Проект</w:t>
      </w:r>
    </w:p>
    <w:p w:rsidR="00F66483" w:rsidRDefault="00F66483" w:rsidP="00F66483">
      <w:pPr>
        <w:autoSpaceDE w:val="0"/>
        <w:autoSpaceDN w:val="0"/>
        <w:adjustRightInd w:val="0"/>
        <w:jc w:val="center"/>
      </w:pPr>
    </w:p>
    <w:p w:rsidR="00F66483" w:rsidRDefault="00F66483" w:rsidP="00F66483">
      <w:pPr>
        <w:pStyle w:val="ConsPlusTitle"/>
        <w:jc w:val="center"/>
      </w:pPr>
      <w:r>
        <w:t>ПРАВИТЕЛЬСТВО РОССИЙСКОЙ ФЕДЕРАЦИИ</w:t>
      </w:r>
    </w:p>
    <w:p w:rsidR="00F66483" w:rsidRDefault="00F66483" w:rsidP="00F66483">
      <w:pPr>
        <w:pStyle w:val="ConsPlusTitle"/>
        <w:jc w:val="center"/>
      </w:pPr>
    </w:p>
    <w:p w:rsidR="00F66483" w:rsidRDefault="00F66483" w:rsidP="00F66483">
      <w:pPr>
        <w:pStyle w:val="ConsPlusTitle"/>
        <w:jc w:val="center"/>
      </w:pPr>
      <w:r>
        <w:t>ПОСТАНОВЛЕНИЕ</w:t>
      </w:r>
    </w:p>
    <w:p w:rsidR="00F66483" w:rsidRDefault="00F66483" w:rsidP="00F66483">
      <w:pPr>
        <w:pStyle w:val="ConsPlusTitle"/>
        <w:jc w:val="center"/>
      </w:pPr>
    </w:p>
    <w:p w:rsidR="00F66483" w:rsidRPr="00055EFB" w:rsidRDefault="00F66483" w:rsidP="00F66483">
      <w:pPr>
        <w:autoSpaceDE w:val="0"/>
        <w:autoSpaceDN w:val="0"/>
        <w:adjustRightInd w:val="0"/>
        <w:spacing w:line="240" w:lineRule="auto"/>
        <w:ind w:firstLine="0"/>
        <w:jc w:val="center"/>
        <w:rPr>
          <w:bCs/>
        </w:rPr>
      </w:pPr>
      <w:r w:rsidRPr="00055EFB">
        <w:rPr>
          <w:bCs/>
        </w:rPr>
        <w:t>от «__» ______________ 20</w:t>
      </w:r>
      <w:r w:rsidR="00FB008F" w:rsidRPr="00055EFB">
        <w:rPr>
          <w:bCs/>
        </w:rPr>
        <w:t>22</w:t>
      </w:r>
      <w:r w:rsidRPr="00055EFB">
        <w:rPr>
          <w:bCs/>
        </w:rPr>
        <w:t xml:space="preserve"> г. № ___</w:t>
      </w:r>
    </w:p>
    <w:p w:rsidR="00F66483" w:rsidRDefault="00F66483" w:rsidP="00F66483">
      <w:pPr>
        <w:pStyle w:val="ConsPlusTitle"/>
        <w:jc w:val="center"/>
      </w:pPr>
    </w:p>
    <w:p w:rsidR="00F66483" w:rsidRDefault="00F66483" w:rsidP="00F66483">
      <w:pPr>
        <w:spacing w:line="240" w:lineRule="auto"/>
        <w:ind w:firstLine="0"/>
        <w:jc w:val="center"/>
      </w:pPr>
    </w:p>
    <w:p w:rsidR="00F66483" w:rsidRDefault="00F66483" w:rsidP="00F66483">
      <w:pPr>
        <w:spacing w:line="240" w:lineRule="auto"/>
        <w:ind w:firstLine="0"/>
        <w:jc w:val="center"/>
      </w:pPr>
      <w:r>
        <w:t>МОСКВА</w:t>
      </w:r>
    </w:p>
    <w:p w:rsidR="00F66483" w:rsidRDefault="00F66483" w:rsidP="00F66483">
      <w:pPr>
        <w:pStyle w:val="ConsPlusTitle"/>
        <w:jc w:val="center"/>
      </w:pPr>
    </w:p>
    <w:p w:rsidR="00F66483" w:rsidRDefault="00F66483" w:rsidP="00F66483">
      <w:pPr>
        <w:pStyle w:val="ConsPlusTitle"/>
        <w:jc w:val="center"/>
      </w:pPr>
    </w:p>
    <w:p w:rsidR="00F66483" w:rsidRDefault="00F66483" w:rsidP="00332CA8">
      <w:pPr>
        <w:pStyle w:val="ConsPlusTitle"/>
        <w:spacing w:line="276" w:lineRule="auto"/>
        <w:jc w:val="center"/>
      </w:pPr>
      <w:r>
        <w:t xml:space="preserve">О внесении изменений </w:t>
      </w:r>
      <w:r w:rsidRPr="00CB4269">
        <w:rPr>
          <w:rFonts w:eastAsiaTheme="minorHAnsi"/>
          <w:szCs w:val="28"/>
          <w:lang w:eastAsia="en-US"/>
        </w:rPr>
        <w:t>в</w:t>
      </w:r>
      <w:r>
        <w:rPr>
          <w:rFonts w:eastAsiaTheme="minorHAnsi"/>
          <w:szCs w:val="28"/>
          <w:lang w:eastAsia="en-US"/>
        </w:rPr>
        <w:t xml:space="preserve"> </w:t>
      </w:r>
      <w:r w:rsidR="0015636A">
        <w:rPr>
          <w:rFonts w:eastAsiaTheme="minorHAnsi"/>
          <w:szCs w:val="28"/>
          <w:lang w:eastAsia="en-US"/>
        </w:rPr>
        <w:t>Правила разработки и утверждения бюджетного прогноза Российской Федерации на долгосрочный период</w:t>
      </w:r>
      <w:r w:rsidR="00980D57">
        <w:rPr>
          <w:rFonts w:eastAsiaTheme="minorHAnsi"/>
          <w:szCs w:val="28"/>
          <w:lang w:eastAsia="en-US"/>
        </w:rPr>
        <w:t xml:space="preserve"> и признании утратившими силу отдельных положений постановления Правительства Российской Федерации от 18 марта 2022 г. № 408</w:t>
      </w:r>
    </w:p>
    <w:p w:rsidR="0081437A" w:rsidRDefault="0081437A" w:rsidP="00332CA8">
      <w:pPr>
        <w:ind w:firstLine="0"/>
      </w:pPr>
    </w:p>
    <w:p w:rsidR="00F66483" w:rsidRDefault="00F66483" w:rsidP="00332CA8">
      <w:pPr>
        <w:rPr>
          <w:b/>
        </w:rPr>
      </w:pPr>
      <w:r>
        <w:t xml:space="preserve">Правительство Российской Федерации </w:t>
      </w:r>
      <w:r>
        <w:rPr>
          <w:b/>
        </w:rPr>
        <w:t>п о с т а н о в л я е т:</w:t>
      </w:r>
    </w:p>
    <w:p w:rsidR="00E81456" w:rsidRDefault="00E81456" w:rsidP="00332CA8"/>
    <w:p w:rsidR="00042643" w:rsidRDefault="00E81456" w:rsidP="00332CA8">
      <w:pPr>
        <w:pStyle w:val="a5"/>
        <w:spacing w:line="276" w:lineRule="auto"/>
        <w:ind w:left="0" w:firstLine="709"/>
        <w:jc w:val="both"/>
        <w:rPr>
          <w:bCs/>
        </w:rPr>
      </w:pPr>
      <w:r>
        <w:t xml:space="preserve">1. </w:t>
      </w:r>
      <w:r w:rsidR="00F66483" w:rsidRPr="00AE5644">
        <w:t xml:space="preserve">Утвердить прилагаемые изменения, которые вносятся в </w:t>
      </w:r>
      <w:r w:rsidR="00CB1315">
        <w:t>Правила разработки и утверждения бюджетного прогноза Российской Федерации на долгосрочный перио</w:t>
      </w:r>
      <w:r>
        <w:t xml:space="preserve">д, </w:t>
      </w:r>
      <w:r w:rsidRPr="00406DBF">
        <w:rPr>
          <w:bCs/>
        </w:rPr>
        <w:t>утвержденны</w:t>
      </w:r>
      <w:r>
        <w:rPr>
          <w:bCs/>
        </w:rPr>
        <w:t>е</w:t>
      </w:r>
      <w:r w:rsidRPr="00406DBF">
        <w:rPr>
          <w:bCs/>
        </w:rPr>
        <w:t xml:space="preserve"> постановлением Правительства Российской Федерац</w:t>
      </w:r>
      <w:r>
        <w:rPr>
          <w:bCs/>
        </w:rPr>
        <w:t xml:space="preserve">ии от 31 августа 2015 г. № 914 </w:t>
      </w:r>
      <w:r w:rsidR="00FD20F6">
        <w:t>«</w:t>
      </w:r>
      <w:r w:rsidRPr="00406DBF">
        <w:rPr>
          <w:bCs/>
        </w:rPr>
        <w:t>О бюджетном прогнозе Российской Федерации на долгосрочны</w:t>
      </w:r>
      <w:r>
        <w:rPr>
          <w:bCs/>
        </w:rPr>
        <w:t>й период</w:t>
      </w:r>
      <w:r w:rsidR="00FD20F6">
        <w:t>»</w:t>
      </w:r>
      <w:r w:rsidRPr="00406DBF">
        <w:rPr>
          <w:bCs/>
        </w:rPr>
        <w:t xml:space="preserve"> (Собрание законодательства Российской Федерации, 2015, № 37, ст. 5138;</w:t>
      </w:r>
      <w:r w:rsidR="00DA3EBD">
        <w:rPr>
          <w:bCs/>
        </w:rPr>
        <w:t xml:space="preserve"> </w:t>
      </w:r>
      <w:r>
        <w:rPr>
          <w:bCs/>
        </w:rPr>
        <w:t>2022, № 13, ст. 2071</w:t>
      </w:r>
      <w:r w:rsidRPr="00406DBF">
        <w:rPr>
          <w:bCs/>
        </w:rPr>
        <w:t>)</w:t>
      </w:r>
      <w:r>
        <w:rPr>
          <w:bCs/>
        </w:rPr>
        <w:t>.</w:t>
      </w:r>
    </w:p>
    <w:p w:rsidR="00DA3EBD" w:rsidRDefault="00DA3EBD" w:rsidP="00332CA8">
      <w:pPr>
        <w:pStyle w:val="a5"/>
        <w:spacing w:line="276" w:lineRule="auto"/>
        <w:ind w:left="0" w:firstLine="709"/>
        <w:jc w:val="both"/>
        <w:rPr>
          <w:bCs/>
        </w:rPr>
      </w:pPr>
      <w:r>
        <w:rPr>
          <w:bCs/>
        </w:rPr>
        <w:t>2. Признать утратившими силу абзацы четвёртый - пятый подпункта «г», абзац</w:t>
      </w:r>
      <w:r w:rsidR="00237171">
        <w:rPr>
          <w:bCs/>
        </w:rPr>
        <w:t>ы</w:t>
      </w:r>
      <w:r>
        <w:rPr>
          <w:bCs/>
        </w:rPr>
        <w:t xml:space="preserve"> семьдесят первый </w:t>
      </w:r>
      <w:r w:rsidR="00FD20F6">
        <w:rPr>
          <w:bCs/>
        </w:rPr>
        <w:t>-</w:t>
      </w:r>
      <w:r>
        <w:rPr>
          <w:bCs/>
        </w:rPr>
        <w:t xml:space="preserve"> восемьдесят первый, сто пятьдесят шестой </w:t>
      </w:r>
      <w:r w:rsidR="00FD20F6">
        <w:rPr>
          <w:bCs/>
        </w:rPr>
        <w:t>-</w:t>
      </w:r>
      <w:r>
        <w:rPr>
          <w:bCs/>
        </w:rPr>
        <w:t xml:space="preserve"> сто шестьдесят шестой подпункта «к» пункта 1 изменений, которые вносятся в акты Правительства Российской Федерации по вопросам </w:t>
      </w:r>
      <w:r w:rsidR="00FD20F6">
        <w:rPr>
          <w:bCs/>
        </w:rPr>
        <w:t xml:space="preserve">совершенствования долгосрочного бюджетного планирования, утвержденных постановлением Правительства Российской Федерации от 18 марта 2022 г. № 408 (Собрание законодательства Российской Федерации, 2022, № 13, ст. 2071). </w:t>
      </w:r>
    </w:p>
    <w:p w:rsidR="00E81456" w:rsidRDefault="00DA3EBD" w:rsidP="00332CA8">
      <w:pPr>
        <w:pStyle w:val="a5"/>
        <w:spacing w:line="276" w:lineRule="auto"/>
        <w:ind w:left="0" w:firstLine="709"/>
        <w:jc w:val="both"/>
      </w:pPr>
      <w:r>
        <w:rPr>
          <w:bCs/>
        </w:rPr>
        <w:t>3</w:t>
      </w:r>
      <w:r w:rsidR="00E81456">
        <w:rPr>
          <w:bCs/>
        </w:rPr>
        <w:t xml:space="preserve">. Настоящее постановление вступает в силу с </w:t>
      </w:r>
      <w:r w:rsidR="0069684A">
        <w:rPr>
          <w:bCs/>
        </w:rPr>
        <w:t>даты его официального опубликования.</w:t>
      </w:r>
    </w:p>
    <w:p w:rsidR="00F66483" w:rsidRDefault="00F66483" w:rsidP="00F66483"/>
    <w:p w:rsidR="00F66483" w:rsidRDefault="00F66483" w:rsidP="00F66483"/>
    <w:p w:rsidR="00F66483" w:rsidRDefault="00F66483" w:rsidP="00042643">
      <w:pPr>
        <w:tabs>
          <w:tab w:val="center" w:pos="1758"/>
        </w:tabs>
        <w:spacing w:line="240" w:lineRule="atLeast"/>
        <w:ind w:firstLine="0"/>
      </w:pPr>
      <w:r>
        <w:t>Председатель Правительства</w:t>
      </w:r>
    </w:p>
    <w:p w:rsidR="00F66483" w:rsidRDefault="007B17F2" w:rsidP="00042643">
      <w:pPr>
        <w:tabs>
          <w:tab w:val="center" w:pos="1758"/>
          <w:tab w:val="right" w:pos="9781"/>
        </w:tabs>
        <w:spacing w:line="240" w:lineRule="atLeast"/>
        <w:ind w:firstLine="0"/>
      </w:pPr>
      <w:r>
        <w:t xml:space="preserve">     </w:t>
      </w:r>
      <w:r w:rsidR="00F66483">
        <w:t>Российской Федерации</w:t>
      </w:r>
      <w:r w:rsidR="00F66483">
        <w:tab/>
        <w:t>М.Мишустин</w:t>
      </w:r>
    </w:p>
    <w:p w:rsidR="00F66483" w:rsidRPr="00722608" w:rsidRDefault="00F66483" w:rsidP="00F66483"/>
    <w:p w:rsidR="00406DBF" w:rsidRDefault="00406DBF" w:rsidP="00042643">
      <w:pPr>
        <w:ind w:left="5216"/>
        <w:jc w:val="center"/>
        <w:sectPr w:rsidR="00406DBF" w:rsidSect="00406DBF">
          <w:headerReference w:type="default" r:id="rId8"/>
          <w:pgSz w:w="11906" w:h="16838"/>
          <w:pgMar w:top="1134" w:right="850" w:bottom="1134" w:left="1134" w:header="709" w:footer="709" w:gutter="0"/>
          <w:cols w:space="708"/>
          <w:titlePg/>
          <w:docGrid w:linePitch="381"/>
        </w:sectPr>
      </w:pPr>
    </w:p>
    <w:p w:rsidR="00F66483" w:rsidRPr="008D48F5" w:rsidRDefault="00406DBF" w:rsidP="00042643">
      <w:pPr>
        <w:ind w:left="5216"/>
        <w:jc w:val="center"/>
      </w:pPr>
      <w:r>
        <w:rPr>
          <w:sz w:val="26"/>
          <w:szCs w:val="26"/>
        </w:rPr>
        <w:lastRenderedPageBreak/>
        <w:t>У</w:t>
      </w:r>
      <w:r w:rsidR="00F66483" w:rsidRPr="00F9012C">
        <w:rPr>
          <w:sz w:val="26"/>
          <w:szCs w:val="26"/>
        </w:rPr>
        <w:t>ТВЕРЖДЕНЫ</w:t>
      </w:r>
    </w:p>
    <w:p w:rsidR="00F66483" w:rsidRPr="00F9012C" w:rsidRDefault="00F66483" w:rsidP="00042643">
      <w:pPr>
        <w:autoSpaceDE w:val="0"/>
        <w:autoSpaceDN w:val="0"/>
        <w:adjustRightInd w:val="0"/>
        <w:ind w:left="5216"/>
        <w:jc w:val="center"/>
        <w:rPr>
          <w:sz w:val="26"/>
          <w:szCs w:val="26"/>
        </w:rPr>
      </w:pPr>
      <w:r w:rsidRPr="00F9012C">
        <w:rPr>
          <w:sz w:val="26"/>
          <w:szCs w:val="26"/>
        </w:rPr>
        <w:t>постановлением Правительства</w:t>
      </w:r>
    </w:p>
    <w:p w:rsidR="00F66483" w:rsidRPr="00F9012C" w:rsidRDefault="00F66483" w:rsidP="00042643">
      <w:pPr>
        <w:autoSpaceDE w:val="0"/>
        <w:autoSpaceDN w:val="0"/>
        <w:adjustRightInd w:val="0"/>
        <w:ind w:left="5216"/>
        <w:jc w:val="center"/>
        <w:rPr>
          <w:sz w:val="26"/>
          <w:szCs w:val="26"/>
        </w:rPr>
      </w:pPr>
      <w:r w:rsidRPr="00F9012C">
        <w:rPr>
          <w:sz w:val="26"/>
          <w:szCs w:val="26"/>
        </w:rPr>
        <w:t>Российской Федерации</w:t>
      </w:r>
    </w:p>
    <w:p w:rsidR="00F66483" w:rsidRPr="00F9012C" w:rsidRDefault="00F66483" w:rsidP="00042643">
      <w:pPr>
        <w:autoSpaceDE w:val="0"/>
        <w:autoSpaceDN w:val="0"/>
        <w:adjustRightInd w:val="0"/>
        <w:ind w:left="5216"/>
        <w:jc w:val="center"/>
        <w:rPr>
          <w:sz w:val="27"/>
          <w:szCs w:val="27"/>
        </w:rPr>
      </w:pPr>
      <w:r w:rsidRPr="00F9012C">
        <w:rPr>
          <w:sz w:val="26"/>
          <w:szCs w:val="26"/>
        </w:rPr>
        <w:t>от</w:t>
      </w:r>
      <w:r w:rsidR="000576BF">
        <w:rPr>
          <w:sz w:val="26"/>
          <w:szCs w:val="26"/>
        </w:rPr>
        <w:t xml:space="preserve"> </w:t>
      </w:r>
      <w:r w:rsidRPr="00F9012C">
        <w:rPr>
          <w:sz w:val="26"/>
          <w:szCs w:val="26"/>
        </w:rPr>
        <w:t>«___» _________ 20</w:t>
      </w:r>
      <w:r w:rsidR="0098316F">
        <w:rPr>
          <w:sz w:val="26"/>
          <w:szCs w:val="26"/>
        </w:rPr>
        <w:t>22</w:t>
      </w:r>
      <w:r w:rsidRPr="00F9012C">
        <w:rPr>
          <w:sz w:val="26"/>
          <w:szCs w:val="26"/>
        </w:rPr>
        <w:t xml:space="preserve"> г. №____</w:t>
      </w:r>
    </w:p>
    <w:p w:rsidR="00F66483" w:rsidRPr="00F9012C" w:rsidRDefault="00F66483" w:rsidP="00F66483">
      <w:pPr>
        <w:autoSpaceDE w:val="0"/>
        <w:autoSpaceDN w:val="0"/>
        <w:adjustRightInd w:val="0"/>
        <w:ind w:firstLine="540"/>
        <w:rPr>
          <w:sz w:val="22"/>
        </w:rPr>
      </w:pPr>
    </w:p>
    <w:p w:rsidR="00F66483" w:rsidRDefault="00F66483" w:rsidP="00F66483">
      <w:pPr>
        <w:autoSpaceDE w:val="0"/>
        <w:autoSpaceDN w:val="0"/>
        <w:adjustRightInd w:val="0"/>
        <w:jc w:val="center"/>
        <w:rPr>
          <w:b/>
          <w:bCs/>
        </w:rPr>
      </w:pPr>
    </w:p>
    <w:p w:rsidR="00F66483" w:rsidRDefault="00F66483">
      <w:pPr>
        <w:ind w:firstLine="0"/>
        <w:jc w:val="center"/>
        <w:rPr>
          <w:b/>
          <w:bCs/>
        </w:rPr>
      </w:pPr>
      <w:r>
        <w:rPr>
          <w:b/>
          <w:bCs/>
        </w:rPr>
        <w:t>И</w:t>
      </w:r>
      <w:r w:rsidRPr="00A06B6E">
        <w:rPr>
          <w:b/>
          <w:bCs/>
        </w:rPr>
        <w:t>ЗМЕНЕНИЯ,</w:t>
      </w:r>
      <w:r w:rsidR="002A6E9A">
        <w:rPr>
          <w:b/>
          <w:bCs/>
        </w:rPr>
        <w:t xml:space="preserve"> </w:t>
      </w:r>
      <w:r w:rsidR="002A6E9A">
        <w:rPr>
          <w:b/>
          <w:bCs/>
        </w:rPr>
        <w:br/>
      </w:r>
      <w:r>
        <w:rPr>
          <w:b/>
          <w:bCs/>
        </w:rPr>
        <w:t xml:space="preserve">которые вносятся в </w:t>
      </w:r>
      <w:r w:rsidR="00CB1315">
        <w:rPr>
          <w:b/>
          <w:bCs/>
        </w:rPr>
        <w:t>Правила разработки и утверждения бюджетного прогноза Российской Федерации на долгосрочный период</w:t>
      </w:r>
    </w:p>
    <w:p w:rsidR="00F66483" w:rsidRDefault="00F66483" w:rsidP="00332CA8">
      <w:pPr>
        <w:tabs>
          <w:tab w:val="left" w:pos="1134"/>
        </w:tabs>
        <w:jc w:val="center"/>
        <w:rPr>
          <w:b/>
          <w:bCs/>
        </w:rPr>
      </w:pPr>
    </w:p>
    <w:p w:rsidR="00F66483" w:rsidRPr="00DE67E4" w:rsidRDefault="002A6E9A" w:rsidP="00332CA8">
      <w:pPr>
        <w:tabs>
          <w:tab w:val="left" w:pos="709"/>
        </w:tabs>
        <w:autoSpaceDE w:val="0"/>
        <w:autoSpaceDN w:val="0"/>
        <w:adjustRightInd w:val="0"/>
        <w:rPr>
          <w:bCs/>
        </w:rPr>
      </w:pPr>
      <w:r>
        <w:rPr>
          <w:bCs/>
        </w:rPr>
        <w:t>1. А</w:t>
      </w:r>
      <w:r w:rsidR="00FB008F" w:rsidRPr="0098316F">
        <w:rPr>
          <w:bCs/>
        </w:rPr>
        <w:t>бзац</w:t>
      </w:r>
      <w:r w:rsidR="00D94DDE">
        <w:rPr>
          <w:bCs/>
        </w:rPr>
        <w:t xml:space="preserve">ы </w:t>
      </w:r>
      <w:r>
        <w:rPr>
          <w:bCs/>
        </w:rPr>
        <w:t>второй</w:t>
      </w:r>
      <w:r w:rsidR="005C11E6">
        <w:rPr>
          <w:bCs/>
        </w:rPr>
        <w:t xml:space="preserve"> и</w:t>
      </w:r>
      <w:r w:rsidR="0008638E">
        <w:rPr>
          <w:bCs/>
        </w:rPr>
        <w:t xml:space="preserve"> тр</w:t>
      </w:r>
      <w:r>
        <w:rPr>
          <w:bCs/>
        </w:rPr>
        <w:t>етий</w:t>
      </w:r>
      <w:r w:rsidR="00FB008F" w:rsidRPr="0098316F">
        <w:rPr>
          <w:bCs/>
        </w:rPr>
        <w:t xml:space="preserve"> пункта 7 </w:t>
      </w:r>
      <w:r>
        <w:rPr>
          <w:bCs/>
        </w:rPr>
        <w:t>признать утратившими силу</w:t>
      </w:r>
      <w:r w:rsidR="004C0326">
        <w:rPr>
          <w:bCs/>
        </w:rPr>
        <w:t>.</w:t>
      </w:r>
    </w:p>
    <w:p w:rsidR="00CB1315" w:rsidRPr="00CB1315" w:rsidRDefault="002A6E9A" w:rsidP="00332CA8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  <w:rPr>
          <w:bCs/>
        </w:rPr>
      </w:pPr>
      <w:r>
        <w:t>2.</w:t>
      </w:r>
      <w:r w:rsidR="00786A6E">
        <w:t xml:space="preserve"> </w:t>
      </w:r>
      <w:r>
        <w:t>В</w:t>
      </w:r>
      <w:r w:rsidR="0099641B">
        <w:t xml:space="preserve"> </w:t>
      </w:r>
      <w:r w:rsidR="006C547F">
        <w:rPr>
          <w:bCs/>
        </w:rPr>
        <w:t>приложени</w:t>
      </w:r>
      <w:r w:rsidR="00786A6E">
        <w:rPr>
          <w:bCs/>
        </w:rPr>
        <w:t>и</w:t>
      </w:r>
      <w:r w:rsidR="006C547F">
        <w:rPr>
          <w:bCs/>
        </w:rPr>
        <w:t xml:space="preserve"> </w:t>
      </w:r>
      <w:r w:rsidR="006839D0">
        <w:rPr>
          <w:bCs/>
        </w:rPr>
        <w:t>№</w:t>
      </w:r>
      <w:r w:rsidR="008C5042">
        <w:rPr>
          <w:bCs/>
        </w:rPr>
        <w:t xml:space="preserve"> </w:t>
      </w:r>
      <w:r w:rsidR="006C547F">
        <w:rPr>
          <w:bCs/>
        </w:rPr>
        <w:t xml:space="preserve">1 </w:t>
      </w:r>
      <w:r w:rsidR="008C5042">
        <w:rPr>
          <w:bCs/>
        </w:rPr>
        <w:t>к</w:t>
      </w:r>
      <w:r w:rsidR="00786A6E">
        <w:rPr>
          <w:bCs/>
        </w:rPr>
        <w:t xml:space="preserve"> указанным</w:t>
      </w:r>
      <w:r w:rsidR="008C5042">
        <w:rPr>
          <w:bCs/>
        </w:rPr>
        <w:t xml:space="preserve"> Правилам:</w:t>
      </w:r>
    </w:p>
    <w:p w:rsidR="00786A6E" w:rsidRDefault="004C0326" w:rsidP="00332CA8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а) по тексту </w:t>
      </w:r>
      <w:r w:rsidR="00906AF3">
        <w:t xml:space="preserve">слова </w:t>
      </w:r>
      <w:r>
        <w:t>«</w:t>
      </w:r>
      <w:r w:rsidR="008C5042">
        <w:t>Пенсионн</w:t>
      </w:r>
      <w:r w:rsidR="00786A6E">
        <w:t>ый</w:t>
      </w:r>
      <w:r w:rsidR="00906AF3">
        <w:t xml:space="preserve"> фонд Российской Федерации</w:t>
      </w:r>
      <w:r>
        <w:t>» в соответствующем падеже</w:t>
      </w:r>
      <w:r w:rsidR="00906AF3">
        <w:t xml:space="preserve"> заменить словами </w:t>
      </w:r>
      <w:r>
        <w:t>«</w:t>
      </w:r>
      <w:r w:rsidR="008C5042">
        <w:t>Фонд пенсионного и социального с</w:t>
      </w:r>
      <w:r w:rsidR="00906AF3">
        <w:t>трахования Российской Федерации</w:t>
      </w:r>
      <w:r>
        <w:t>»</w:t>
      </w:r>
      <w:r w:rsidR="00786A6E">
        <w:t xml:space="preserve"> в соответствующ</w:t>
      </w:r>
      <w:r>
        <w:t>ем</w:t>
      </w:r>
      <w:r w:rsidR="00786A6E">
        <w:t xml:space="preserve"> падеж</w:t>
      </w:r>
      <w:r>
        <w:t>е</w:t>
      </w:r>
      <w:r w:rsidR="00786A6E">
        <w:t>;</w:t>
      </w:r>
    </w:p>
    <w:p w:rsidR="004C0326" w:rsidRDefault="004C0326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б) в разделе </w:t>
      </w:r>
      <w:r>
        <w:rPr>
          <w:lang w:val="en-US"/>
        </w:rPr>
        <w:t>I</w:t>
      </w:r>
      <w:r>
        <w:t>:</w:t>
      </w:r>
    </w:p>
    <w:p w:rsidR="004C0326" w:rsidRDefault="004C0326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</w:pPr>
      <w:r>
        <w:t>в подразделах 2 и 3 исключить позицию:</w:t>
      </w:r>
    </w:p>
    <w:p w:rsidR="004C0326" w:rsidRDefault="004C0326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</w:pPr>
      <w:r>
        <w:t>«Фонд социального страхования Российской Федерации</w:t>
      </w:r>
    </w:p>
    <w:p w:rsidR="004C0326" w:rsidRDefault="007B17F2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</w:pPr>
      <w:r>
        <w:t>в</w:t>
      </w:r>
      <w:r w:rsidR="004C0326">
        <w:t xml:space="preserve"> процентах к валовому внутреннему продукту»;</w:t>
      </w:r>
    </w:p>
    <w:p w:rsidR="004C0326" w:rsidRDefault="007B17F2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4C0326">
        <w:t>одраздел 5 признать утратившим силу;</w:t>
      </w:r>
    </w:p>
    <w:p w:rsidR="004C0326" w:rsidRDefault="004C0326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</w:pPr>
      <w:r>
        <w:t xml:space="preserve">в) в разделе </w:t>
      </w:r>
      <w:r>
        <w:rPr>
          <w:lang w:val="en-US"/>
        </w:rPr>
        <w:t>II</w:t>
      </w:r>
      <w:r>
        <w:t>:</w:t>
      </w:r>
    </w:p>
    <w:p w:rsidR="004C0326" w:rsidRDefault="004C0326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</w:pPr>
      <w:r>
        <w:t>в подразделах 2 и 3 исключить позицию:</w:t>
      </w:r>
    </w:p>
    <w:p w:rsidR="004C0326" w:rsidRDefault="004C0326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</w:pPr>
      <w:r>
        <w:t>«Фонд социального страхования Российской Федерации</w:t>
      </w:r>
    </w:p>
    <w:p w:rsidR="004C0326" w:rsidRDefault="007B17F2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</w:pPr>
      <w:r>
        <w:t>в</w:t>
      </w:r>
      <w:r w:rsidR="004C0326">
        <w:t xml:space="preserve"> процентах к валовому внутреннему продукту»;</w:t>
      </w:r>
    </w:p>
    <w:p w:rsidR="00786A6E" w:rsidRDefault="007B17F2">
      <w:pPr>
        <w:pStyle w:val="a5"/>
        <w:autoSpaceDE w:val="0"/>
        <w:autoSpaceDN w:val="0"/>
        <w:adjustRightInd w:val="0"/>
        <w:spacing w:line="276" w:lineRule="auto"/>
        <w:ind w:left="0" w:firstLine="709"/>
        <w:jc w:val="both"/>
      </w:pPr>
      <w:r>
        <w:t>п</w:t>
      </w:r>
      <w:r w:rsidR="004C0326">
        <w:t>одраздел 5 признать утратившим силу.</w:t>
      </w:r>
    </w:p>
    <w:p w:rsidR="00B676A1" w:rsidRDefault="00B676A1" w:rsidP="000576BF">
      <w:pPr>
        <w:pStyle w:val="a5"/>
        <w:autoSpaceDE w:val="0"/>
        <w:autoSpaceDN w:val="0"/>
        <w:adjustRightInd w:val="0"/>
        <w:ind w:left="0" w:firstLine="709"/>
        <w:jc w:val="both"/>
      </w:pPr>
    </w:p>
    <w:sectPr w:rsidR="00B676A1" w:rsidSect="00406DBF">
      <w:pgSz w:w="11906" w:h="16838"/>
      <w:pgMar w:top="1134" w:right="850" w:bottom="1134" w:left="1134" w:header="709" w:footer="709" w:gutter="0"/>
      <w:pgNumType w:start="1"/>
      <w:cols w:space="708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47DE94" w16cex:dateUtc="2021-11-23T18:41:00Z"/>
  <w16cex:commentExtensible w16cex:durableId="2547DF55" w16cex:dateUtc="2021-11-23T18:44:00Z"/>
  <w16cex:commentExtensible w16cex:durableId="2547E732" w16cex:dateUtc="2021-11-23T19:18:00Z"/>
  <w16cex:commentExtensible w16cex:durableId="2547E89F" w16cex:dateUtc="2021-11-23T19:24:00Z"/>
  <w16cex:commentExtensible w16cex:durableId="2547EAE8" w16cex:dateUtc="2021-11-23T19:34:00Z"/>
  <w16cex:commentExtensible w16cex:durableId="2547EB00" w16cex:dateUtc="2021-11-23T19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2411583" w16cid:durableId="2547DE94"/>
  <w16cid:commentId w16cid:paraId="04D30591" w16cid:durableId="2547DF55"/>
  <w16cid:commentId w16cid:paraId="5CB022BC" w16cid:durableId="2547E732"/>
  <w16cid:commentId w16cid:paraId="7257ACD8" w16cid:durableId="2547E89F"/>
  <w16cid:commentId w16cid:paraId="68E541E8" w16cid:durableId="2547EAE8"/>
  <w16cid:commentId w16cid:paraId="608EFB10" w16cid:durableId="2547EB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C06" w:rsidRDefault="00E57C06" w:rsidP="00406DBF">
      <w:pPr>
        <w:spacing w:line="240" w:lineRule="auto"/>
      </w:pPr>
      <w:r>
        <w:separator/>
      </w:r>
    </w:p>
  </w:endnote>
  <w:endnote w:type="continuationSeparator" w:id="0">
    <w:p w:rsidR="00E57C06" w:rsidRDefault="00E57C06" w:rsidP="00406D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C06" w:rsidRDefault="00E57C06" w:rsidP="00406DBF">
      <w:pPr>
        <w:spacing w:line="240" w:lineRule="auto"/>
      </w:pPr>
      <w:r>
        <w:separator/>
      </w:r>
    </w:p>
  </w:footnote>
  <w:footnote w:type="continuationSeparator" w:id="0">
    <w:p w:rsidR="00E57C06" w:rsidRDefault="00E57C06" w:rsidP="00406D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6429048"/>
      <w:docPartObj>
        <w:docPartGallery w:val="Page Numbers (Top of Page)"/>
        <w:docPartUnique/>
      </w:docPartObj>
    </w:sdtPr>
    <w:sdtEndPr/>
    <w:sdtContent>
      <w:p w:rsidR="00406DBF" w:rsidRDefault="00406DB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008F">
          <w:rPr>
            <w:noProof/>
          </w:rPr>
          <w:t>2</w:t>
        </w:r>
        <w:r>
          <w:fldChar w:fldCharType="end"/>
        </w:r>
      </w:p>
    </w:sdtContent>
  </w:sdt>
  <w:p w:rsidR="00406DBF" w:rsidRDefault="00406DBF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21000"/>
    <w:multiLevelType w:val="hybridMultilevel"/>
    <w:tmpl w:val="EC7253E8"/>
    <w:lvl w:ilvl="0" w:tplc="4DF4E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A5B18FB"/>
    <w:multiLevelType w:val="hybridMultilevel"/>
    <w:tmpl w:val="D17AE7D8"/>
    <w:lvl w:ilvl="0" w:tplc="C7D4C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2E"/>
    <w:rsid w:val="00042643"/>
    <w:rsid w:val="00055EFB"/>
    <w:rsid w:val="000576BF"/>
    <w:rsid w:val="0008638E"/>
    <w:rsid w:val="00097FF6"/>
    <w:rsid w:val="000E7D0A"/>
    <w:rsid w:val="0013427D"/>
    <w:rsid w:val="0015636A"/>
    <w:rsid w:val="0021381A"/>
    <w:rsid w:val="00237171"/>
    <w:rsid w:val="002A6E9A"/>
    <w:rsid w:val="002D29AE"/>
    <w:rsid w:val="002F5DE1"/>
    <w:rsid w:val="00304A20"/>
    <w:rsid w:val="00326C76"/>
    <w:rsid w:val="003326E9"/>
    <w:rsid w:val="00332CA8"/>
    <w:rsid w:val="0035692B"/>
    <w:rsid w:val="00385BFE"/>
    <w:rsid w:val="003A0857"/>
    <w:rsid w:val="00406DBF"/>
    <w:rsid w:val="00453B7E"/>
    <w:rsid w:val="004C0326"/>
    <w:rsid w:val="0052566D"/>
    <w:rsid w:val="005729E7"/>
    <w:rsid w:val="005C11E6"/>
    <w:rsid w:val="005C776C"/>
    <w:rsid w:val="00612595"/>
    <w:rsid w:val="006368B3"/>
    <w:rsid w:val="006473B6"/>
    <w:rsid w:val="00674E5A"/>
    <w:rsid w:val="006839D0"/>
    <w:rsid w:val="0069684A"/>
    <w:rsid w:val="006A4DBA"/>
    <w:rsid w:val="006B117D"/>
    <w:rsid w:val="006B2EE2"/>
    <w:rsid w:val="006B3579"/>
    <w:rsid w:val="006B412D"/>
    <w:rsid w:val="006B6D25"/>
    <w:rsid w:val="006C547F"/>
    <w:rsid w:val="006F1F77"/>
    <w:rsid w:val="00786A6E"/>
    <w:rsid w:val="007B17F2"/>
    <w:rsid w:val="007C6F69"/>
    <w:rsid w:val="008041E8"/>
    <w:rsid w:val="0081437A"/>
    <w:rsid w:val="00814D80"/>
    <w:rsid w:val="008675C4"/>
    <w:rsid w:val="0088555D"/>
    <w:rsid w:val="008A140A"/>
    <w:rsid w:val="008B7A37"/>
    <w:rsid w:val="008C5042"/>
    <w:rsid w:val="009056CB"/>
    <w:rsid w:val="00906AF3"/>
    <w:rsid w:val="00912EE4"/>
    <w:rsid w:val="00954D4D"/>
    <w:rsid w:val="009677A4"/>
    <w:rsid w:val="009712BD"/>
    <w:rsid w:val="00980D57"/>
    <w:rsid w:val="0098316F"/>
    <w:rsid w:val="00984037"/>
    <w:rsid w:val="0099641B"/>
    <w:rsid w:val="009D3DF5"/>
    <w:rsid w:val="00A0315E"/>
    <w:rsid w:val="00A0549B"/>
    <w:rsid w:val="00AD6E6F"/>
    <w:rsid w:val="00AF0DDC"/>
    <w:rsid w:val="00AF5AE7"/>
    <w:rsid w:val="00B40A61"/>
    <w:rsid w:val="00B676A1"/>
    <w:rsid w:val="00B739C5"/>
    <w:rsid w:val="00B86BA4"/>
    <w:rsid w:val="00C4003B"/>
    <w:rsid w:val="00C93437"/>
    <w:rsid w:val="00C958EC"/>
    <w:rsid w:val="00CB1315"/>
    <w:rsid w:val="00CC7439"/>
    <w:rsid w:val="00CD4E3E"/>
    <w:rsid w:val="00D02E22"/>
    <w:rsid w:val="00D43D2E"/>
    <w:rsid w:val="00D43E3A"/>
    <w:rsid w:val="00D45B64"/>
    <w:rsid w:val="00D94DDE"/>
    <w:rsid w:val="00DA3EBD"/>
    <w:rsid w:val="00DE67E4"/>
    <w:rsid w:val="00DF0324"/>
    <w:rsid w:val="00E23BC2"/>
    <w:rsid w:val="00E57C06"/>
    <w:rsid w:val="00E81456"/>
    <w:rsid w:val="00ED106A"/>
    <w:rsid w:val="00F0073E"/>
    <w:rsid w:val="00F3235E"/>
    <w:rsid w:val="00F352AE"/>
    <w:rsid w:val="00F35BD0"/>
    <w:rsid w:val="00F4262F"/>
    <w:rsid w:val="00F458D0"/>
    <w:rsid w:val="00F66483"/>
    <w:rsid w:val="00F87F4F"/>
    <w:rsid w:val="00FB008F"/>
    <w:rsid w:val="00FD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29D5462A-D9F8-442F-B552-CF4FD484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aliases w:val="Основной текст1 Знак,Основной текст Знак Знак Знак,bt Знак"/>
    <w:link w:val="a3"/>
    <w:locked/>
    <w:rsid w:val="00F66483"/>
  </w:style>
  <w:style w:type="paragraph" w:styleId="a3">
    <w:name w:val="Body Text"/>
    <w:aliases w:val="Основной текст1,Основной текст Знак Знак,bt"/>
    <w:basedOn w:val="a"/>
    <w:link w:val="1"/>
    <w:unhideWhenUsed/>
    <w:rsid w:val="00F66483"/>
    <w:pPr>
      <w:spacing w:line="240" w:lineRule="auto"/>
      <w:ind w:firstLine="0"/>
      <w:jc w:val="left"/>
    </w:pPr>
  </w:style>
  <w:style w:type="character" w:customStyle="1" w:styleId="a4">
    <w:name w:val="Основной текст Знак"/>
    <w:basedOn w:val="a0"/>
    <w:uiPriority w:val="99"/>
    <w:semiHidden/>
    <w:rsid w:val="00F66483"/>
  </w:style>
  <w:style w:type="paragraph" w:styleId="a5">
    <w:name w:val="List Paragraph"/>
    <w:basedOn w:val="a"/>
    <w:uiPriority w:val="34"/>
    <w:qFormat/>
    <w:rsid w:val="00F66483"/>
    <w:pPr>
      <w:spacing w:line="240" w:lineRule="auto"/>
      <w:ind w:left="720" w:firstLine="0"/>
      <w:contextualSpacing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F66483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/>
      <w:b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664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64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041E8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C743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C743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C743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C743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C7439"/>
    <w:rPr>
      <w:b/>
      <w:bCs/>
      <w:sz w:val="20"/>
      <w:szCs w:val="20"/>
    </w:rPr>
  </w:style>
  <w:style w:type="paragraph" w:styleId="ad">
    <w:name w:val="Revision"/>
    <w:hidden/>
    <w:uiPriority w:val="99"/>
    <w:semiHidden/>
    <w:rsid w:val="00CC7439"/>
    <w:pPr>
      <w:spacing w:line="240" w:lineRule="auto"/>
      <w:ind w:firstLine="0"/>
      <w:jc w:val="left"/>
    </w:pPr>
  </w:style>
  <w:style w:type="paragraph" w:styleId="ae">
    <w:name w:val="header"/>
    <w:basedOn w:val="a"/>
    <w:link w:val="af"/>
    <w:uiPriority w:val="99"/>
    <w:unhideWhenUsed/>
    <w:rsid w:val="00406DB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06DBF"/>
  </w:style>
  <w:style w:type="paragraph" w:styleId="af0">
    <w:name w:val="footer"/>
    <w:basedOn w:val="a"/>
    <w:link w:val="af1"/>
    <w:uiPriority w:val="99"/>
    <w:unhideWhenUsed/>
    <w:rsid w:val="00406DBF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06DBF"/>
  </w:style>
  <w:style w:type="character" w:styleId="af2">
    <w:name w:val="footnote reference"/>
    <w:basedOn w:val="a0"/>
    <w:uiPriority w:val="99"/>
    <w:semiHidden/>
    <w:unhideWhenUsed/>
    <w:rsid w:val="00B676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FD8D0-A085-47E1-B173-AA5B969D5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РАКОВСКИЙ ИВАН ДМИТРИЕВИЧ</dc:creator>
  <cp:lastModifiedBy>Кочетков Николай Дмитриевич</cp:lastModifiedBy>
  <cp:revision>27</cp:revision>
  <cp:lastPrinted>2021-11-24T07:07:00Z</cp:lastPrinted>
  <dcterms:created xsi:type="dcterms:W3CDTF">2021-11-30T14:51:00Z</dcterms:created>
  <dcterms:modified xsi:type="dcterms:W3CDTF">2022-12-22T12:12:00Z</dcterms:modified>
</cp:coreProperties>
</file>