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8A28" w14:textId="77777777"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848EED5" w14:textId="77777777"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FF341A" w14:textId="77777777" w:rsidR="00456828" w:rsidRDefault="00456828" w:rsidP="0045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97E914E" w14:textId="77777777" w:rsidR="00456828" w:rsidRDefault="00456828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799183A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743606E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ED7436F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342F39C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A886BEE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EA17582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325D338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D24E0C2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ACF7560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3D6CA4D" w14:textId="77777777" w:rsidR="001404A5" w:rsidRDefault="001404A5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21BD16D" w14:textId="77777777" w:rsidR="002945A1" w:rsidRDefault="002945A1" w:rsidP="002107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03E1A31" w14:textId="77777777" w:rsidR="00F77D12" w:rsidRPr="00F77D12" w:rsidRDefault="0021075B" w:rsidP="00F7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</w:t>
      </w:r>
      <w:r w:rsidR="00332A35">
        <w:rPr>
          <w:rFonts w:ascii="Times New Roman" w:hAnsi="Times New Roman" w:cs="Times New Roman"/>
          <w:b/>
          <w:sz w:val="28"/>
        </w:rPr>
        <w:t xml:space="preserve"> в Типовую форму</w:t>
      </w:r>
      <w:r w:rsidR="00F77D12">
        <w:rPr>
          <w:rFonts w:ascii="Times New Roman" w:hAnsi="Times New Roman" w:cs="Times New Roman"/>
          <w:b/>
          <w:sz w:val="28"/>
        </w:rPr>
        <w:t xml:space="preserve"> соглашения</w:t>
      </w:r>
    </w:p>
    <w:p w14:paraId="097F8A3E" w14:textId="77777777" w:rsidR="00F77D12" w:rsidRPr="00F77D12" w:rsidRDefault="00F77D12" w:rsidP="00F77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</w:t>
      </w:r>
      <w:r w:rsidRPr="00F77D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федеральному</w:t>
      </w:r>
      <w:r w:rsidRPr="00F77D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бюджетному</w:t>
      </w:r>
      <w:r w:rsidRPr="00F77D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или</w:t>
      </w:r>
      <w:r w:rsidRPr="00F77D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автономному</w:t>
      </w:r>
    </w:p>
    <w:p w14:paraId="7CE72817" w14:textId="602E20F1" w:rsidR="00456828" w:rsidRPr="001A733C" w:rsidRDefault="00F77D12" w:rsidP="00F7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учреждению</w:t>
      </w:r>
      <w:r w:rsidRPr="00F77D1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субсидии</w:t>
      </w:r>
      <w:r w:rsidR="009D5488">
        <w:rPr>
          <w:rFonts w:ascii="Times New Roman" w:hAnsi="Times New Roman" w:cs="Times New Roman"/>
          <w:b/>
          <w:sz w:val="28"/>
        </w:rPr>
        <w:t xml:space="preserve"> </w:t>
      </w:r>
      <w:r w:rsidR="009D5488" w:rsidRPr="009D5488">
        <w:rPr>
          <w:rFonts w:ascii="Times New Roman" w:hAnsi="Times New Roman" w:cs="Times New Roman"/>
          <w:b/>
          <w:sz w:val="28"/>
        </w:rPr>
        <w:t>в соответствии с аб</w:t>
      </w:r>
      <w:r w:rsidR="00522B39">
        <w:rPr>
          <w:rFonts w:ascii="Times New Roman" w:hAnsi="Times New Roman" w:cs="Times New Roman"/>
          <w:b/>
          <w:sz w:val="28"/>
        </w:rPr>
        <w:t>зацем вторым пункта 1 статьи 78</w:t>
      </w:r>
      <w:r w:rsidR="009D5488" w:rsidRPr="00522B39">
        <w:rPr>
          <w:rFonts w:ascii="Times New Roman" w:hAnsi="Times New Roman" w:cs="Times New Roman"/>
          <w:b/>
          <w:sz w:val="28"/>
          <w:vertAlign w:val="superscript"/>
        </w:rPr>
        <w:t>1</w:t>
      </w:r>
      <w:r w:rsidR="009D5488" w:rsidRPr="009D5488">
        <w:rPr>
          <w:rFonts w:ascii="Times New Roman" w:hAnsi="Times New Roman" w:cs="Times New Roman"/>
          <w:b/>
          <w:sz w:val="28"/>
        </w:rPr>
        <w:t xml:space="preserve"> Бюджетного кодекса Российской Федерации</w:t>
      </w:r>
      <w:r w:rsidR="00332A35">
        <w:rPr>
          <w:rFonts w:ascii="Times New Roman" w:hAnsi="Times New Roman" w:cs="Times New Roman"/>
          <w:b/>
          <w:sz w:val="28"/>
        </w:rPr>
        <w:t xml:space="preserve">, </w:t>
      </w:r>
      <w:r w:rsidR="00C50CAD">
        <w:rPr>
          <w:rFonts w:ascii="Times New Roman" w:hAnsi="Times New Roman" w:cs="Times New Roman"/>
          <w:b/>
          <w:sz w:val="28"/>
        </w:rPr>
        <w:t>у</w:t>
      </w:r>
      <w:r w:rsidR="007B53DE">
        <w:rPr>
          <w:rFonts w:ascii="Times New Roman" w:hAnsi="Times New Roman" w:cs="Times New Roman"/>
          <w:b/>
          <w:sz w:val="28"/>
        </w:rPr>
        <w:t>твержденную</w:t>
      </w:r>
      <w:r w:rsidR="00C50CAD" w:rsidRPr="00C50CAD">
        <w:rPr>
          <w:rFonts w:ascii="Times New Roman" w:hAnsi="Times New Roman" w:cs="Times New Roman"/>
          <w:b/>
          <w:sz w:val="28"/>
        </w:rPr>
        <w:t xml:space="preserve"> приказом Министерства финансов Российской Федерации</w:t>
      </w:r>
      <w:r w:rsidR="00C50CAD">
        <w:rPr>
          <w:rFonts w:ascii="Times New Roman" w:hAnsi="Times New Roman" w:cs="Times New Roman"/>
          <w:b/>
          <w:sz w:val="28"/>
        </w:rPr>
        <w:t xml:space="preserve"> </w:t>
      </w:r>
      <w:r w:rsidR="00332A35" w:rsidRPr="00332A35">
        <w:rPr>
          <w:rFonts w:ascii="Times New Roman" w:hAnsi="Times New Roman" w:cs="Times New Roman"/>
          <w:b/>
          <w:sz w:val="28"/>
        </w:rPr>
        <w:t xml:space="preserve">от 22 июля 2022 г. </w:t>
      </w:r>
      <w:r w:rsidR="001C7105">
        <w:rPr>
          <w:rFonts w:ascii="Times New Roman" w:hAnsi="Times New Roman" w:cs="Times New Roman"/>
          <w:b/>
          <w:sz w:val="28"/>
        </w:rPr>
        <w:t xml:space="preserve">№ </w:t>
      </w:r>
      <w:r w:rsidR="00332A35" w:rsidRPr="00332A35">
        <w:rPr>
          <w:rFonts w:ascii="Times New Roman" w:hAnsi="Times New Roman" w:cs="Times New Roman"/>
          <w:b/>
          <w:sz w:val="28"/>
        </w:rPr>
        <w:t>114н</w:t>
      </w:r>
    </w:p>
    <w:p w14:paraId="4AF9E3B4" w14:textId="77777777" w:rsidR="00524F50" w:rsidRDefault="00524F50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6FA15936" w14:textId="77777777" w:rsidR="0021075B" w:rsidRPr="00524F50" w:rsidRDefault="0021075B" w:rsidP="0021075B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1BE8713E" w14:textId="08DB317F" w:rsidR="00456828" w:rsidRDefault="00456828" w:rsidP="001A73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75EB" w:rsidRPr="008175EB">
        <w:rPr>
          <w:rFonts w:ascii="Times New Roman" w:hAnsi="Times New Roman" w:cs="Times New Roman"/>
          <w:sz w:val="28"/>
          <w:szCs w:val="28"/>
        </w:rPr>
        <w:t>с аб</w:t>
      </w:r>
      <w:r w:rsidR="00C5369B">
        <w:rPr>
          <w:rFonts w:ascii="Times New Roman" w:hAnsi="Times New Roman" w:cs="Times New Roman"/>
          <w:sz w:val="28"/>
          <w:szCs w:val="28"/>
        </w:rPr>
        <w:t>зацем вторым пункта 1 статьи 78</w:t>
      </w:r>
      <w:r w:rsidR="008175EB" w:rsidRPr="00C5369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75EB" w:rsidRPr="008175E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нормативно-правового регулирования в сфере бюджетных правоотношений</w:t>
      </w:r>
      <w:r w:rsidR="001A733C">
        <w:rPr>
          <w:rFonts w:ascii="Times New Roman" w:hAnsi="Times New Roman" w:cs="Times New Roman"/>
          <w:sz w:val="28"/>
          <w:szCs w:val="28"/>
        </w:rPr>
        <w:t xml:space="preserve"> </w:t>
      </w:r>
      <w:r w:rsidRPr="00E1693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169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693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3F4D1E7B" w14:textId="2F2E60D7" w:rsidR="001A733C" w:rsidRDefault="006234E4" w:rsidP="00196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0CAD" w:rsidRPr="00C50CAD">
        <w:rPr>
          <w:rFonts w:ascii="Times New Roman" w:hAnsi="Times New Roman" w:cs="Times New Roman"/>
          <w:sz w:val="28"/>
          <w:szCs w:val="28"/>
        </w:rPr>
        <w:t>Типовую форму соглашения о предоставлении федеральному бюджетному или автономному учреждению субсидии</w:t>
      </w:r>
      <w:r w:rsidR="001C7105">
        <w:rPr>
          <w:rFonts w:ascii="Times New Roman" w:hAnsi="Times New Roman" w:cs="Times New Roman"/>
          <w:sz w:val="28"/>
          <w:szCs w:val="28"/>
        </w:rPr>
        <w:t xml:space="preserve"> </w:t>
      </w:r>
      <w:r w:rsidR="001C7105" w:rsidRPr="001C7105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1C7105" w:rsidRPr="001C7105">
        <w:rPr>
          <w:rFonts w:ascii="Times New Roman" w:hAnsi="Times New Roman" w:cs="Times New Roman"/>
          <w:sz w:val="28"/>
          <w:szCs w:val="28"/>
        </w:rPr>
        <w:t>вторым пункта 1 статьи 78</w:t>
      </w:r>
      <w:r w:rsidR="001C7105" w:rsidRPr="00C239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7105" w:rsidRPr="001C71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50CAD">
        <w:rPr>
          <w:rFonts w:ascii="Times New Roman" w:hAnsi="Times New Roman" w:cs="Times New Roman"/>
          <w:sz w:val="28"/>
          <w:szCs w:val="28"/>
        </w:rPr>
        <w:t>, утвержденную</w:t>
      </w:r>
      <w:r w:rsidR="00211E9C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</w:t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21139">
        <w:rPr>
          <w:rFonts w:ascii="Times New Roman" w:hAnsi="Times New Roman" w:cs="Times New Roman"/>
          <w:sz w:val="28"/>
          <w:szCs w:val="28"/>
        </w:rPr>
        <w:br/>
      </w:r>
      <w:r w:rsidR="001A733C" w:rsidRPr="001A733C">
        <w:rPr>
          <w:rFonts w:ascii="Times New Roman" w:hAnsi="Times New Roman" w:cs="Times New Roman"/>
          <w:sz w:val="28"/>
          <w:szCs w:val="28"/>
        </w:rPr>
        <w:t xml:space="preserve">от </w:t>
      </w:r>
      <w:r w:rsidR="00C50CAD" w:rsidRPr="00C50CAD">
        <w:rPr>
          <w:rFonts w:ascii="Times New Roman" w:hAnsi="Times New Roman" w:cs="Times New Roman"/>
          <w:sz w:val="28"/>
          <w:szCs w:val="28"/>
        </w:rPr>
        <w:t xml:space="preserve">22 июля 2022 г. </w:t>
      </w:r>
      <w:r w:rsidR="001C7105">
        <w:rPr>
          <w:rFonts w:ascii="Times New Roman" w:hAnsi="Times New Roman" w:cs="Times New Roman"/>
          <w:sz w:val="28"/>
          <w:szCs w:val="28"/>
        </w:rPr>
        <w:t>№</w:t>
      </w:r>
      <w:r w:rsidR="00C5369B">
        <w:rPr>
          <w:rFonts w:ascii="Times New Roman" w:hAnsi="Times New Roman" w:cs="Times New Roman"/>
          <w:sz w:val="28"/>
          <w:szCs w:val="28"/>
        </w:rPr>
        <w:t xml:space="preserve"> </w:t>
      </w:r>
      <w:r w:rsidR="00C50CAD" w:rsidRPr="00C50CAD">
        <w:rPr>
          <w:rFonts w:ascii="Times New Roman" w:hAnsi="Times New Roman" w:cs="Times New Roman"/>
          <w:sz w:val="28"/>
          <w:szCs w:val="28"/>
        </w:rPr>
        <w:t xml:space="preserve">114н </w:t>
      </w:r>
      <w:r w:rsidR="00A057B6" w:rsidRPr="00A057B6">
        <w:rPr>
          <w:rFonts w:ascii="Times New Roman" w:hAnsi="Times New Roman" w:cs="Times New Roman"/>
          <w:sz w:val="28"/>
          <w:szCs w:val="28"/>
        </w:rPr>
        <w:t>(зарегистрирован Министерством</w:t>
      </w:r>
      <w:r w:rsidR="001A733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="00211E9C">
        <w:rPr>
          <w:rFonts w:ascii="Times New Roman" w:hAnsi="Times New Roman" w:cs="Times New Roman"/>
          <w:sz w:val="28"/>
          <w:szCs w:val="28"/>
        </w:rPr>
        <w:t>22</w:t>
      </w:r>
      <w:r w:rsidR="00A057B6" w:rsidRPr="00A057B6">
        <w:rPr>
          <w:rFonts w:ascii="Times New Roman" w:hAnsi="Times New Roman" w:cs="Times New Roman"/>
          <w:sz w:val="28"/>
          <w:szCs w:val="28"/>
        </w:rPr>
        <w:t xml:space="preserve"> </w:t>
      </w:r>
      <w:r w:rsidR="00211E9C">
        <w:rPr>
          <w:rFonts w:ascii="Times New Roman" w:hAnsi="Times New Roman" w:cs="Times New Roman"/>
          <w:sz w:val="28"/>
          <w:szCs w:val="28"/>
        </w:rPr>
        <w:t>августа</w:t>
      </w:r>
      <w:r w:rsidR="00A057B6">
        <w:rPr>
          <w:rFonts w:ascii="Times New Roman" w:hAnsi="Times New Roman" w:cs="Times New Roman"/>
          <w:sz w:val="28"/>
          <w:szCs w:val="28"/>
        </w:rPr>
        <w:t xml:space="preserve"> 20</w:t>
      </w:r>
      <w:r w:rsidR="00211E9C">
        <w:rPr>
          <w:rFonts w:ascii="Times New Roman" w:hAnsi="Times New Roman" w:cs="Times New Roman"/>
          <w:sz w:val="28"/>
          <w:szCs w:val="28"/>
        </w:rPr>
        <w:t>22</w:t>
      </w:r>
      <w:r w:rsidR="00A057B6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C5369B">
        <w:rPr>
          <w:rFonts w:ascii="Times New Roman" w:hAnsi="Times New Roman" w:cs="Times New Roman"/>
          <w:sz w:val="28"/>
          <w:szCs w:val="28"/>
        </w:rPr>
        <w:t xml:space="preserve"> </w:t>
      </w:r>
      <w:r w:rsidR="00211E9C">
        <w:rPr>
          <w:rFonts w:ascii="Times New Roman" w:hAnsi="Times New Roman" w:cs="Times New Roman"/>
          <w:sz w:val="28"/>
          <w:szCs w:val="28"/>
        </w:rPr>
        <w:t>69733</w:t>
      </w:r>
      <w:r w:rsidR="00A057B6" w:rsidRPr="00A057B6">
        <w:rPr>
          <w:rFonts w:ascii="Times New Roman" w:hAnsi="Times New Roman" w:cs="Times New Roman"/>
          <w:sz w:val="28"/>
          <w:szCs w:val="28"/>
        </w:rPr>
        <w:t>)</w:t>
      </w:r>
      <w:r w:rsidR="0021075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A057B6">
        <w:rPr>
          <w:rFonts w:ascii="Times New Roman" w:hAnsi="Times New Roman" w:cs="Times New Roman"/>
          <w:sz w:val="28"/>
          <w:szCs w:val="28"/>
        </w:rPr>
        <w:t>:</w:t>
      </w:r>
    </w:p>
    <w:p w14:paraId="6BF9D0FC" w14:textId="77777777" w:rsidR="006C25FB" w:rsidRPr="00B63ED9" w:rsidRDefault="006C25FB" w:rsidP="006C25F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63ED9">
        <w:rPr>
          <w:rFonts w:ascii="Times New Roman" w:hAnsi="Times New Roman" w:cs="Times New Roman"/>
          <w:sz w:val="28"/>
        </w:rPr>
        <w:t>Сноски «21» и «22» изложить в следующей редакции:</w:t>
      </w:r>
    </w:p>
    <w:p w14:paraId="69D344D6" w14:textId="4690A5DF" w:rsidR="006C25FB" w:rsidRPr="00B63ED9" w:rsidRDefault="006C25FB" w:rsidP="006C2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3ED9">
        <w:rPr>
          <w:rFonts w:ascii="Times New Roman" w:hAnsi="Times New Roman" w:cs="Times New Roman"/>
          <w:sz w:val="28"/>
        </w:rPr>
        <w:t>«</w:t>
      </w:r>
      <w:r w:rsidRPr="00B63ED9">
        <w:rPr>
          <w:rFonts w:ascii="Times New Roman" w:hAnsi="Times New Roman" w:cs="Times New Roman"/>
          <w:sz w:val="28"/>
          <w:vertAlign w:val="superscript"/>
        </w:rPr>
        <w:t>21</w:t>
      </w:r>
      <w:r w:rsidR="000D348F">
        <w:rPr>
          <w:rFonts w:ascii="Times New Roman" w:hAnsi="Times New Roman" w:cs="Times New Roman"/>
          <w:sz w:val="28"/>
          <w:vertAlign w:val="superscript"/>
        </w:rPr>
        <w:t xml:space="preserve"> </w:t>
      </w:r>
      <w:bookmarkStart w:id="0" w:name="_GoBack"/>
      <w:bookmarkEnd w:id="0"/>
      <w:r w:rsidRPr="00B63ED9">
        <w:rPr>
          <w:rFonts w:ascii="Times New Roman" w:hAnsi="Times New Roman" w:cs="Times New Roman"/>
          <w:sz w:val="28"/>
        </w:rPr>
        <w:t>Предусматривается в случае, если в отношении Субсидии осуществляется казначейское сопровождение.</w:t>
      </w:r>
    </w:p>
    <w:p w14:paraId="4B3EA1C0" w14:textId="6576F62D" w:rsidR="006C25FB" w:rsidRPr="006C25FB" w:rsidRDefault="006C25FB" w:rsidP="006C25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3ED9">
        <w:rPr>
          <w:rFonts w:ascii="Times New Roman" w:hAnsi="Times New Roman" w:cs="Times New Roman"/>
          <w:sz w:val="28"/>
          <w:vertAlign w:val="superscript"/>
        </w:rPr>
        <w:t>22</w:t>
      </w:r>
      <w:r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B63ED9">
        <w:rPr>
          <w:rFonts w:ascii="Times New Roman" w:hAnsi="Times New Roman" w:cs="Times New Roman"/>
          <w:sz w:val="28"/>
        </w:rPr>
        <w:t>Предусматривается в случае, если в отношении Субсидии не осуществляется казначейское сопровождение.»</w:t>
      </w:r>
      <w:r>
        <w:rPr>
          <w:rFonts w:ascii="Times New Roman" w:hAnsi="Times New Roman" w:cs="Times New Roman"/>
          <w:sz w:val="28"/>
        </w:rPr>
        <w:t>.</w:t>
      </w:r>
    </w:p>
    <w:p w14:paraId="0C972F0D" w14:textId="2C86D24D" w:rsidR="00925C26" w:rsidRPr="0002148C" w:rsidRDefault="0002148C" w:rsidP="00E805F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26">
        <w:rPr>
          <w:rFonts w:ascii="Times New Roman" w:hAnsi="Times New Roman" w:cs="Times New Roman"/>
          <w:sz w:val="28"/>
          <w:szCs w:val="28"/>
        </w:rPr>
        <w:t>В пункте 4.3.</w:t>
      </w:r>
      <w:r>
        <w:rPr>
          <w:rFonts w:ascii="Times New Roman" w:hAnsi="Times New Roman" w:cs="Times New Roman"/>
          <w:sz w:val="28"/>
          <w:szCs w:val="28"/>
        </w:rPr>
        <w:t>12.2</w:t>
      </w:r>
      <w:r w:rsidRPr="00925C26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в срок до «___</w:t>
      </w:r>
      <w:r w:rsidRPr="00925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20 ___ г.»</w:t>
      </w:r>
      <w:r w:rsidRPr="00925C2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148C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поступления средств от возврата дебиторской задолженности»</w:t>
      </w:r>
      <w:r w:rsidRPr="00925C26">
        <w:rPr>
          <w:rFonts w:ascii="Times New Roman" w:hAnsi="Times New Roman" w:cs="Times New Roman"/>
          <w:sz w:val="28"/>
          <w:szCs w:val="28"/>
        </w:rPr>
        <w:t>;</w:t>
      </w:r>
    </w:p>
    <w:p w14:paraId="1EF4BB73" w14:textId="77777777" w:rsidR="00E80BA9" w:rsidRDefault="00211E9C" w:rsidP="00E805F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26">
        <w:rPr>
          <w:rFonts w:ascii="Times New Roman" w:hAnsi="Times New Roman" w:cs="Times New Roman"/>
          <w:sz w:val="28"/>
          <w:szCs w:val="28"/>
        </w:rPr>
        <w:t>В пункте 4.3.</w:t>
      </w:r>
      <w:r w:rsidR="00925C26">
        <w:rPr>
          <w:rFonts w:ascii="Times New Roman" w:hAnsi="Times New Roman" w:cs="Times New Roman"/>
          <w:sz w:val="28"/>
          <w:szCs w:val="28"/>
        </w:rPr>
        <w:t>13</w:t>
      </w:r>
      <w:r w:rsidRPr="00925C2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25C26">
        <w:rPr>
          <w:rFonts w:ascii="Times New Roman" w:hAnsi="Times New Roman" w:cs="Times New Roman"/>
          <w:sz w:val="28"/>
          <w:szCs w:val="28"/>
        </w:rPr>
        <w:t>не позднее 1 сентября текущего финансового года</w:t>
      </w:r>
      <w:r w:rsidRPr="00925C2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25C26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регулирующими бюджетные правоотношения</w:t>
      </w:r>
      <w:r w:rsidR="00B110F0" w:rsidRPr="00925C26">
        <w:rPr>
          <w:rFonts w:ascii="Times New Roman" w:hAnsi="Times New Roman" w:cs="Times New Roman"/>
          <w:sz w:val="28"/>
          <w:szCs w:val="28"/>
        </w:rPr>
        <w:t>»</w:t>
      </w:r>
      <w:r w:rsidR="00925C26" w:rsidRPr="00925C26">
        <w:rPr>
          <w:rFonts w:ascii="Times New Roman" w:hAnsi="Times New Roman" w:cs="Times New Roman"/>
          <w:sz w:val="28"/>
          <w:szCs w:val="28"/>
        </w:rPr>
        <w:t>;</w:t>
      </w:r>
    </w:p>
    <w:p w14:paraId="669B6FDB" w14:textId="1FD2A8BC" w:rsidR="00B63ED9" w:rsidRPr="00B63ED9" w:rsidRDefault="001C7105" w:rsidP="00B63ED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125C7">
        <w:rPr>
          <w:rFonts w:ascii="Times New Roman" w:hAnsi="Times New Roman" w:cs="Times New Roman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25C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125C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125C7">
        <w:rPr>
          <w:rFonts w:ascii="Times New Roman" w:hAnsi="Times New Roman" w:cs="Times New Roman"/>
          <w:sz w:val="28"/>
          <w:szCs w:val="28"/>
        </w:rPr>
        <w:t xml:space="preserve"> «и пункт 5</w:t>
      </w:r>
      <w:r w:rsidR="004125C7" w:rsidRPr="00CD6E5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12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6E5F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D6E5F" w:rsidRPr="00CD6E5F">
        <w:rPr>
          <w:rFonts w:ascii="Times New Roman" w:hAnsi="Times New Roman" w:cs="Times New Roman"/>
          <w:sz w:val="28"/>
          <w:szCs w:val="28"/>
        </w:rPr>
        <w:t xml:space="preserve">от 30 декабря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6E5F" w:rsidRPr="00CD6E5F">
        <w:rPr>
          <w:rFonts w:ascii="Times New Roman" w:hAnsi="Times New Roman" w:cs="Times New Roman"/>
          <w:sz w:val="28"/>
          <w:szCs w:val="28"/>
        </w:rPr>
        <w:t xml:space="preserve"> 2549</w:t>
      </w:r>
      <w:r w:rsidR="00CD6E5F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br/>
      </w:r>
      <w:r w:rsidR="00D3765B">
        <w:rPr>
          <w:rFonts w:ascii="Times New Roman" w:hAnsi="Times New Roman" w:cs="Times New Roman"/>
          <w:sz w:val="28"/>
          <w:szCs w:val="28"/>
        </w:rPr>
        <w:t xml:space="preserve">«Об особенностях реализации Федерального закона «О федеральном бюджете </w:t>
      </w:r>
      <w:r w:rsidR="00B21139">
        <w:rPr>
          <w:rFonts w:ascii="Times New Roman" w:hAnsi="Times New Roman" w:cs="Times New Roman"/>
          <w:sz w:val="28"/>
          <w:szCs w:val="28"/>
        </w:rPr>
        <w:br/>
      </w:r>
      <w:r w:rsidR="00D3765B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годов».</w:t>
      </w:r>
    </w:p>
    <w:p w14:paraId="690205A2" w14:textId="77777777" w:rsidR="00F20804" w:rsidRDefault="00F20804" w:rsidP="00F20804">
      <w:pPr>
        <w:spacing w:after="0"/>
        <w:rPr>
          <w:rFonts w:ascii="Times New Roman" w:hAnsi="Times New Roman" w:cs="Times New Roman"/>
          <w:sz w:val="28"/>
        </w:rPr>
      </w:pPr>
    </w:p>
    <w:p w14:paraId="0D9F17AF" w14:textId="77777777" w:rsidR="0021075B" w:rsidRDefault="0021075B" w:rsidP="00F20804">
      <w:pPr>
        <w:spacing w:after="0"/>
        <w:rPr>
          <w:rFonts w:ascii="Times New Roman" w:hAnsi="Times New Roman" w:cs="Times New Roman"/>
          <w:sz w:val="28"/>
        </w:rPr>
      </w:pPr>
    </w:p>
    <w:p w14:paraId="2B5C4368" w14:textId="77777777" w:rsidR="00BA5578" w:rsidRPr="00456828" w:rsidRDefault="00456828" w:rsidP="00F208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А.Г. </w:t>
      </w:r>
      <w:proofErr w:type="spellStart"/>
      <w:r>
        <w:rPr>
          <w:rFonts w:ascii="Times New Roman" w:hAnsi="Times New Roman" w:cs="Times New Roman"/>
          <w:sz w:val="28"/>
        </w:rPr>
        <w:t>Силуанов</w:t>
      </w:r>
      <w:proofErr w:type="spellEnd"/>
    </w:p>
    <w:sectPr w:rsidR="00BA5578" w:rsidRPr="00456828" w:rsidSect="00524F50">
      <w:headerReference w:type="default" r:id="rId8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EF2B7" w14:textId="77777777" w:rsidR="0063156C" w:rsidRDefault="0063156C" w:rsidP="00456828">
      <w:pPr>
        <w:spacing w:after="0" w:line="240" w:lineRule="auto"/>
      </w:pPr>
      <w:r>
        <w:separator/>
      </w:r>
    </w:p>
  </w:endnote>
  <w:endnote w:type="continuationSeparator" w:id="0">
    <w:p w14:paraId="34F543E8" w14:textId="77777777" w:rsidR="0063156C" w:rsidRDefault="0063156C" w:rsidP="004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A222" w14:textId="77777777" w:rsidR="0063156C" w:rsidRDefault="0063156C" w:rsidP="00456828">
      <w:pPr>
        <w:spacing w:after="0" w:line="240" w:lineRule="auto"/>
      </w:pPr>
      <w:r>
        <w:separator/>
      </w:r>
    </w:p>
  </w:footnote>
  <w:footnote w:type="continuationSeparator" w:id="0">
    <w:p w14:paraId="03A98CEC" w14:textId="77777777" w:rsidR="0063156C" w:rsidRDefault="0063156C" w:rsidP="004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6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C706E1" w14:textId="25F93B79" w:rsidR="001D3FAA" w:rsidRPr="00B7560A" w:rsidRDefault="004568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56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56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25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56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FBEE7" w14:textId="77777777" w:rsidR="00E56DB4" w:rsidRDefault="000D34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F9D"/>
    <w:multiLevelType w:val="hybridMultilevel"/>
    <w:tmpl w:val="5E3A442E"/>
    <w:lvl w:ilvl="0" w:tplc="D662E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8"/>
    <w:rsid w:val="0002148C"/>
    <w:rsid w:val="00021ED3"/>
    <w:rsid w:val="00097B35"/>
    <w:rsid w:val="000C24D8"/>
    <w:rsid w:val="000C53BD"/>
    <w:rsid w:val="000D348F"/>
    <w:rsid w:val="000F02A1"/>
    <w:rsid w:val="000F6A5B"/>
    <w:rsid w:val="00103558"/>
    <w:rsid w:val="001404A5"/>
    <w:rsid w:val="00160E53"/>
    <w:rsid w:val="001962D7"/>
    <w:rsid w:val="001A733C"/>
    <w:rsid w:val="001C7105"/>
    <w:rsid w:val="001D7B8A"/>
    <w:rsid w:val="0021075B"/>
    <w:rsid w:val="00211E9C"/>
    <w:rsid w:val="002137EB"/>
    <w:rsid w:val="0023783D"/>
    <w:rsid w:val="002448BB"/>
    <w:rsid w:val="00254888"/>
    <w:rsid w:val="002945A1"/>
    <w:rsid w:val="00294AC5"/>
    <w:rsid w:val="002C78E9"/>
    <w:rsid w:val="002D4A85"/>
    <w:rsid w:val="002E345B"/>
    <w:rsid w:val="002F1441"/>
    <w:rsid w:val="003101A5"/>
    <w:rsid w:val="00320CC6"/>
    <w:rsid w:val="00324A46"/>
    <w:rsid w:val="00332A35"/>
    <w:rsid w:val="00373987"/>
    <w:rsid w:val="003E2EFA"/>
    <w:rsid w:val="004125C7"/>
    <w:rsid w:val="00456828"/>
    <w:rsid w:val="00522B39"/>
    <w:rsid w:val="00524F50"/>
    <w:rsid w:val="00540B42"/>
    <w:rsid w:val="005605A1"/>
    <w:rsid w:val="005624E5"/>
    <w:rsid w:val="0059561F"/>
    <w:rsid w:val="00595B2F"/>
    <w:rsid w:val="005B14F6"/>
    <w:rsid w:val="005B4F6D"/>
    <w:rsid w:val="00602244"/>
    <w:rsid w:val="006234E4"/>
    <w:rsid w:val="0063156C"/>
    <w:rsid w:val="0066201D"/>
    <w:rsid w:val="00682A84"/>
    <w:rsid w:val="00697285"/>
    <w:rsid w:val="006C25FB"/>
    <w:rsid w:val="006D15EA"/>
    <w:rsid w:val="006F2176"/>
    <w:rsid w:val="006F7805"/>
    <w:rsid w:val="00753170"/>
    <w:rsid w:val="007B53DE"/>
    <w:rsid w:val="008175EB"/>
    <w:rsid w:val="00861D1D"/>
    <w:rsid w:val="0087085B"/>
    <w:rsid w:val="008A6D0C"/>
    <w:rsid w:val="008C6987"/>
    <w:rsid w:val="00925C26"/>
    <w:rsid w:val="00952A85"/>
    <w:rsid w:val="009D5488"/>
    <w:rsid w:val="009D5698"/>
    <w:rsid w:val="009E72E5"/>
    <w:rsid w:val="00A057B6"/>
    <w:rsid w:val="00A65A5E"/>
    <w:rsid w:val="00A91329"/>
    <w:rsid w:val="00B110F0"/>
    <w:rsid w:val="00B21139"/>
    <w:rsid w:val="00B63ED9"/>
    <w:rsid w:val="00B64B28"/>
    <w:rsid w:val="00BD6E20"/>
    <w:rsid w:val="00C04DAF"/>
    <w:rsid w:val="00C23999"/>
    <w:rsid w:val="00C306AA"/>
    <w:rsid w:val="00C50CAD"/>
    <w:rsid w:val="00C5369B"/>
    <w:rsid w:val="00CD6E5F"/>
    <w:rsid w:val="00D02A1B"/>
    <w:rsid w:val="00D06F44"/>
    <w:rsid w:val="00D3765B"/>
    <w:rsid w:val="00D874B6"/>
    <w:rsid w:val="00E7255D"/>
    <w:rsid w:val="00E737FB"/>
    <w:rsid w:val="00E805F9"/>
    <w:rsid w:val="00E80BA9"/>
    <w:rsid w:val="00E90172"/>
    <w:rsid w:val="00EB49AE"/>
    <w:rsid w:val="00EB5BA3"/>
    <w:rsid w:val="00EC1EC6"/>
    <w:rsid w:val="00EC58AC"/>
    <w:rsid w:val="00F20804"/>
    <w:rsid w:val="00F35C06"/>
    <w:rsid w:val="00F77D12"/>
    <w:rsid w:val="00F911A7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B047"/>
  <w15:chartTrackingRefBased/>
  <w15:docId w15:val="{01EE2E3E-AEF6-4150-A602-7C2D516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28"/>
  </w:style>
  <w:style w:type="paragraph" w:styleId="a5">
    <w:name w:val="footnote text"/>
    <w:basedOn w:val="a"/>
    <w:link w:val="a6"/>
    <w:uiPriority w:val="99"/>
    <w:semiHidden/>
    <w:unhideWhenUsed/>
    <w:rsid w:val="0045682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682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6828"/>
    <w:rPr>
      <w:vertAlign w:val="superscript"/>
    </w:rPr>
  </w:style>
  <w:style w:type="paragraph" w:styleId="a8">
    <w:name w:val="List Paragraph"/>
    <w:basedOn w:val="a"/>
    <w:uiPriority w:val="34"/>
    <w:qFormat/>
    <w:rsid w:val="001D7B8A"/>
    <w:pPr>
      <w:ind w:left="720"/>
      <w:contextualSpacing/>
    </w:pPr>
  </w:style>
  <w:style w:type="table" w:styleId="a9">
    <w:name w:val="Table Grid"/>
    <w:basedOn w:val="a1"/>
    <w:uiPriority w:val="39"/>
    <w:rsid w:val="00E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4A5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4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04A5"/>
  </w:style>
  <w:style w:type="character" w:styleId="ae">
    <w:name w:val="annotation reference"/>
    <w:basedOn w:val="a0"/>
    <w:uiPriority w:val="99"/>
    <w:semiHidden/>
    <w:unhideWhenUsed/>
    <w:rsid w:val="001C710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710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710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710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7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4EE4-6DAF-43A3-A49E-7DA60DC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Фадеева Анна Андреевна</cp:lastModifiedBy>
  <cp:revision>26</cp:revision>
  <cp:lastPrinted>2022-08-15T08:20:00Z</cp:lastPrinted>
  <dcterms:created xsi:type="dcterms:W3CDTF">2023-01-16T10:34:00Z</dcterms:created>
  <dcterms:modified xsi:type="dcterms:W3CDTF">2023-04-19T10:32:00Z</dcterms:modified>
</cp:coreProperties>
</file>