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FF" w:rsidRDefault="005608AB" w:rsidP="00226755">
      <w:pPr>
        <w:spacing w:after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08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5608AB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постановления Правительства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608AB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2010 г. № 1214»</w:t>
      </w:r>
    </w:p>
    <w:p w:rsidR="005608AB" w:rsidRDefault="005608AB" w:rsidP="0079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Pr="005608AB">
        <w:rPr>
          <w:rFonts w:ascii="Times New Roman" w:hAnsi="Times New Roman" w:cs="Times New Roman"/>
          <w:sz w:val="28"/>
          <w:szCs w:val="28"/>
        </w:rPr>
        <w:t>«О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2010 г. № 1214»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A49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797A49">
        <w:rPr>
          <w:rFonts w:ascii="Times New Roman" w:hAnsi="Times New Roman" w:cs="Times New Roman"/>
          <w:sz w:val="28"/>
          <w:szCs w:val="28"/>
        </w:rPr>
        <w:t xml:space="preserve"> во исполнение пункта поручения Правительства Российской Федерации от 31 мая 2022 г. № МХ-П13-9129.</w:t>
      </w:r>
    </w:p>
    <w:p w:rsidR="00797A49" w:rsidRDefault="00797A49" w:rsidP="0079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предусматривается:</w:t>
      </w:r>
    </w:p>
    <w:p w:rsidR="00226755" w:rsidRDefault="00226755" w:rsidP="0079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7A49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97A49" w:rsidRPr="00797A49">
        <w:rPr>
          <w:rFonts w:ascii="Times New Roman" w:hAnsi="Times New Roman" w:cs="Times New Roman"/>
          <w:sz w:val="28"/>
          <w:szCs w:val="28"/>
        </w:rPr>
        <w:t xml:space="preserve">становление сроков </w:t>
      </w:r>
      <w:r>
        <w:rPr>
          <w:rFonts w:ascii="Times New Roman" w:hAnsi="Times New Roman" w:cs="Times New Roman"/>
          <w:sz w:val="28"/>
          <w:szCs w:val="28"/>
        </w:rPr>
        <w:t>представления Росимуществом в Минфин России проектов директив Правительства Российской Федерации</w:t>
      </w:r>
      <w:r w:rsidRPr="00226755">
        <w:rPr>
          <w:rFonts w:ascii="Times New Roman" w:hAnsi="Times New Roman" w:cs="Times New Roman"/>
          <w:sz w:val="28"/>
          <w:szCs w:val="28"/>
        </w:rPr>
        <w:t xml:space="preserve"> </w:t>
      </w:r>
      <w:r w:rsidRPr="001B7829">
        <w:rPr>
          <w:rFonts w:ascii="Times New Roman" w:hAnsi="Times New Roman" w:cs="Times New Roman"/>
          <w:sz w:val="28"/>
          <w:szCs w:val="28"/>
        </w:rPr>
        <w:t xml:space="preserve">представителям интересов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органах управления</w:t>
      </w:r>
      <w:r w:rsidRPr="001B7829">
        <w:rPr>
          <w:rFonts w:ascii="Times New Roman" w:hAnsi="Times New Roman" w:cs="Times New Roman"/>
          <w:sz w:val="28"/>
          <w:szCs w:val="28"/>
        </w:rPr>
        <w:t xml:space="preserve"> акционерных обществ, входящих в специальный перечень</w:t>
      </w:r>
      <w:r>
        <w:rPr>
          <w:rFonts w:ascii="Times New Roman" w:hAnsi="Times New Roman" w:cs="Times New Roman"/>
          <w:sz w:val="28"/>
          <w:szCs w:val="28"/>
        </w:rPr>
        <w:t>, утвержденный распоряжением Правительства Российской Федерации от 23 января 2003 г. № 91-р (далее – общества);</w:t>
      </w:r>
    </w:p>
    <w:p w:rsidR="00226755" w:rsidRDefault="00226755" w:rsidP="00226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установление порядка доведения директив Правительства Российской Федерации</w:t>
      </w:r>
      <w:r w:rsidRPr="00226755">
        <w:rPr>
          <w:rFonts w:ascii="Times New Roman" w:hAnsi="Times New Roman" w:cs="Times New Roman"/>
          <w:sz w:val="28"/>
          <w:szCs w:val="28"/>
        </w:rPr>
        <w:t xml:space="preserve"> </w:t>
      </w:r>
      <w:r w:rsidRPr="001B7829">
        <w:rPr>
          <w:rFonts w:ascii="Times New Roman" w:hAnsi="Times New Roman" w:cs="Times New Roman"/>
          <w:sz w:val="28"/>
          <w:szCs w:val="28"/>
        </w:rPr>
        <w:t xml:space="preserve">представителям интересов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органах управления</w:t>
      </w:r>
      <w:r w:rsidRPr="001B7829">
        <w:rPr>
          <w:rFonts w:ascii="Times New Roman" w:hAnsi="Times New Roman" w:cs="Times New Roman"/>
          <w:sz w:val="28"/>
          <w:szCs w:val="28"/>
        </w:rPr>
        <w:t xml:space="preserve"> акционерных обществ, входящих в специальный перечень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23 января 2003 г. № 91-р, до представителей интересов Российской Федерации в органах управления обществ;</w:t>
      </w:r>
    </w:p>
    <w:p w:rsidR="00226755" w:rsidRDefault="00226755" w:rsidP="00226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</w:t>
      </w:r>
      <w:r w:rsidR="00797A49" w:rsidRPr="00797A49">
        <w:rPr>
          <w:rFonts w:ascii="Times New Roman" w:hAnsi="Times New Roman" w:cs="Times New Roman"/>
          <w:sz w:val="28"/>
          <w:szCs w:val="28"/>
        </w:rPr>
        <w:t>точнение требований к раскрытию в год</w:t>
      </w:r>
      <w:r>
        <w:rPr>
          <w:rFonts w:ascii="Times New Roman" w:hAnsi="Times New Roman" w:cs="Times New Roman"/>
          <w:sz w:val="28"/>
          <w:szCs w:val="28"/>
        </w:rPr>
        <w:t xml:space="preserve">овых отчетах акционерных обществ, акции которых находятся в федеральной собственности, </w:t>
      </w:r>
      <w:r w:rsidR="00797A49" w:rsidRPr="00797A49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797A49" w:rsidRPr="00797A49">
        <w:rPr>
          <w:rFonts w:ascii="Times New Roman" w:hAnsi="Times New Roman" w:cs="Times New Roman"/>
          <w:sz w:val="28"/>
          <w:szCs w:val="28"/>
        </w:rPr>
        <w:t xml:space="preserve">о размере вознаграждения, выплаченного </w:t>
      </w:r>
      <w:r w:rsidRPr="00226755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2675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ов директоров (наблюдательных советов</w:t>
      </w:r>
      <w:r w:rsidRPr="002267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единоличным и коллегиальным исполнительным органам;</w:t>
      </w:r>
    </w:p>
    <w:p w:rsidR="00226755" w:rsidRDefault="00226755" w:rsidP="0079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</w:t>
      </w:r>
      <w:r w:rsidRPr="00226755">
        <w:rPr>
          <w:rFonts w:ascii="Times New Roman" w:hAnsi="Times New Roman" w:cs="Times New Roman"/>
          <w:sz w:val="28"/>
          <w:szCs w:val="28"/>
        </w:rPr>
        <w:t xml:space="preserve">точнение состава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226755">
        <w:rPr>
          <w:rFonts w:ascii="Times New Roman" w:hAnsi="Times New Roman" w:cs="Times New Roman"/>
          <w:sz w:val="28"/>
          <w:szCs w:val="28"/>
        </w:rPr>
        <w:t xml:space="preserve">, включаемых в отчет об управлении находящимися в федеральной собственности акциями акционерных обществ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226755">
        <w:rPr>
          <w:rFonts w:ascii="Times New Roman" w:hAnsi="Times New Roman" w:cs="Times New Roman"/>
          <w:sz w:val="28"/>
          <w:szCs w:val="28"/>
        </w:rPr>
        <w:t xml:space="preserve">и использовании специального права на участие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26755">
        <w:rPr>
          <w:rFonts w:ascii="Times New Roman" w:hAnsi="Times New Roman" w:cs="Times New Roman"/>
          <w:sz w:val="28"/>
          <w:szCs w:val="28"/>
        </w:rPr>
        <w:t>в управлении акционерными обществами («золотой акции»)</w:t>
      </w:r>
      <w:r>
        <w:rPr>
          <w:rFonts w:ascii="Times New Roman" w:hAnsi="Times New Roman" w:cs="Times New Roman"/>
          <w:sz w:val="28"/>
          <w:szCs w:val="28"/>
        </w:rPr>
        <w:t xml:space="preserve">, а также сроков предоставления таких сведений федеральными органами исполнительной власти и государственными корпорациями, осуществляющими </w:t>
      </w:r>
      <w:r w:rsidRPr="00226755">
        <w:rPr>
          <w:rFonts w:ascii="Times New Roman" w:hAnsi="Times New Roman" w:cs="Times New Roman"/>
          <w:sz w:val="28"/>
          <w:szCs w:val="28"/>
        </w:rPr>
        <w:t>от имени Российской Федерации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755">
        <w:rPr>
          <w:rFonts w:ascii="Times New Roman" w:hAnsi="Times New Roman" w:cs="Times New Roman"/>
          <w:sz w:val="28"/>
          <w:szCs w:val="28"/>
        </w:rPr>
        <w:t xml:space="preserve"> акционера</w:t>
      </w:r>
      <w:r w:rsidR="00981EFE">
        <w:rPr>
          <w:rFonts w:ascii="Times New Roman" w:hAnsi="Times New Roman" w:cs="Times New Roman"/>
          <w:sz w:val="28"/>
          <w:szCs w:val="28"/>
        </w:rPr>
        <w:t xml:space="preserve"> отдельных акционерных обществ;</w:t>
      </w:r>
    </w:p>
    <w:p w:rsidR="00981EFE" w:rsidRDefault="00981EFE" w:rsidP="0079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у</w:t>
      </w:r>
      <w:r w:rsidRPr="00226755">
        <w:rPr>
          <w:rFonts w:ascii="Times New Roman" w:hAnsi="Times New Roman" w:cs="Times New Roman"/>
          <w:sz w:val="28"/>
          <w:szCs w:val="28"/>
        </w:rPr>
        <w:t xml:space="preserve">точнение состава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226755">
        <w:rPr>
          <w:rFonts w:ascii="Times New Roman" w:hAnsi="Times New Roman" w:cs="Times New Roman"/>
          <w:sz w:val="28"/>
          <w:szCs w:val="28"/>
        </w:rPr>
        <w:t>, включаемых в отчет</w:t>
      </w:r>
      <w:r w:rsidR="007A2841" w:rsidRPr="007A2841">
        <w:rPr>
          <w:rFonts w:ascii="Times New Roman" w:hAnsi="Times New Roman" w:cs="Times New Roman"/>
          <w:sz w:val="28"/>
          <w:szCs w:val="28"/>
        </w:rPr>
        <w:t xml:space="preserve"> </w:t>
      </w:r>
      <w:r w:rsidR="007A2841" w:rsidRPr="008C5DE6">
        <w:rPr>
          <w:rFonts w:ascii="Times New Roman" w:hAnsi="Times New Roman" w:cs="Times New Roman"/>
          <w:sz w:val="28"/>
          <w:szCs w:val="28"/>
        </w:rPr>
        <w:t>об управлении находящимися в собственности Российской Федерации долями в обществах с ограниченной ответственностью</w:t>
      </w:r>
      <w:r w:rsidR="007A2841">
        <w:rPr>
          <w:rFonts w:ascii="Times New Roman" w:hAnsi="Times New Roman" w:cs="Times New Roman"/>
          <w:sz w:val="28"/>
          <w:szCs w:val="28"/>
        </w:rPr>
        <w:t>;</w:t>
      </w:r>
    </w:p>
    <w:p w:rsidR="007A2841" w:rsidRDefault="007A2841" w:rsidP="0079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установление процедуры коллегиального рассмотрения вопросов отбора кандидатов в советы директоров (наблюдательные советы) и ревизионные комиссии </w:t>
      </w:r>
      <w:r w:rsidRPr="007848CF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848CF">
        <w:rPr>
          <w:rFonts w:ascii="Times New Roman" w:hAnsi="Times New Roman" w:cs="Times New Roman"/>
          <w:sz w:val="28"/>
          <w:szCs w:val="28"/>
        </w:rPr>
        <w:t xml:space="preserve">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023" w:rsidRPr="003D2013" w:rsidRDefault="007A2841" w:rsidP="000C60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013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0C6023" w:rsidRPr="003D201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порядка уведомления уполномоченных органов о возникновении обстоятельств, препятствующих осуществлению полномочий назначенных представителей Российской Федерации, или об увольнении их с должности государственной службы, а также осуществления замены соответствующего представителя в совете директоров (наблюдательном совете) или ревизионной комиссии акционерного общества, в отношении которого принято решение об использовании специ</w:t>
      </w:r>
      <w:r w:rsidR="003D2013" w:rsidRPr="003D2013">
        <w:rPr>
          <w:rFonts w:ascii="Times New Roman" w:hAnsi="Times New Roman" w:cs="Times New Roman"/>
          <w:color w:val="000000" w:themeColor="text1"/>
          <w:sz w:val="28"/>
          <w:szCs w:val="28"/>
        </w:rPr>
        <w:t>ального права («золотой акции»), или общества с ограниченной ответственностью, доля в уставном капитале которого находится в собственности Российской Федерации.</w:t>
      </w:r>
    </w:p>
    <w:p w:rsidR="00AD6421" w:rsidRPr="003D2013" w:rsidRDefault="00AD6421" w:rsidP="000C60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21">
        <w:rPr>
          <w:rFonts w:ascii="Times New Roman" w:hAnsi="Times New Roman" w:cs="Times New Roman"/>
          <w:sz w:val="28"/>
          <w:szCs w:val="28"/>
        </w:rPr>
        <w:t xml:space="preserve">Издание проекта постановления не повлечет негативных социально-экономических </w:t>
      </w:r>
      <w:r w:rsidRPr="003D2013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и не окажет влияние на расходы федерального бюджета, бюджетов государственных внебюджетных фондов Российской Федерации.</w:t>
      </w:r>
    </w:p>
    <w:p w:rsidR="00AD6421" w:rsidRPr="00AD6421" w:rsidRDefault="00AD6421" w:rsidP="0079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положений </w:t>
      </w:r>
      <w:r w:rsidRPr="00AD6421">
        <w:rPr>
          <w:rFonts w:ascii="Times New Roman" w:hAnsi="Times New Roman" w:cs="Times New Roman"/>
          <w:sz w:val="28"/>
          <w:szCs w:val="28"/>
        </w:rPr>
        <w:t>проекта постановления н</w:t>
      </w:r>
      <w:r w:rsidR="00797A49">
        <w:rPr>
          <w:rFonts w:ascii="Times New Roman" w:hAnsi="Times New Roman" w:cs="Times New Roman"/>
          <w:sz w:val="28"/>
          <w:szCs w:val="28"/>
        </w:rPr>
        <w:t xml:space="preserve">е окажет влияния </w:t>
      </w:r>
      <w:r w:rsidR="00797A49">
        <w:rPr>
          <w:rFonts w:ascii="Times New Roman" w:hAnsi="Times New Roman" w:cs="Times New Roman"/>
          <w:sz w:val="28"/>
          <w:szCs w:val="28"/>
        </w:rPr>
        <w:br/>
      </w:r>
      <w:r w:rsidRPr="00AD6421">
        <w:rPr>
          <w:rFonts w:ascii="Times New Roman" w:hAnsi="Times New Roman" w:cs="Times New Roman"/>
          <w:sz w:val="28"/>
          <w:szCs w:val="28"/>
        </w:rPr>
        <w:t>на достижение целей государственны</w:t>
      </w:r>
      <w:r w:rsidR="00797A49">
        <w:rPr>
          <w:rFonts w:ascii="Times New Roman" w:hAnsi="Times New Roman" w:cs="Times New Roman"/>
          <w:sz w:val="28"/>
          <w:szCs w:val="28"/>
        </w:rPr>
        <w:t xml:space="preserve">х программ Российской Федерации </w:t>
      </w:r>
      <w:r w:rsidR="00797A49">
        <w:rPr>
          <w:rFonts w:ascii="Times New Roman" w:hAnsi="Times New Roman" w:cs="Times New Roman"/>
          <w:sz w:val="28"/>
          <w:szCs w:val="28"/>
        </w:rPr>
        <w:br/>
      </w:r>
      <w:r w:rsidRPr="00AD6421">
        <w:rPr>
          <w:rFonts w:ascii="Times New Roman" w:hAnsi="Times New Roman" w:cs="Times New Roman"/>
          <w:sz w:val="28"/>
          <w:szCs w:val="28"/>
        </w:rPr>
        <w:t>и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AD6421" w:rsidRPr="00AD6421" w:rsidRDefault="00AD6421" w:rsidP="0079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21">
        <w:rPr>
          <w:rFonts w:ascii="Times New Roman" w:hAnsi="Times New Roman" w:cs="Times New Roman"/>
          <w:sz w:val="28"/>
          <w:szCs w:val="28"/>
        </w:rPr>
        <w:t>В проекте постановления отсутств</w:t>
      </w:r>
      <w:r w:rsidR="00797A49">
        <w:rPr>
          <w:rFonts w:ascii="Times New Roman" w:hAnsi="Times New Roman" w:cs="Times New Roman"/>
          <w:sz w:val="28"/>
          <w:szCs w:val="28"/>
        </w:rPr>
        <w:t xml:space="preserve">уют требования, которые связаны </w:t>
      </w:r>
      <w:r w:rsidR="00797A49">
        <w:rPr>
          <w:rFonts w:ascii="Times New Roman" w:hAnsi="Times New Roman" w:cs="Times New Roman"/>
          <w:sz w:val="28"/>
          <w:szCs w:val="28"/>
        </w:rPr>
        <w:br/>
      </w:r>
      <w:r w:rsidRPr="00AD6421">
        <w:rPr>
          <w:rFonts w:ascii="Times New Roman" w:hAnsi="Times New Roman" w:cs="Times New Roman"/>
          <w:sz w:val="28"/>
          <w:szCs w:val="28"/>
        </w:rPr>
        <w:t>с осуществлением предпринимательской и иной экономической деятельности</w:t>
      </w:r>
      <w:r w:rsidR="00797A49">
        <w:rPr>
          <w:rFonts w:ascii="Times New Roman" w:hAnsi="Times New Roman" w:cs="Times New Roman"/>
          <w:sz w:val="28"/>
          <w:szCs w:val="28"/>
        </w:rPr>
        <w:t xml:space="preserve"> </w:t>
      </w:r>
      <w:r w:rsidR="00797A49">
        <w:rPr>
          <w:rFonts w:ascii="Times New Roman" w:hAnsi="Times New Roman" w:cs="Times New Roman"/>
          <w:sz w:val="28"/>
          <w:szCs w:val="28"/>
        </w:rPr>
        <w:br/>
      </w:r>
      <w:r w:rsidRPr="00AD6421">
        <w:rPr>
          <w:rFonts w:ascii="Times New Roman" w:hAnsi="Times New Roman" w:cs="Times New Roman"/>
          <w:sz w:val="28"/>
          <w:szCs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AD6421" w:rsidRPr="005608AB" w:rsidRDefault="00AD6421" w:rsidP="0079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21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sectPr w:rsidR="00AD6421" w:rsidRPr="005608AB" w:rsidSect="006444F8">
      <w:headerReference w:type="default" r:id="rId7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B4" w:rsidRDefault="005642B4" w:rsidP="00BE3867">
      <w:pPr>
        <w:spacing w:after="0" w:line="240" w:lineRule="auto"/>
      </w:pPr>
      <w:r>
        <w:separator/>
      </w:r>
    </w:p>
  </w:endnote>
  <w:endnote w:type="continuationSeparator" w:id="0">
    <w:p w:rsidR="005642B4" w:rsidRDefault="005642B4" w:rsidP="00BE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B4" w:rsidRDefault="005642B4" w:rsidP="00BE3867">
      <w:pPr>
        <w:spacing w:after="0" w:line="240" w:lineRule="auto"/>
      </w:pPr>
      <w:r>
        <w:separator/>
      </w:r>
    </w:p>
  </w:footnote>
  <w:footnote w:type="continuationSeparator" w:id="0">
    <w:p w:rsidR="005642B4" w:rsidRDefault="005642B4" w:rsidP="00BE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643014336"/>
      <w:docPartObj>
        <w:docPartGallery w:val="Page Numbers (Top of Page)"/>
        <w:docPartUnique/>
      </w:docPartObj>
    </w:sdtPr>
    <w:sdtEndPr/>
    <w:sdtContent>
      <w:p w:rsidR="006444F8" w:rsidRPr="006444F8" w:rsidRDefault="006444F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444F8">
          <w:rPr>
            <w:rFonts w:ascii="Times New Roman" w:hAnsi="Times New Roman" w:cs="Times New Roman"/>
            <w:sz w:val="24"/>
          </w:rPr>
          <w:fldChar w:fldCharType="begin"/>
        </w:r>
        <w:r w:rsidRPr="006444F8">
          <w:rPr>
            <w:rFonts w:ascii="Times New Roman" w:hAnsi="Times New Roman" w:cs="Times New Roman"/>
            <w:sz w:val="24"/>
          </w:rPr>
          <w:instrText>PAGE   \* MERGEFORMAT</w:instrText>
        </w:r>
        <w:r w:rsidRPr="006444F8">
          <w:rPr>
            <w:rFonts w:ascii="Times New Roman" w:hAnsi="Times New Roman" w:cs="Times New Roman"/>
            <w:sz w:val="24"/>
          </w:rPr>
          <w:fldChar w:fldCharType="separate"/>
        </w:r>
        <w:r w:rsidR="00F053A4">
          <w:rPr>
            <w:rFonts w:ascii="Times New Roman" w:hAnsi="Times New Roman" w:cs="Times New Roman"/>
            <w:noProof/>
            <w:sz w:val="24"/>
          </w:rPr>
          <w:t>2</w:t>
        </w:r>
        <w:r w:rsidRPr="006444F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44F8" w:rsidRPr="006444F8" w:rsidRDefault="006444F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7"/>
    <w:rsid w:val="00045078"/>
    <w:rsid w:val="00090664"/>
    <w:rsid w:val="000911BC"/>
    <w:rsid w:val="000A6550"/>
    <w:rsid w:val="000C2EFF"/>
    <w:rsid w:val="000C6023"/>
    <w:rsid w:val="001833AE"/>
    <w:rsid w:val="001B7829"/>
    <w:rsid w:val="001B7BDC"/>
    <w:rsid w:val="001D4B5B"/>
    <w:rsid w:val="002146F3"/>
    <w:rsid w:val="00226755"/>
    <w:rsid w:val="002427E7"/>
    <w:rsid w:val="0029020B"/>
    <w:rsid w:val="002B4D4B"/>
    <w:rsid w:val="002E59B9"/>
    <w:rsid w:val="002F3296"/>
    <w:rsid w:val="002F54C4"/>
    <w:rsid w:val="0037744B"/>
    <w:rsid w:val="003D2013"/>
    <w:rsid w:val="0040338A"/>
    <w:rsid w:val="0042360B"/>
    <w:rsid w:val="00443AC3"/>
    <w:rsid w:val="004506FF"/>
    <w:rsid w:val="00484B43"/>
    <w:rsid w:val="00527F04"/>
    <w:rsid w:val="0053391D"/>
    <w:rsid w:val="005608AB"/>
    <w:rsid w:val="005642B4"/>
    <w:rsid w:val="00573664"/>
    <w:rsid w:val="00584378"/>
    <w:rsid w:val="005A0917"/>
    <w:rsid w:val="005F09DE"/>
    <w:rsid w:val="005F5D2D"/>
    <w:rsid w:val="006444F8"/>
    <w:rsid w:val="00651C75"/>
    <w:rsid w:val="006A43D9"/>
    <w:rsid w:val="006D5812"/>
    <w:rsid w:val="006F3AD0"/>
    <w:rsid w:val="00714047"/>
    <w:rsid w:val="00732A68"/>
    <w:rsid w:val="007478AD"/>
    <w:rsid w:val="007848CF"/>
    <w:rsid w:val="00797A49"/>
    <w:rsid w:val="007A2841"/>
    <w:rsid w:val="007D0A91"/>
    <w:rsid w:val="008252C1"/>
    <w:rsid w:val="008261E7"/>
    <w:rsid w:val="00861646"/>
    <w:rsid w:val="008A6E3F"/>
    <w:rsid w:val="008C5DE6"/>
    <w:rsid w:val="009153EA"/>
    <w:rsid w:val="00981746"/>
    <w:rsid w:val="00981EFE"/>
    <w:rsid w:val="00A4136D"/>
    <w:rsid w:val="00A67060"/>
    <w:rsid w:val="00A84884"/>
    <w:rsid w:val="00AD6421"/>
    <w:rsid w:val="00B23B87"/>
    <w:rsid w:val="00BC7601"/>
    <w:rsid w:val="00BE0D0A"/>
    <w:rsid w:val="00BE1A30"/>
    <w:rsid w:val="00BE3867"/>
    <w:rsid w:val="00C34F29"/>
    <w:rsid w:val="00D01A54"/>
    <w:rsid w:val="00D22DE2"/>
    <w:rsid w:val="00D445F9"/>
    <w:rsid w:val="00DA5ECE"/>
    <w:rsid w:val="00DF7E12"/>
    <w:rsid w:val="00E76EF8"/>
    <w:rsid w:val="00E92344"/>
    <w:rsid w:val="00EA0AE8"/>
    <w:rsid w:val="00EC7A69"/>
    <w:rsid w:val="00EF5806"/>
    <w:rsid w:val="00F053A4"/>
    <w:rsid w:val="00F126A0"/>
    <w:rsid w:val="00F8696C"/>
    <w:rsid w:val="00F90AEC"/>
    <w:rsid w:val="00FA0700"/>
    <w:rsid w:val="00FC0494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D9A"/>
  <w15:docId w15:val="{FF4571C1-5843-4D8D-8F7A-B05BBCA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67"/>
  </w:style>
  <w:style w:type="paragraph" w:styleId="a5">
    <w:name w:val="footer"/>
    <w:basedOn w:val="a"/>
    <w:link w:val="a6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867"/>
  </w:style>
  <w:style w:type="table" w:styleId="a7">
    <w:name w:val="Table Grid"/>
    <w:basedOn w:val="a1"/>
    <w:uiPriority w:val="59"/>
    <w:rsid w:val="00527F0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6940-5198-4789-BEFB-3727C501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 ИЛЬЯ ГЕНАДЬЕВИЧ</dc:creator>
  <cp:lastModifiedBy>ЛЕВУШКИН ИЛЬЯ ГЕНАДЬЕВИЧ</cp:lastModifiedBy>
  <cp:revision>23</cp:revision>
  <dcterms:created xsi:type="dcterms:W3CDTF">2020-04-24T09:16:00Z</dcterms:created>
  <dcterms:modified xsi:type="dcterms:W3CDTF">2023-01-23T07:24:00Z</dcterms:modified>
</cp:coreProperties>
</file>