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CE2E9" w14:textId="2FF6F109" w:rsidR="00A86E97" w:rsidRPr="00E13AA9" w:rsidRDefault="00C7154C" w:rsidP="006B721F">
      <w:pPr>
        <w:pStyle w:val="aa"/>
        <w:jc w:val="center"/>
        <w:rPr>
          <w:rStyle w:val="CharStyle34"/>
          <w:sz w:val="28"/>
          <w:szCs w:val="28"/>
        </w:rPr>
      </w:pPr>
      <w:r w:rsidRPr="00E13AA9">
        <w:rPr>
          <w:rStyle w:val="CharStyle34"/>
          <w:sz w:val="28"/>
          <w:szCs w:val="28"/>
        </w:rPr>
        <w:t>ПОЯСНИТЕЛЬНАЯ ЗАПИСКА</w:t>
      </w:r>
    </w:p>
    <w:p w14:paraId="22172782" w14:textId="498CE440" w:rsidR="00B51AF9" w:rsidRPr="00A04B15" w:rsidRDefault="00320F07" w:rsidP="006B721F">
      <w:pPr>
        <w:pStyle w:val="aa"/>
        <w:jc w:val="center"/>
        <w:rPr>
          <w:b/>
          <w:sz w:val="28"/>
          <w:szCs w:val="28"/>
        </w:rPr>
      </w:pPr>
      <w:r w:rsidRPr="00E13AA9">
        <w:rPr>
          <w:rStyle w:val="CharStyle34"/>
          <w:sz w:val="28"/>
          <w:szCs w:val="28"/>
        </w:rPr>
        <w:t xml:space="preserve">к проекту </w:t>
      </w:r>
      <w:r w:rsidRPr="00EB0BCE">
        <w:rPr>
          <w:rStyle w:val="CharStyle34"/>
          <w:sz w:val="28"/>
          <w:szCs w:val="28"/>
        </w:rPr>
        <w:t xml:space="preserve">федерального закона </w:t>
      </w:r>
      <w:r w:rsidR="00EB0BCE">
        <w:rPr>
          <w:rStyle w:val="CharStyle34"/>
          <w:sz w:val="28"/>
          <w:szCs w:val="28"/>
        </w:rPr>
        <w:t>"</w:t>
      </w:r>
      <w:r w:rsidR="00A04B15" w:rsidRPr="00A04B15">
        <w:rPr>
          <w:rStyle w:val="CharStyle34"/>
          <w:sz w:val="28"/>
          <w:szCs w:val="28"/>
        </w:rPr>
        <w:t>О внесении изменений в отдельные законодательные акты Российской Федерации</w:t>
      </w:r>
      <w:r w:rsidR="00A04B15">
        <w:rPr>
          <w:rStyle w:val="CharStyle34"/>
          <w:sz w:val="28"/>
          <w:szCs w:val="28"/>
        </w:rPr>
        <w:t>"</w:t>
      </w:r>
    </w:p>
    <w:p w14:paraId="0EF9BD36" w14:textId="1F1925A3" w:rsidR="00E120F4" w:rsidRDefault="00E120F4" w:rsidP="006B721F">
      <w:pPr>
        <w:pStyle w:val="Style6"/>
        <w:spacing w:before="0" w:line="360" w:lineRule="exact"/>
        <w:ind w:firstLine="720"/>
        <w:rPr>
          <w:rStyle w:val="CharStyle22"/>
          <w:color w:val="000000"/>
          <w:sz w:val="28"/>
          <w:szCs w:val="28"/>
        </w:rPr>
      </w:pPr>
    </w:p>
    <w:p w14:paraId="22C59D3B" w14:textId="77777777" w:rsidR="00257950" w:rsidRDefault="00257950" w:rsidP="006B721F">
      <w:pPr>
        <w:pStyle w:val="Style6"/>
        <w:spacing w:before="0" w:line="360" w:lineRule="exact"/>
        <w:ind w:firstLine="720"/>
        <w:rPr>
          <w:rStyle w:val="CharStyle22"/>
          <w:color w:val="000000"/>
          <w:sz w:val="28"/>
          <w:szCs w:val="28"/>
        </w:rPr>
      </w:pPr>
      <w:bookmarkStart w:id="0" w:name="_GoBack"/>
      <w:bookmarkEnd w:id="0"/>
    </w:p>
    <w:p w14:paraId="3562A029" w14:textId="6A128D54" w:rsidR="00322D8B" w:rsidRPr="00C566E6" w:rsidRDefault="004F20C7" w:rsidP="006B721F">
      <w:pPr>
        <w:pStyle w:val="Style6"/>
        <w:spacing w:before="0" w:line="360" w:lineRule="exact"/>
        <w:ind w:firstLine="720"/>
        <w:rPr>
          <w:rStyle w:val="CharStyle22"/>
          <w:color w:val="000000"/>
          <w:sz w:val="28"/>
          <w:szCs w:val="28"/>
        </w:rPr>
      </w:pPr>
      <w:r w:rsidRPr="00C566E6">
        <w:rPr>
          <w:rStyle w:val="CharStyle22"/>
          <w:color w:val="000000"/>
          <w:sz w:val="28"/>
          <w:szCs w:val="28"/>
        </w:rPr>
        <w:t>Проект федерального закона</w:t>
      </w:r>
      <w:r w:rsidR="00E13AA9" w:rsidRPr="00C566E6">
        <w:rPr>
          <w:rStyle w:val="CharStyle22"/>
          <w:color w:val="000000"/>
          <w:sz w:val="28"/>
          <w:szCs w:val="28"/>
        </w:rPr>
        <w:t xml:space="preserve"> </w:t>
      </w:r>
      <w:r w:rsidR="00EB0BCE" w:rsidRPr="00C566E6">
        <w:rPr>
          <w:rStyle w:val="CharStyle22"/>
          <w:color w:val="000000"/>
          <w:sz w:val="28"/>
          <w:szCs w:val="28"/>
        </w:rPr>
        <w:t>"</w:t>
      </w:r>
      <w:r w:rsidR="00A04B15" w:rsidRPr="00C566E6">
        <w:rPr>
          <w:rStyle w:val="CharStyle22"/>
          <w:color w:val="000000"/>
          <w:sz w:val="28"/>
          <w:szCs w:val="28"/>
        </w:rPr>
        <w:t>О внесении изменений в отдельные законодательные акты Российской Федерации</w:t>
      </w:r>
      <w:r w:rsidR="00EB0BCE" w:rsidRPr="00C566E6">
        <w:rPr>
          <w:rStyle w:val="CharStyle22"/>
          <w:color w:val="000000"/>
          <w:sz w:val="28"/>
          <w:szCs w:val="28"/>
        </w:rPr>
        <w:t xml:space="preserve">" </w:t>
      </w:r>
      <w:r w:rsidR="000D6F4A" w:rsidRPr="00C566E6">
        <w:rPr>
          <w:rStyle w:val="CharStyle22"/>
          <w:color w:val="000000"/>
          <w:sz w:val="28"/>
          <w:szCs w:val="28"/>
        </w:rPr>
        <w:t xml:space="preserve">(далее - Законопроект) </w:t>
      </w:r>
      <w:r w:rsidR="006B721F" w:rsidRPr="00C566E6">
        <w:rPr>
          <w:rStyle w:val="CharStyle22"/>
          <w:color w:val="000000"/>
          <w:sz w:val="28"/>
          <w:szCs w:val="28"/>
        </w:rPr>
        <w:t xml:space="preserve">разработан </w:t>
      </w:r>
      <w:r w:rsidR="00E52A57" w:rsidRPr="00C566E6">
        <w:rPr>
          <w:rStyle w:val="CharStyle22"/>
          <w:color w:val="000000"/>
          <w:sz w:val="28"/>
          <w:szCs w:val="28"/>
        </w:rPr>
        <w:t xml:space="preserve">Минфином России </w:t>
      </w:r>
      <w:r w:rsidR="006B721F" w:rsidRPr="00C566E6">
        <w:rPr>
          <w:rStyle w:val="CharStyle22"/>
          <w:color w:val="000000"/>
          <w:sz w:val="28"/>
          <w:szCs w:val="28"/>
        </w:rPr>
        <w:t xml:space="preserve">во исполнение указания Президента Российской Федерации </w:t>
      </w:r>
      <w:r w:rsidR="000D6F4A" w:rsidRPr="00C566E6">
        <w:rPr>
          <w:rStyle w:val="CharStyle22"/>
          <w:color w:val="000000"/>
          <w:sz w:val="28"/>
          <w:szCs w:val="28"/>
        </w:rPr>
        <w:br/>
      </w:r>
      <w:r w:rsidR="006B721F" w:rsidRPr="00C566E6">
        <w:rPr>
          <w:rStyle w:val="CharStyle22"/>
          <w:color w:val="000000"/>
          <w:sz w:val="28"/>
          <w:szCs w:val="28"/>
        </w:rPr>
        <w:t>от 3 сентября 2022 г. № Пр-1558</w:t>
      </w:r>
      <w:r w:rsidR="00257950">
        <w:rPr>
          <w:rStyle w:val="CharStyle22"/>
          <w:color w:val="000000"/>
          <w:sz w:val="28"/>
          <w:szCs w:val="28"/>
        </w:rPr>
        <w:t>,</w:t>
      </w:r>
      <w:r w:rsidR="006B721F" w:rsidRPr="00C566E6">
        <w:rPr>
          <w:rStyle w:val="CharStyle22"/>
          <w:color w:val="000000"/>
          <w:sz w:val="28"/>
          <w:szCs w:val="28"/>
        </w:rPr>
        <w:t xml:space="preserve"> </w:t>
      </w:r>
      <w:r w:rsidR="00F06338" w:rsidRPr="00C566E6">
        <w:rPr>
          <w:rStyle w:val="CharStyle22"/>
          <w:color w:val="000000"/>
          <w:sz w:val="28"/>
          <w:szCs w:val="28"/>
        </w:rPr>
        <w:t>касающ</w:t>
      </w:r>
      <w:r w:rsidR="00257950">
        <w:rPr>
          <w:rStyle w:val="CharStyle22"/>
          <w:color w:val="000000"/>
          <w:sz w:val="28"/>
          <w:szCs w:val="28"/>
        </w:rPr>
        <w:t xml:space="preserve">егося </w:t>
      </w:r>
      <w:r w:rsidR="006B721F" w:rsidRPr="00C566E6">
        <w:rPr>
          <w:rStyle w:val="CharStyle22"/>
          <w:color w:val="000000"/>
          <w:sz w:val="28"/>
          <w:szCs w:val="28"/>
        </w:rPr>
        <w:t xml:space="preserve">предложения участников форума Всероссийской политической партии "ЕДИНАЯ РОССИЯ" "Предпринимательство </w:t>
      </w:r>
      <w:r w:rsidR="00257950">
        <w:rPr>
          <w:rStyle w:val="CharStyle22"/>
          <w:color w:val="000000"/>
          <w:sz w:val="28"/>
          <w:szCs w:val="28"/>
        </w:rPr>
        <w:br/>
      </w:r>
      <w:r w:rsidR="006B721F" w:rsidRPr="00C566E6">
        <w:rPr>
          <w:rStyle w:val="CharStyle22"/>
          <w:color w:val="000000"/>
          <w:sz w:val="28"/>
          <w:szCs w:val="28"/>
        </w:rPr>
        <w:t xml:space="preserve">в новой экономической реальности" о внесении изменений в Федеральные законы </w:t>
      </w:r>
      <w:r w:rsidR="00257950">
        <w:rPr>
          <w:rStyle w:val="CharStyle22"/>
          <w:color w:val="000000"/>
          <w:sz w:val="28"/>
          <w:szCs w:val="28"/>
        </w:rPr>
        <w:br/>
      </w:r>
      <w:r w:rsidR="006B721F" w:rsidRPr="00C566E6">
        <w:rPr>
          <w:rStyle w:val="CharStyle22"/>
          <w:color w:val="000000"/>
          <w:sz w:val="28"/>
          <w:szCs w:val="28"/>
        </w:rPr>
        <w:t>от 5 апреля 2013 г. № 44-ФЗ "О контрактной системе в сфере закупок товаров, работ, услуг для обеспечения государственных и муниципальных нужд", от 18 июля 2011 г. № 223-ФЗ "О закупках товаров, работ, услуг отдельными видами юридических лиц" (далее соответственно</w:t>
      </w:r>
      <w:r w:rsidR="00F06338" w:rsidRPr="00C566E6">
        <w:rPr>
          <w:rStyle w:val="CharStyle22"/>
          <w:color w:val="000000"/>
          <w:sz w:val="28"/>
          <w:szCs w:val="28"/>
        </w:rPr>
        <w:t xml:space="preserve"> - </w:t>
      </w:r>
      <w:r w:rsidR="006B721F" w:rsidRPr="00C566E6">
        <w:rPr>
          <w:rStyle w:val="CharStyle22"/>
          <w:color w:val="000000"/>
          <w:sz w:val="28"/>
          <w:szCs w:val="28"/>
        </w:rPr>
        <w:t>Закон № 44-ФЗ, Закон № 223-ФЗ)</w:t>
      </w:r>
      <w:r w:rsidR="00E52A57" w:rsidRPr="00C566E6">
        <w:rPr>
          <w:rStyle w:val="CharStyle22"/>
          <w:color w:val="000000"/>
          <w:sz w:val="28"/>
          <w:szCs w:val="28"/>
        </w:rPr>
        <w:t xml:space="preserve"> </w:t>
      </w:r>
      <w:r w:rsidR="006B721F" w:rsidRPr="00C566E6">
        <w:rPr>
          <w:rStyle w:val="CharStyle22"/>
          <w:color w:val="000000"/>
          <w:sz w:val="28"/>
          <w:szCs w:val="28"/>
        </w:rPr>
        <w:t>в целях дальнейшего упрощения процессов и процедур при закупках отечественной продукции</w:t>
      </w:r>
      <w:r w:rsidR="000D6F4A" w:rsidRPr="00C566E6">
        <w:rPr>
          <w:rStyle w:val="CharStyle22"/>
          <w:color w:val="000000"/>
          <w:sz w:val="28"/>
          <w:szCs w:val="28"/>
        </w:rPr>
        <w:t xml:space="preserve"> </w:t>
      </w:r>
      <w:r w:rsidR="00257950">
        <w:rPr>
          <w:rStyle w:val="CharStyle22"/>
          <w:color w:val="000000"/>
          <w:sz w:val="28"/>
          <w:szCs w:val="28"/>
        </w:rPr>
        <w:br/>
      </w:r>
      <w:r w:rsidR="000D6F4A" w:rsidRPr="00C566E6">
        <w:rPr>
          <w:rStyle w:val="CharStyle22"/>
          <w:color w:val="000000"/>
          <w:sz w:val="28"/>
          <w:szCs w:val="28"/>
        </w:rPr>
        <w:t>(далее - Указание)</w:t>
      </w:r>
      <w:r w:rsidR="006B721F" w:rsidRPr="00C566E6">
        <w:rPr>
          <w:rStyle w:val="CharStyle22"/>
          <w:color w:val="000000"/>
          <w:sz w:val="28"/>
          <w:szCs w:val="28"/>
        </w:rPr>
        <w:t>, поручени</w:t>
      </w:r>
      <w:r w:rsidR="00E52A57" w:rsidRPr="00C566E6">
        <w:rPr>
          <w:rStyle w:val="CharStyle22"/>
          <w:color w:val="000000"/>
          <w:sz w:val="28"/>
          <w:szCs w:val="28"/>
        </w:rPr>
        <w:t>й</w:t>
      </w:r>
      <w:r w:rsidR="006B721F" w:rsidRPr="00C566E6">
        <w:rPr>
          <w:rStyle w:val="CharStyle22"/>
          <w:color w:val="000000"/>
          <w:sz w:val="28"/>
          <w:szCs w:val="28"/>
        </w:rPr>
        <w:t xml:space="preserve"> Первого заместителя Председателя Правительства Российской Федерации А.Р. Белоусова </w:t>
      </w:r>
      <w:r w:rsidR="00E52A57" w:rsidRPr="00C566E6">
        <w:rPr>
          <w:rStyle w:val="CharStyle22"/>
          <w:color w:val="000000"/>
          <w:sz w:val="28"/>
          <w:szCs w:val="28"/>
        </w:rPr>
        <w:t xml:space="preserve">от 20 сентября 2022 г. № АБ-П13-15822 </w:t>
      </w:r>
      <w:r w:rsidR="00257950">
        <w:rPr>
          <w:rStyle w:val="CharStyle22"/>
          <w:color w:val="000000"/>
          <w:sz w:val="28"/>
          <w:szCs w:val="28"/>
        </w:rPr>
        <w:br/>
      </w:r>
      <w:r w:rsidR="00E52A57" w:rsidRPr="00C566E6">
        <w:rPr>
          <w:rStyle w:val="CharStyle22"/>
          <w:color w:val="000000"/>
          <w:sz w:val="28"/>
          <w:szCs w:val="28"/>
        </w:rPr>
        <w:t xml:space="preserve">(пункт 18), от 29 сентября 2022 г. № АБ-П13-16435, </w:t>
      </w:r>
      <w:r w:rsidR="006B721F" w:rsidRPr="00C566E6">
        <w:rPr>
          <w:rStyle w:val="CharStyle22"/>
          <w:color w:val="000000"/>
          <w:sz w:val="28"/>
          <w:szCs w:val="28"/>
        </w:rPr>
        <w:t>от 13 февраля 2023 г.</w:t>
      </w:r>
      <w:r w:rsidR="00E52A57" w:rsidRPr="00C566E6">
        <w:rPr>
          <w:rStyle w:val="CharStyle22"/>
          <w:color w:val="000000"/>
          <w:sz w:val="28"/>
          <w:szCs w:val="28"/>
        </w:rPr>
        <w:t xml:space="preserve"> </w:t>
      </w:r>
      <w:r w:rsidR="00257950">
        <w:rPr>
          <w:rStyle w:val="CharStyle22"/>
          <w:color w:val="000000"/>
          <w:sz w:val="28"/>
          <w:szCs w:val="28"/>
        </w:rPr>
        <w:br/>
      </w:r>
      <w:r w:rsidR="00E52A57" w:rsidRPr="00C566E6">
        <w:rPr>
          <w:rStyle w:val="CharStyle22"/>
          <w:color w:val="000000"/>
          <w:sz w:val="28"/>
          <w:szCs w:val="28"/>
        </w:rPr>
        <w:t xml:space="preserve">№ АБ-П13-1918, </w:t>
      </w:r>
      <w:r w:rsidR="006B721F" w:rsidRPr="00C566E6">
        <w:rPr>
          <w:rStyle w:val="CharStyle22"/>
          <w:color w:val="000000"/>
          <w:sz w:val="28"/>
          <w:szCs w:val="28"/>
        </w:rPr>
        <w:t xml:space="preserve">пунктов 1 и 4 перечня поручений Заместителя Председателя Правительства Российской Федерации - Руководителя Аппарата Правительства </w:t>
      </w:r>
      <w:r w:rsidR="00F06338" w:rsidRPr="00C566E6">
        <w:rPr>
          <w:rStyle w:val="CharStyle22"/>
          <w:color w:val="000000"/>
          <w:sz w:val="28"/>
          <w:szCs w:val="28"/>
        </w:rPr>
        <w:br/>
      </w:r>
      <w:r w:rsidR="006B721F" w:rsidRPr="00C566E6">
        <w:rPr>
          <w:rStyle w:val="CharStyle22"/>
          <w:color w:val="000000"/>
          <w:sz w:val="28"/>
          <w:szCs w:val="28"/>
        </w:rPr>
        <w:t xml:space="preserve">Российской Федерации Д.Ю. Григоренко от 29 марта 2023 г. № ДГ-П13-4382 </w:t>
      </w:r>
      <w:r w:rsidR="00F06338" w:rsidRPr="00C566E6">
        <w:rPr>
          <w:rStyle w:val="CharStyle22"/>
          <w:color w:val="000000"/>
          <w:sz w:val="28"/>
          <w:szCs w:val="28"/>
        </w:rPr>
        <w:br/>
      </w:r>
      <w:r w:rsidR="006B721F" w:rsidRPr="00C566E6">
        <w:rPr>
          <w:rStyle w:val="CharStyle22"/>
          <w:color w:val="000000"/>
          <w:sz w:val="28"/>
          <w:szCs w:val="28"/>
        </w:rPr>
        <w:t>по вопросам реализации предложений, подготовленных Председателем Совета Федерации Федерального Собрания Российской Федерации В.И. Матвиенко</w:t>
      </w:r>
      <w:r w:rsidR="001C2DAC" w:rsidRPr="00C566E6">
        <w:rPr>
          <w:rStyle w:val="CharStyle22"/>
          <w:color w:val="000000"/>
          <w:sz w:val="28"/>
          <w:szCs w:val="28"/>
        </w:rPr>
        <w:t xml:space="preserve"> </w:t>
      </w:r>
      <w:r w:rsidR="00E120F4" w:rsidRPr="00C566E6">
        <w:rPr>
          <w:rStyle w:val="CharStyle22"/>
          <w:color w:val="000000"/>
          <w:sz w:val="28"/>
          <w:szCs w:val="28"/>
        </w:rPr>
        <w:br/>
      </w:r>
      <w:r w:rsidR="001C2DAC" w:rsidRPr="00C566E6">
        <w:rPr>
          <w:rStyle w:val="CharStyle22"/>
          <w:color w:val="000000"/>
          <w:sz w:val="28"/>
          <w:szCs w:val="28"/>
        </w:rPr>
        <w:t>от 15 марта 2023 г. № 1-02/45</w:t>
      </w:r>
      <w:r w:rsidR="00E52A57" w:rsidRPr="00C566E6">
        <w:rPr>
          <w:rStyle w:val="CharStyle22"/>
          <w:color w:val="000000"/>
          <w:sz w:val="28"/>
          <w:szCs w:val="28"/>
        </w:rPr>
        <w:t xml:space="preserve">, в связи с чем </w:t>
      </w:r>
      <w:r w:rsidR="00322D8B" w:rsidRPr="00C566E6">
        <w:rPr>
          <w:rStyle w:val="CharStyle22"/>
          <w:color w:val="000000"/>
          <w:sz w:val="28"/>
          <w:szCs w:val="28"/>
        </w:rPr>
        <w:t xml:space="preserve">проведение анализа </w:t>
      </w:r>
      <w:r w:rsidR="00B345E0" w:rsidRPr="00C566E6">
        <w:rPr>
          <w:rStyle w:val="CharStyle22"/>
          <w:color w:val="000000"/>
          <w:sz w:val="28"/>
          <w:szCs w:val="28"/>
        </w:rPr>
        <w:br/>
      </w:r>
      <w:r w:rsidR="00322D8B" w:rsidRPr="00C566E6">
        <w:rPr>
          <w:rStyle w:val="CharStyle22"/>
          <w:color w:val="000000"/>
          <w:sz w:val="28"/>
          <w:szCs w:val="28"/>
        </w:rPr>
        <w:t>правоприменительной практики не требуется.</w:t>
      </w:r>
    </w:p>
    <w:p w14:paraId="7788FD88" w14:textId="73571CF6" w:rsidR="00DE3862" w:rsidRPr="00C566E6" w:rsidRDefault="007B0DB2" w:rsidP="00024E01">
      <w:pPr>
        <w:pStyle w:val="Style6"/>
        <w:numPr>
          <w:ilvl w:val="0"/>
          <w:numId w:val="9"/>
        </w:numPr>
        <w:tabs>
          <w:tab w:val="left" w:pos="1276"/>
        </w:tabs>
        <w:spacing w:before="0" w:line="360" w:lineRule="exact"/>
        <w:ind w:left="0" w:firstLine="709"/>
        <w:rPr>
          <w:rStyle w:val="CharStyle22"/>
          <w:color w:val="000000"/>
          <w:sz w:val="28"/>
          <w:szCs w:val="28"/>
        </w:rPr>
      </w:pPr>
      <w:r w:rsidRPr="00C566E6">
        <w:rPr>
          <w:rStyle w:val="CharStyle22"/>
          <w:color w:val="000000"/>
          <w:sz w:val="28"/>
          <w:szCs w:val="28"/>
        </w:rPr>
        <w:t>В</w:t>
      </w:r>
      <w:r w:rsidR="00DE3862" w:rsidRPr="00C566E6">
        <w:rPr>
          <w:rStyle w:val="CharStyle22"/>
          <w:color w:val="000000"/>
          <w:sz w:val="28"/>
          <w:szCs w:val="28"/>
        </w:rPr>
        <w:t xml:space="preserve">опросы предоставления национального режима </w:t>
      </w:r>
      <w:r w:rsidR="00F640F1" w:rsidRPr="00C566E6">
        <w:rPr>
          <w:rStyle w:val="CharStyle22"/>
          <w:color w:val="000000"/>
          <w:sz w:val="28"/>
          <w:szCs w:val="28"/>
        </w:rPr>
        <w:t xml:space="preserve">и установления </w:t>
      </w:r>
      <w:r w:rsidRPr="00C566E6">
        <w:rPr>
          <w:rStyle w:val="CharStyle22"/>
          <w:color w:val="000000"/>
          <w:sz w:val="28"/>
          <w:szCs w:val="28"/>
        </w:rPr>
        <w:br/>
      </w:r>
      <w:r w:rsidR="00F640F1" w:rsidRPr="00C566E6">
        <w:rPr>
          <w:rStyle w:val="CharStyle22"/>
          <w:color w:val="000000"/>
          <w:sz w:val="28"/>
          <w:szCs w:val="28"/>
        </w:rPr>
        <w:t>изъятий из него определяются с учетом положений</w:t>
      </w:r>
      <w:r w:rsidR="00DE3862" w:rsidRPr="00C566E6">
        <w:rPr>
          <w:rStyle w:val="CharStyle22"/>
          <w:color w:val="000000"/>
          <w:sz w:val="28"/>
          <w:szCs w:val="28"/>
        </w:rPr>
        <w:t xml:space="preserve"> Федерального закона </w:t>
      </w:r>
      <w:r w:rsidRPr="00C566E6">
        <w:rPr>
          <w:rStyle w:val="CharStyle22"/>
          <w:color w:val="000000"/>
          <w:sz w:val="28"/>
          <w:szCs w:val="28"/>
        </w:rPr>
        <w:br/>
      </w:r>
      <w:r w:rsidR="00DE3862" w:rsidRPr="00C566E6">
        <w:rPr>
          <w:rStyle w:val="CharStyle22"/>
          <w:color w:val="000000"/>
          <w:sz w:val="28"/>
          <w:szCs w:val="28"/>
        </w:rPr>
        <w:t xml:space="preserve">от 8 декабря 2003 г. № 164-ФЗ "Об основах государственного регулирования внешнеторговой деятельности" (далее - Закон № 164-ФЗ), </w:t>
      </w:r>
      <w:r w:rsidR="00533066" w:rsidRPr="00C566E6">
        <w:rPr>
          <w:rStyle w:val="CharStyle22"/>
          <w:color w:val="000000"/>
          <w:sz w:val="28"/>
          <w:szCs w:val="28"/>
        </w:rPr>
        <w:t xml:space="preserve">положений </w:t>
      </w:r>
      <w:r w:rsidR="00DE3862" w:rsidRPr="00C566E6">
        <w:rPr>
          <w:rStyle w:val="CharStyle22"/>
          <w:color w:val="000000"/>
          <w:sz w:val="28"/>
          <w:szCs w:val="28"/>
        </w:rPr>
        <w:t>международных договоров Российской Федерации.</w:t>
      </w:r>
    </w:p>
    <w:p w14:paraId="6725F009" w14:textId="2547E71C" w:rsidR="00E120F4" w:rsidRPr="00C566E6" w:rsidRDefault="00DE3862" w:rsidP="00DE3862">
      <w:pPr>
        <w:pStyle w:val="Style6"/>
        <w:spacing w:before="0" w:line="360" w:lineRule="exact"/>
        <w:ind w:firstLine="720"/>
        <w:rPr>
          <w:rStyle w:val="CharStyle22"/>
          <w:color w:val="000000"/>
          <w:sz w:val="28"/>
          <w:szCs w:val="28"/>
        </w:rPr>
      </w:pPr>
      <w:r w:rsidRPr="00C566E6">
        <w:rPr>
          <w:rStyle w:val="CharStyle22"/>
          <w:color w:val="000000"/>
          <w:sz w:val="28"/>
          <w:szCs w:val="28"/>
        </w:rPr>
        <w:t>В частности, п</w:t>
      </w:r>
      <w:r w:rsidR="00772076" w:rsidRPr="00C566E6">
        <w:rPr>
          <w:rStyle w:val="CharStyle22"/>
          <w:color w:val="000000"/>
          <w:sz w:val="28"/>
          <w:szCs w:val="28"/>
        </w:rPr>
        <w:t xml:space="preserve">оложениями части 3 статьи 29 и части 1 статьи 34 </w:t>
      </w:r>
      <w:r w:rsidR="004F6A7D" w:rsidRPr="00C566E6">
        <w:rPr>
          <w:rStyle w:val="CharStyle22"/>
          <w:color w:val="000000"/>
          <w:sz w:val="28"/>
          <w:szCs w:val="28"/>
        </w:rPr>
        <w:br/>
      </w:r>
      <w:r w:rsidRPr="00C566E6">
        <w:rPr>
          <w:rStyle w:val="CharStyle22"/>
          <w:color w:val="000000"/>
          <w:sz w:val="28"/>
          <w:szCs w:val="28"/>
        </w:rPr>
        <w:t>Закона № 164-ФЗ</w:t>
      </w:r>
      <w:r w:rsidR="00772076" w:rsidRPr="00C566E6">
        <w:rPr>
          <w:rStyle w:val="CharStyle22"/>
          <w:color w:val="000000"/>
          <w:sz w:val="28"/>
          <w:szCs w:val="28"/>
        </w:rPr>
        <w:t xml:space="preserve"> </w:t>
      </w:r>
      <w:r w:rsidR="00E120F4" w:rsidRPr="00C566E6">
        <w:rPr>
          <w:rStyle w:val="CharStyle22"/>
          <w:color w:val="000000"/>
          <w:sz w:val="28"/>
          <w:szCs w:val="28"/>
        </w:rPr>
        <w:t>предусмотрено</w:t>
      </w:r>
      <w:r w:rsidRPr="00C566E6">
        <w:rPr>
          <w:rStyle w:val="CharStyle22"/>
          <w:color w:val="000000"/>
          <w:sz w:val="28"/>
          <w:szCs w:val="28"/>
        </w:rPr>
        <w:t>, что:</w:t>
      </w:r>
    </w:p>
    <w:p w14:paraId="35766429" w14:textId="4E8E8F22" w:rsidR="00E120F4" w:rsidRPr="00C566E6" w:rsidRDefault="00E120F4" w:rsidP="00E120F4">
      <w:pPr>
        <w:pStyle w:val="Style6"/>
        <w:spacing w:before="0" w:line="360" w:lineRule="exact"/>
        <w:ind w:firstLine="720"/>
        <w:rPr>
          <w:rStyle w:val="CharStyle22"/>
          <w:color w:val="000000"/>
          <w:sz w:val="28"/>
          <w:szCs w:val="28"/>
        </w:rPr>
      </w:pPr>
      <w:r w:rsidRPr="00C566E6">
        <w:rPr>
          <w:rStyle w:val="CharStyle22"/>
          <w:color w:val="000000"/>
          <w:sz w:val="28"/>
          <w:szCs w:val="28"/>
        </w:rPr>
        <w:t>товарам, происходящим из иностранного государства или групп</w:t>
      </w:r>
      <w:r w:rsidR="004F6A7D" w:rsidRPr="00C566E6">
        <w:rPr>
          <w:rStyle w:val="CharStyle22"/>
          <w:color w:val="000000"/>
          <w:sz w:val="28"/>
          <w:szCs w:val="28"/>
        </w:rPr>
        <w:t>ы</w:t>
      </w:r>
      <w:r w:rsidRPr="00C566E6">
        <w:rPr>
          <w:rStyle w:val="CharStyle22"/>
          <w:color w:val="000000"/>
          <w:sz w:val="28"/>
          <w:szCs w:val="28"/>
        </w:rPr>
        <w:t xml:space="preserve"> </w:t>
      </w:r>
      <w:r w:rsidRPr="00C566E6">
        <w:rPr>
          <w:rStyle w:val="CharStyle22"/>
          <w:color w:val="000000"/>
          <w:sz w:val="28"/>
          <w:szCs w:val="28"/>
        </w:rPr>
        <w:br/>
        <w:t>иностранных государств</w:t>
      </w:r>
      <w:r w:rsidR="004F6A7D" w:rsidRPr="00C566E6">
        <w:rPr>
          <w:rStyle w:val="CharStyle22"/>
          <w:color w:val="000000"/>
          <w:sz w:val="28"/>
          <w:szCs w:val="28"/>
        </w:rPr>
        <w:t xml:space="preserve"> (далее - иностранное государство)</w:t>
      </w:r>
      <w:r w:rsidRPr="00C566E6">
        <w:rPr>
          <w:rStyle w:val="CharStyle22"/>
          <w:color w:val="000000"/>
          <w:sz w:val="28"/>
          <w:szCs w:val="28"/>
        </w:rPr>
        <w:t xml:space="preserve">, </w:t>
      </w:r>
      <w:r w:rsidR="00DE3862" w:rsidRPr="00C566E6">
        <w:rPr>
          <w:rStyle w:val="CharStyle22"/>
          <w:color w:val="000000"/>
          <w:sz w:val="28"/>
          <w:szCs w:val="28"/>
        </w:rPr>
        <w:t xml:space="preserve">по общему правилу </w:t>
      </w:r>
      <w:r w:rsidRPr="00C566E6">
        <w:rPr>
          <w:rStyle w:val="CharStyle22"/>
          <w:color w:val="000000"/>
          <w:sz w:val="28"/>
          <w:szCs w:val="28"/>
        </w:rPr>
        <w:t xml:space="preserve">предоставляется режим не менее благоприятный, чем режим, предоставляемый аналогичным товарам российского происхождения или непосредственно конкурирующим товарам российского происхождения в отношении продажи, предложения к продаже, покупки, перевозки, распределения или использования </w:t>
      </w:r>
      <w:r w:rsidR="004F6A7D" w:rsidRPr="00C566E6">
        <w:rPr>
          <w:rStyle w:val="CharStyle22"/>
          <w:color w:val="000000"/>
          <w:sz w:val="28"/>
          <w:szCs w:val="28"/>
        </w:rPr>
        <w:br/>
      </w:r>
      <w:r w:rsidRPr="00C566E6">
        <w:rPr>
          <w:rStyle w:val="CharStyle22"/>
          <w:color w:val="000000"/>
          <w:sz w:val="28"/>
          <w:szCs w:val="28"/>
        </w:rPr>
        <w:t>на внутреннем рынке Российской Федерации;</w:t>
      </w:r>
    </w:p>
    <w:p w14:paraId="19ED3909" w14:textId="078B861E" w:rsidR="00E120F4" w:rsidRPr="00C566E6" w:rsidRDefault="00E120F4" w:rsidP="007A7FEF">
      <w:pPr>
        <w:pStyle w:val="Style6"/>
        <w:spacing w:before="0" w:line="346" w:lineRule="exact"/>
        <w:ind w:firstLine="720"/>
        <w:rPr>
          <w:rStyle w:val="CharStyle22"/>
          <w:color w:val="000000"/>
          <w:sz w:val="28"/>
          <w:szCs w:val="28"/>
        </w:rPr>
      </w:pPr>
      <w:r w:rsidRPr="00C566E6">
        <w:rPr>
          <w:rStyle w:val="CharStyle22"/>
          <w:color w:val="000000"/>
          <w:sz w:val="28"/>
          <w:szCs w:val="28"/>
        </w:rPr>
        <w:lastRenderedPageBreak/>
        <w:t xml:space="preserve">иностранным исполнителям услуг </w:t>
      </w:r>
      <w:r w:rsidR="00DE3862" w:rsidRPr="00C566E6">
        <w:rPr>
          <w:rStyle w:val="CharStyle22"/>
          <w:color w:val="000000"/>
          <w:sz w:val="28"/>
          <w:szCs w:val="28"/>
        </w:rPr>
        <w:t xml:space="preserve">по общему правилу </w:t>
      </w:r>
      <w:r w:rsidRPr="00C566E6">
        <w:rPr>
          <w:rStyle w:val="CharStyle22"/>
          <w:color w:val="000000"/>
          <w:sz w:val="28"/>
          <w:szCs w:val="28"/>
        </w:rPr>
        <w:t xml:space="preserve">предоставляется </w:t>
      </w:r>
      <w:r w:rsidR="008D6DE6" w:rsidRPr="00C566E6">
        <w:rPr>
          <w:rStyle w:val="CharStyle22"/>
          <w:color w:val="000000"/>
          <w:sz w:val="28"/>
          <w:szCs w:val="28"/>
        </w:rPr>
        <w:br/>
      </w:r>
      <w:r w:rsidRPr="00C566E6">
        <w:rPr>
          <w:rStyle w:val="CharStyle22"/>
          <w:color w:val="000000"/>
          <w:sz w:val="28"/>
          <w:szCs w:val="28"/>
        </w:rPr>
        <w:t xml:space="preserve">режим не менее благоприятный, чем режим, предоставляемый аналогичным российским исполнителям услуг и оказываемым ими на территории </w:t>
      </w:r>
      <w:r w:rsidR="008D6DE6" w:rsidRPr="00C566E6">
        <w:rPr>
          <w:rStyle w:val="CharStyle22"/>
          <w:color w:val="000000"/>
          <w:sz w:val="28"/>
          <w:szCs w:val="28"/>
        </w:rPr>
        <w:br/>
      </w:r>
      <w:r w:rsidRPr="00C566E6">
        <w:rPr>
          <w:rStyle w:val="CharStyle22"/>
          <w:color w:val="000000"/>
          <w:sz w:val="28"/>
          <w:szCs w:val="28"/>
        </w:rPr>
        <w:t>Российской Федерации услугам.</w:t>
      </w:r>
    </w:p>
    <w:p w14:paraId="3CB1D454" w14:textId="4D55AFC5" w:rsidR="00E120F4" w:rsidRPr="00C566E6" w:rsidRDefault="00DE3862" w:rsidP="007A7FEF">
      <w:pPr>
        <w:pStyle w:val="Style6"/>
        <w:spacing w:before="0" w:line="346" w:lineRule="exact"/>
        <w:ind w:firstLine="720"/>
        <w:rPr>
          <w:rStyle w:val="CharStyle22"/>
          <w:color w:val="000000"/>
          <w:sz w:val="28"/>
          <w:szCs w:val="28"/>
        </w:rPr>
      </w:pPr>
      <w:r w:rsidRPr="00C566E6">
        <w:rPr>
          <w:rStyle w:val="CharStyle22"/>
          <w:color w:val="000000"/>
          <w:sz w:val="28"/>
          <w:szCs w:val="28"/>
        </w:rPr>
        <w:t xml:space="preserve">Одновременно положения части 4 статьи 29 Закона № 164-ФЗ допускают предоставление иного режима регулирования товарам, происходящим </w:t>
      </w:r>
      <w:r w:rsidR="002C7511" w:rsidRPr="00C566E6">
        <w:rPr>
          <w:rStyle w:val="CharStyle22"/>
          <w:color w:val="000000"/>
          <w:sz w:val="28"/>
          <w:szCs w:val="28"/>
        </w:rPr>
        <w:br/>
      </w:r>
      <w:r w:rsidRPr="00C566E6">
        <w:rPr>
          <w:rStyle w:val="CharStyle22"/>
          <w:color w:val="000000"/>
          <w:sz w:val="28"/>
          <w:szCs w:val="28"/>
        </w:rPr>
        <w:t xml:space="preserve">из иностранного государства, которые не имеют международных договоров </w:t>
      </w:r>
      <w:r w:rsidR="002C7511" w:rsidRPr="00C566E6">
        <w:rPr>
          <w:rStyle w:val="CharStyle22"/>
          <w:color w:val="000000"/>
          <w:sz w:val="28"/>
          <w:szCs w:val="28"/>
        </w:rPr>
        <w:br/>
      </w:r>
      <w:r w:rsidRPr="00C566E6">
        <w:rPr>
          <w:rStyle w:val="CharStyle22"/>
          <w:color w:val="000000"/>
          <w:sz w:val="28"/>
          <w:szCs w:val="28"/>
        </w:rPr>
        <w:t xml:space="preserve">с Российской Федерацией о предоставлении </w:t>
      </w:r>
      <w:r w:rsidR="002C7511" w:rsidRPr="00C566E6">
        <w:rPr>
          <w:rStyle w:val="CharStyle22"/>
          <w:color w:val="000000"/>
          <w:sz w:val="28"/>
          <w:szCs w:val="28"/>
        </w:rPr>
        <w:t xml:space="preserve">вышеуказанного режима </w:t>
      </w:r>
      <w:r w:rsidRPr="00C566E6">
        <w:rPr>
          <w:rStyle w:val="CharStyle22"/>
          <w:color w:val="000000"/>
          <w:sz w:val="28"/>
          <w:szCs w:val="28"/>
        </w:rPr>
        <w:t xml:space="preserve">товарам российского происхождения режима, а положения части 2 статьи 33 Закона </w:t>
      </w:r>
      <w:r w:rsidR="00E82C77" w:rsidRPr="00C566E6">
        <w:rPr>
          <w:rStyle w:val="CharStyle22"/>
          <w:color w:val="000000"/>
          <w:sz w:val="28"/>
          <w:szCs w:val="28"/>
        </w:rPr>
        <w:br/>
      </w:r>
      <w:r w:rsidRPr="00C566E6">
        <w:rPr>
          <w:rStyle w:val="CharStyle22"/>
          <w:color w:val="000000"/>
          <w:sz w:val="28"/>
          <w:szCs w:val="28"/>
        </w:rPr>
        <w:t>№ 164-ФЗ допуска</w:t>
      </w:r>
      <w:r w:rsidR="00E82C77" w:rsidRPr="00C566E6">
        <w:rPr>
          <w:rStyle w:val="CharStyle22"/>
          <w:color w:val="000000"/>
          <w:sz w:val="28"/>
          <w:szCs w:val="28"/>
        </w:rPr>
        <w:t>ю</w:t>
      </w:r>
      <w:r w:rsidRPr="00C566E6">
        <w:rPr>
          <w:rStyle w:val="CharStyle22"/>
          <w:color w:val="000000"/>
          <w:sz w:val="28"/>
          <w:szCs w:val="28"/>
        </w:rPr>
        <w:t>т ограничение внешней торговли услугами путем введения соответствующих запретов и ограничений, если иное не предусмотрено международными договорами.</w:t>
      </w:r>
    </w:p>
    <w:p w14:paraId="55689A68" w14:textId="3540E321" w:rsidR="00597338" w:rsidRPr="00C566E6" w:rsidRDefault="001C1D49" w:rsidP="007A7FEF">
      <w:pPr>
        <w:pStyle w:val="Style6"/>
        <w:spacing w:before="0" w:line="346" w:lineRule="exact"/>
        <w:ind w:firstLine="720"/>
        <w:rPr>
          <w:rStyle w:val="CharStyle22"/>
          <w:color w:val="000000"/>
          <w:sz w:val="28"/>
          <w:szCs w:val="28"/>
        </w:rPr>
      </w:pPr>
      <w:r w:rsidRPr="00C566E6">
        <w:rPr>
          <w:rStyle w:val="CharStyle22"/>
          <w:color w:val="000000"/>
          <w:sz w:val="28"/>
          <w:szCs w:val="28"/>
        </w:rPr>
        <w:t>В</w:t>
      </w:r>
      <w:r w:rsidR="00E82C77" w:rsidRPr="00C566E6">
        <w:rPr>
          <w:rStyle w:val="CharStyle22"/>
          <w:color w:val="000000"/>
          <w:sz w:val="28"/>
          <w:szCs w:val="28"/>
        </w:rPr>
        <w:t xml:space="preserve"> силу части 5 статьи 29, части 2 статьи 34 Закона № </w:t>
      </w:r>
      <w:r w:rsidR="00533066" w:rsidRPr="00C566E6">
        <w:rPr>
          <w:rStyle w:val="CharStyle22"/>
          <w:color w:val="000000"/>
          <w:sz w:val="28"/>
          <w:szCs w:val="28"/>
        </w:rPr>
        <w:t>164-ФЗ положения указанных стат</w:t>
      </w:r>
      <w:r w:rsidR="00E82C77" w:rsidRPr="00C566E6">
        <w:rPr>
          <w:rStyle w:val="CharStyle22"/>
          <w:color w:val="000000"/>
          <w:sz w:val="28"/>
          <w:szCs w:val="28"/>
        </w:rPr>
        <w:t xml:space="preserve">ей не применяются к поставкам товаров, выполнению работ, </w:t>
      </w:r>
      <w:r w:rsidR="00533066" w:rsidRPr="00C566E6">
        <w:rPr>
          <w:rStyle w:val="CharStyle22"/>
          <w:color w:val="000000"/>
          <w:sz w:val="28"/>
          <w:szCs w:val="28"/>
        </w:rPr>
        <w:br/>
      </w:r>
      <w:r w:rsidR="00E82C77" w:rsidRPr="00C566E6">
        <w:rPr>
          <w:rStyle w:val="CharStyle22"/>
          <w:color w:val="000000"/>
          <w:sz w:val="28"/>
          <w:szCs w:val="28"/>
        </w:rPr>
        <w:t>оказанию услуг для государственных и муниципальных нужд</w:t>
      </w:r>
      <w:r w:rsidR="00597338" w:rsidRPr="00C566E6">
        <w:rPr>
          <w:rStyle w:val="CharStyle22"/>
          <w:color w:val="000000"/>
          <w:sz w:val="28"/>
          <w:szCs w:val="28"/>
        </w:rPr>
        <w:t>.</w:t>
      </w:r>
    </w:p>
    <w:p w14:paraId="201D94E6" w14:textId="2D0B3F3D" w:rsidR="00533066" w:rsidRPr="00C566E6" w:rsidRDefault="00597338" w:rsidP="007A7FEF">
      <w:pPr>
        <w:pStyle w:val="Style6"/>
        <w:spacing w:before="0" w:line="346" w:lineRule="exact"/>
        <w:ind w:firstLine="720"/>
        <w:rPr>
          <w:rStyle w:val="CharStyle22"/>
          <w:color w:val="000000"/>
          <w:sz w:val="28"/>
          <w:szCs w:val="28"/>
        </w:rPr>
      </w:pPr>
      <w:r w:rsidRPr="00C566E6">
        <w:rPr>
          <w:rStyle w:val="CharStyle22"/>
          <w:color w:val="000000"/>
          <w:sz w:val="28"/>
          <w:szCs w:val="28"/>
        </w:rPr>
        <w:t>В о</w:t>
      </w:r>
      <w:r w:rsidR="00533066" w:rsidRPr="00C566E6">
        <w:rPr>
          <w:rStyle w:val="CharStyle22"/>
          <w:color w:val="000000"/>
          <w:sz w:val="28"/>
          <w:szCs w:val="28"/>
        </w:rPr>
        <w:t xml:space="preserve">тношении </w:t>
      </w:r>
      <w:r w:rsidRPr="00C566E6">
        <w:rPr>
          <w:rStyle w:val="CharStyle22"/>
          <w:color w:val="000000"/>
          <w:sz w:val="28"/>
          <w:szCs w:val="28"/>
        </w:rPr>
        <w:t xml:space="preserve">закупок </w:t>
      </w:r>
      <w:r w:rsidR="00BD3254" w:rsidRPr="00C566E6">
        <w:rPr>
          <w:rStyle w:val="CharStyle22"/>
          <w:color w:val="000000"/>
          <w:sz w:val="28"/>
          <w:szCs w:val="28"/>
        </w:rPr>
        <w:t xml:space="preserve">товаров, работ, услуг для обеспечения государственных и муниципальных нужд </w:t>
      </w:r>
      <w:r w:rsidR="00533066" w:rsidRPr="00C566E6">
        <w:rPr>
          <w:rStyle w:val="CharStyle22"/>
          <w:color w:val="000000"/>
          <w:sz w:val="28"/>
          <w:szCs w:val="28"/>
        </w:rPr>
        <w:t>вопросы предоставления национально</w:t>
      </w:r>
      <w:r w:rsidRPr="00C566E6">
        <w:rPr>
          <w:rStyle w:val="CharStyle22"/>
          <w:color w:val="000000"/>
          <w:sz w:val="28"/>
          <w:szCs w:val="28"/>
        </w:rPr>
        <w:t xml:space="preserve">го режима </w:t>
      </w:r>
      <w:r w:rsidR="008D6DE6" w:rsidRPr="00C566E6">
        <w:rPr>
          <w:rStyle w:val="CharStyle22"/>
          <w:color w:val="000000"/>
          <w:sz w:val="28"/>
          <w:szCs w:val="28"/>
        </w:rPr>
        <w:br/>
      </w:r>
      <w:r w:rsidRPr="00C566E6">
        <w:rPr>
          <w:rStyle w:val="CharStyle22"/>
          <w:color w:val="000000"/>
          <w:sz w:val="28"/>
          <w:szCs w:val="28"/>
        </w:rPr>
        <w:t xml:space="preserve">и осуществления закупок при его предоставлении </w:t>
      </w:r>
      <w:r w:rsidR="00533066" w:rsidRPr="00C566E6">
        <w:rPr>
          <w:rStyle w:val="CharStyle22"/>
          <w:color w:val="000000"/>
          <w:sz w:val="28"/>
          <w:szCs w:val="28"/>
        </w:rPr>
        <w:t xml:space="preserve">урегулированы </w:t>
      </w:r>
      <w:r w:rsidRPr="00C566E6">
        <w:rPr>
          <w:rStyle w:val="CharStyle22"/>
          <w:color w:val="000000"/>
          <w:sz w:val="28"/>
          <w:szCs w:val="28"/>
        </w:rPr>
        <w:t>положениями</w:t>
      </w:r>
      <w:r w:rsidR="00533066" w:rsidRPr="00C566E6">
        <w:rPr>
          <w:rStyle w:val="CharStyle22"/>
          <w:color w:val="000000"/>
          <w:sz w:val="28"/>
          <w:szCs w:val="28"/>
        </w:rPr>
        <w:t xml:space="preserve"> статьи 14 Закона № 44-ФЗ и принятых в ее реализацию подзаконных </w:t>
      </w:r>
      <w:r w:rsidR="00D55043" w:rsidRPr="00C566E6">
        <w:rPr>
          <w:rStyle w:val="CharStyle22"/>
          <w:color w:val="000000"/>
          <w:sz w:val="28"/>
          <w:szCs w:val="28"/>
        </w:rPr>
        <w:br/>
      </w:r>
      <w:r w:rsidR="00533066" w:rsidRPr="00C566E6">
        <w:rPr>
          <w:rStyle w:val="CharStyle22"/>
          <w:color w:val="000000"/>
          <w:sz w:val="28"/>
          <w:szCs w:val="28"/>
        </w:rPr>
        <w:t>нормативных правовых актов</w:t>
      </w:r>
      <w:r w:rsidRPr="00C566E6">
        <w:rPr>
          <w:rStyle w:val="CharStyle22"/>
          <w:color w:val="000000"/>
          <w:sz w:val="28"/>
          <w:szCs w:val="28"/>
        </w:rPr>
        <w:t xml:space="preserve"> </w:t>
      </w:r>
      <w:r w:rsidR="00533066" w:rsidRPr="00C566E6">
        <w:rPr>
          <w:rStyle w:val="CharStyle22"/>
          <w:color w:val="000000"/>
          <w:sz w:val="28"/>
          <w:szCs w:val="28"/>
        </w:rPr>
        <w:t xml:space="preserve">с учетом </w:t>
      </w:r>
      <w:r w:rsidR="00BD3254" w:rsidRPr="00C566E6">
        <w:rPr>
          <w:rStyle w:val="CharStyle22"/>
          <w:color w:val="000000"/>
          <w:sz w:val="28"/>
          <w:szCs w:val="28"/>
        </w:rPr>
        <w:t xml:space="preserve">положений международных договоров Российской Федерации, в силу части 4 статьи 15 Конституции Российской Федерации являющихся </w:t>
      </w:r>
      <w:r w:rsidR="00992BD0" w:rsidRPr="00C566E6">
        <w:rPr>
          <w:rStyle w:val="CharStyle22"/>
          <w:color w:val="000000"/>
          <w:sz w:val="28"/>
          <w:szCs w:val="28"/>
        </w:rPr>
        <w:t xml:space="preserve">составной частью правовой системы Российской Федерации, </w:t>
      </w:r>
      <w:r w:rsidR="00D55043" w:rsidRPr="00C566E6">
        <w:rPr>
          <w:rStyle w:val="CharStyle22"/>
          <w:color w:val="000000"/>
          <w:sz w:val="28"/>
          <w:szCs w:val="28"/>
        </w:rPr>
        <w:br/>
      </w:r>
      <w:r w:rsidRPr="00C566E6">
        <w:rPr>
          <w:rStyle w:val="CharStyle22"/>
          <w:color w:val="000000"/>
          <w:sz w:val="28"/>
          <w:szCs w:val="28"/>
        </w:rPr>
        <w:t xml:space="preserve">в частности, </w:t>
      </w:r>
      <w:r w:rsidR="00992BD0" w:rsidRPr="00C566E6">
        <w:rPr>
          <w:rStyle w:val="CharStyle22"/>
          <w:color w:val="000000"/>
          <w:sz w:val="28"/>
          <w:szCs w:val="28"/>
        </w:rPr>
        <w:t xml:space="preserve">с учетом положений </w:t>
      </w:r>
      <w:r w:rsidR="00533066" w:rsidRPr="00C566E6">
        <w:rPr>
          <w:rStyle w:val="CharStyle22"/>
          <w:color w:val="000000"/>
          <w:sz w:val="28"/>
          <w:szCs w:val="28"/>
        </w:rPr>
        <w:t xml:space="preserve">абзаца четвертого пункта 1 статьи 88 Договора </w:t>
      </w:r>
      <w:r w:rsidR="00D55043" w:rsidRPr="00C566E6">
        <w:rPr>
          <w:rStyle w:val="CharStyle22"/>
          <w:color w:val="000000"/>
          <w:sz w:val="28"/>
          <w:szCs w:val="28"/>
        </w:rPr>
        <w:br/>
      </w:r>
      <w:r w:rsidR="00533066" w:rsidRPr="00C566E6">
        <w:rPr>
          <w:rStyle w:val="CharStyle22"/>
          <w:color w:val="000000"/>
          <w:spacing w:val="-2"/>
          <w:sz w:val="28"/>
          <w:szCs w:val="28"/>
        </w:rPr>
        <w:t>о Евразийском экономическом союзе</w:t>
      </w:r>
      <w:r w:rsidR="003009EB" w:rsidRPr="00C566E6">
        <w:rPr>
          <w:rStyle w:val="CharStyle22"/>
          <w:color w:val="000000"/>
          <w:spacing w:val="-2"/>
          <w:sz w:val="28"/>
          <w:szCs w:val="28"/>
        </w:rPr>
        <w:t xml:space="preserve"> от 29 мая 2014 г. </w:t>
      </w:r>
      <w:r w:rsidR="007A7FEF" w:rsidRPr="00C566E6">
        <w:rPr>
          <w:rStyle w:val="CharStyle22"/>
          <w:color w:val="000000"/>
          <w:spacing w:val="-2"/>
          <w:sz w:val="28"/>
          <w:szCs w:val="28"/>
        </w:rPr>
        <w:t xml:space="preserve">(далее </w:t>
      </w:r>
      <w:r w:rsidR="00D55043" w:rsidRPr="00C566E6">
        <w:rPr>
          <w:rStyle w:val="CharStyle22"/>
          <w:color w:val="000000"/>
          <w:spacing w:val="-2"/>
          <w:sz w:val="28"/>
          <w:szCs w:val="28"/>
        </w:rPr>
        <w:t xml:space="preserve">соответственно </w:t>
      </w:r>
      <w:r w:rsidR="007A7FEF" w:rsidRPr="00C566E6">
        <w:rPr>
          <w:rStyle w:val="CharStyle22"/>
          <w:color w:val="000000"/>
          <w:spacing w:val="-2"/>
          <w:sz w:val="28"/>
          <w:szCs w:val="28"/>
        </w:rPr>
        <w:t>- Договор</w:t>
      </w:r>
      <w:r w:rsidR="007A7FEF" w:rsidRPr="00C566E6">
        <w:rPr>
          <w:rStyle w:val="CharStyle22"/>
          <w:color w:val="000000"/>
          <w:sz w:val="28"/>
          <w:szCs w:val="28"/>
        </w:rPr>
        <w:t xml:space="preserve"> ЕАЭС</w:t>
      </w:r>
      <w:r w:rsidR="00D55043" w:rsidRPr="00C566E6">
        <w:rPr>
          <w:rStyle w:val="CharStyle22"/>
          <w:color w:val="000000"/>
          <w:sz w:val="28"/>
          <w:szCs w:val="28"/>
        </w:rPr>
        <w:t>, ЕАЭС</w:t>
      </w:r>
      <w:r w:rsidR="007A7FEF" w:rsidRPr="00C566E6">
        <w:rPr>
          <w:rStyle w:val="CharStyle22"/>
          <w:color w:val="000000"/>
          <w:sz w:val="28"/>
          <w:szCs w:val="28"/>
        </w:rPr>
        <w:t>),</w:t>
      </w:r>
      <w:r w:rsidR="007D6910" w:rsidRPr="00C566E6">
        <w:rPr>
          <w:rStyle w:val="CharStyle22"/>
          <w:color w:val="000000"/>
          <w:sz w:val="28"/>
          <w:szCs w:val="28"/>
        </w:rPr>
        <w:t xml:space="preserve"> </w:t>
      </w:r>
      <w:r w:rsidR="003009EB" w:rsidRPr="00C566E6">
        <w:rPr>
          <w:rStyle w:val="CharStyle22"/>
          <w:color w:val="000000"/>
          <w:sz w:val="28"/>
          <w:szCs w:val="28"/>
        </w:rPr>
        <w:t xml:space="preserve">пункта 1 статьи 6 Договора о зоне свободной торговли </w:t>
      </w:r>
      <w:r w:rsidR="001B0E14" w:rsidRPr="00C566E6">
        <w:rPr>
          <w:rStyle w:val="CharStyle22"/>
          <w:color w:val="000000"/>
          <w:sz w:val="28"/>
          <w:szCs w:val="28"/>
        </w:rPr>
        <w:br/>
      </w:r>
      <w:r w:rsidR="003009EB" w:rsidRPr="00C566E6">
        <w:rPr>
          <w:rStyle w:val="CharStyle22"/>
          <w:color w:val="000000"/>
          <w:sz w:val="28"/>
          <w:szCs w:val="28"/>
        </w:rPr>
        <w:t>от 18 октября 2011 г.</w:t>
      </w:r>
      <w:r w:rsidR="007B3D67" w:rsidRPr="00C566E6">
        <w:rPr>
          <w:rStyle w:val="CharStyle22"/>
          <w:color w:val="000000"/>
          <w:sz w:val="28"/>
          <w:szCs w:val="28"/>
        </w:rPr>
        <w:t xml:space="preserve">, Протокола между государствами - участниками Договора </w:t>
      </w:r>
      <w:r w:rsidR="001B0E14" w:rsidRPr="00C566E6">
        <w:rPr>
          <w:rStyle w:val="CharStyle22"/>
          <w:color w:val="000000"/>
          <w:sz w:val="28"/>
          <w:szCs w:val="28"/>
        </w:rPr>
        <w:br/>
      </w:r>
      <w:r w:rsidR="007B3D67" w:rsidRPr="00C566E6">
        <w:rPr>
          <w:rStyle w:val="CharStyle22"/>
          <w:color w:val="000000"/>
          <w:sz w:val="28"/>
          <w:szCs w:val="28"/>
        </w:rPr>
        <w:t>о зоне свободной торговли от 18 октября 2011 года о правилах и процедурах регулирования государственных закупок" от 7 июня 2016 г.</w:t>
      </w:r>
    </w:p>
    <w:p w14:paraId="576533CF" w14:textId="77777777" w:rsidR="003128B7" w:rsidRPr="00C566E6" w:rsidRDefault="003B09E5" w:rsidP="007A7FEF">
      <w:pPr>
        <w:pStyle w:val="Style6"/>
        <w:spacing w:before="0" w:line="346" w:lineRule="exact"/>
        <w:ind w:firstLine="720"/>
        <w:rPr>
          <w:rStyle w:val="CharStyle22"/>
          <w:color w:val="000000"/>
          <w:sz w:val="28"/>
          <w:szCs w:val="28"/>
        </w:rPr>
      </w:pPr>
      <w:r w:rsidRPr="00C566E6">
        <w:rPr>
          <w:rStyle w:val="CharStyle22"/>
          <w:color w:val="000000"/>
          <w:sz w:val="28"/>
          <w:szCs w:val="28"/>
        </w:rPr>
        <w:t xml:space="preserve">В отношении закупок </w:t>
      </w:r>
      <w:r w:rsidR="000632E2" w:rsidRPr="00C566E6">
        <w:rPr>
          <w:rStyle w:val="CharStyle22"/>
          <w:color w:val="000000"/>
          <w:sz w:val="28"/>
          <w:szCs w:val="28"/>
        </w:rPr>
        <w:t xml:space="preserve">товаров, работ, услуг отдельными видами юридических лиц национальный режим происходящему из иностранного государства товару, работе, услуге, соответственно выполняемой, оказываемой иностранным лицом </w:t>
      </w:r>
      <w:r w:rsidR="000632E2" w:rsidRPr="00C566E6">
        <w:rPr>
          <w:rStyle w:val="CharStyle22"/>
          <w:color w:val="000000"/>
          <w:sz w:val="28"/>
          <w:szCs w:val="28"/>
        </w:rPr>
        <w:br/>
        <w:t xml:space="preserve">в настоящее время предоставлен в соответствии с положениями Закона № 164-ФЗ </w:t>
      </w:r>
      <w:r w:rsidR="000632E2" w:rsidRPr="00C566E6">
        <w:rPr>
          <w:rStyle w:val="CharStyle22"/>
          <w:color w:val="000000"/>
          <w:sz w:val="28"/>
          <w:szCs w:val="28"/>
        </w:rPr>
        <w:br/>
        <w:t>в том числе с учетом положений Марракешского соглашения об учреждении Всемирной торговой организации от 15 апреля 1994 г.</w:t>
      </w:r>
      <w:r w:rsidR="007A7FEF" w:rsidRPr="00C566E6">
        <w:rPr>
          <w:rStyle w:val="CharStyle22"/>
          <w:color w:val="000000"/>
          <w:sz w:val="28"/>
          <w:szCs w:val="28"/>
        </w:rPr>
        <w:t xml:space="preserve"> (далее - Соглашение ВТО)</w:t>
      </w:r>
      <w:r w:rsidR="000632E2" w:rsidRPr="00C566E6">
        <w:rPr>
          <w:rStyle w:val="CharStyle22"/>
          <w:color w:val="000000"/>
          <w:sz w:val="28"/>
          <w:szCs w:val="28"/>
        </w:rPr>
        <w:t xml:space="preserve">, протокол о присоединении Российской Федерации к которому ратифицирован Федеральным законом от 21 июля 2012 г. № 126-ФЗ "О ратификации Протокола </w:t>
      </w:r>
      <w:r w:rsidR="007A7FEF" w:rsidRPr="00C566E6">
        <w:rPr>
          <w:rStyle w:val="CharStyle22"/>
          <w:color w:val="000000"/>
          <w:sz w:val="28"/>
          <w:szCs w:val="28"/>
        </w:rPr>
        <w:br/>
      </w:r>
      <w:r w:rsidR="000632E2" w:rsidRPr="00C566E6">
        <w:rPr>
          <w:rStyle w:val="CharStyle22"/>
          <w:color w:val="000000"/>
          <w:sz w:val="28"/>
          <w:szCs w:val="28"/>
        </w:rPr>
        <w:t xml:space="preserve">о присоединении Российской Федерации к Марракешскому соглашению </w:t>
      </w:r>
      <w:r w:rsidR="007A7FEF" w:rsidRPr="00C566E6">
        <w:rPr>
          <w:rStyle w:val="CharStyle22"/>
          <w:color w:val="000000"/>
          <w:sz w:val="28"/>
          <w:szCs w:val="28"/>
        </w:rPr>
        <w:br/>
      </w:r>
      <w:r w:rsidR="000632E2" w:rsidRPr="00C566E6">
        <w:rPr>
          <w:rStyle w:val="CharStyle22"/>
          <w:color w:val="000000"/>
          <w:sz w:val="28"/>
          <w:szCs w:val="28"/>
        </w:rPr>
        <w:t xml:space="preserve">об учреждении Всемирной торговой организации </w:t>
      </w:r>
      <w:r w:rsidR="008D6DE6" w:rsidRPr="00C566E6">
        <w:rPr>
          <w:rStyle w:val="CharStyle22"/>
          <w:color w:val="000000"/>
          <w:sz w:val="28"/>
          <w:szCs w:val="28"/>
        </w:rPr>
        <w:t>от 15 апреля 1994 г.".</w:t>
      </w:r>
      <w:r w:rsidR="003750AE" w:rsidRPr="00C566E6">
        <w:rPr>
          <w:rStyle w:val="CharStyle22"/>
          <w:color w:val="000000"/>
          <w:sz w:val="28"/>
          <w:szCs w:val="28"/>
        </w:rPr>
        <w:t xml:space="preserve"> </w:t>
      </w:r>
    </w:p>
    <w:p w14:paraId="58D341F3" w14:textId="12AB54CC" w:rsidR="000632E2" w:rsidRPr="00C566E6" w:rsidRDefault="003750AE" w:rsidP="007A7FEF">
      <w:pPr>
        <w:pStyle w:val="Style6"/>
        <w:spacing w:before="0" w:line="346" w:lineRule="exact"/>
        <w:ind w:firstLine="720"/>
        <w:rPr>
          <w:rStyle w:val="CharStyle22"/>
          <w:color w:val="000000"/>
          <w:sz w:val="28"/>
          <w:szCs w:val="28"/>
        </w:rPr>
      </w:pPr>
      <w:r w:rsidRPr="00C566E6">
        <w:rPr>
          <w:rStyle w:val="CharStyle22"/>
          <w:color w:val="000000"/>
          <w:sz w:val="28"/>
          <w:szCs w:val="28"/>
        </w:rPr>
        <w:t xml:space="preserve">Указанный международный договор содержит отдельные исключения, позволяющие установить изъятия из национального режима (подпункт "а" </w:t>
      </w:r>
      <w:r w:rsidR="003128B7" w:rsidRPr="00C566E6">
        <w:rPr>
          <w:rStyle w:val="CharStyle22"/>
          <w:color w:val="000000"/>
          <w:sz w:val="28"/>
          <w:szCs w:val="28"/>
        </w:rPr>
        <w:br/>
      </w:r>
      <w:r w:rsidRPr="00C566E6">
        <w:rPr>
          <w:rStyle w:val="CharStyle22"/>
          <w:color w:val="000000"/>
          <w:sz w:val="28"/>
          <w:szCs w:val="28"/>
        </w:rPr>
        <w:t xml:space="preserve">пункта 8 статьи </w:t>
      </w:r>
      <w:r w:rsidRPr="00C566E6">
        <w:rPr>
          <w:rStyle w:val="CharStyle22"/>
          <w:color w:val="000000"/>
          <w:sz w:val="28"/>
          <w:szCs w:val="28"/>
          <w:lang w:val="en-US"/>
        </w:rPr>
        <w:t>III</w:t>
      </w:r>
      <w:r w:rsidRPr="00C566E6">
        <w:rPr>
          <w:rStyle w:val="CharStyle22"/>
          <w:color w:val="000000"/>
          <w:sz w:val="28"/>
          <w:szCs w:val="28"/>
        </w:rPr>
        <w:t xml:space="preserve">, статья </w:t>
      </w:r>
      <w:r w:rsidRPr="00C566E6">
        <w:rPr>
          <w:rStyle w:val="CharStyle22"/>
          <w:color w:val="000000"/>
          <w:sz w:val="28"/>
          <w:szCs w:val="28"/>
          <w:lang w:val="en-US"/>
        </w:rPr>
        <w:t>XXI</w:t>
      </w:r>
      <w:r w:rsidRPr="00C566E6">
        <w:rPr>
          <w:rStyle w:val="CharStyle22"/>
          <w:color w:val="000000"/>
          <w:sz w:val="28"/>
          <w:szCs w:val="28"/>
        </w:rPr>
        <w:t xml:space="preserve"> Генерального соглашения по тарифам и торговле</w:t>
      </w:r>
      <w:r w:rsidR="007A7FEF" w:rsidRPr="00C566E6">
        <w:rPr>
          <w:rStyle w:val="CharStyle22"/>
          <w:color w:val="000000"/>
          <w:sz w:val="28"/>
          <w:szCs w:val="28"/>
        </w:rPr>
        <w:t>, являющегося приложением к Соглашению ВТО</w:t>
      </w:r>
      <w:r w:rsidRPr="00C566E6">
        <w:rPr>
          <w:rStyle w:val="CharStyle22"/>
          <w:color w:val="000000"/>
          <w:sz w:val="28"/>
          <w:szCs w:val="28"/>
        </w:rPr>
        <w:t>).</w:t>
      </w:r>
    </w:p>
    <w:p w14:paraId="44966EFE" w14:textId="52656E2A" w:rsidR="00DE3862" w:rsidRPr="00C566E6" w:rsidRDefault="007B3D67" w:rsidP="00E120F4">
      <w:pPr>
        <w:pStyle w:val="Style6"/>
        <w:spacing w:before="0" w:line="360" w:lineRule="exact"/>
        <w:ind w:firstLine="720"/>
        <w:rPr>
          <w:rStyle w:val="CharStyle22"/>
          <w:color w:val="000000"/>
          <w:sz w:val="28"/>
          <w:szCs w:val="28"/>
        </w:rPr>
      </w:pPr>
      <w:r w:rsidRPr="00C566E6">
        <w:rPr>
          <w:rStyle w:val="CharStyle22"/>
          <w:color w:val="000000"/>
          <w:sz w:val="28"/>
          <w:szCs w:val="28"/>
        </w:rPr>
        <w:lastRenderedPageBreak/>
        <w:t xml:space="preserve">Учитывая изложенное, вопросы предоставления национального режима </w:t>
      </w:r>
      <w:r w:rsidRPr="00C566E6">
        <w:rPr>
          <w:rStyle w:val="CharStyle22"/>
          <w:color w:val="000000"/>
          <w:sz w:val="28"/>
          <w:szCs w:val="28"/>
        </w:rPr>
        <w:br/>
        <w:t>и порядка осуществления закупок при его предоставлени</w:t>
      </w:r>
      <w:r w:rsidR="003B09E5" w:rsidRPr="00C566E6">
        <w:rPr>
          <w:rStyle w:val="CharStyle22"/>
          <w:color w:val="000000"/>
          <w:sz w:val="28"/>
          <w:szCs w:val="28"/>
        </w:rPr>
        <w:t>и</w:t>
      </w:r>
      <w:r w:rsidRPr="00C566E6">
        <w:rPr>
          <w:rStyle w:val="CharStyle22"/>
          <w:color w:val="000000"/>
          <w:sz w:val="28"/>
          <w:szCs w:val="28"/>
        </w:rPr>
        <w:t xml:space="preserve"> в отношении </w:t>
      </w:r>
      <w:r w:rsidR="005D6439" w:rsidRPr="00C566E6">
        <w:rPr>
          <w:rStyle w:val="CharStyle22"/>
          <w:color w:val="000000"/>
          <w:sz w:val="28"/>
          <w:szCs w:val="28"/>
        </w:rPr>
        <w:br/>
      </w:r>
      <w:r w:rsidRPr="00C566E6">
        <w:rPr>
          <w:rStyle w:val="CharStyle22"/>
          <w:color w:val="000000"/>
          <w:sz w:val="28"/>
          <w:szCs w:val="28"/>
        </w:rPr>
        <w:t xml:space="preserve">закупок для обеспечения государственных и муниципальных нужд и закупок </w:t>
      </w:r>
      <w:r w:rsidR="005D6439" w:rsidRPr="00C566E6">
        <w:rPr>
          <w:rStyle w:val="CharStyle22"/>
          <w:color w:val="000000"/>
          <w:sz w:val="28"/>
          <w:szCs w:val="28"/>
        </w:rPr>
        <w:br/>
      </w:r>
      <w:r w:rsidRPr="00C566E6">
        <w:rPr>
          <w:rStyle w:val="CharStyle22"/>
          <w:color w:val="000000"/>
          <w:sz w:val="28"/>
          <w:szCs w:val="28"/>
        </w:rPr>
        <w:t>товаров, работ, услуг от</w:t>
      </w:r>
      <w:r w:rsidR="000632E2" w:rsidRPr="00C566E6">
        <w:rPr>
          <w:rStyle w:val="CharStyle22"/>
          <w:color w:val="000000"/>
          <w:sz w:val="28"/>
          <w:szCs w:val="28"/>
        </w:rPr>
        <w:t>дельными видами юридических лиц</w:t>
      </w:r>
      <w:r w:rsidRPr="00C566E6">
        <w:rPr>
          <w:rStyle w:val="CharStyle22"/>
          <w:color w:val="000000"/>
          <w:sz w:val="28"/>
          <w:szCs w:val="28"/>
        </w:rPr>
        <w:t xml:space="preserve"> </w:t>
      </w:r>
      <w:r w:rsidR="005D6439" w:rsidRPr="00C566E6">
        <w:rPr>
          <w:rStyle w:val="CharStyle22"/>
          <w:color w:val="000000"/>
          <w:sz w:val="28"/>
          <w:szCs w:val="28"/>
        </w:rPr>
        <w:t xml:space="preserve">в настоящее время </w:t>
      </w:r>
      <w:r w:rsidRPr="00C566E6">
        <w:rPr>
          <w:rStyle w:val="CharStyle22"/>
          <w:color w:val="000000"/>
          <w:sz w:val="28"/>
          <w:szCs w:val="28"/>
        </w:rPr>
        <w:t>урегулированы по-разному.</w:t>
      </w:r>
    </w:p>
    <w:p w14:paraId="320CC607" w14:textId="5C88D0A1" w:rsidR="00B544C6" w:rsidRPr="00C566E6" w:rsidRDefault="00DE3862" w:rsidP="00024E01">
      <w:pPr>
        <w:pStyle w:val="Style6"/>
        <w:numPr>
          <w:ilvl w:val="0"/>
          <w:numId w:val="9"/>
        </w:numPr>
        <w:tabs>
          <w:tab w:val="left" w:pos="1276"/>
        </w:tabs>
        <w:spacing w:before="0" w:line="360" w:lineRule="exact"/>
        <w:ind w:left="0" w:firstLine="709"/>
        <w:rPr>
          <w:rStyle w:val="CharStyle22"/>
          <w:color w:val="000000"/>
          <w:sz w:val="28"/>
          <w:szCs w:val="28"/>
        </w:rPr>
      </w:pPr>
      <w:r w:rsidRPr="00C566E6">
        <w:rPr>
          <w:rStyle w:val="CharStyle22"/>
          <w:color w:val="000000"/>
          <w:sz w:val="28"/>
          <w:szCs w:val="28"/>
        </w:rPr>
        <w:t>Законопроект</w:t>
      </w:r>
      <w:r w:rsidR="00B544C6" w:rsidRPr="00C566E6">
        <w:rPr>
          <w:rStyle w:val="CharStyle22"/>
          <w:color w:val="000000"/>
          <w:sz w:val="28"/>
          <w:szCs w:val="28"/>
        </w:rPr>
        <w:t>ом</w:t>
      </w:r>
      <w:r w:rsidRPr="00C566E6">
        <w:rPr>
          <w:rStyle w:val="CharStyle22"/>
          <w:color w:val="000000"/>
          <w:sz w:val="28"/>
          <w:szCs w:val="28"/>
        </w:rPr>
        <w:t xml:space="preserve"> </w:t>
      </w:r>
      <w:r w:rsidR="007B0DB2" w:rsidRPr="00C566E6">
        <w:rPr>
          <w:rStyle w:val="CharStyle22"/>
          <w:color w:val="000000"/>
          <w:sz w:val="28"/>
          <w:szCs w:val="28"/>
        </w:rPr>
        <w:t xml:space="preserve">в целях унификации правил осуществления закупок </w:t>
      </w:r>
      <w:r w:rsidR="007B0DB2" w:rsidRPr="00C566E6">
        <w:rPr>
          <w:rStyle w:val="CharStyle22"/>
          <w:color w:val="000000"/>
          <w:sz w:val="28"/>
          <w:szCs w:val="28"/>
        </w:rPr>
        <w:br/>
        <w:t xml:space="preserve">при предоставлении национального режима </w:t>
      </w:r>
      <w:r w:rsidR="00981319" w:rsidRPr="00C566E6">
        <w:rPr>
          <w:rStyle w:val="CharStyle22"/>
          <w:color w:val="000000"/>
          <w:sz w:val="28"/>
          <w:szCs w:val="28"/>
        </w:rPr>
        <w:t>при</w:t>
      </w:r>
      <w:r w:rsidR="007B0DB2" w:rsidRPr="00C566E6">
        <w:rPr>
          <w:rStyle w:val="CharStyle22"/>
          <w:color w:val="000000"/>
          <w:sz w:val="28"/>
          <w:szCs w:val="28"/>
        </w:rPr>
        <w:t xml:space="preserve"> закуп</w:t>
      </w:r>
      <w:r w:rsidR="00981319" w:rsidRPr="00C566E6">
        <w:rPr>
          <w:rStyle w:val="CharStyle22"/>
          <w:color w:val="000000"/>
          <w:sz w:val="28"/>
          <w:szCs w:val="28"/>
        </w:rPr>
        <w:t xml:space="preserve">ках для обеспечения государственных и муниципальных нужд и закупок товаров, работ, услуг </w:t>
      </w:r>
      <w:r w:rsidR="006E5707" w:rsidRPr="00C566E6">
        <w:rPr>
          <w:rStyle w:val="CharStyle22"/>
          <w:color w:val="000000"/>
          <w:sz w:val="28"/>
          <w:szCs w:val="28"/>
        </w:rPr>
        <w:br/>
      </w:r>
      <w:r w:rsidR="00981319" w:rsidRPr="00C566E6">
        <w:rPr>
          <w:rStyle w:val="CharStyle22"/>
          <w:color w:val="000000"/>
          <w:sz w:val="28"/>
          <w:szCs w:val="28"/>
        </w:rPr>
        <w:t xml:space="preserve">отдельными видами юридических лиц </w:t>
      </w:r>
      <w:r w:rsidR="00B544C6" w:rsidRPr="00C566E6">
        <w:rPr>
          <w:rStyle w:val="CharStyle22"/>
          <w:color w:val="000000"/>
          <w:sz w:val="28"/>
          <w:szCs w:val="28"/>
        </w:rPr>
        <w:t xml:space="preserve">предлагается </w:t>
      </w:r>
      <w:r w:rsidR="00981319" w:rsidRPr="00C566E6">
        <w:rPr>
          <w:rStyle w:val="CharStyle22"/>
          <w:color w:val="000000"/>
          <w:sz w:val="28"/>
          <w:szCs w:val="28"/>
        </w:rPr>
        <w:t>у</w:t>
      </w:r>
      <w:r w:rsidR="00B544C6" w:rsidRPr="00C566E6">
        <w:rPr>
          <w:rStyle w:val="CharStyle22"/>
          <w:color w:val="000000"/>
          <w:sz w:val="28"/>
          <w:szCs w:val="28"/>
        </w:rPr>
        <w:t>становить</w:t>
      </w:r>
      <w:r w:rsidR="00981319" w:rsidRPr="00C566E6">
        <w:rPr>
          <w:rStyle w:val="CharStyle22"/>
          <w:color w:val="000000"/>
          <w:sz w:val="28"/>
          <w:szCs w:val="28"/>
        </w:rPr>
        <w:t xml:space="preserve"> в Законе № 44-ФЗ </w:t>
      </w:r>
      <w:r w:rsidR="00B544C6" w:rsidRPr="00C566E6">
        <w:rPr>
          <w:rStyle w:val="CharStyle22"/>
          <w:color w:val="000000"/>
          <w:sz w:val="28"/>
          <w:szCs w:val="28"/>
        </w:rPr>
        <w:br/>
      </w:r>
      <w:r w:rsidR="00981319" w:rsidRPr="00C566E6">
        <w:rPr>
          <w:rStyle w:val="CharStyle22"/>
          <w:color w:val="000000"/>
          <w:sz w:val="28"/>
          <w:szCs w:val="28"/>
        </w:rPr>
        <w:t xml:space="preserve">и Законе № 223-ФЗ </w:t>
      </w:r>
      <w:r w:rsidR="00B544C6" w:rsidRPr="00C566E6">
        <w:rPr>
          <w:rStyle w:val="CharStyle22"/>
          <w:color w:val="000000"/>
          <w:sz w:val="28"/>
          <w:szCs w:val="28"/>
        </w:rPr>
        <w:t>следующие аналогичные положения:</w:t>
      </w:r>
    </w:p>
    <w:p w14:paraId="794182BE" w14:textId="432B361D" w:rsidR="00DE3862" w:rsidRPr="00C566E6" w:rsidRDefault="00B544C6" w:rsidP="007D6910">
      <w:pPr>
        <w:pStyle w:val="Style6"/>
        <w:numPr>
          <w:ilvl w:val="1"/>
          <w:numId w:val="8"/>
        </w:numPr>
        <w:tabs>
          <w:tab w:val="left" w:pos="1276"/>
        </w:tabs>
        <w:spacing w:before="0" w:line="360" w:lineRule="exact"/>
        <w:ind w:left="0" w:firstLine="709"/>
        <w:rPr>
          <w:rStyle w:val="CharStyle22"/>
          <w:color w:val="000000"/>
          <w:sz w:val="28"/>
          <w:szCs w:val="28"/>
        </w:rPr>
      </w:pPr>
      <w:r w:rsidRPr="00C566E6">
        <w:rPr>
          <w:rStyle w:val="CharStyle22"/>
          <w:color w:val="000000"/>
          <w:sz w:val="28"/>
          <w:szCs w:val="28"/>
        </w:rPr>
        <w:t xml:space="preserve">национальный режим (обеспечивает происходящему из иностранного государства товару, работе, услуге, соответственно выполняемой, оказываемой иностранным лицом, равные условия с товаром российского происхождения, работой, услугой, соответственно выполняемой, оказываемой российским лицом) </w:t>
      </w:r>
      <w:r w:rsidR="007A7FEF" w:rsidRPr="00C566E6">
        <w:rPr>
          <w:rStyle w:val="CharStyle22"/>
          <w:color w:val="000000"/>
          <w:sz w:val="28"/>
          <w:szCs w:val="28"/>
        </w:rPr>
        <w:br/>
      </w:r>
      <w:r w:rsidRPr="00C566E6">
        <w:rPr>
          <w:rStyle w:val="CharStyle22"/>
          <w:color w:val="000000"/>
          <w:sz w:val="28"/>
          <w:szCs w:val="28"/>
        </w:rPr>
        <w:t>при осуществлении закупок</w:t>
      </w:r>
      <w:r w:rsidR="007A7FEF" w:rsidRPr="00C566E6">
        <w:rPr>
          <w:rStyle w:val="CharStyle22"/>
          <w:color w:val="000000"/>
          <w:sz w:val="28"/>
          <w:szCs w:val="28"/>
        </w:rPr>
        <w:t xml:space="preserve"> предоставляется по общему правилу </w:t>
      </w:r>
      <w:r w:rsidR="00C15B90" w:rsidRPr="00C566E6">
        <w:rPr>
          <w:rStyle w:val="CharStyle22"/>
          <w:color w:val="000000"/>
          <w:sz w:val="28"/>
          <w:szCs w:val="28"/>
        </w:rPr>
        <w:br/>
      </w:r>
      <w:r w:rsidR="007A7FEF" w:rsidRPr="00C566E6">
        <w:rPr>
          <w:rStyle w:val="CharStyle22"/>
          <w:color w:val="000000"/>
          <w:sz w:val="28"/>
          <w:szCs w:val="28"/>
        </w:rPr>
        <w:t xml:space="preserve">вне зависимости от наличия или отсутствия международного договора </w:t>
      </w:r>
      <w:r w:rsidR="00C15B90" w:rsidRPr="00C566E6">
        <w:rPr>
          <w:rStyle w:val="CharStyle22"/>
          <w:color w:val="000000"/>
          <w:sz w:val="28"/>
          <w:szCs w:val="28"/>
        </w:rPr>
        <w:br/>
        <w:t xml:space="preserve">о </w:t>
      </w:r>
      <w:r w:rsidR="007A7FEF" w:rsidRPr="00C566E6">
        <w:rPr>
          <w:rStyle w:val="CharStyle22"/>
          <w:color w:val="000000"/>
          <w:sz w:val="28"/>
          <w:szCs w:val="28"/>
        </w:rPr>
        <w:t>предоставлении национального режима определ</w:t>
      </w:r>
      <w:r w:rsidR="00AA4841" w:rsidRPr="00C566E6">
        <w:rPr>
          <w:rStyle w:val="CharStyle22"/>
          <w:color w:val="000000"/>
          <w:sz w:val="28"/>
          <w:szCs w:val="28"/>
        </w:rPr>
        <w:t>енному иностранному государству</w:t>
      </w:r>
      <w:r w:rsidR="007A7FEF" w:rsidRPr="00C566E6">
        <w:rPr>
          <w:rStyle w:val="CharStyle22"/>
          <w:color w:val="000000"/>
          <w:sz w:val="28"/>
          <w:szCs w:val="28"/>
        </w:rPr>
        <w:t>,</w:t>
      </w:r>
      <w:r w:rsidRPr="00C566E6">
        <w:rPr>
          <w:rStyle w:val="CharStyle22"/>
          <w:color w:val="000000"/>
          <w:sz w:val="28"/>
          <w:szCs w:val="28"/>
        </w:rPr>
        <w:t xml:space="preserve"> </w:t>
      </w:r>
      <w:r w:rsidR="00981319" w:rsidRPr="00C566E6">
        <w:rPr>
          <w:rStyle w:val="CharStyle22"/>
          <w:color w:val="000000"/>
          <w:sz w:val="28"/>
          <w:szCs w:val="28"/>
        </w:rPr>
        <w:t>за исключением случаев, при которых Правительство</w:t>
      </w:r>
      <w:r w:rsidR="007A7FEF" w:rsidRPr="00C566E6">
        <w:rPr>
          <w:rStyle w:val="CharStyle22"/>
          <w:color w:val="000000"/>
          <w:sz w:val="28"/>
          <w:szCs w:val="28"/>
        </w:rPr>
        <w:t>м</w:t>
      </w:r>
      <w:r w:rsidR="00981319" w:rsidRPr="00C566E6">
        <w:rPr>
          <w:rStyle w:val="CharStyle22"/>
          <w:color w:val="000000"/>
          <w:sz w:val="28"/>
          <w:szCs w:val="28"/>
        </w:rPr>
        <w:t xml:space="preserve"> Российской Федерации </w:t>
      </w:r>
      <w:r w:rsidR="00C15B90" w:rsidRPr="00C566E6">
        <w:rPr>
          <w:rStyle w:val="CharStyle22"/>
          <w:color w:val="000000"/>
          <w:sz w:val="28"/>
          <w:szCs w:val="28"/>
        </w:rPr>
        <w:br/>
      </w:r>
      <w:r w:rsidRPr="00C566E6">
        <w:rPr>
          <w:rStyle w:val="CharStyle22"/>
          <w:color w:val="000000"/>
          <w:sz w:val="28"/>
          <w:szCs w:val="28"/>
        </w:rPr>
        <w:t>(</w:t>
      </w:r>
      <w:r w:rsidR="00981319" w:rsidRPr="00C566E6">
        <w:rPr>
          <w:rStyle w:val="CharStyle22"/>
          <w:color w:val="000000"/>
          <w:sz w:val="28"/>
          <w:szCs w:val="28"/>
        </w:rPr>
        <w:t xml:space="preserve">в целях защиты основ конституционного строя, обеспечения обороны страны </w:t>
      </w:r>
      <w:r w:rsidR="00C15B90" w:rsidRPr="00C566E6">
        <w:rPr>
          <w:rStyle w:val="CharStyle22"/>
          <w:color w:val="000000"/>
          <w:sz w:val="28"/>
          <w:szCs w:val="28"/>
        </w:rPr>
        <w:br/>
      </w:r>
      <w:r w:rsidR="00981319" w:rsidRPr="00C566E6">
        <w:rPr>
          <w:rStyle w:val="CharStyle22"/>
          <w:color w:val="000000"/>
          <w:sz w:val="28"/>
          <w:szCs w:val="28"/>
        </w:rPr>
        <w:t>и безопасности государства, защиты внутреннего рынка Российской Федерации, развития национальной экономики, поддержки российских товаропроизводителей</w:t>
      </w:r>
      <w:r w:rsidRPr="00C566E6">
        <w:rPr>
          <w:rStyle w:val="CharStyle22"/>
          <w:color w:val="000000"/>
          <w:sz w:val="28"/>
          <w:szCs w:val="28"/>
        </w:rPr>
        <w:t>)</w:t>
      </w:r>
      <w:r w:rsidR="00981319" w:rsidRPr="00C566E6">
        <w:rPr>
          <w:rStyle w:val="CharStyle22"/>
          <w:color w:val="000000"/>
          <w:sz w:val="28"/>
          <w:szCs w:val="28"/>
        </w:rPr>
        <w:t xml:space="preserve"> приняты меры, устанавливающие запрет или ограничение закупок </w:t>
      </w:r>
      <w:r w:rsidR="00C15B90" w:rsidRPr="00C566E6">
        <w:rPr>
          <w:rStyle w:val="CharStyle22"/>
          <w:color w:val="000000"/>
          <w:sz w:val="28"/>
          <w:szCs w:val="28"/>
        </w:rPr>
        <w:br/>
      </w:r>
      <w:r w:rsidR="00981319" w:rsidRPr="00C566E6">
        <w:rPr>
          <w:rStyle w:val="CharStyle22"/>
          <w:color w:val="000000"/>
          <w:sz w:val="28"/>
          <w:szCs w:val="28"/>
        </w:rPr>
        <w:t xml:space="preserve">товара, происходящего из иностранного государства, работы, услуги, </w:t>
      </w:r>
      <w:r w:rsidR="00C15B90" w:rsidRPr="00C566E6">
        <w:rPr>
          <w:rStyle w:val="CharStyle22"/>
          <w:color w:val="000000"/>
          <w:sz w:val="28"/>
          <w:szCs w:val="28"/>
        </w:rPr>
        <w:br/>
      </w:r>
      <w:r w:rsidR="00981319" w:rsidRPr="00C566E6">
        <w:rPr>
          <w:rStyle w:val="CharStyle22"/>
          <w:color w:val="000000"/>
          <w:sz w:val="28"/>
          <w:szCs w:val="28"/>
        </w:rPr>
        <w:t xml:space="preserve">соответственно выполняемой, оказываемой иностранным лицом, преимущества товару российского происхождения, работе, услуге, соответственно </w:t>
      </w:r>
      <w:r w:rsidR="00C15B90" w:rsidRPr="00C566E6">
        <w:rPr>
          <w:rStyle w:val="CharStyle22"/>
          <w:color w:val="000000"/>
          <w:sz w:val="28"/>
          <w:szCs w:val="28"/>
        </w:rPr>
        <w:br/>
      </w:r>
      <w:r w:rsidR="00981319" w:rsidRPr="00C566E6">
        <w:rPr>
          <w:rStyle w:val="CharStyle22"/>
          <w:color w:val="000000"/>
          <w:sz w:val="28"/>
          <w:szCs w:val="28"/>
        </w:rPr>
        <w:t>выполняемой, оказываемой российским лицом</w:t>
      </w:r>
      <w:r w:rsidRPr="00C566E6">
        <w:rPr>
          <w:rStyle w:val="CharStyle22"/>
          <w:color w:val="000000"/>
          <w:sz w:val="28"/>
          <w:szCs w:val="28"/>
        </w:rPr>
        <w:t xml:space="preserve"> (далее соответственно - запрет, ограничение, преимущество)</w:t>
      </w:r>
      <w:r w:rsidR="00981319" w:rsidRPr="00C566E6">
        <w:rPr>
          <w:rStyle w:val="CharStyle22"/>
          <w:color w:val="000000"/>
          <w:sz w:val="28"/>
          <w:szCs w:val="28"/>
        </w:rPr>
        <w:t>;</w:t>
      </w:r>
    </w:p>
    <w:p w14:paraId="6E170AB2" w14:textId="15AD75A3" w:rsidR="00B544C6" w:rsidRPr="00C566E6" w:rsidRDefault="00B544C6" w:rsidP="00B544C6">
      <w:pPr>
        <w:pStyle w:val="Style6"/>
        <w:numPr>
          <w:ilvl w:val="1"/>
          <w:numId w:val="8"/>
        </w:numPr>
        <w:tabs>
          <w:tab w:val="left" w:pos="1276"/>
        </w:tabs>
        <w:spacing w:before="0" w:line="360" w:lineRule="exact"/>
        <w:ind w:left="0" w:firstLine="709"/>
        <w:rPr>
          <w:rStyle w:val="CharStyle22"/>
          <w:color w:val="000000"/>
          <w:sz w:val="28"/>
          <w:szCs w:val="28"/>
        </w:rPr>
      </w:pPr>
      <w:r w:rsidRPr="00C566E6">
        <w:rPr>
          <w:rStyle w:val="CharStyle22"/>
          <w:color w:val="000000"/>
          <w:sz w:val="28"/>
          <w:szCs w:val="28"/>
        </w:rPr>
        <w:t xml:space="preserve">Правительство Российской Федерации при установлении </w:t>
      </w:r>
      <w:r w:rsidR="00683BA9" w:rsidRPr="00C566E6">
        <w:rPr>
          <w:rStyle w:val="CharStyle22"/>
          <w:color w:val="000000"/>
          <w:sz w:val="28"/>
          <w:szCs w:val="28"/>
        </w:rPr>
        <w:br/>
      </w:r>
      <w:r w:rsidRPr="00C566E6">
        <w:rPr>
          <w:rStyle w:val="CharStyle22"/>
          <w:color w:val="000000"/>
          <w:sz w:val="28"/>
          <w:szCs w:val="28"/>
        </w:rPr>
        <w:t>запрет</w:t>
      </w:r>
      <w:r w:rsidR="006B45EA" w:rsidRPr="00C566E6">
        <w:rPr>
          <w:rStyle w:val="CharStyle22"/>
          <w:color w:val="000000"/>
          <w:sz w:val="28"/>
          <w:szCs w:val="28"/>
        </w:rPr>
        <w:t>а, ограничения</w:t>
      </w:r>
      <w:r w:rsidR="00AA4841" w:rsidRPr="00C566E6">
        <w:rPr>
          <w:rStyle w:val="CharStyle22"/>
          <w:color w:val="000000"/>
          <w:sz w:val="28"/>
          <w:szCs w:val="28"/>
        </w:rPr>
        <w:t>,</w:t>
      </w:r>
      <w:r w:rsidRPr="00C566E6">
        <w:rPr>
          <w:rStyle w:val="CharStyle22"/>
          <w:color w:val="000000"/>
          <w:sz w:val="28"/>
          <w:szCs w:val="28"/>
        </w:rPr>
        <w:t xml:space="preserve"> преимуществ</w:t>
      </w:r>
      <w:r w:rsidR="006B45EA" w:rsidRPr="00C566E6">
        <w:rPr>
          <w:rStyle w:val="CharStyle22"/>
          <w:color w:val="000000"/>
          <w:sz w:val="28"/>
          <w:szCs w:val="28"/>
        </w:rPr>
        <w:t>а</w:t>
      </w:r>
      <w:r w:rsidRPr="00C566E6">
        <w:rPr>
          <w:rStyle w:val="CharStyle22"/>
          <w:color w:val="000000"/>
          <w:sz w:val="28"/>
          <w:szCs w:val="28"/>
        </w:rPr>
        <w:t xml:space="preserve"> учитывает международные обязательства </w:t>
      </w:r>
      <w:r w:rsidR="00786887" w:rsidRPr="00C566E6">
        <w:rPr>
          <w:rStyle w:val="CharStyle22"/>
          <w:color w:val="000000"/>
          <w:sz w:val="28"/>
          <w:szCs w:val="28"/>
        </w:rPr>
        <w:t>Российской Федерации, в связи с чем:</w:t>
      </w:r>
    </w:p>
    <w:p w14:paraId="01A987E7" w14:textId="3E9F7E89" w:rsidR="00981319" w:rsidRPr="00C566E6" w:rsidRDefault="00B544C6" w:rsidP="007D6910">
      <w:pPr>
        <w:pStyle w:val="Style6"/>
        <w:numPr>
          <w:ilvl w:val="2"/>
          <w:numId w:val="8"/>
        </w:numPr>
        <w:tabs>
          <w:tab w:val="left" w:pos="1276"/>
        </w:tabs>
        <w:spacing w:before="0" w:line="360" w:lineRule="exact"/>
        <w:ind w:left="0" w:firstLine="709"/>
        <w:rPr>
          <w:rStyle w:val="CharStyle22"/>
          <w:color w:val="000000"/>
          <w:sz w:val="28"/>
          <w:szCs w:val="28"/>
        </w:rPr>
      </w:pPr>
      <w:r w:rsidRPr="00C566E6">
        <w:rPr>
          <w:rStyle w:val="CharStyle22"/>
          <w:color w:val="000000"/>
          <w:sz w:val="28"/>
          <w:szCs w:val="28"/>
        </w:rPr>
        <w:t>не может устанавливать</w:t>
      </w:r>
      <w:r w:rsidR="00683BA9" w:rsidRPr="00C566E6">
        <w:rPr>
          <w:rStyle w:val="CharStyle22"/>
          <w:color w:val="000000"/>
          <w:sz w:val="28"/>
          <w:szCs w:val="28"/>
        </w:rPr>
        <w:t xml:space="preserve"> запрет, ограничени</w:t>
      </w:r>
      <w:r w:rsidR="006B45EA" w:rsidRPr="00C566E6">
        <w:rPr>
          <w:rStyle w:val="CharStyle22"/>
          <w:color w:val="000000"/>
          <w:sz w:val="28"/>
          <w:szCs w:val="28"/>
        </w:rPr>
        <w:t>е</w:t>
      </w:r>
      <w:r w:rsidR="00AA4841" w:rsidRPr="00C566E6">
        <w:rPr>
          <w:rStyle w:val="CharStyle22"/>
          <w:color w:val="000000"/>
          <w:sz w:val="28"/>
          <w:szCs w:val="28"/>
        </w:rPr>
        <w:t>,</w:t>
      </w:r>
      <w:r w:rsidR="00683BA9" w:rsidRPr="00C566E6">
        <w:rPr>
          <w:rStyle w:val="CharStyle22"/>
          <w:color w:val="000000"/>
          <w:sz w:val="28"/>
          <w:szCs w:val="28"/>
        </w:rPr>
        <w:t xml:space="preserve"> преимуществ</w:t>
      </w:r>
      <w:r w:rsidR="006B45EA" w:rsidRPr="00C566E6">
        <w:rPr>
          <w:rStyle w:val="CharStyle22"/>
          <w:color w:val="000000"/>
          <w:sz w:val="28"/>
          <w:szCs w:val="28"/>
        </w:rPr>
        <w:t>о</w:t>
      </w:r>
      <w:r w:rsidR="00683BA9" w:rsidRPr="00C566E6">
        <w:rPr>
          <w:rStyle w:val="CharStyle22"/>
          <w:color w:val="000000"/>
          <w:sz w:val="28"/>
          <w:szCs w:val="28"/>
        </w:rPr>
        <w:t xml:space="preserve"> </w:t>
      </w:r>
      <w:r w:rsidR="007D6910" w:rsidRPr="00C566E6">
        <w:rPr>
          <w:rStyle w:val="CharStyle22"/>
          <w:color w:val="000000"/>
          <w:sz w:val="28"/>
          <w:szCs w:val="28"/>
        </w:rPr>
        <w:br/>
      </w:r>
      <w:r w:rsidR="00683BA9" w:rsidRPr="00C566E6">
        <w:rPr>
          <w:rStyle w:val="CharStyle22"/>
          <w:color w:val="000000"/>
          <w:sz w:val="28"/>
          <w:szCs w:val="28"/>
        </w:rPr>
        <w:t>в отношении товаров, работ, услуг</w:t>
      </w:r>
      <w:r w:rsidRPr="00C566E6">
        <w:rPr>
          <w:rStyle w:val="CharStyle22"/>
          <w:color w:val="000000"/>
          <w:sz w:val="28"/>
          <w:szCs w:val="28"/>
        </w:rPr>
        <w:t>, если Российской Федерацией заключен международный договор</w:t>
      </w:r>
      <w:r w:rsidR="007A7FEF" w:rsidRPr="00C566E6">
        <w:rPr>
          <w:rStyle w:val="CharStyle22"/>
          <w:color w:val="000000"/>
          <w:sz w:val="28"/>
          <w:szCs w:val="28"/>
        </w:rPr>
        <w:t xml:space="preserve">, который </w:t>
      </w:r>
      <w:r w:rsidR="00683BA9" w:rsidRPr="00C566E6">
        <w:rPr>
          <w:rStyle w:val="CharStyle22"/>
          <w:color w:val="000000"/>
          <w:sz w:val="28"/>
          <w:szCs w:val="28"/>
        </w:rPr>
        <w:t>предоставляет национальный режим соответствующему</w:t>
      </w:r>
      <w:r w:rsidR="007A7FEF" w:rsidRPr="00C566E6">
        <w:rPr>
          <w:rStyle w:val="CharStyle22"/>
          <w:color w:val="000000"/>
          <w:sz w:val="28"/>
          <w:szCs w:val="28"/>
        </w:rPr>
        <w:t xml:space="preserve"> </w:t>
      </w:r>
      <w:r w:rsidR="00683BA9" w:rsidRPr="00C566E6">
        <w:rPr>
          <w:rStyle w:val="CharStyle22"/>
          <w:color w:val="000000"/>
          <w:sz w:val="28"/>
          <w:szCs w:val="28"/>
        </w:rPr>
        <w:t>иностранному</w:t>
      </w:r>
      <w:r w:rsidR="007A7FEF" w:rsidRPr="00C566E6">
        <w:rPr>
          <w:rStyle w:val="CharStyle22"/>
          <w:color w:val="000000"/>
          <w:sz w:val="28"/>
          <w:szCs w:val="28"/>
        </w:rPr>
        <w:t xml:space="preserve"> </w:t>
      </w:r>
      <w:r w:rsidR="00683BA9" w:rsidRPr="00C566E6">
        <w:rPr>
          <w:rStyle w:val="CharStyle22"/>
          <w:color w:val="000000"/>
          <w:sz w:val="28"/>
          <w:szCs w:val="28"/>
        </w:rPr>
        <w:t>государству (</w:t>
      </w:r>
      <w:r w:rsidR="007A7FEF" w:rsidRPr="00C566E6">
        <w:rPr>
          <w:rStyle w:val="CharStyle22"/>
          <w:color w:val="000000"/>
          <w:sz w:val="28"/>
          <w:szCs w:val="28"/>
        </w:rPr>
        <w:t>например</w:t>
      </w:r>
      <w:r w:rsidR="00683BA9" w:rsidRPr="00C566E6">
        <w:rPr>
          <w:rStyle w:val="CharStyle22"/>
          <w:color w:val="000000"/>
          <w:sz w:val="28"/>
          <w:szCs w:val="28"/>
        </w:rPr>
        <w:t>,</w:t>
      </w:r>
      <w:r w:rsidR="007A7FEF" w:rsidRPr="00C566E6">
        <w:rPr>
          <w:rStyle w:val="CharStyle22"/>
          <w:color w:val="000000"/>
          <w:sz w:val="28"/>
          <w:szCs w:val="28"/>
        </w:rPr>
        <w:t xml:space="preserve"> Договор ЕАЭС</w:t>
      </w:r>
      <w:r w:rsidR="00786887" w:rsidRPr="00C566E6">
        <w:rPr>
          <w:rStyle w:val="CharStyle22"/>
          <w:color w:val="000000"/>
          <w:sz w:val="28"/>
          <w:szCs w:val="28"/>
        </w:rPr>
        <w:t xml:space="preserve"> </w:t>
      </w:r>
      <w:r w:rsidR="00AA4841" w:rsidRPr="00C566E6">
        <w:rPr>
          <w:rStyle w:val="CharStyle22"/>
          <w:color w:val="000000"/>
          <w:sz w:val="28"/>
          <w:szCs w:val="28"/>
        </w:rPr>
        <w:br/>
      </w:r>
      <w:r w:rsidR="00786887" w:rsidRPr="00C566E6">
        <w:rPr>
          <w:rStyle w:val="CharStyle22"/>
          <w:color w:val="000000"/>
          <w:sz w:val="28"/>
          <w:szCs w:val="28"/>
        </w:rPr>
        <w:t>в отношении закупок для обеспечения государственных и муниципальных нужд, Соглашение ВТО в отношении закупок отдельными видами юридических лиц</w:t>
      </w:r>
      <w:r w:rsidR="00683BA9" w:rsidRPr="00C566E6">
        <w:rPr>
          <w:rStyle w:val="CharStyle22"/>
          <w:color w:val="000000"/>
          <w:sz w:val="28"/>
          <w:szCs w:val="28"/>
        </w:rPr>
        <w:t>);</w:t>
      </w:r>
    </w:p>
    <w:p w14:paraId="55825974" w14:textId="0C9EE80F" w:rsidR="00683BA9" w:rsidRPr="00C566E6" w:rsidRDefault="00683BA9" w:rsidP="007D6910">
      <w:pPr>
        <w:pStyle w:val="Style6"/>
        <w:numPr>
          <w:ilvl w:val="2"/>
          <w:numId w:val="8"/>
        </w:numPr>
        <w:tabs>
          <w:tab w:val="left" w:pos="1276"/>
        </w:tabs>
        <w:spacing w:before="0" w:line="360" w:lineRule="exact"/>
        <w:ind w:left="0" w:firstLine="709"/>
        <w:rPr>
          <w:rStyle w:val="CharStyle22"/>
          <w:color w:val="000000"/>
          <w:sz w:val="28"/>
          <w:szCs w:val="28"/>
        </w:rPr>
      </w:pPr>
      <w:r w:rsidRPr="00C566E6">
        <w:rPr>
          <w:rStyle w:val="CharStyle22"/>
          <w:color w:val="000000"/>
          <w:sz w:val="28"/>
          <w:szCs w:val="28"/>
        </w:rPr>
        <w:t>может устанавливать запрет, ограничени</w:t>
      </w:r>
      <w:r w:rsidR="006B45EA" w:rsidRPr="00C566E6">
        <w:rPr>
          <w:rStyle w:val="CharStyle22"/>
          <w:color w:val="000000"/>
          <w:sz w:val="28"/>
          <w:szCs w:val="28"/>
        </w:rPr>
        <w:t>е</w:t>
      </w:r>
      <w:r w:rsidR="00E7049E" w:rsidRPr="00C566E6">
        <w:rPr>
          <w:rStyle w:val="CharStyle22"/>
          <w:color w:val="000000"/>
          <w:sz w:val="28"/>
          <w:szCs w:val="28"/>
        </w:rPr>
        <w:t>,</w:t>
      </w:r>
      <w:r w:rsidRPr="00C566E6">
        <w:rPr>
          <w:rStyle w:val="CharStyle22"/>
          <w:color w:val="000000"/>
          <w:sz w:val="28"/>
          <w:szCs w:val="28"/>
        </w:rPr>
        <w:t xml:space="preserve"> преимуществ</w:t>
      </w:r>
      <w:r w:rsidR="006B45EA" w:rsidRPr="00C566E6">
        <w:rPr>
          <w:rStyle w:val="CharStyle22"/>
          <w:color w:val="000000"/>
          <w:sz w:val="28"/>
          <w:szCs w:val="28"/>
        </w:rPr>
        <w:t>о</w:t>
      </w:r>
      <w:r w:rsidRPr="00C566E6">
        <w:rPr>
          <w:rStyle w:val="CharStyle22"/>
          <w:color w:val="000000"/>
          <w:sz w:val="28"/>
          <w:szCs w:val="28"/>
        </w:rPr>
        <w:t xml:space="preserve"> в случаях, </w:t>
      </w:r>
      <w:r w:rsidRPr="00C566E6">
        <w:rPr>
          <w:rStyle w:val="CharStyle22"/>
          <w:color w:val="000000"/>
          <w:sz w:val="28"/>
          <w:szCs w:val="28"/>
        </w:rPr>
        <w:br/>
        <w:t xml:space="preserve">когда соответствующий международный договор содержит положения </w:t>
      </w:r>
      <w:r w:rsidR="006E5707" w:rsidRPr="00C566E6">
        <w:rPr>
          <w:rStyle w:val="CharStyle22"/>
          <w:color w:val="000000"/>
          <w:sz w:val="28"/>
          <w:szCs w:val="28"/>
        </w:rPr>
        <w:br/>
      </w:r>
      <w:r w:rsidRPr="00C566E6">
        <w:rPr>
          <w:rStyle w:val="CharStyle22"/>
          <w:color w:val="000000"/>
          <w:sz w:val="28"/>
          <w:szCs w:val="28"/>
        </w:rPr>
        <w:t>(изъятия, исключения), при которых национальный режим не предоставляется</w:t>
      </w:r>
      <w:r w:rsidR="007D6910" w:rsidRPr="00C566E6">
        <w:rPr>
          <w:rStyle w:val="CharStyle22"/>
          <w:color w:val="000000"/>
          <w:sz w:val="28"/>
          <w:szCs w:val="28"/>
        </w:rPr>
        <w:t xml:space="preserve"> (например, пункт 2 статьи 88 Договора ЕАЭС в отношении закупок </w:t>
      </w:r>
      <w:r w:rsidR="00180359" w:rsidRPr="00C566E6">
        <w:rPr>
          <w:rStyle w:val="CharStyle22"/>
          <w:color w:val="000000"/>
          <w:sz w:val="28"/>
          <w:szCs w:val="28"/>
        </w:rPr>
        <w:br/>
      </w:r>
      <w:r w:rsidR="007D6910" w:rsidRPr="00C566E6">
        <w:rPr>
          <w:rStyle w:val="CharStyle22"/>
          <w:color w:val="000000"/>
          <w:sz w:val="28"/>
          <w:szCs w:val="28"/>
        </w:rPr>
        <w:lastRenderedPageBreak/>
        <w:t xml:space="preserve">для обеспечения государственных и муниципальных нужд, сведения о которых </w:t>
      </w:r>
      <w:r w:rsidR="00180359" w:rsidRPr="00C566E6">
        <w:rPr>
          <w:rStyle w:val="CharStyle22"/>
          <w:color w:val="000000"/>
          <w:sz w:val="28"/>
          <w:szCs w:val="28"/>
        </w:rPr>
        <w:br/>
      </w:r>
      <w:r w:rsidR="007D6910" w:rsidRPr="00C566E6">
        <w:rPr>
          <w:rStyle w:val="CharStyle22"/>
          <w:color w:val="000000"/>
          <w:sz w:val="28"/>
          <w:szCs w:val="28"/>
        </w:rPr>
        <w:t xml:space="preserve">в соответствии с законодательством государства-члена составляют государственную тайну (государственные секреты), а также положения подпункта "а" пункта 8 </w:t>
      </w:r>
      <w:r w:rsidR="00180359" w:rsidRPr="00C566E6">
        <w:rPr>
          <w:rStyle w:val="CharStyle22"/>
          <w:color w:val="000000"/>
          <w:sz w:val="28"/>
          <w:szCs w:val="28"/>
        </w:rPr>
        <w:br/>
      </w:r>
      <w:r w:rsidR="007D6910" w:rsidRPr="00C566E6">
        <w:rPr>
          <w:rStyle w:val="CharStyle22"/>
          <w:color w:val="000000"/>
          <w:sz w:val="28"/>
          <w:szCs w:val="28"/>
        </w:rPr>
        <w:t xml:space="preserve">статьи </w:t>
      </w:r>
      <w:r w:rsidR="007D6910" w:rsidRPr="00C566E6">
        <w:rPr>
          <w:rStyle w:val="CharStyle22"/>
          <w:color w:val="000000"/>
          <w:sz w:val="28"/>
          <w:szCs w:val="28"/>
          <w:lang w:val="en-US"/>
        </w:rPr>
        <w:t>III</w:t>
      </w:r>
      <w:r w:rsidR="007D6910" w:rsidRPr="00C566E6">
        <w:rPr>
          <w:rStyle w:val="CharStyle22"/>
          <w:color w:val="000000"/>
          <w:sz w:val="28"/>
          <w:szCs w:val="28"/>
        </w:rPr>
        <w:t xml:space="preserve">, статья </w:t>
      </w:r>
      <w:r w:rsidR="007D6910" w:rsidRPr="00C566E6">
        <w:rPr>
          <w:rStyle w:val="CharStyle22"/>
          <w:color w:val="000000"/>
          <w:sz w:val="28"/>
          <w:szCs w:val="28"/>
          <w:lang w:val="en-US"/>
        </w:rPr>
        <w:t>XXI</w:t>
      </w:r>
      <w:r w:rsidR="007D6910" w:rsidRPr="00C566E6">
        <w:rPr>
          <w:rStyle w:val="CharStyle22"/>
          <w:color w:val="000000"/>
          <w:sz w:val="28"/>
          <w:szCs w:val="28"/>
        </w:rPr>
        <w:t xml:space="preserve"> Генерального соглашения по тарифам и торговле, </w:t>
      </w:r>
      <w:r w:rsidR="00180359" w:rsidRPr="00C566E6">
        <w:rPr>
          <w:rStyle w:val="CharStyle22"/>
          <w:color w:val="000000"/>
          <w:sz w:val="28"/>
          <w:szCs w:val="28"/>
        </w:rPr>
        <w:br/>
      </w:r>
      <w:r w:rsidR="007D6910" w:rsidRPr="00C566E6">
        <w:rPr>
          <w:rStyle w:val="CharStyle22"/>
          <w:color w:val="000000"/>
          <w:sz w:val="28"/>
          <w:szCs w:val="28"/>
        </w:rPr>
        <w:t>являющегося приложением к Соглашению ВТО</w:t>
      </w:r>
      <w:r w:rsidR="00180359" w:rsidRPr="00C566E6">
        <w:rPr>
          <w:rStyle w:val="CharStyle22"/>
          <w:color w:val="000000"/>
          <w:sz w:val="28"/>
          <w:szCs w:val="28"/>
        </w:rPr>
        <w:t xml:space="preserve"> в отношении закупок отдельными видами юридических лиц</w:t>
      </w:r>
      <w:r w:rsidR="007D6910" w:rsidRPr="00C566E6">
        <w:rPr>
          <w:rStyle w:val="CharStyle22"/>
          <w:color w:val="000000"/>
          <w:sz w:val="28"/>
          <w:szCs w:val="28"/>
        </w:rPr>
        <w:t>).</w:t>
      </w:r>
    </w:p>
    <w:p w14:paraId="5E5D68C8" w14:textId="354FBF86" w:rsidR="007D6910" w:rsidRPr="00C566E6" w:rsidRDefault="007D6910" w:rsidP="00C15B90">
      <w:pPr>
        <w:pStyle w:val="Style6"/>
        <w:spacing w:before="240" w:line="240" w:lineRule="auto"/>
        <w:ind w:firstLine="720"/>
        <w:rPr>
          <w:rStyle w:val="CharStyle22"/>
          <w:i/>
          <w:color w:val="000000"/>
          <w:sz w:val="28"/>
          <w:szCs w:val="28"/>
        </w:rPr>
      </w:pPr>
      <w:r w:rsidRPr="00C566E6">
        <w:rPr>
          <w:rStyle w:val="CharStyle22"/>
          <w:i/>
          <w:color w:val="000000"/>
          <w:sz w:val="28"/>
          <w:szCs w:val="28"/>
        </w:rPr>
        <w:t>ПРИМЕР.</w:t>
      </w:r>
    </w:p>
    <w:p w14:paraId="4FEF7777" w14:textId="40E41766" w:rsidR="007D6910" w:rsidRPr="00C566E6" w:rsidRDefault="00180359" w:rsidP="004C4066">
      <w:pPr>
        <w:pStyle w:val="Style6"/>
        <w:spacing w:before="0" w:line="240" w:lineRule="auto"/>
        <w:ind w:firstLine="720"/>
        <w:rPr>
          <w:rStyle w:val="CharStyle22"/>
          <w:i/>
          <w:color w:val="000000"/>
          <w:sz w:val="28"/>
          <w:szCs w:val="28"/>
        </w:rPr>
      </w:pPr>
      <w:r w:rsidRPr="00C566E6">
        <w:rPr>
          <w:rStyle w:val="CharStyle22"/>
          <w:i/>
          <w:color w:val="000000"/>
          <w:sz w:val="28"/>
          <w:szCs w:val="28"/>
        </w:rPr>
        <w:t>1. </w:t>
      </w:r>
      <w:r w:rsidR="00E7049E" w:rsidRPr="00C566E6">
        <w:rPr>
          <w:rStyle w:val="CharStyle22"/>
          <w:i/>
          <w:color w:val="000000"/>
          <w:sz w:val="28"/>
          <w:szCs w:val="28"/>
        </w:rPr>
        <w:t xml:space="preserve">Проектируемая </w:t>
      </w:r>
      <w:r w:rsidR="007D6910" w:rsidRPr="00C566E6">
        <w:rPr>
          <w:rStyle w:val="CharStyle22"/>
          <w:i/>
          <w:color w:val="000000"/>
          <w:sz w:val="28"/>
          <w:szCs w:val="28"/>
        </w:rPr>
        <w:t xml:space="preserve">конструкция на примере обязательств, предусмотренных Договором ЕАЭС в отношении закупок товаров для обеспечения государственных </w:t>
      </w:r>
      <w:r w:rsidR="004C4066" w:rsidRPr="00C566E6">
        <w:rPr>
          <w:rStyle w:val="CharStyle22"/>
          <w:i/>
          <w:color w:val="000000"/>
          <w:sz w:val="28"/>
          <w:szCs w:val="28"/>
        </w:rPr>
        <w:br/>
      </w:r>
      <w:r w:rsidR="007D6910" w:rsidRPr="00C566E6">
        <w:rPr>
          <w:rStyle w:val="CharStyle22"/>
          <w:i/>
          <w:color w:val="000000"/>
          <w:sz w:val="28"/>
          <w:szCs w:val="28"/>
        </w:rPr>
        <w:t>и муниципальных нужд, сможет быть реализована следующим образом:</w:t>
      </w:r>
    </w:p>
    <w:p w14:paraId="43CEF06A" w14:textId="256831F8" w:rsidR="007D6910" w:rsidRPr="00C566E6" w:rsidRDefault="007D6910" w:rsidP="004C4066">
      <w:pPr>
        <w:pStyle w:val="Style6"/>
        <w:spacing w:before="0" w:line="240" w:lineRule="auto"/>
        <w:ind w:firstLine="720"/>
        <w:rPr>
          <w:rStyle w:val="CharStyle22"/>
          <w:i/>
          <w:color w:val="000000"/>
          <w:sz w:val="28"/>
          <w:szCs w:val="28"/>
        </w:rPr>
      </w:pPr>
      <w:r w:rsidRPr="00C566E6">
        <w:rPr>
          <w:rStyle w:val="CharStyle22"/>
          <w:i/>
          <w:color w:val="000000"/>
          <w:sz w:val="28"/>
          <w:szCs w:val="28"/>
        </w:rPr>
        <w:t>1) товарам из иностранных государств</w:t>
      </w:r>
      <w:r w:rsidR="00846B4D" w:rsidRPr="00C566E6">
        <w:rPr>
          <w:rStyle w:val="CharStyle22"/>
          <w:i/>
          <w:color w:val="000000"/>
          <w:sz w:val="28"/>
          <w:szCs w:val="28"/>
        </w:rPr>
        <w:t xml:space="preserve"> по общему правилу </w:t>
      </w:r>
      <w:r w:rsidRPr="00C566E6">
        <w:rPr>
          <w:rStyle w:val="CharStyle22"/>
          <w:i/>
          <w:color w:val="000000"/>
          <w:sz w:val="28"/>
          <w:szCs w:val="28"/>
        </w:rPr>
        <w:t>предоставляется национальный режим (равные условия с тов</w:t>
      </w:r>
      <w:r w:rsidR="00846B4D" w:rsidRPr="00C566E6">
        <w:rPr>
          <w:rStyle w:val="CharStyle22"/>
          <w:i/>
          <w:color w:val="000000"/>
          <w:sz w:val="28"/>
          <w:szCs w:val="28"/>
        </w:rPr>
        <w:t>аром российского происхождения);</w:t>
      </w:r>
    </w:p>
    <w:p w14:paraId="302F3FE2" w14:textId="54DDA293" w:rsidR="007D6910" w:rsidRPr="00C566E6" w:rsidRDefault="007D6910" w:rsidP="004C4066">
      <w:pPr>
        <w:pStyle w:val="Style6"/>
        <w:spacing w:before="0" w:line="240" w:lineRule="auto"/>
        <w:ind w:firstLine="720"/>
        <w:rPr>
          <w:rStyle w:val="CharStyle22"/>
          <w:i/>
          <w:color w:val="000000"/>
          <w:sz w:val="28"/>
          <w:szCs w:val="28"/>
        </w:rPr>
      </w:pPr>
      <w:r w:rsidRPr="00C566E6">
        <w:rPr>
          <w:rStyle w:val="CharStyle22"/>
          <w:i/>
          <w:color w:val="000000"/>
          <w:sz w:val="28"/>
          <w:szCs w:val="28"/>
        </w:rPr>
        <w:t xml:space="preserve">2) Правительство Российской Федерации устанавливает, что в отношении товаров по перечню № 1 вводится запрет закупки из иностранных государств, </w:t>
      </w:r>
      <w:r w:rsidRPr="00C566E6">
        <w:rPr>
          <w:rStyle w:val="CharStyle22"/>
          <w:i/>
          <w:color w:val="000000"/>
          <w:sz w:val="28"/>
          <w:szCs w:val="28"/>
        </w:rPr>
        <w:br/>
        <w:t>а в отношении товаров по перечню № 2 - ограничение;</w:t>
      </w:r>
    </w:p>
    <w:p w14:paraId="59C1F8D2" w14:textId="4AC6ED90" w:rsidR="007D6910" w:rsidRPr="00C566E6" w:rsidRDefault="007D6910" w:rsidP="004C4066">
      <w:pPr>
        <w:pStyle w:val="Style6"/>
        <w:spacing w:before="0" w:line="240" w:lineRule="auto"/>
        <w:ind w:firstLine="720"/>
        <w:rPr>
          <w:rStyle w:val="CharStyle22"/>
          <w:i/>
          <w:color w:val="000000"/>
          <w:sz w:val="28"/>
          <w:szCs w:val="28"/>
        </w:rPr>
      </w:pPr>
      <w:r w:rsidRPr="00C566E6">
        <w:rPr>
          <w:rStyle w:val="CharStyle22"/>
          <w:i/>
          <w:color w:val="000000"/>
          <w:sz w:val="28"/>
          <w:szCs w:val="28"/>
        </w:rPr>
        <w:t>3) указанные запрет и ограничени</w:t>
      </w:r>
      <w:r w:rsidR="006B45EA" w:rsidRPr="00C566E6">
        <w:rPr>
          <w:rStyle w:val="CharStyle22"/>
          <w:i/>
          <w:color w:val="000000"/>
          <w:sz w:val="28"/>
          <w:szCs w:val="28"/>
        </w:rPr>
        <w:t>е</w:t>
      </w:r>
      <w:r w:rsidRPr="00C566E6">
        <w:rPr>
          <w:rStyle w:val="CharStyle22"/>
          <w:i/>
          <w:color w:val="000000"/>
          <w:sz w:val="28"/>
          <w:szCs w:val="28"/>
        </w:rPr>
        <w:t xml:space="preserve"> не применяются в отношении </w:t>
      </w:r>
      <w:r w:rsidR="004C4066" w:rsidRPr="00C566E6">
        <w:rPr>
          <w:rStyle w:val="CharStyle22"/>
          <w:i/>
          <w:color w:val="000000"/>
          <w:sz w:val="28"/>
          <w:szCs w:val="28"/>
        </w:rPr>
        <w:br/>
      </w:r>
      <w:r w:rsidRPr="00C566E6">
        <w:rPr>
          <w:rStyle w:val="CharStyle22"/>
          <w:i/>
          <w:color w:val="000000"/>
          <w:sz w:val="28"/>
          <w:szCs w:val="28"/>
        </w:rPr>
        <w:t xml:space="preserve">товаров из государств-членов ЕАЭС, поскольку им предоставляется национальный режим в силу международного договора (абзац четвертый пункта 1 статьи 88 </w:t>
      </w:r>
      <w:r w:rsidR="004C4066" w:rsidRPr="00C566E6">
        <w:rPr>
          <w:rStyle w:val="CharStyle22"/>
          <w:i/>
          <w:color w:val="000000"/>
          <w:sz w:val="28"/>
          <w:szCs w:val="28"/>
        </w:rPr>
        <w:br/>
      </w:r>
      <w:r w:rsidRPr="00C566E6">
        <w:rPr>
          <w:rStyle w:val="CharStyle22"/>
          <w:i/>
          <w:color w:val="000000"/>
          <w:sz w:val="28"/>
          <w:szCs w:val="28"/>
        </w:rPr>
        <w:t>Договора ЕАЭС), в связи с чем товары из</w:t>
      </w:r>
      <w:r w:rsidR="00FF755E" w:rsidRPr="00C566E6">
        <w:rPr>
          <w:rStyle w:val="CharStyle22"/>
          <w:i/>
          <w:color w:val="000000"/>
          <w:sz w:val="28"/>
          <w:szCs w:val="28"/>
        </w:rPr>
        <w:t xml:space="preserve"> государств-членов</w:t>
      </w:r>
      <w:r w:rsidRPr="00C566E6">
        <w:rPr>
          <w:rStyle w:val="CharStyle22"/>
          <w:i/>
          <w:color w:val="000000"/>
          <w:sz w:val="28"/>
          <w:szCs w:val="28"/>
        </w:rPr>
        <w:t xml:space="preserve"> ЕАЭС по указанным перечням предлагаются к поставкам при осуществлении закупок на равных условия с товаром российского происхождения);</w:t>
      </w:r>
    </w:p>
    <w:p w14:paraId="469E75ED" w14:textId="1FEB0332" w:rsidR="007D6910" w:rsidRPr="00C566E6" w:rsidRDefault="007D6910" w:rsidP="004C4066">
      <w:pPr>
        <w:pStyle w:val="Style6"/>
        <w:spacing w:before="0" w:line="240" w:lineRule="auto"/>
        <w:ind w:firstLine="720"/>
        <w:rPr>
          <w:rStyle w:val="CharStyle22"/>
          <w:i/>
          <w:color w:val="000000"/>
          <w:sz w:val="28"/>
          <w:szCs w:val="28"/>
        </w:rPr>
      </w:pPr>
      <w:r w:rsidRPr="00C566E6">
        <w:rPr>
          <w:rStyle w:val="CharStyle22"/>
          <w:i/>
          <w:color w:val="000000"/>
          <w:sz w:val="28"/>
          <w:szCs w:val="28"/>
        </w:rPr>
        <w:t>4) </w:t>
      </w:r>
      <w:r w:rsidR="004C4066" w:rsidRPr="00C566E6">
        <w:rPr>
          <w:rStyle w:val="CharStyle22"/>
          <w:i/>
          <w:color w:val="000000"/>
          <w:sz w:val="28"/>
          <w:szCs w:val="28"/>
        </w:rPr>
        <w:t xml:space="preserve">наряду с изложенным, </w:t>
      </w:r>
      <w:r w:rsidRPr="00C566E6">
        <w:rPr>
          <w:rStyle w:val="CharStyle22"/>
          <w:i/>
          <w:color w:val="000000"/>
          <w:sz w:val="28"/>
          <w:szCs w:val="28"/>
        </w:rPr>
        <w:t>Правительство Российской Фе</w:t>
      </w:r>
      <w:r w:rsidR="004C4066" w:rsidRPr="00C566E6">
        <w:rPr>
          <w:rStyle w:val="CharStyle22"/>
          <w:i/>
          <w:color w:val="000000"/>
          <w:sz w:val="28"/>
          <w:szCs w:val="28"/>
        </w:rPr>
        <w:t xml:space="preserve">дерации </w:t>
      </w:r>
      <w:r w:rsidR="004C4066" w:rsidRPr="00C566E6">
        <w:rPr>
          <w:rStyle w:val="CharStyle22"/>
          <w:i/>
          <w:color w:val="000000"/>
          <w:sz w:val="28"/>
          <w:szCs w:val="28"/>
        </w:rPr>
        <w:br/>
        <w:t xml:space="preserve">также сможет установить, что товары из государств-членов ЕАЭС </w:t>
      </w:r>
      <w:r w:rsidR="004C4066" w:rsidRPr="00C566E6">
        <w:rPr>
          <w:rStyle w:val="CharStyle22"/>
          <w:i/>
          <w:color w:val="000000"/>
          <w:sz w:val="28"/>
          <w:szCs w:val="28"/>
        </w:rPr>
        <w:br/>
        <w:t xml:space="preserve">(кроме Российской Федерации) </w:t>
      </w:r>
      <w:r w:rsidRPr="00C566E6">
        <w:rPr>
          <w:rStyle w:val="CharStyle22"/>
          <w:i/>
          <w:color w:val="000000"/>
          <w:sz w:val="28"/>
          <w:szCs w:val="28"/>
        </w:rPr>
        <w:t xml:space="preserve">по </w:t>
      </w:r>
      <w:r w:rsidR="004C4066" w:rsidRPr="00C566E6">
        <w:rPr>
          <w:rStyle w:val="CharStyle22"/>
          <w:i/>
          <w:color w:val="000000"/>
          <w:sz w:val="28"/>
          <w:szCs w:val="28"/>
        </w:rPr>
        <w:t xml:space="preserve">указанным </w:t>
      </w:r>
      <w:r w:rsidRPr="00C566E6">
        <w:rPr>
          <w:rStyle w:val="CharStyle22"/>
          <w:i/>
          <w:color w:val="000000"/>
          <w:sz w:val="28"/>
          <w:szCs w:val="28"/>
        </w:rPr>
        <w:t>перечн</w:t>
      </w:r>
      <w:r w:rsidR="004C4066" w:rsidRPr="00C566E6">
        <w:rPr>
          <w:rStyle w:val="CharStyle22"/>
          <w:i/>
          <w:color w:val="000000"/>
          <w:sz w:val="28"/>
          <w:szCs w:val="28"/>
        </w:rPr>
        <w:t>ям</w:t>
      </w:r>
      <w:r w:rsidRPr="00C566E6">
        <w:rPr>
          <w:rStyle w:val="CharStyle22"/>
          <w:i/>
          <w:color w:val="000000"/>
          <w:sz w:val="28"/>
          <w:szCs w:val="28"/>
        </w:rPr>
        <w:t xml:space="preserve"> </w:t>
      </w:r>
      <w:r w:rsidR="004C4066" w:rsidRPr="00C566E6">
        <w:rPr>
          <w:rStyle w:val="CharStyle22"/>
          <w:i/>
          <w:color w:val="000000"/>
          <w:sz w:val="28"/>
          <w:szCs w:val="28"/>
        </w:rPr>
        <w:t xml:space="preserve">не допускаются </w:t>
      </w:r>
      <w:r w:rsidR="004C4066" w:rsidRPr="00C566E6">
        <w:rPr>
          <w:rStyle w:val="CharStyle22"/>
          <w:i/>
          <w:color w:val="000000"/>
          <w:sz w:val="28"/>
          <w:szCs w:val="28"/>
        </w:rPr>
        <w:br/>
        <w:t xml:space="preserve">к закупкам, сведения о которых в соответствии с законодательством </w:t>
      </w:r>
      <w:r w:rsidR="004C4066" w:rsidRPr="00C566E6">
        <w:rPr>
          <w:rStyle w:val="CharStyle22"/>
          <w:i/>
          <w:color w:val="000000"/>
          <w:sz w:val="28"/>
          <w:szCs w:val="28"/>
        </w:rPr>
        <w:br/>
        <w:t>государства-члена составляют государственную тайну, то есть в таких закупках возможно предложить исключительно товар российского происхождения.</w:t>
      </w:r>
    </w:p>
    <w:p w14:paraId="0B29623D" w14:textId="11604BE3" w:rsidR="004C4066" w:rsidRPr="00C566E6" w:rsidRDefault="00180359" w:rsidP="004C4066">
      <w:pPr>
        <w:pStyle w:val="Style6"/>
        <w:spacing w:before="0" w:line="240" w:lineRule="auto"/>
        <w:ind w:firstLine="720"/>
        <w:rPr>
          <w:rStyle w:val="CharStyle22"/>
          <w:i/>
          <w:color w:val="000000"/>
          <w:sz w:val="28"/>
          <w:szCs w:val="28"/>
        </w:rPr>
      </w:pPr>
      <w:r w:rsidRPr="00C566E6">
        <w:rPr>
          <w:rStyle w:val="CharStyle22"/>
          <w:i/>
          <w:color w:val="000000"/>
          <w:sz w:val="28"/>
          <w:szCs w:val="28"/>
        </w:rPr>
        <w:t>2. </w:t>
      </w:r>
      <w:r w:rsidR="00E7049E" w:rsidRPr="00C566E6">
        <w:rPr>
          <w:rStyle w:val="CharStyle22"/>
          <w:i/>
          <w:color w:val="000000"/>
          <w:sz w:val="28"/>
          <w:szCs w:val="28"/>
        </w:rPr>
        <w:t>Проектируемая</w:t>
      </w:r>
      <w:r w:rsidR="004C4066" w:rsidRPr="00C566E6">
        <w:rPr>
          <w:rStyle w:val="CharStyle22"/>
          <w:i/>
          <w:color w:val="000000"/>
          <w:sz w:val="28"/>
          <w:szCs w:val="28"/>
        </w:rPr>
        <w:t xml:space="preserve"> конструкция на примере обязательств, предусмотренных Соглашением ВТО в отношении закупок товаров</w:t>
      </w:r>
      <w:r w:rsidR="00846B4D" w:rsidRPr="00C566E6">
        <w:rPr>
          <w:rStyle w:val="CharStyle22"/>
          <w:i/>
          <w:color w:val="000000"/>
          <w:sz w:val="28"/>
          <w:szCs w:val="28"/>
        </w:rPr>
        <w:t xml:space="preserve"> отдельными видами </w:t>
      </w:r>
      <w:r w:rsidR="00846B4D" w:rsidRPr="00C566E6">
        <w:rPr>
          <w:rStyle w:val="CharStyle22"/>
          <w:i/>
          <w:color w:val="000000"/>
          <w:sz w:val="28"/>
          <w:szCs w:val="28"/>
        </w:rPr>
        <w:br/>
        <w:t>юридических лиц</w:t>
      </w:r>
      <w:r w:rsidR="004C4066" w:rsidRPr="00C566E6">
        <w:rPr>
          <w:rStyle w:val="CharStyle22"/>
          <w:i/>
          <w:color w:val="000000"/>
          <w:sz w:val="28"/>
          <w:szCs w:val="28"/>
        </w:rPr>
        <w:t>, сможет быть реализована следующим образом:</w:t>
      </w:r>
    </w:p>
    <w:p w14:paraId="4DAA68F2" w14:textId="6448DD96" w:rsidR="004C4066" w:rsidRPr="00C566E6" w:rsidRDefault="004C4066" w:rsidP="004C4066">
      <w:pPr>
        <w:pStyle w:val="Style6"/>
        <w:spacing w:before="0" w:line="240" w:lineRule="auto"/>
        <w:ind w:firstLine="720"/>
        <w:rPr>
          <w:rStyle w:val="CharStyle22"/>
          <w:i/>
          <w:color w:val="000000"/>
          <w:sz w:val="28"/>
          <w:szCs w:val="28"/>
        </w:rPr>
      </w:pPr>
      <w:r w:rsidRPr="00C566E6">
        <w:rPr>
          <w:rStyle w:val="CharStyle22"/>
          <w:i/>
          <w:color w:val="000000"/>
          <w:sz w:val="28"/>
          <w:szCs w:val="28"/>
        </w:rPr>
        <w:t>1) товарам из иностранных государств</w:t>
      </w:r>
      <w:r w:rsidR="00846B4D" w:rsidRPr="00C566E6">
        <w:rPr>
          <w:rStyle w:val="CharStyle22"/>
          <w:i/>
          <w:color w:val="000000"/>
          <w:sz w:val="28"/>
          <w:szCs w:val="28"/>
        </w:rPr>
        <w:t xml:space="preserve"> </w:t>
      </w:r>
      <w:r w:rsidRPr="00C566E6">
        <w:rPr>
          <w:rStyle w:val="CharStyle22"/>
          <w:i/>
          <w:color w:val="000000"/>
          <w:sz w:val="28"/>
          <w:szCs w:val="28"/>
        </w:rPr>
        <w:t>предоставляется национальный режим (равные условия с товаром российского происхождения);</w:t>
      </w:r>
    </w:p>
    <w:p w14:paraId="3E3C7D72" w14:textId="16A74B4B" w:rsidR="00846B4D" w:rsidRPr="00C566E6" w:rsidRDefault="004C4066" w:rsidP="00846B4D">
      <w:pPr>
        <w:pStyle w:val="Style6"/>
        <w:spacing w:before="0" w:line="240" w:lineRule="auto"/>
        <w:ind w:firstLine="720"/>
        <w:rPr>
          <w:rStyle w:val="CharStyle22"/>
          <w:i/>
          <w:color w:val="000000"/>
          <w:sz w:val="28"/>
          <w:szCs w:val="28"/>
        </w:rPr>
      </w:pPr>
      <w:r w:rsidRPr="00C566E6">
        <w:rPr>
          <w:rStyle w:val="CharStyle22"/>
          <w:i/>
          <w:color w:val="000000"/>
          <w:sz w:val="28"/>
          <w:szCs w:val="28"/>
        </w:rPr>
        <w:t xml:space="preserve">2) Правительство Российской Федерации устанавливает, что в отношении товаров по перечню № 1 вводится запрет закупки из иностранных государств, </w:t>
      </w:r>
      <w:r w:rsidRPr="00C566E6">
        <w:rPr>
          <w:rStyle w:val="CharStyle22"/>
          <w:i/>
          <w:color w:val="000000"/>
          <w:sz w:val="28"/>
          <w:szCs w:val="28"/>
        </w:rPr>
        <w:br/>
        <w:t>а в отношении товар</w:t>
      </w:r>
      <w:r w:rsidR="00846B4D" w:rsidRPr="00C566E6">
        <w:rPr>
          <w:rStyle w:val="CharStyle22"/>
          <w:i/>
          <w:color w:val="000000"/>
          <w:sz w:val="28"/>
          <w:szCs w:val="28"/>
        </w:rPr>
        <w:t xml:space="preserve">ов по перечню № 2 - ограничение, которые применяются </w:t>
      </w:r>
      <w:r w:rsidR="00846B4D" w:rsidRPr="00C566E6">
        <w:rPr>
          <w:rStyle w:val="CharStyle22"/>
          <w:i/>
          <w:color w:val="000000"/>
          <w:sz w:val="28"/>
          <w:szCs w:val="28"/>
        </w:rPr>
        <w:br/>
        <w:t xml:space="preserve">заказчиками по Закону № 223-ФЗ только в тех случаях, когда Соглашение ВТО допускает </w:t>
      </w:r>
      <w:r w:rsidR="00D77AE3">
        <w:rPr>
          <w:rStyle w:val="CharStyle22"/>
          <w:i/>
          <w:color w:val="000000"/>
          <w:sz w:val="28"/>
          <w:szCs w:val="28"/>
        </w:rPr>
        <w:t>изъятие из национального режима, в том числе</w:t>
      </w:r>
      <w:r w:rsidR="00846B4D" w:rsidRPr="00C566E6">
        <w:rPr>
          <w:rStyle w:val="CharStyle22"/>
          <w:i/>
          <w:color w:val="000000"/>
          <w:sz w:val="28"/>
          <w:szCs w:val="28"/>
        </w:rPr>
        <w:t>:</w:t>
      </w:r>
    </w:p>
    <w:p w14:paraId="76303DBF" w14:textId="5EC03DBC" w:rsidR="00846B4D" w:rsidRPr="00C566E6" w:rsidRDefault="00846B4D" w:rsidP="00846B4D">
      <w:pPr>
        <w:pStyle w:val="Style6"/>
        <w:spacing w:before="0" w:line="240" w:lineRule="auto"/>
        <w:ind w:firstLine="720"/>
        <w:rPr>
          <w:rStyle w:val="CharStyle22"/>
          <w:i/>
          <w:color w:val="000000"/>
          <w:sz w:val="28"/>
          <w:szCs w:val="28"/>
        </w:rPr>
      </w:pPr>
      <w:r w:rsidRPr="00C566E6">
        <w:rPr>
          <w:rStyle w:val="CharStyle22"/>
          <w:i/>
          <w:color w:val="000000"/>
          <w:sz w:val="28"/>
          <w:szCs w:val="28"/>
        </w:rPr>
        <w:t xml:space="preserve">в отношении торговли оружием, боеприпасами и военными материалами, </w:t>
      </w:r>
      <w:r w:rsidRPr="00C566E6">
        <w:rPr>
          <w:rStyle w:val="CharStyle22"/>
          <w:i/>
          <w:color w:val="000000"/>
          <w:sz w:val="28"/>
          <w:szCs w:val="28"/>
        </w:rPr>
        <w:br/>
        <w:t>а также торговли другими товарами и материалами, которая осуществляется, прямо или косвенно, для целей снабжения вооруженных сил;</w:t>
      </w:r>
    </w:p>
    <w:p w14:paraId="33022059" w14:textId="6896AE33" w:rsidR="00846B4D" w:rsidRPr="00C566E6" w:rsidRDefault="00846B4D" w:rsidP="00846B4D">
      <w:pPr>
        <w:pStyle w:val="Style6"/>
        <w:spacing w:before="0" w:line="240" w:lineRule="auto"/>
        <w:ind w:firstLine="720"/>
        <w:rPr>
          <w:rStyle w:val="CharStyle22"/>
          <w:i/>
          <w:color w:val="000000"/>
          <w:sz w:val="28"/>
          <w:szCs w:val="28"/>
        </w:rPr>
      </w:pPr>
      <w:r w:rsidRPr="00C566E6">
        <w:rPr>
          <w:rStyle w:val="CharStyle22"/>
          <w:i/>
          <w:color w:val="000000"/>
          <w:sz w:val="28"/>
          <w:szCs w:val="28"/>
        </w:rPr>
        <w:t xml:space="preserve">при закупках правительственными учреждениями товаров, приобретаемых для правительственных целей, а не для коммерческой перепродажи </w:t>
      </w:r>
      <w:r w:rsidR="00180359" w:rsidRPr="00C566E6">
        <w:rPr>
          <w:rStyle w:val="CharStyle22"/>
          <w:i/>
          <w:color w:val="000000"/>
          <w:sz w:val="28"/>
          <w:szCs w:val="28"/>
        </w:rPr>
        <w:br/>
      </w:r>
      <w:r w:rsidRPr="00C566E6">
        <w:rPr>
          <w:rStyle w:val="CharStyle22"/>
          <w:i/>
          <w:color w:val="000000"/>
          <w:sz w:val="28"/>
          <w:szCs w:val="28"/>
        </w:rPr>
        <w:t>или для использования в производстве товаров для целей коммерческой продажи;</w:t>
      </w:r>
    </w:p>
    <w:p w14:paraId="6D265DFD" w14:textId="1ADED7E0" w:rsidR="00840462" w:rsidRPr="00C566E6" w:rsidRDefault="00846B4D" w:rsidP="00840462">
      <w:pPr>
        <w:pStyle w:val="Style6"/>
        <w:spacing w:before="0" w:line="240" w:lineRule="auto"/>
        <w:ind w:firstLine="720"/>
        <w:rPr>
          <w:rStyle w:val="CharStyle22"/>
          <w:i/>
          <w:color w:val="000000"/>
          <w:sz w:val="28"/>
          <w:szCs w:val="28"/>
        </w:rPr>
      </w:pPr>
      <w:r w:rsidRPr="00C566E6">
        <w:rPr>
          <w:rStyle w:val="CharStyle22"/>
          <w:i/>
          <w:color w:val="000000"/>
          <w:sz w:val="28"/>
          <w:szCs w:val="28"/>
        </w:rPr>
        <w:lastRenderedPageBreak/>
        <w:t xml:space="preserve">3) Правительство Российской Федерации </w:t>
      </w:r>
      <w:r w:rsidR="00840462" w:rsidRPr="00C566E6">
        <w:rPr>
          <w:rStyle w:val="CharStyle22"/>
          <w:i/>
          <w:color w:val="000000"/>
          <w:sz w:val="28"/>
          <w:szCs w:val="28"/>
        </w:rPr>
        <w:t>сможет</w:t>
      </w:r>
      <w:r w:rsidRPr="00C566E6">
        <w:rPr>
          <w:rStyle w:val="CharStyle22"/>
          <w:i/>
          <w:color w:val="000000"/>
          <w:sz w:val="28"/>
          <w:szCs w:val="28"/>
        </w:rPr>
        <w:t xml:space="preserve"> установить, </w:t>
      </w:r>
      <w:r w:rsidRPr="00C566E6">
        <w:rPr>
          <w:rStyle w:val="CharStyle22"/>
          <w:i/>
          <w:color w:val="000000"/>
          <w:sz w:val="28"/>
          <w:szCs w:val="28"/>
        </w:rPr>
        <w:br/>
        <w:t>что соответствующие запрет</w:t>
      </w:r>
      <w:r w:rsidR="006B45EA" w:rsidRPr="00C566E6">
        <w:rPr>
          <w:rStyle w:val="CharStyle22"/>
          <w:i/>
          <w:color w:val="000000"/>
          <w:sz w:val="28"/>
          <w:szCs w:val="28"/>
        </w:rPr>
        <w:t xml:space="preserve"> и ограничение</w:t>
      </w:r>
      <w:r w:rsidRPr="00C566E6">
        <w:rPr>
          <w:rStyle w:val="CharStyle22"/>
          <w:i/>
          <w:color w:val="000000"/>
          <w:sz w:val="28"/>
          <w:szCs w:val="28"/>
        </w:rPr>
        <w:t xml:space="preserve"> </w:t>
      </w:r>
      <w:r w:rsidR="00D77AE3">
        <w:rPr>
          <w:rStyle w:val="CharStyle22"/>
          <w:i/>
          <w:color w:val="000000"/>
          <w:sz w:val="28"/>
          <w:szCs w:val="28"/>
        </w:rPr>
        <w:t>применяются, в том числе</w:t>
      </w:r>
      <w:r w:rsidR="00840462" w:rsidRPr="00C566E6">
        <w:rPr>
          <w:rStyle w:val="CharStyle22"/>
          <w:i/>
          <w:color w:val="000000"/>
          <w:sz w:val="28"/>
          <w:szCs w:val="28"/>
        </w:rPr>
        <w:t>:</w:t>
      </w:r>
    </w:p>
    <w:p w14:paraId="51B584DD" w14:textId="1FBD0483" w:rsidR="00846B4D" w:rsidRPr="00C566E6" w:rsidRDefault="00840462" w:rsidP="00840462">
      <w:pPr>
        <w:pStyle w:val="Style6"/>
        <w:spacing w:before="0" w:line="240" w:lineRule="auto"/>
        <w:ind w:firstLine="720"/>
        <w:rPr>
          <w:rStyle w:val="CharStyle22"/>
          <w:i/>
          <w:color w:val="000000"/>
          <w:sz w:val="28"/>
          <w:szCs w:val="28"/>
        </w:rPr>
      </w:pPr>
      <w:r w:rsidRPr="00C566E6">
        <w:rPr>
          <w:rStyle w:val="CharStyle22"/>
          <w:i/>
          <w:color w:val="000000"/>
          <w:sz w:val="28"/>
          <w:szCs w:val="28"/>
        </w:rPr>
        <w:t xml:space="preserve">при </w:t>
      </w:r>
      <w:r w:rsidR="00846B4D" w:rsidRPr="00C566E6">
        <w:rPr>
          <w:rStyle w:val="CharStyle22"/>
          <w:i/>
          <w:color w:val="000000"/>
          <w:sz w:val="28"/>
          <w:szCs w:val="28"/>
        </w:rPr>
        <w:t xml:space="preserve">осуществлении закупок </w:t>
      </w:r>
      <w:r w:rsidRPr="00C566E6">
        <w:rPr>
          <w:rStyle w:val="CharStyle22"/>
          <w:i/>
          <w:color w:val="000000"/>
          <w:sz w:val="28"/>
          <w:szCs w:val="28"/>
        </w:rPr>
        <w:t xml:space="preserve">по Закону № 223-ФЗ </w:t>
      </w:r>
      <w:r w:rsidR="00846B4D" w:rsidRPr="00C566E6">
        <w:rPr>
          <w:rStyle w:val="CharStyle22"/>
          <w:i/>
          <w:color w:val="000000"/>
          <w:sz w:val="28"/>
          <w:szCs w:val="28"/>
        </w:rPr>
        <w:t xml:space="preserve">в рамках </w:t>
      </w:r>
      <w:r w:rsidR="00180359" w:rsidRPr="00C566E6">
        <w:rPr>
          <w:rStyle w:val="CharStyle22"/>
          <w:i/>
          <w:color w:val="000000"/>
          <w:sz w:val="28"/>
          <w:szCs w:val="28"/>
        </w:rPr>
        <w:br/>
      </w:r>
      <w:r w:rsidR="00846B4D" w:rsidRPr="00C566E6">
        <w:rPr>
          <w:rStyle w:val="CharStyle22"/>
          <w:i/>
          <w:color w:val="000000"/>
          <w:sz w:val="28"/>
          <w:szCs w:val="28"/>
        </w:rPr>
        <w:t>государственного оборонного заказа</w:t>
      </w:r>
      <w:r w:rsidRPr="00C566E6">
        <w:rPr>
          <w:rStyle w:val="CharStyle22"/>
          <w:i/>
          <w:color w:val="000000"/>
          <w:sz w:val="28"/>
          <w:szCs w:val="28"/>
        </w:rPr>
        <w:t xml:space="preserve"> заказчиками, являющимися головными исполнителями поставок продукции по государственному оборонному заказу, заказчиками, являющимися исполнителями, участвующими в поставках продукции </w:t>
      </w:r>
      <w:r w:rsidR="00180359" w:rsidRPr="00C566E6">
        <w:rPr>
          <w:rStyle w:val="CharStyle22"/>
          <w:i/>
          <w:color w:val="000000"/>
          <w:sz w:val="28"/>
          <w:szCs w:val="28"/>
        </w:rPr>
        <w:br/>
      </w:r>
      <w:r w:rsidRPr="00C566E6">
        <w:rPr>
          <w:rStyle w:val="CharStyle22"/>
          <w:i/>
          <w:color w:val="000000"/>
          <w:sz w:val="28"/>
          <w:szCs w:val="28"/>
        </w:rPr>
        <w:t>по государственному оборонному заказу;</w:t>
      </w:r>
    </w:p>
    <w:p w14:paraId="7CDCE3B0" w14:textId="4BFB3C81" w:rsidR="00562D53" w:rsidRPr="00C566E6" w:rsidRDefault="00840462" w:rsidP="00840462">
      <w:pPr>
        <w:pStyle w:val="Style6"/>
        <w:spacing w:before="0" w:line="240" w:lineRule="auto"/>
        <w:ind w:firstLine="720"/>
        <w:rPr>
          <w:rStyle w:val="CharStyle22"/>
          <w:i/>
          <w:color w:val="000000"/>
          <w:sz w:val="28"/>
          <w:szCs w:val="28"/>
        </w:rPr>
      </w:pPr>
      <w:r w:rsidRPr="00C566E6">
        <w:rPr>
          <w:rStyle w:val="CharStyle22"/>
          <w:i/>
          <w:color w:val="000000"/>
          <w:sz w:val="28"/>
          <w:szCs w:val="28"/>
        </w:rPr>
        <w:t xml:space="preserve">при осуществлении закупок заказчиками из числа некоммерческих </w:t>
      </w:r>
      <w:r w:rsidR="00180359" w:rsidRPr="00C566E6">
        <w:rPr>
          <w:rStyle w:val="CharStyle22"/>
          <w:i/>
          <w:color w:val="000000"/>
          <w:sz w:val="28"/>
          <w:szCs w:val="28"/>
        </w:rPr>
        <w:br/>
      </w:r>
      <w:r w:rsidRPr="00C566E6">
        <w:rPr>
          <w:rStyle w:val="CharStyle22"/>
          <w:i/>
          <w:color w:val="000000"/>
          <w:sz w:val="28"/>
          <w:szCs w:val="28"/>
        </w:rPr>
        <w:t xml:space="preserve">организаций, созданных Российской Федерацией </w:t>
      </w:r>
      <w:r w:rsidR="00562D53" w:rsidRPr="00C566E6">
        <w:rPr>
          <w:rStyle w:val="CharStyle22"/>
          <w:i/>
          <w:color w:val="000000"/>
          <w:sz w:val="28"/>
          <w:szCs w:val="28"/>
        </w:rPr>
        <w:t xml:space="preserve">для осуществления социальных, управленческих или иных общественно полезных функций (государственными корпорациями), для оказания государственных услуг (государственными компаниями) либо созданных Российской Федерацией и наделенных функциями </w:t>
      </w:r>
      <w:r w:rsidR="00562D53" w:rsidRPr="00C566E6">
        <w:rPr>
          <w:rStyle w:val="CharStyle22"/>
          <w:i/>
          <w:color w:val="000000"/>
          <w:sz w:val="28"/>
          <w:szCs w:val="28"/>
        </w:rPr>
        <w:br/>
        <w:t xml:space="preserve">и полномочиями публично-правового характера, осуществляющих свою деятельность в интересах государства и общества (публично-правовая компания), либо созданных Российской Федерацией, субъектом Российской Федерации </w:t>
      </w:r>
      <w:r w:rsidR="00562D53" w:rsidRPr="00C566E6">
        <w:rPr>
          <w:rStyle w:val="CharStyle22"/>
          <w:i/>
          <w:color w:val="000000"/>
          <w:sz w:val="28"/>
          <w:szCs w:val="28"/>
        </w:rPr>
        <w:br/>
        <w:t xml:space="preserve">и муниципальным образованием в целях обеспечения реализации </w:t>
      </w:r>
      <w:r w:rsidR="006B45EA" w:rsidRPr="00C566E6">
        <w:rPr>
          <w:rStyle w:val="CharStyle22"/>
          <w:i/>
          <w:color w:val="000000"/>
          <w:sz w:val="28"/>
          <w:szCs w:val="28"/>
        </w:rPr>
        <w:br/>
      </w:r>
      <w:r w:rsidR="00562D53" w:rsidRPr="00C566E6">
        <w:rPr>
          <w:rStyle w:val="CharStyle22"/>
          <w:i/>
          <w:color w:val="000000"/>
          <w:sz w:val="28"/>
          <w:szCs w:val="28"/>
        </w:rPr>
        <w:t xml:space="preserve">предусмотренных законодательством Российской Федерации полномочий </w:t>
      </w:r>
      <w:r w:rsidR="006B45EA" w:rsidRPr="00C566E6">
        <w:rPr>
          <w:rStyle w:val="CharStyle22"/>
          <w:i/>
          <w:color w:val="000000"/>
          <w:sz w:val="28"/>
          <w:szCs w:val="28"/>
        </w:rPr>
        <w:br/>
      </w:r>
      <w:r w:rsidR="003C5A28" w:rsidRPr="00C566E6">
        <w:rPr>
          <w:rStyle w:val="CharStyle22"/>
          <w:i/>
          <w:color w:val="000000"/>
          <w:sz w:val="28"/>
          <w:szCs w:val="28"/>
        </w:rPr>
        <w:t>органов государственной власти,</w:t>
      </w:r>
      <w:r w:rsidR="00562D53" w:rsidRPr="00C566E6">
        <w:rPr>
          <w:rStyle w:val="CharStyle22"/>
          <w:i/>
          <w:color w:val="000000"/>
          <w:sz w:val="28"/>
          <w:szCs w:val="28"/>
        </w:rPr>
        <w:t xml:space="preserve"> органов местного самоуправления в </w:t>
      </w:r>
      <w:r w:rsidR="003C5A28" w:rsidRPr="00C566E6">
        <w:rPr>
          <w:rStyle w:val="CharStyle22"/>
          <w:i/>
          <w:color w:val="000000"/>
          <w:sz w:val="28"/>
          <w:szCs w:val="28"/>
        </w:rPr>
        <w:t xml:space="preserve">определенных </w:t>
      </w:r>
      <w:r w:rsidR="00562D53" w:rsidRPr="00C566E6">
        <w:rPr>
          <w:rStyle w:val="CharStyle22"/>
          <w:i/>
          <w:color w:val="000000"/>
          <w:sz w:val="28"/>
          <w:szCs w:val="28"/>
        </w:rPr>
        <w:t>сферах</w:t>
      </w:r>
      <w:r w:rsidR="006B45EA" w:rsidRPr="00C566E6">
        <w:rPr>
          <w:rStyle w:val="CharStyle22"/>
          <w:i/>
          <w:color w:val="000000"/>
          <w:sz w:val="28"/>
          <w:szCs w:val="28"/>
        </w:rPr>
        <w:t xml:space="preserve"> (бюджетное учреждение, автономное учреждение).</w:t>
      </w:r>
    </w:p>
    <w:p w14:paraId="5A65FE0B" w14:textId="02340827" w:rsidR="003E7D34" w:rsidRPr="00C566E6" w:rsidRDefault="003E7D34" w:rsidP="00AB1AD7">
      <w:pPr>
        <w:pStyle w:val="Style6"/>
        <w:spacing w:before="0" w:after="120" w:line="240" w:lineRule="auto"/>
        <w:ind w:firstLine="720"/>
        <w:rPr>
          <w:rStyle w:val="CharStyle22"/>
          <w:i/>
          <w:color w:val="000000"/>
          <w:sz w:val="28"/>
          <w:szCs w:val="28"/>
        </w:rPr>
      </w:pPr>
      <w:r w:rsidRPr="00C566E6">
        <w:rPr>
          <w:rStyle w:val="CharStyle22"/>
          <w:i/>
          <w:color w:val="000000"/>
          <w:sz w:val="28"/>
          <w:szCs w:val="28"/>
        </w:rPr>
        <w:t xml:space="preserve">Реализация изложенного позволит Правительству Российской Федерации </w:t>
      </w:r>
      <w:r w:rsidR="00180359" w:rsidRPr="00C566E6">
        <w:rPr>
          <w:rStyle w:val="CharStyle22"/>
          <w:i/>
          <w:color w:val="000000"/>
          <w:sz w:val="28"/>
          <w:szCs w:val="28"/>
        </w:rPr>
        <w:br/>
      </w:r>
      <w:r w:rsidRPr="00C566E6">
        <w:rPr>
          <w:rStyle w:val="CharStyle22"/>
          <w:i/>
          <w:color w:val="000000"/>
          <w:sz w:val="28"/>
          <w:szCs w:val="28"/>
        </w:rPr>
        <w:t>при необходимости установить, что при осуществлении указанных закупок допускается предложение участниками закупок исключительно товаров российского происхождения.</w:t>
      </w:r>
    </w:p>
    <w:p w14:paraId="28D56E9A" w14:textId="677AB7CF" w:rsidR="003C76EF" w:rsidRPr="00C566E6" w:rsidRDefault="003C76EF" w:rsidP="00C566E6">
      <w:pPr>
        <w:pStyle w:val="Style6"/>
        <w:spacing w:before="0" w:line="360" w:lineRule="exact"/>
        <w:ind w:firstLine="720"/>
        <w:rPr>
          <w:rStyle w:val="CharStyle22"/>
          <w:color w:val="000000"/>
          <w:sz w:val="28"/>
          <w:szCs w:val="28"/>
        </w:rPr>
      </w:pPr>
      <w:r w:rsidRPr="00C566E6">
        <w:rPr>
          <w:rStyle w:val="CharStyle22"/>
          <w:color w:val="000000"/>
          <w:sz w:val="28"/>
          <w:szCs w:val="28"/>
        </w:rPr>
        <w:t xml:space="preserve">В целях установления возможности применения запрета, ограничения, преимущества в отношении товара, закупаемого в составе работ и услуг, проектируются положения, позволяющие Правительству Российской Федерации распространить </w:t>
      </w:r>
      <w:r w:rsidR="00AB707C" w:rsidRPr="00C566E6">
        <w:rPr>
          <w:rStyle w:val="CharStyle22"/>
          <w:color w:val="000000"/>
          <w:sz w:val="28"/>
          <w:szCs w:val="28"/>
        </w:rPr>
        <w:t xml:space="preserve">устанавливаемые </w:t>
      </w:r>
      <w:r w:rsidRPr="00C566E6">
        <w:rPr>
          <w:rStyle w:val="CharStyle22"/>
          <w:color w:val="000000"/>
          <w:sz w:val="28"/>
          <w:szCs w:val="28"/>
        </w:rPr>
        <w:t>запреты, ограничения и преимущества на случаи закупок работ и услуг, при которых поставляются такие товары.</w:t>
      </w:r>
    </w:p>
    <w:p w14:paraId="1F141FD7" w14:textId="70F3CC81" w:rsidR="00C6706E" w:rsidRPr="00C566E6" w:rsidRDefault="003C76EF" w:rsidP="00C566E6">
      <w:pPr>
        <w:pStyle w:val="Style6"/>
        <w:numPr>
          <w:ilvl w:val="0"/>
          <w:numId w:val="9"/>
        </w:numPr>
        <w:tabs>
          <w:tab w:val="left" w:pos="1276"/>
        </w:tabs>
        <w:spacing w:before="0" w:line="360" w:lineRule="exact"/>
        <w:ind w:left="0" w:firstLine="709"/>
        <w:rPr>
          <w:rStyle w:val="CharStyle22"/>
          <w:color w:val="000000"/>
          <w:sz w:val="28"/>
          <w:szCs w:val="28"/>
        </w:rPr>
      </w:pPr>
      <w:r w:rsidRPr="00C566E6">
        <w:rPr>
          <w:rStyle w:val="CharStyle22"/>
          <w:color w:val="000000"/>
          <w:sz w:val="28"/>
          <w:szCs w:val="28"/>
        </w:rPr>
        <w:t xml:space="preserve">Законопроект предусматривает </w:t>
      </w:r>
      <w:r w:rsidR="00C6706E" w:rsidRPr="00C566E6">
        <w:rPr>
          <w:rStyle w:val="CharStyle22"/>
          <w:color w:val="000000"/>
          <w:sz w:val="28"/>
          <w:szCs w:val="28"/>
        </w:rPr>
        <w:t xml:space="preserve">необходимость </w:t>
      </w:r>
      <w:r w:rsidRPr="00C566E6">
        <w:rPr>
          <w:rStyle w:val="CharStyle22"/>
          <w:color w:val="000000"/>
          <w:sz w:val="28"/>
          <w:szCs w:val="28"/>
        </w:rPr>
        <w:t>учет</w:t>
      </w:r>
      <w:r w:rsidR="00C6706E" w:rsidRPr="00C566E6">
        <w:rPr>
          <w:rStyle w:val="CharStyle22"/>
          <w:color w:val="000000"/>
          <w:sz w:val="28"/>
          <w:szCs w:val="28"/>
        </w:rPr>
        <w:t>а</w:t>
      </w:r>
      <w:r w:rsidRPr="00C566E6">
        <w:rPr>
          <w:rStyle w:val="CharStyle22"/>
          <w:color w:val="000000"/>
          <w:sz w:val="28"/>
          <w:szCs w:val="28"/>
        </w:rPr>
        <w:t xml:space="preserve"> Правительством Российской Федерации при установлении запрета, ограничения и преимущества международных обязательств Российской Федерации, </w:t>
      </w:r>
      <w:r w:rsidR="00C6706E" w:rsidRPr="00C566E6">
        <w:rPr>
          <w:rStyle w:val="CharStyle22"/>
          <w:color w:val="000000"/>
          <w:sz w:val="28"/>
          <w:szCs w:val="28"/>
        </w:rPr>
        <w:t xml:space="preserve">в связи с чем </w:t>
      </w:r>
      <w:r w:rsidRPr="00C566E6">
        <w:rPr>
          <w:rStyle w:val="CharStyle22"/>
          <w:color w:val="000000"/>
          <w:sz w:val="28"/>
          <w:szCs w:val="28"/>
        </w:rPr>
        <w:t xml:space="preserve">предполагается, что подзаконные нормативные правовые акты </w:t>
      </w:r>
      <w:r w:rsidR="00C6706E" w:rsidRPr="00C566E6">
        <w:rPr>
          <w:rStyle w:val="CharStyle22"/>
          <w:color w:val="000000"/>
          <w:sz w:val="28"/>
          <w:szCs w:val="28"/>
        </w:rPr>
        <w:t xml:space="preserve">будут </w:t>
      </w:r>
      <w:r w:rsidRPr="00C566E6">
        <w:rPr>
          <w:rStyle w:val="CharStyle22"/>
          <w:color w:val="000000"/>
          <w:sz w:val="28"/>
          <w:szCs w:val="28"/>
        </w:rPr>
        <w:t xml:space="preserve">содержать </w:t>
      </w:r>
      <w:r w:rsidR="00C6706E" w:rsidRPr="00C566E6">
        <w:rPr>
          <w:rStyle w:val="CharStyle22"/>
          <w:color w:val="000000"/>
          <w:sz w:val="28"/>
          <w:szCs w:val="28"/>
        </w:rPr>
        <w:t>запреты, ограничения и преимущества</w:t>
      </w:r>
      <w:r w:rsidR="005231C4" w:rsidRPr="00C566E6">
        <w:rPr>
          <w:rStyle w:val="CharStyle22"/>
          <w:color w:val="000000"/>
          <w:sz w:val="28"/>
          <w:szCs w:val="28"/>
        </w:rPr>
        <w:t xml:space="preserve"> и исключения из них</w:t>
      </w:r>
      <w:r w:rsidR="00C6706E" w:rsidRPr="00C566E6">
        <w:rPr>
          <w:rStyle w:val="CharStyle22"/>
          <w:color w:val="000000"/>
          <w:sz w:val="28"/>
          <w:szCs w:val="28"/>
        </w:rPr>
        <w:t xml:space="preserve"> в разрезе иностранн</w:t>
      </w:r>
      <w:r w:rsidR="00AB707C" w:rsidRPr="00C566E6">
        <w:rPr>
          <w:rStyle w:val="CharStyle22"/>
          <w:color w:val="000000"/>
          <w:sz w:val="28"/>
          <w:szCs w:val="28"/>
        </w:rPr>
        <w:t>ых государств</w:t>
      </w:r>
      <w:r w:rsidR="00C6706E" w:rsidRPr="00C566E6">
        <w:rPr>
          <w:rStyle w:val="CharStyle22"/>
          <w:color w:val="000000"/>
          <w:sz w:val="28"/>
          <w:szCs w:val="28"/>
        </w:rPr>
        <w:t>, с которыми заключены международные договоры</w:t>
      </w:r>
      <w:r w:rsidR="00AB707C" w:rsidRPr="00C566E6">
        <w:rPr>
          <w:rStyle w:val="CharStyle22"/>
          <w:color w:val="000000"/>
          <w:sz w:val="28"/>
          <w:szCs w:val="28"/>
        </w:rPr>
        <w:t xml:space="preserve"> </w:t>
      </w:r>
      <w:r w:rsidR="00C6706E" w:rsidRPr="00C566E6">
        <w:rPr>
          <w:rStyle w:val="CharStyle22"/>
          <w:color w:val="000000"/>
          <w:sz w:val="28"/>
          <w:szCs w:val="28"/>
        </w:rPr>
        <w:t xml:space="preserve">о предоставлении национального режима (например, о том, что установленные запрет и ограничение не применяются </w:t>
      </w:r>
      <w:r w:rsidR="00AB707C" w:rsidRPr="00C566E6">
        <w:rPr>
          <w:rStyle w:val="CharStyle22"/>
          <w:color w:val="000000"/>
          <w:sz w:val="28"/>
          <w:szCs w:val="28"/>
        </w:rPr>
        <w:br/>
      </w:r>
      <w:r w:rsidR="00C6706E" w:rsidRPr="00C566E6">
        <w:rPr>
          <w:rStyle w:val="CharStyle22"/>
          <w:color w:val="000000"/>
          <w:sz w:val="28"/>
          <w:szCs w:val="28"/>
        </w:rPr>
        <w:t xml:space="preserve">в отношении товаров, происходящих из государств-членов ЕАЭС, поскольку </w:t>
      </w:r>
      <w:r w:rsidR="00AB707C" w:rsidRPr="00C566E6">
        <w:rPr>
          <w:rStyle w:val="CharStyle22"/>
          <w:color w:val="000000"/>
          <w:sz w:val="28"/>
          <w:szCs w:val="28"/>
        </w:rPr>
        <w:br/>
      </w:r>
      <w:r w:rsidR="00C6706E" w:rsidRPr="00C566E6">
        <w:rPr>
          <w:rStyle w:val="CharStyle22"/>
          <w:color w:val="000000"/>
          <w:sz w:val="28"/>
          <w:szCs w:val="28"/>
        </w:rPr>
        <w:t>им предоставляется национальный режим в силу Договора ЕАЭС)</w:t>
      </w:r>
      <w:r w:rsidR="005231C4" w:rsidRPr="00C566E6">
        <w:rPr>
          <w:rStyle w:val="CharStyle22"/>
          <w:color w:val="000000"/>
          <w:sz w:val="28"/>
          <w:szCs w:val="28"/>
        </w:rPr>
        <w:t>.</w:t>
      </w:r>
    </w:p>
    <w:p w14:paraId="2408571C" w14:textId="5F89F0AD" w:rsidR="005231C4" w:rsidRPr="00C566E6" w:rsidRDefault="005231C4" w:rsidP="00C566E6">
      <w:pPr>
        <w:pStyle w:val="Style6"/>
        <w:spacing w:before="0" w:line="360" w:lineRule="exact"/>
        <w:ind w:firstLine="720"/>
        <w:rPr>
          <w:rStyle w:val="CharStyle22"/>
          <w:color w:val="000000"/>
          <w:sz w:val="28"/>
          <w:szCs w:val="28"/>
        </w:rPr>
      </w:pPr>
      <w:r w:rsidRPr="00C566E6">
        <w:rPr>
          <w:rStyle w:val="CharStyle22"/>
          <w:color w:val="000000"/>
          <w:sz w:val="28"/>
          <w:szCs w:val="28"/>
        </w:rPr>
        <w:t xml:space="preserve">Предлагается исключить из Закона № 44-ФЗ положения, предусматривающие необходимость размещения в единой информационной системе в сфере закупок информации об условиях, о запретах и об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</w:t>
      </w:r>
      <w:r w:rsidRPr="00C566E6">
        <w:rPr>
          <w:rStyle w:val="CharStyle22"/>
          <w:color w:val="000000"/>
          <w:sz w:val="28"/>
          <w:szCs w:val="28"/>
        </w:rPr>
        <w:lastRenderedPageBreak/>
        <w:t xml:space="preserve">перечень иностранных государств, групп иностранных государств, с которыми Российской Федерацией заключены международные договоры о взаимном применении национального режима при осуществлении закупок, а также условия </w:t>
      </w:r>
      <w:r w:rsidR="00C566E6">
        <w:rPr>
          <w:rStyle w:val="CharStyle22"/>
          <w:color w:val="000000"/>
          <w:sz w:val="28"/>
          <w:szCs w:val="28"/>
        </w:rPr>
        <w:t xml:space="preserve">его </w:t>
      </w:r>
      <w:r w:rsidRPr="00C566E6">
        <w:rPr>
          <w:rStyle w:val="CharStyle22"/>
          <w:color w:val="000000"/>
          <w:sz w:val="28"/>
          <w:szCs w:val="28"/>
        </w:rPr>
        <w:t>применения (пункт 4 части 3 статьи 4, часть 2 статьи 14 Закона № 44-ФЗ), поскольку:</w:t>
      </w:r>
    </w:p>
    <w:p w14:paraId="40548F85" w14:textId="5C7AD801" w:rsidR="003C76EF" w:rsidRPr="00C566E6" w:rsidRDefault="005231C4" w:rsidP="00C566E6">
      <w:pPr>
        <w:pStyle w:val="Style6"/>
        <w:spacing w:before="0" w:line="360" w:lineRule="exact"/>
        <w:ind w:firstLine="720"/>
        <w:rPr>
          <w:rStyle w:val="CharStyle22"/>
          <w:color w:val="000000"/>
          <w:sz w:val="28"/>
          <w:szCs w:val="28"/>
        </w:rPr>
      </w:pPr>
      <w:r w:rsidRPr="00C566E6">
        <w:rPr>
          <w:rStyle w:val="CharStyle22"/>
          <w:color w:val="000000"/>
          <w:sz w:val="28"/>
          <w:szCs w:val="28"/>
        </w:rPr>
        <w:t xml:space="preserve">указанные документы подлежат официальному опубликованию в соответствии с положениями статьи 30 Федерального закона от 15 июля 1995 г. № 101-ФЗ </w:t>
      </w:r>
      <w:r w:rsidR="00C566E6">
        <w:rPr>
          <w:rStyle w:val="CharStyle22"/>
          <w:color w:val="000000"/>
          <w:sz w:val="28"/>
          <w:szCs w:val="28"/>
        </w:rPr>
        <w:br/>
      </w:r>
      <w:r w:rsidRPr="00C566E6">
        <w:rPr>
          <w:rStyle w:val="CharStyle22"/>
          <w:color w:val="000000"/>
          <w:sz w:val="28"/>
          <w:szCs w:val="28"/>
        </w:rPr>
        <w:t>"О международных договорах Российской Федерации";</w:t>
      </w:r>
    </w:p>
    <w:p w14:paraId="5FB3BBCB" w14:textId="7BEB6E75" w:rsidR="003C76EF" w:rsidRPr="00C566E6" w:rsidRDefault="005231C4" w:rsidP="00C566E6">
      <w:pPr>
        <w:pStyle w:val="Style6"/>
        <w:spacing w:before="0" w:line="360" w:lineRule="exact"/>
        <w:ind w:firstLine="720"/>
        <w:rPr>
          <w:rStyle w:val="CharStyle22"/>
          <w:color w:val="000000"/>
          <w:sz w:val="28"/>
          <w:szCs w:val="28"/>
        </w:rPr>
      </w:pPr>
      <w:r w:rsidRPr="00C566E6">
        <w:rPr>
          <w:rStyle w:val="CharStyle22"/>
          <w:color w:val="000000"/>
          <w:sz w:val="28"/>
          <w:szCs w:val="28"/>
        </w:rPr>
        <w:t xml:space="preserve">положения соответствующих международных договоров должны быть учтены </w:t>
      </w:r>
      <w:r w:rsidR="004458C2" w:rsidRPr="00C566E6">
        <w:rPr>
          <w:rStyle w:val="CharStyle22"/>
          <w:color w:val="000000"/>
          <w:sz w:val="28"/>
          <w:szCs w:val="28"/>
        </w:rPr>
        <w:t xml:space="preserve">Правительством Российской Федерации </w:t>
      </w:r>
      <w:r w:rsidRPr="00C566E6">
        <w:rPr>
          <w:rStyle w:val="CharStyle22"/>
          <w:color w:val="000000"/>
          <w:sz w:val="28"/>
          <w:szCs w:val="28"/>
        </w:rPr>
        <w:t>в подзаконных нормативны</w:t>
      </w:r>
      <w:r w:rsidR="004458C2" w:rsidRPr="00C566E6">
        <w:rPr>
          <w:rStyle w:val="CharStyle22"/>
          <w:color w:val="000000"/>
          <w:sz w:val="28"/>
          <w:szCs w:val="28"/>
        </w:rPr>
        <w:t>х</w:t>
      </w:r>
      <w:r w:rsidRPr="00C566E6">
        <w:rPr>
          <w:rStyle w:val="CharStyle22"/>
          <w:color w:val="000000"/>
          <w:sz w:val="28"/>
          <w:szCs w:val="28"/>
        </w:rPr>
        <w:t xml:space="preserve"> правовы</w:t>
      </w:r>
      <w:r w:rsidR="004458C2" w:rsidRPr="00C566E6">
        <w:rPr>
          <w:rStyle w:val="CharStyle22"/>
          <w:color w:val="000000"/>
          <w:sz w:val="28"/>
          <w:szCs w:val="28"/>
        </w:rPr>
        <w:t>х</w:t>
      </w:r>
      <w:r w:rsidRPr="00C566E6">
        <w:rPr>
          <w:rStyle w:val="CharStyle22"/>
          <w:color w:val="000000"/>
          <w:sz w:val="28"/>
          <w:szCs w:val="28"/>
        </w:rPr>
        <w:t xml:space="preserve"> </w:t>
      </w:r>
      <w:r w:rsidR="004458C2" w:rsidRPr="00C566E6">
        <w:rPr>
          <w:rStyle w:val="CharStyle22"/>
          <w:color w:val="000000"/>
          <w:sz w:val="28"/>
          <w:szCs w:val="28"/>
        </w:rPr>
        <w:br/>
      </w:r>
      <w:r w:rsidRPr="00C566E6">
        <w:rPr>
          <w:rStyle w:val="CharStyle22"/>
          <w:color w:val="000000"/>
          <w:sz w:val="28"/>
          <w:szCs w:val="28"/>
        </w:rPr>
        <w:t>акт</w:t>
      </w:r>
      <w:r w:rsidR="004458C2" w:rsidRPr="00C566E6">
        <w:rPr>
          <w:rStyle w:val="CharStyle22"/>
          <w:color w:val="000000"/>
          <w:sz w:val="28"/>
          <w:szCs w:val="28"/>
        </w:rPr>
        <w:t xml:space="preserve">ах для применения заказчиками и, соответственно, </w:t>
      </w:r>
      <w:r w:rsidR="00065720" w:rsidRPr="00C566E6">
        <w:rPr>
          <w:rStyle w:val="CharStyle22"/>
          <w:color w:val="000000"/>
          <w:sz w:val="28"/>
          <w:szCs w:val="28"/>
        </w:rPr>
        <w:t xml:space="preserve">проведение </w:t>
      </w:r>
      <w:r w:rsidR="00AD0FCE" w:rsidRPr="00C566E6">
        <w:rPr>
          <w:rStyle w:val="CharStyle22"/>
          <w:color w:val="000000"/>
          <w:sz w:val="28"/>
          <w:szCs w:val="28"/>
        </w:rPr>
        <w:t xml:space="preserve">самостоятельного </w:t>
      </w:r>
      <w:r w:rsidR="004458C2" w:rsidRPr="00C566E6">
        <w:rPr>
          <w:rStyle w:val="CharStyle22"/>
          <w:color w:val="000000"/>
          <w:sz w:val="28"/>
          <w:szCs w:val="28"/>
        </w:rPr>
        <w:t>отдельн</w:t>
      </w:r>
      <w:r w:rsidR="00065720" w:rsidRPr="00C566E6">
        <w:rPr>
          <w:rStyle w:val="CharStyle22"/>
          <w:color w:val="000000"/>
          <w:sz w:val="28"/>
          <w:szCs w:val="28"/>
        </w:rPr>
        <w:t>ого</w:t>
      </w:r>
      <w:r w:rsidR="004458C2" w:rsidRPr="00C566E6">
        <w:rPr>
          <w:rStyle w:val="CharStyle22"/>
          <w:color w:val="000000"/>
          <w:sz w:val="28"/>
          <w:szCs w:val="28"/>
        </w:rPr>
        <w:t xml:space="preserve"> анализ</w:t>
      </w:r>
      <w:r w:rsidR="00065720" w:rsidRPr="00C566E6">
        <w:rPr>
          <w:rStyle w:val="CharStyle22"/>
          <w:color w:val="000000"/>
          <w:sz w:val="28"/>
          <w:szCs w:val="28"/>
        </w:rPr>
        <w:t>а</w:t>
      </w:r>
      <w:r w:rsidR="004458C2" w:rsidRPr="00C566E6">
        <w:rPr>
          <w:rStyle w:val="CharStyle22"/>
          <w:color w:val="000000"/>
          <w:sz w:val="28"/>
          <w:szCs w:val="28"/>
        </w:rPr>
        <w:t xml:space="preserve"> заказчиками</w:t>
      </w:r>
      <w:r w:rsidR="00065720" w:rsidRPr="00C566E6">
        <w:rPr>
          <w:rStyle w:val="CharStyle22"/>
          <w:color w:val="000000"/>
          <w:sz w:val="28"/>
          <w:szCs w:val="28"/>
        </w:rPr>
        <w:t xml:space="preserve"> каждого</w:t>
      </w:r>
      <w:r w:rsidR="004458C2" w:rsidRPr="00C566E6">
        <w:rPr>
          <w:rStyle w:val="CharStyle22"/>
          <w:color w:val="000000"/>
          <w:sz w:val="28"/>
          <w:szCs w:val="28"/>
        </w:rPr>
        <w:t xml:space="preserve"> международн</w:t>
      </w:r>
      <w:r w:rsidR="00065720" w:rsidRPr="00C566E6">
        <w:rPr>
          <w:rStyle w:val="CharStyle22"/>
          <w:color w:val="000000"/>
          <w:sz w:val="28"/>
          <w:szCs w:val="28"/>
        </w:rPr>
        <w:t>ого</w:t>
      </w:r>
      <w:r w:rsidR="004458C2" w:rsidRPr="00C566E6">
        <w:rPr>
          <w:rStyle w:val="CharStyle22"/>
          <w:color w:val="000000"/>
          <w:sz w:val="28"/>
          <w:szCs w:val="28"/>
        </w:rPr>
        <w:t xml:space="preserve"> договор</w:t>
      </w:r>
      <w:r w:rsidR="00065720" w:rsidRPr="00C566E6">
        <w:rPr>
          <w:rStyle w:val="CharStyle22"/>
          <w:color w:val="000000"/>
          <w:sz w:val="28"/>
          <w:szCs w:val="28"/>
        </w:rPr>
        <w:t>а</w:t>
      </w:r>
      <w:r w:rsidR="004458C2" w:rsidRPr="00C566E6">
        <w:rPr>
          <w:rStyle w:val="CharStyle22"/>
          <w:color w:val="000000"/>
          <w:sz w:val="28"/>
          <w:szCs w:val="28"/>
        </w:rPr>
        <w:t xml:space="preserve"> в целях применения при осуществлении закупок не потребуется.</w:t>
      </w:r>
    </w:p>
    <w:p w14:paraId="05D8CB67" w14:textId="6F4F2CAB" w:rsidR="00180359" w:rsidRPr="00C566E6" w:rsidRDefault="00180359" w:rsidP="00C566E6">
      <w:pPr>
        <w:pStyle w:val="Style6"/>
        <w:numPr>
          <w:ilvl w:val="0"/>
          <w:numId w:val="9"/>
        </w:numPr>
        <w:tabs>
          <w:tab w:val="left" w:pos="1276"/>
        </w:tabs>
        <w:spacing w:before="0" w:line="360" w:lineRule="exact"/>
        <w:ind w:left="0" w:firstLine="709"/>
        <w:rPr>
          <w:rStyle w:val="CharStyle22"/>
          <w:color w:val="000000"/>
          <w:sz w:val="28"/>
          <w:szCs w:val="28"/>
        </w:rPr>
      </w:pPr>
      <w:r w:rsidRPr="00C566E6">
        <w:rPr>
          <w:rStyle w:val="CharStyle22"/>
          <w:color w:val="000000"/>
          <w:sz w:val="28"/>
          <w:szCs w:val="28"/>
        </w:rPr>
        <w:t>Ре</w:t>
      </w:r>
      <w:r w:rsidR="006B45EA" w:rsidRPr="00C566E6">
        <w:rPr>
          <w:rStyle w:val="CharStyle22"/>
          <w:color w:val="000000"/>
          <w:sz w:val="28"/>
          <w:szCs w:val="28"/>
        </w:rPr>
        <w:t>ализация действующих запрета, ограничения</w:t>
      </w:r>
      <w:r w:rsidRPr="00C566E6">
        <w:rPr>
          <w:rStyle w:val="CharStyle22"/>
          <w:color w:val="000000"/>
          <w:sz w:val="28"/>
          <w:szCs w:val="28"/>
        </w:rPr>
        <w:t xml:space="preserve"> и преимуществ</w:t>
      </w:r>
      <w:r w:rsidR="006B45EA" w:rsidRPr="00C566E6">
        <w:rPr>
          <w:rStyle w:val="CharStyle22"/>
          <w:color w:val="000000"/>
          <w:sz w:val="28"/>
          <w:szCs w:val="28"/>
        </w:rPr>
        <w:t>а</w:t>
      </w:r>
      <w:r w:rsidR="00AD0FCE" w:rsidRPr="00C566E6">
        <w:rPr>
          <w:rStyle w:val="CharStyle22"/>
          <w:color w:val="000000"/>
          <w:sz w:val="28"/>
          <w:szCs w:val="28"/>
        </w:rPr>
        <w:t xml:space="preserve"> (условия допуска)</w:t>
      </w:r>
      <w:r w:rsidRPr="00C566E6">
        <w:rPr>
          <w:rStyle w:val="CharStyle22"/>
          <w:color w:val="000000"/>
          <w:sz w:val="28"/>
          <w:szCs w:val="28"/>
        </w:rPr>
        <w:t xml:space="preserve">, предусмотренных положениями статьи 14 Закона № 44-ФЗ и подзаконных нормативных правовых актов, носит громоздкий характер, поскольку </w:t>
      </w:r>
      <w:r w:rsidR="00A4563F" w:rsidRPr="00C566E6">
        <w:rPr>
          <w:rStyle w:val="CharStyle22"/>
          <w:color w:val="000000"/>
          <w:sz w:val="28"/>
          <w:szCs w:val="28"/>
        </w:rPr>
        <w:t>сопровождается</w:t>
      </w:r>
      <w:r w:rsidRPr="00C566E6">
        <w:rPr>
          <w:rStyle w:val="CharStyle22"/>
          <w:color w:val="000000"/>
          <w:sz w:val="28"/>
          <w:szCs w:val="28"/>
        </w:rPr>
        <w:t xml:space="preserve"> </w:t>
      </w:r>
      <w:r w:rsidR="00CC55CA" w:rsidRPr="00C566E6">
        <w:rPr>
          <w:rStyle w:val="CharStyle22"/>
          <w:color w:val="000000"/>
          <w:sz w:val="28"/>
          <w:szCs w:val="28"/>
        </w:rPr>
        <w:t>как минимум</w:t>
      </w:r>
      <w:r w:rsidRPr="00C566E6">
        <w:rPr>
          <w:rStyle w:val="CharStyle22"/>
          <w:color w:val="000000"/>
          <w:sz w:val="28"/>
          <w:szCs w:val="28"/>
        </w:rPr>
        <w:t xml:space="preserve"> девятью подзаконными нормативными правовыми актами, которые содержат разный порядок их реализации заказчиками, не менее семи перечней товаров, в отношении которых они применяются, а также устанавливают разный механизм подтверждения страны происхождения товара.</w:t>
      </w:r>
    </w:p>
    <w:p w14:paraId="50CE5158" w14:textId="500358FE" w:rsidR="000D6F4A" w:rsidRPr="00C566E6" w:rsidRDefault="000D6F4A" w:rsidP="00C566E6">
      <w:pPr>
        <w:pStyle w:val="Style6"/>
        <w:spacing w:before="0" w:line="360" w:lineRule="exact"/>
        <w:ind w:firstLine="720"/>
        <w:rPr>
          <w:rFonts w:eastAsia="Calibri"/>
          <w:sz w:val="28"/>
          <w:szCs w:val="28"/>
        </w:rPr>
      </w:pPr>
      <w:r w:rsidRPr="00C566E6">
        <w:rPr>
          <w:rFonts w:eastAsia="Calibri"/>
          <w:sz w:val="28"/>
          <w:szCs w:val="28"/>
        </w:rPr>
        <w:t xml:space="preserve">Во исполнение Указания Законопроект предусматривает существенную оптимизацию применения запрета, ограничения и преимущества </w:t>
      </w:r>
      <w:r w:rsidR="00B57CB2" w:rsidRPr="00C566E6">
        <w:rPr>
          <w:rFonts w:eastAsia="Calibri"/>
          <w:sz w:val="28"/>
          <w:szCs w:val="28"/>
        </w:rPr>
        <w:t xml:space="preserve">в целях </w:t>
      </w:r>
      <w:r w:rsidR="00D16747">
        <w:rPr>
          <w:rFonts w:eastAsia="Calibri"/>
          <w:sz w:val="28"/>
          <w:szCs w:val="28"/>
        </w:rPr>
        <w:t xml:space="preserve">обеспечения максимальной возможности </w:t>
      </w:r>
      <w:r w:rsidRPr="00C566E6">
        <w:rPr>
          <w:rFonts w:eastAsia="Calibri"/>
          <w:sz w:val="28"/>
          <w:szCs w:val="28"/>
        </w:rPr>
        <w:t xml:space="preserve">заключения </w:t>
      </w:r>
      <w:r w:rsidR="00B57CB2" w:rsidRPr="00C566E6">
        <w:rPr>
          <w:rFonts w:eastAsia="Calibri"/>
          <w:sz w:val="28"/>
          <w:szCs w:val="28"/>
        </w:rPr>
        <w:t>договора (</w:t>
      </w:r>
      <w:r w:rsidRPr="00C566E6">
        <w:rPr>
          <w:rFonts w:eastAsia="Calibri"/>
          <w:sz w:val="28"/>
          <w:szCs w:val="28"/>
        </w:rPr>
        <w:t>контракта</w:t>
      </w:r>
      <w:r w:rsidR="00B57CB2" w:rsidRPr="00C566E6">
        <w:rPr>
          <w:rFonts w:eastAsia="Calibri"/>
          <w:sz w:val="28"/>
          <w:szCs w:val="28"/>
        </w:rPr>
        <w:t>)</w:t>
      </w:r>
      <w:r w:rsidRPr="00C566E6">
        <w:rPr>
          <w:rFonts w:eastAsia="Calibri"/>
          <w:sz w:val="28"/>
          <w:szCs w:val="28"/>
        </w:rPr>
        <w:t xml:space="preserve"> с поставщиком, предлагающим к поставке товар российского происхождения</w:t>
      </w:r>
      <w:r w:rsidR="00B57CB2" w:rsidRPr="00C566E6">
        <w:rPr>
          <w:rFonts w:eastAsia="Calibri"/>
          <w:sz w:val="28"/>
          <w:szCs w:val="28"/>
        </w:rPr>
        <w:t>, с российским лицом, выполняющим работы (оказывающим услуги).</w:t>
      </w:r>
    </w:p>
    <w:p w14:paraId="60BE7813" w14:textId="2AB0A90E" w:rsidR="003E7D34" w:rsidRPr="00C566E6" w:rsidRDefault="006B45EA" w:rsidP="00C566E6">
      <w:pPr>
        <w:pStyle w:val="Style6"/>
        <w:numPr>
          <w:ilvl w:val="1"/>
          <w:numId w:val="9"/>
        </w:numPr>
        <w:tabs>
          <w:tab w:val="left" w:pos="1276"/>
        </w:tabs>
        <w:spacing w:before="0" w:line="360" w:lineRule="exact"/>
        <w:ind w:left="0" w:firstLine="709"/>
        <w:rPr>
          <w:rStyle w:val="CharStyle22"/>
          <w:color w:val="000000"/>
          <w:sz w:val="28"/>
          <w:szCs w:val="28"/>
        </w:rPr>
      </w:pPr>
      <w:r w:rsidRPr="00C566E6">
        <w:rPr>
          <w:rStyle w:val="CharStyle22"/>
          <w:color w:val="000000"/>
          <w:sz w:val="28"/>
          <w:szCs w:val="28"/>
        </w:rPr>
        <w:t xml:space="preserve">В целях унификации </w:t>
      </w:r>
      <w:r w:rsidR="006F0DA3" w:rsidRPr="00C566E6">
        <w:rPr>
          <w:rStyle w:val="CharStyle22"/>
          <w:color w:val="000000"/>
          <w:sz w:val="28"/>
          <w:szCs w:val="28"/>
        </w:rPr>
        <w:t xml:space="preserve">и обеспечения стабильного правового </w:t>
      </w:r>
      <w:r w:rsidR="000871DE" w:rsidRPr="00C566E6">
        <w:rPr>
          <w:rStyle w:val="CharStyle22"/>
          <w:color w:val="000000"/>
          <w:sz w:val="28"/>
          <w:szCs w:val="28"/>
        </w:rPr>
        <w:br/>
      </w:r>
      <w:r w:rsidR="006F0DA3" w:rsidRPr="00C566E6">
        <w:rPr>
          <w:rStyle w:val="CharStyle22"/>
          <w:color w:val="000000"/>
          <w:sz w:val="28"/>
          <w:szCs w:val="28"/>
        </w:rPr>
        <w:t xml:space="preserve">регулирования </w:t>
      </w:r>
      <w:r w:rsidRPr="00C566E6">
        <w:rPr>
          <w:rStyle w:val="CharStyle22"/>
          <w:color w:val="000000"/>
          <w:sz w:val="28"/>
          <w:szCs w:val="28"/>
        </w:rPr>
        <w:t xml:space="preserve">предлагается установить </w:t>
      </w:r>
      <w:r w:rsidR="006F0DA3" w:rsidRPr="00C566E6">
        <w:rPr>
          <w:rStyle w:val="CharStyle22"/>
          <w:color w:val="000000"/>
          <w:sz w:val="28"/>
          <w:szCs w:val="28"/>
        </w:rPr>
        <w:t>единые</w:t>
      </w:r>
      <w:r w:rsidR="00686C73" w:rsidRPr="00C566E6">
        <w:rPr>
          <w:rStyle w:val="CharStyle22"/>
          <w:color w:val="000000"/>
          <w:sz w:val="28"/>
          <w:szCs w:val="28"/>
        </w:rPr>
        <w:t xml:space="preserve"> </w:t>
      </w:r>
      <w:r w:rsidRPr="00C566E6">
        <w:rPr>
          <w:rStyle w:val="CharStyle22"/>
          <w:color w:val="000000"/>
          <w:sz w:val="28"/>
          <w:szCs w:val="28"/>
        </w:rPr>
        <w:t>поряд</w:t>
      </w:r>
      <w:r w:rsidR="006F0DA3" w:rsidRPr="00C566E6">
        <w:rPr>
          <w:rStyle w:val="CharStyle22"/>
          <w:color w:val="000000"/>
          <w:sz w:val="28"/>
          <w:szCs w:val="28"/>
        </w:rPr>
        <w:t>ки</w:t>
      </w:r>
      <w:r w:rsidRPr="00C566E6">
        <w:rPr>
          <w:rStyle w:val="CharStyle22"/>
          <w:color w:val="000000"/>
          <w:sz w:val="28"/>
          <w:szCs w:val="28"/>
        </w:rPr>
        <w:t xml:space="preserve"> реализации</w:t>
      </w:r>
      <w:r w:rsidR="00063D6F" w:rsidRPr="00C566E6">
        <w:rPr>
          <w:rStyle w:val="CharStyle22"/>
          <w:color w:val="000000"/>
          <w:sz w:val="28"/>
          <w:szCs w:val="28"/>
        </w:rPr>
        <w:t xml:space="preserve"> запрета, ограничения, преимущества</w:t>
      </w:r>
      <w:r w:rsidRPr="00C566E6">
        <w:rPr>
          <w:rStyle w:val="CharStyle22"/>
          <w:color w:val="000000"/>
          <w:sz w:val="28"/>
          <w:szCs w:val="28"/>
        </w:rPr>
        <w:t xml:space="preserve"> при определении поставщика (подрядчика, исполнителя) и при исполнении договора (контракта)</w:t>
      </w:r>
      <w:r w:rsidR="006F0DA3" w:rsidRPr="00C566E6">
        <w:rPr>
          <w:rStyle w:val="CharStyle22"/>
          <w:color w:val="000000"/>
          <w:sz w:val="28"/>
          <w:szCs w:val="28"/>
        </w:rPr>
        <w:t xml:space="preserve"> непосредственно на уровне Закона № 44-ФЗ</w:t>
      </w:r>
      <w:r w:rsidR="00393068" w:rsidRPr="00C566E6">
        <w:rPr>
          <w:rStyle w:val="CharStyle22"/>
          <w:color w:val="000000"/>
          <w:sz w:val="28"/>
          <w:szCs w:val="28"/>
        </w:rPr>
        <w:t xml:space="preserve">, а также ввести </w:t>
      </w:r>
      <w:r w:rsidR="00E50E68" w:rsidRPr="00C566E6">
        <w:rPr>
          <w:rStyle w:val="CharStyle22"/>
          <w:color w:val="000000"/>
          <w:sz w:val="28"/>
          <w:szCs w:val="28"/>
        </w:rPr>
        <w:t xml:space="preserve">их </w:t>
      </w:r>
      <w:r w:rsidR="00393068" w:rsidRPr="00C566E6">
        <w:rPr>
          <w:rStyle w:val="CharStyle22"/>
          <w:color w:val="000000"/>
          <w:sz w:val="28"/>
          <w:szCs w:val="28"/>
        </w:rPr>
        <w:t xml:space="preserve">в положениях </w:t>
      </w:r>
      <w:r w:rsidR="006F0DA3" w:rsidRPr="00C566E6">
        <w:rPr>
          <w:rStyle w:val="CharStyle22"/>
          <w:color w:val="000000"/>
          <w:sz w:val="28"/>
          <w:szCs w:val="28"/>
        </w:rPr>
        <w:t>Закон</w:t>
      </w:r>
      <w:r w:rsidR="00393068" w:rsidRPr="00C566E6">
        <w:rPr>
          <w:rStyle w:val="CharStyle22"/>
          <w:color w:val="000000"/>
          <w:sz w:val="28"/>
          <w:szCs w:val="28"/>
        </w:rPr>
        <w:t>а</w:t>
      </w:r>
      <w:r w:rsidR="006F0DA3" w:rsidRPr="00C566E6">
        <w:rPr>
          <w:rStyle w:val="CharStyle22"/>
          <w:color w:val="000000"/>
          <w:sz w:val="28"/>
          <w:szCs w:val="28"/>
        </w:rPr>
        <w:t xml:space="preserve"> № 223-ФЗ.</w:t>
      </w:r>
    </w:p>
    <w:p w14:paraId="1E45553A" w14:textId="5F2A1AF1" w:rsidR="0051586C" w:rsidRPr="00C566E6" w:rsidRDefault="0051586C" w:rsidP="00C566E6">
      <w:pPr>
        <w:pStyle w:val="Style6"/>
        <w:spacing w:before="0" w:line="360" w:lineRule="exact"/>
        <w:ind w:firstLine="720"/>
        <w:rPr>
          <w:rStyle w:val="CharStyle22"/>
          <w:color w:val="000000"/>
          <w:sz w:val="28"/>
          <w:szCs w:val="28"/>
        </w:rPr>
      </w:pPr>
      <w:r w:rsidRPr="00C566E6">
        <w:rPr>
          <w:rStyle w:val="CharStyle22"/>
          <w:color w:val="000000"/>
          <w:sz w:val="28"/>
          <w:szCs w:val="28"/>
        </w:rPr>
        <w:t xml:space="preserve">В связи с необходимостью применения различной терминологии Законопроектом предусматривается установление положений, касающихся порядка применения запрета, ограничения и преимущества при осуществлении закупок товара отдельно от </w:t>
      </w:r>
      <w:r w:rsidR="00063D6F" w:rsidRPr="00C566E6">
        <w:rPr>
          <w:rStyle w:val="CharStyle22"/>
          <w:color w:val="000000"/>
          <w:sz w:val="28"/>
          <w:szCs w:val="28"/>
        </w:rPr>
        <w:t xml:space="preserve">случаев </w:t>
      </w:r>
      <w:r w:rsidRPr="00C566E6">
        <w:rPr>
          <w:rStyle w:val="CharStyle22"/>
          <w:color w:val="000000"/>
          <w:sz w:val="28"/>
          <w:szCs w:val="28"/>
        </w:rPr>
        <w:t>закупок работ, услуг.</w:t>
      </w:r>
    </w:p>
    <w:p w14:paraId="681FA32E" w14:textId="6CA23960" w:rsidR="00024E01" w:rsidRPr="00C566E6" w:rsidRDefault="00E25FBC" w:rsidP="00C566E6">
      <w:pPr>
        <w:pStyle w:val="Style6"/>
        <w:numPr>
          <w:ilvl w:val="1"/>
          <w:numId w:val="9"/>
        </w:numPr>
        <w:tabs>
          <w:tab w:val="left" w:pos="1276"/>
        </w:tabs>
        <w:spacing w:before="0" w:line="360" w:lineRule="exact"/>
        <w:ind w:left="0" w:firstLine="709"/>
        <w:rPr>
          <w:rStyle w:val="CharStyle22"/>
          <w:color w:val="000000"/>
          <w:sz w:val="28"/>
          <w:szCs w:val="28"/>
        </w:rPr>
      </w:pPr>
      <w:r w:rsidRPr="00C566E6">
        <w:rPr>
          <w:rStyle w:val="CharStyle22"/>
          <w:color w:val="000000"/>
          <w:sz w:val="28"/>
          <w:szCs w:val="28"/>
        </w:rPr>
        <w:t xml:space="preserve">В отношении </w:t>
      </w:r>
      <w:r w:rsidR="00C566E6" w:rsidRPr="00C566E6">
        <w:rPr>
          <w:rStyle w:val="CharStyle22"/>
          <w:color w:val="000000"/>
          <w:sz w:val="28"/>
          <w:szCs w:val="28"/>
        </w:rPr>
        <w:t>принимаемой</w:t>
      </w:r>
      <w:r w:rsidRPr="00C566E6">
        <w:rPr>
          <w:rStyle w:val="CharStyle22"/>
          <w:color w:val="000000"/>
          <w:sz w:val="28"/>
          <w:szCs w:val="28"/>
        </w:rPr>
        <w:t xml:space="preserve"> Правительством Российской Федерации </w:t>
      </w:r>
      <w:r w:rsidR="00024E01" w:rsidRPr="00C566E6">
        <w:rPr>
          <w:rStyle w:val="CharStyle22"/>
          <w:color w:val="000000"/>
          <w:sz w:val="28"/>
          <w:szCs w:val="28"/>
        </w:rPr>
        <w:br/>
      </w:r>
      <w:r w:rsidRPr="00C566E6">
        <w:rPr>
          <w:rStyle w:val="CharStyle22"/>
          <w:color w:val="000000"/>
          <w:sz w:val="28"/>
          <w:szCs w:val="28"/>
        </w:rPr>
        <w:t>меры, устанавливающей запрет</w:t>
      </w:r>
      <w:r w:rsidR="00024E01" w:rsidRPr="00C566E6">
        <w:rPr>
          <w:rStyle w:val="CharStyle22"/>
          <w:color w:val="000000"/>
          <w:sz w:val="28"/>
          <w:szCs w:val="28"/>
        </w:rPr>
        <w:t xml:space="preserve"> закупки товара, происходящего из иностранного государства</w:t>
      </w:r>
      <w:r w:rsidRPr="00C566E6">
        <w:rPr>
          <w:rStyle w:val="CharStyle22"/>
          <w:color w:val="000000"/>
          <w:sz w:val="28"/>
          <w:szCs w:val="28"/>
        </w:rPr>
        <w:t xml:space="preserve">, предлагается предусмотреть </w:t>
      </w:r>
      <w:r w:rsidR="00AB1AD7" w:rsidRPr="00C566E6">
        <w:rPr>
          <w:rStyle w:val="CharStyle22"/>
          <w:color w:val="000000"/>
          <w:sz w:val="28"/>
          <w:szCs w:val="28"/>
        </w:rPr>
        <w:t xml:space="preserve">непосредственно </w:t>
      </w:r>
      <w:r w:rsidRPr="00C566E6">
        <w:rPr>
          <w:rStyle w:val="CharStyle22"/>
          <w:color w:val="000000"/>
          <w:sz w:val="28"/>
          <w:szCs w:val="28"/>
        </w:rPr>
        <w:t xml:space="preserve">в положениях </w:t>
      </w:r>
      <w:r w:rsidR="00AB1AD7" w:rsidRPr="00C566E6">
        <w:rPr>
          <w:rStyle w:val="CharStyle22"/>
          <w:color w:val="000000"/>
          <w:sz w:val="28"/>
          <w:szCs w:val="28"/>
        </w:rPr>
        <w:br/>
      </w:r>
      <w:r w:rsidRPr="00C566E6">
        <w:rPr>
          <w:rStyle w:val="CharStyle22"/>
          <w:color w:val="000000"/>
          <w:sz w:val="28"/>
          <w:szCs w:val="28"/>
        </w:rPr>
        <w:t xml:space="preserve">Закона № </w:t>
      </w:r>
      <w:r w:rsidR="00024E01" w:rsidRPr="00C566E6">
        <w:rPr>
          <w:rStyle w:val="CharStyle22"/>
          <w:color w:val="000000"/>
          <w:sz w:val="28"/>
          <w:szCs w:val="28"/>
        </w:rPr>
        <w:t>223</w:t>
      </w:r>
      <w:r w:rsidRPr="00C566E6">
        <w:rPr>
          <w:rStyle w:val="CharStyle22"/>
          <w:color w:val="000000"/>
          <w:sz w:val="28"/>
          <w:szCs w:val="28"/>
        </w:rPr>
        <w:t xml:space="preserve">-ФЗ и Закона № </w:t>
      </w:r>
      <w:r w:rsidR="00024E01" w:rsidRPr="00C566E6">
        <w:rPr>
          <w:rStyle w:val="CharStyle22"/>
          <w:color w:val="000000"/>
          <w:sz w:val="28"/>
          <w:szCs w:val="28"/>
        </w:rPr>
        <w:t>44</w:t>
      </w:r>
      <w:r w:rsidRPr="00C566E6">
        <w:rPr>
          <w:rStyle w:val="CharStyle22"/>
          <w:color w:val="000000"/>
          <w:sz w:val="28"/>
          <w:szCs w:val="28"/>
        </w:rPr>
        <w:t xml:space="preserve">-ФЗ, что не допускается заключение </w:t>
      </w:r>
      <w:r w:rsidR="001B1B23" w:rsidRPr="00C566E6">
        <w:rPr>
          <w:rStyle w:val="CharStyle22"/>
          <w:color w:val="000000"/>
          <w:sz w:val="28"/>
          <w:szCs w:val="28"/>
        </w:rPr>
        <w:br/>
      </w:r>
      <w:r w:rsidRPr="00C566E6">
        <w:rPr>
          <w:rStyle w:val="CharStyle22"/>
          <w:color w:val="000000"/>
          <w:sz w:val="28"/>
          <w:szCs w:val="28"/>
        </w:rPr>
        <w:t>договора (контракта)</w:t>
      </w:r>
      <w:r w:rsidR="00024E01" w:rsidRPr="00C566E6">
        <w:rPr>
          <w:rStyle w:val="CharStyle22"/>
          <w:color w:val="000000"/>
          <w:sz w:val="28"/>
          <w:szCs w:val="28"/>
        </w:rPr>
        <w:t xml:space="preserve">, предусматривающего поставку товара, происходящего </w:t>
      </w:r>
      <w:r w:rsidR="001B1B23" w:rsidRPr="00C566E6">
        <w:rPr>
          <w:rStyle w:val="CharStyle22"/>
          <w:color w:val="000000"/>
          <w:sz w:val="28"/>
          <w:szCs w:val="28"/>
        </w:rPr>
        <w:br/>
      </w:r>
      <w:r w:rsidR="00024E01" w:rsidRPr="00C566E6">
        <w:rPr>
          <w:rStyle w:val="CharStyle22"/>
          <w:color w:val="000000"/>
          <w:sz w:val="28"/>
          <w:szCs w:val="28"/>
        </w:rPr>
        <w:t xml:space="preserve">из иностранного государства, а также замена при исполнении договора (контракта) товара на товар, происходящий из иностранного государства. </w:t>
      </w:r>
    </w:p>
    <w:p w14:paraId="743ED18A" w14:textId="71FE3D08" w:rsidR="00024E01" w:rsidRPr="00C566E6" w:rsidRDefault="005675A1" w:rsidP="005800F7">
      <w:pPr>
        <w:pStyle w:val="Style6"/>
        <w:spacing w:before="0" w:line="360" w:lineRule="exact"/>
        <w:ind w:firstLine="720"/>
        <w:rPr>
          <w:sz w:val="28"/>
          <w:szCs w:val="28"/>
        </w:rPr>
      </w:pPr>
      <w:r w:rsidRPr="00C566E6">
        <w:rPr>
          <w:rStyle w:val="CharStyle22"/>
          <w:color w:val="000000"/>
          <w:sz w:val="28"/>
          <w:szCs w:val="28"/>
        </w:rPr>
        <w:lastRenderedPageBreak/>
        <w:t xml:space="preserve">Учитывая, что процедуры подачи и рассмотрения (оценки) заявок </w:t>
      </w:r>
      <w:r w:rsidRPr="00C566E6">
        <w:rPr>
          <w:rStyle w:val="CharStyle22"/>
          <w:color w:val="000000"/>
          <w:sz w:val="28"/>
          <w:szCs w:val="28"/>
        </w:rPr>
        <w:br/>
        <w:t xml:space="preserve">в Законе № 44-ФЗ подробно урегулированы, в отношении указанной меры </w:t>
      </w:r>
      <w:r w:rsidRPr="00C566E6">
        <w:rPr>
          <w:rStyle w:val="CharStyle22"/>
          <w:color w:val="000000"/>
          <w:sz w:val="28"/>
          <w:szCs w:val="28"/>
        </w:rPr>
        <w:br/>
        <w:t>в</w:t>
      </w:r>
      <w:r w:rsidR="00024E01" w:rsidRPr="00C566E6">
        <w:rPr>
          <w:rStyle w:val="CharStyle22"/>
          <w:color w:val="000000"/>
          <w:sz w:val="28"/>
          <w:szCs w:val="28"/>
        </w:rPr>
        <w:t xml:space="preserve"> Законе № 44-ФЗ предлагается дополнительно установить, что заявка, </w:t>
      </w:r>
      <w:r w:rsidRPr="00C566E6">
        <w:rPr>
          <w:rStyle w:val="CharStyle22"/>
          <w:color w:val="000000"/>
          <w:sz w:val="28"/>
          <w:szCs w:val="28"/>
        </w:rPr>
        <w:br/>
      </w:r>
      <w:r w:rsidR="00024E01" w:rsidRPr="00C566E6">
        <w:rPr>
          <w:rStyle w:val="CharStyle22"/>
          <w:color w:val="000000"/>
          <w:sz w:val="28"/>
          <w:szCs w:val="28"/>
        </w:rPr>
        <w:t xml:space="preserve">содержащая предложение о </w:t>
      </w:r>
      <w:r w:rsidR="00024E01" w:rsidRPr="00C566E6">
        <w:rPr>
          <w:sz w:val="28"/>
          <w:szCs w:val="28"/>
        </w:rPr>
        <w:t xml:space="preserve">поставке товара, происходящего из иностранного государства, подлежит отклонению. </w:t>
      </w:r>
    </w:p>
    <w:p w14:paraId="7B249DDE" w14:textId="37373C94" w:rsidR="00E25FBC" w:rsidRPr="00C566E6" w:rsidRDefault="00024E01" w:rsidP="005800F7">
      <w:pPr>
        <w:pStyle w:val="Style6"/>
        <w:spacing w:before="0" w:line="360" w:lineRule="exact"/>
        <w:ind w:firstLine="720"/>
        <w:rPr>
          <w:sz w:val="28"/>
          <w:szCs w:val="28"/>
        </w:rPr>
      </w:pPr>
      <w:r w:rsidRPr="00C566E6">
        <w:rPr>
          <w:sz w:val="28"/>
          <w:szCs w:val="28"/>
        </w:rPr>
        <w:t>В Законе № 223-ФЗ аналогичное положение не предусматривается, имея в виду достаточность вышеуказанного положения, не допускающего заключения договора,</w:t>
      </w:r>
      <w:r w:rsidRPr="00C566E6">
        <w:rPr>
          <w:rStyle w:val="CharStyle22"/>
          <w:color w:val="000000"/>
          <w:sz w:val="28"/>
          <w:szCs w:val="28"/>
        </w:rPr>
        <w:t xml:space="preserve"> предусматривающего поставку товара, происходящего из иностранного государства, а также</w:t>
      </w:r>
      <w:r w:rsidR="006C590A" w:rsidRPr="00C566E6">
        <w:rPr>
          <w:rStyle w:val="CharStyle22"/>
          <w:color w:val="000000"/>
          <w:sz w:val="28"/>
          <w:szCs w:val="28"/>
        </w:rPr>
        <w:t xml:space="preserve"> возможность заказчиков </w:t>
      </w:r>
      <w:r w:rsidRPr="00C566E6">
        <w:rPr>
          <w:sz w:val="28"/>
          <w:szCs w:val="28"/>
        </w:rPr>
        <w:t>осуществл</w:t>
      </w:r>
      <w:r w:rsidR="006C590A" w:rsidRPr="00C566E6">
        <w:rPr>
          <w:sz w:val="28"/>
          <w:szCs w:val="28"/>
        </w:rPr>
        <w:t>ять</w:t>
      </w:r>
      <w:r w:rsidRPr="00C566E6">
        <w:rPr>
          <w:sz w:val="28"/>
          <w:szCs w:val="28"/>
        </w:rPr>
        <w:t xml:space="preserve"> закуп</w:t>
      </w:r>
      <w:r w:rsidR="006C590A" w:rsidRPr="00C566E6">
        <w:rPr>
          <w:sz w:val="28"/>
          <w:szCs w:val="28"/>
        </w:rPr>
        <w:t>ки</w:t>
      </w:r>
      <w:r w:rsidRPr="00C566E6">
        <w:rPr>
          <w:sz w:val="28"/>
          <w:szCs w:val="28"/>
        </w:rPr>
        <w:t xml:space="preserve"> различными способами, включая неконкурентные закупки, в том числе </w:t>
      </w:r>
      <w:r w:rsidR="006C590A" w:rsidRPr="00C566E6">
        <w:rPr>
          <w:sz w:val="28"/>
          <w:szCs w:val="28"/>
        </w:rPr>
        <w:t xml:space="preserve">путем </w:t>
      </w:r>
      <w:r w:rsidRPr="00C566E6">
        <w:rPr>
          <w:sz w:val="28"/>
          <w:szCs w:val="28"/>
        </w:rPr>
        <w:t>закуп</w:t>
      </w:r>
      <w:r w:rsidR="006C590A" w:rsidRPr="00C566E6">
        <w:rPr>
          <w:sz w:val="28"/>
          <w:szCs w:val="28"/>
        </w:rPr>
        <w:t xml:space="preserve">ок </w:t>
      </w:r>
      <w:r w:rsidRPr="00C566E6">
        <w:rPr>
          <w:sz w:val="28"/>
          <w:szCs w:val="28"/>
        </w:rPr>
        <w:t xml:space="preserve">у единственного поставщика (подрядчика, исполнителя), при которых </w:t>
      </w:r>
      <w:r w:rsidR="00C566E6" w:rsidRPr="00C566E6">
        <w:rPr>
          <w:sz w:val="28"/>
          <w:szCs w:val="28"/>
        </w:rPr>
        <w:t xml:space="preserve">может </w:t>
      </w:r>
      <w:r w:rsidRPr="00C566E6">
        <w:rPr>
          <w:sz w:val="28"/>
          <w:szCs w:val="28"/>
        </w:rPr>
        <w:t>не предусматрива</w:t>
      </w:r>
      <w:r w:rsidR="00C566E6" w:rsidRPr="00C566E6">
        <w:rPr>
          <w:sz w:val="28"/>
          <w:szCs w:val="28"/>
        </w:rPr>
        <w:t>ться</w:t>
      </w:r>
      <w:r w:rsidRPr="00C566E6">
        <w:rPr>
          <w:sz w:val="28"/>
          <w:szCs w:val="28"/>
        </w:rPr>
        <w:t xml:space="preserve"> подача заявки на участие в закупке.</w:t>
      </w:r>
    </w:p>
    <w:p w14:paraId="1FAC8DC2" w14:textId="17AB468C" w:rsidR="006C590A" w:rsidRPr="00C566E6" w:rsidRDefault="006C590A" w:rsidP="005800F7">
      <w:pPr>
        <w:pStyle w:val="Style6"/>
        <w:spacing w:before="0" w:line="360" w:lineRule="exact"/>
        <w:ind w:firstLine="720"/>
        <w:rPr>
          <w:sz w:val="28"/>
          <w:szCs w:val="28"/>
        </w:rPr>
      </w:pPr>
      <w:r w:rsidRPr="00C566E6">
        <w:rPr>
          <w:sz w:val="28"/>
          <w:szCs w:val="28"/>
        </w:rPr>
        <w:t xml:space="preserve">Аналогичные </w:t>
      </w:r>
      <w:r w:rsidR="00AB1AD7" w:rsidRPr="00C566E6">
        <w:rPr>
          <w:sz w:val="28"/>
          <w:szCs w:val="28"/>
        </w:rPr>
        <w:t xml:space="preserve">по существу </w:t>
      </w:r>
      <w:r w:rsidRPr="00C566E6">
        <w:rPr>
          <w:sz w:val="28"/>
          <w:szCs w:val="28"/>
        </w:rPr>
        <w:t xml:space="preserve">положения </w:t>
      </w:r>
      <w:r w:rsidR="00AB1AD7" w:rsidRPr="00C566E6">
        <w:rPr>
          <w:sz w:val="28"/>
          <w:szCs w:val="28"/>
        </w:rPr>
        <w:t xml:space="preserve">проектируются для случая принятия </w:t>
      </w:r>
      <w:r w:rsidR="00AB1AD7" w:rsidRPr="00C566E6">
        <w:rPr>
          <w:rStyle w:val="CharStyle22"/>
          <w:color w:val="000000"/>
          <w:sz w:val="28"/>
          <w:szCs w:val="28"/>
        </w:rPr>
        <w:t>Правительством Российской Федерации меры, устанавливающей запрет закупки работы, услуги, соответственно выполняемой, оказываемой иностранным лицом.</w:t>
      </w:r>
    </w:p>
    <w:p w14:paraId="513C053C" w14:textId="51D2050A" w:rsidR="005675A1" w:rsidRPr="00C566E6" w:rsidRDefault="00AB1AD7" w:rsidP="005800F7">
      <w:pPr>
        <w:pStyle w:val="Style6"/>
        <w:numPr>
          <w:ilvl w:val="1"/>
          <w:numId w:val="9"/>
        </w:numPr>
        <w:tabs>
          <w:tab w:val="left" w:pos="1276"/>
        </w:tabs>
        <w:spacing w:before="0" w:line="360" w:lineRule="exact"/>
        <w:ind w:left="0" w:firstLine="709"/>
        <w:rPr>
          <w:rStyle w:val="CharStyle22"/>
          <w:color w:val="000000"/>
          <w:sz w:val="28"/>
          <w:szCs w:val="28"/>
        </w:rPr>
      </w:pPr>
      <w:r w:rsidRPr="00C566E6">
        <w:rPr>
          <w:rStyle w:val="CharStyle22"/>
          <w:color w:val="000000"/>
          <w:sz w:val="28"/>
          <w:szCs w:val="28"/>
        </w:rPr>
        <w:t xml:space="preserve">В отношении </w:t>
      </w:r>
      <w:r w:rsidR="005800F7" w:rsidRPr="00C566E6">
        <w:rPr>
          <w:rStyle w:val="CharStyle22"/>
          <w:color w:val="000000"/>
          <w:sz w:val="28"/>
          <w:szCs w:val="28"/>
        </w:rPr>
        <w:t xml:space="preserve">принимаемой </w:t>
      </w:r>
      <w:r w:rsidRPr="00C566E6">
        <w:rPr>
          <w:rStyle w:val="CharStyle22"/>
          <w:color w:val="000000"/>
          <w:sz w:val="28"/>
          <w:szCs w:val="28"/>
        </w:rPr>
        <w:t xml:space="preserve">Правительством Российской Федерации </w:t>
      </w:r>
      <w:r w:rsidRPr="00C566E6">
        <w:rPr>
          <w:rStyle w:val="CharStyle22"/>
          <w:color w:val="000000"/>
          <w:sz w:val="28"/>
          <w:szCs w:val="28"/>
        </w:rPr>
        <w:br/>
        <w:t xml:space="preserve">меры, устанавливающей ограничение закупки товара, происходящего </w:t>
      </w:r>
      <w:r w:rsidR="00A4563F" w:rsidRPr="00C566E6">
        <w:rPr>
          <w:rStyle w:val="CharStyle22"/>
          <w:color w:val="000000"/>
          <w:sz w:val="28"/>
          <w:szCs w:val="28"/>
        </w:rPr>
        <w:br/>
      </w:r>
      <w:r w:rsidRPr="00C566E6">
        <w:rPr>
          <w:rStyle w:val="CharStyle22"/>
          <w:color w:val="000000"/>
          <w:sz w:val="28"/>
          <w:szCs w:val="28"/>
        </w:rPr>
        <w:t xml:space="preserve">из иностранного государства, предлагается предусмотреть непосредственно </w:t>
      </w:r>
      <w:r w:rsidR="00A4563F" w:rsidRPr="00C566E6">
        <w:rPr>
          <w:rStyle w:val="CharStyle22"/>
          <w:color w:val="000000"/>
          <w:sz w:val="28"/>
          <w:szCs w:val="28"/>
        </w:rPr>
        <w:br/>
      </w:r>
      <w:r w:rsidRPr="00C566E6">
        <w:rPr>
          <w:rStyle w:val="CharStyle22"/>
          <w:color w:val="000000"/>
          <w:sz w:val="28"/>
          <w:szCs w:val="28"/>
        </w:rPr>
        <w:t>в положениях Закона № 223-ФЗ и Закона № 44-ФЗ, что не допускается</w:t>
      </w:r>
      <w:r w:rsidR="005675A1" w:rsidRPr="00C566E6">
        <w:rPr>
          <w:rStyle w:val="CharStyle22"/>
          <w:color w:val="000000"/>
          <w:sz w:val="28"/>
          <w:szCs w:val="28"/>
        </w:rPr>
        <w:t>:</w:t>
      </w:r>
    </w:p>
    <w:p w14:paraId="4994BF1A" w14:textId="55239B91" w:rsidR="00AB1AD7" w:rsidRPr="00C566E6" w:rsidRDefault="00AB1AD7" w:rsidP="005800F7">
      <w:pPr>
        <w:pStyle w:val="Style6"/>
        <w:spacing w:before="0" w:line="360" w:lineRule="exact"/>
        <w:ind w:firstLine="720"/>
        <w:rPr>
          <w:rStyle w:val="CharStyle22"/>
          <w:color w:val="000000"/>
          <w:sz w:val="28"/>
          <w:szCs w:val="28"/>
        </w:rPr>
      </w:pPr>
      <w:r w:rsidRPr="00C566E6">
        <w:rPr>
          <w:sz w:val="28"/>
          <w:szCs w:val="28"/>
        </w:rPr>
        <w:t>заключение</w:t>
      </w:r>
      <w:r w:rsidRPr="00C566E6">
        <w:rPr>
          <w:rStyle w:val="CharStyle22"/>
          <w:color w:val="000000"/>
          <w:sz w:val="28"/>
          <w:szCs w:val="28"/>
        </w:rPr>
        <w:t xml:space="preserve"> договора (контракта), предусматривающего поставку товара, происходящего из иностранного государства, в случае если на участие </w:t>
      </w:r>
      <w:r w:rsidR="005675A1" w:rsidRPr="00C566E6">
        <w:rPr>
          <w:rStyle w:val="CharStyle22"/>
          <w:color w:val="000000"/>
          <w:sz w:val="28"/>
          <w:szCs w:val="28"/>
        </w:rPr>
        <w:br/>
      </w:r>
      <w:r w:rsidRPr="00C566E6">
        <w:rPr>
          <w:rStyle w:val="CharStyle22"/>
          <w:color w:val="000000"/>
          <w:sz w:val="28"/>
          <w:szCs w:val="28"/>
        </w:rPr>
        <w:t xml:space="preserve">в закупке подано и признано соответствующим установленным требованиям </w:t>
      </w:r>
      <w:r w:rsidR="005675A1" w:rsidRPr="00C566E6">
        <w:rPr>
          <w:rStyle w:val="CharStyle22"/>
          <w:color w:val="000000"/>
          <w:sz w:val="28"/>
          <w:szCs w:val="28"/>
        </w:rPr>
        <w:br/>
      </w:r>
      <w:r w:rsidRPr="00C566E6">
        <w:rPr>
          <w:rStyle w:val="CharStyle22"/>
          <w:color w:val="000000"/>
          <w:sz w:val="28"/>
          <w:szCs w:val="28"/>
        </w:rPr>
        <w:t xml:space="preserve">хотя бы одно предложение о поставке товара российского происхождения </w:t>
      </w:r>
      <w:r w:rsidR="005675A1" w:rsidRPr="00C566E6">
        <w:rPr>
          <w:rStyle w:val="CharStyle22"/>
          <w:color w:val="000000"/>
          <w:sz w:val="28"/>
          <w:szCs w:val="28"/>
        </w:rPr>
        <w:br/>
      </w:r>
      <w:r w:rsidRPr="00C566E6">
        <w:rPr>
          <w:rStyle w:val="CharStyle22"/>
          <w:color w:val="000000"/>
          <w:sz w:val="28"/>
          <w:szCs w:val="28"/>
        </w:rPr>
        <w:t>(так называемый механизм "второй лишний")</w:t>
      </w:r>
      <w:r w:rsidR="005675A1" w:rsidRPr="00C566E6">
        <w:rPr>
          <w:rStyle w:val="CharStyle22"/>
          <w:color w:val="000000"/>
          <w:sz w:val="28"/>
          <w:szCs w:val="28"/>
        </w:rPr>
        <w:t>;</w:t>
      </w:r>
    </w:p>
    <w:p w14:paraId="247B999A" w14:textId="2037C4B0" w:rsidR="005675A1" w:rsidRPr="00C566E6" w:rsidRDefault="005675A1" w:rsidP="005800F7">
      <w:pPr>
        <w:pStyle w:val="Style6"/>
        <w:spacing w:before="0" w:line="360" w:lineRule="exact"/>
        <w:ind w:firstLine="720"/>
        <w:rPr>
          <w:rStyle w:val="CharStyle22"/>
          <w:color w:val="000000"/>
          <w:sz w:val="28"/>
          <w:szCs w:val="28"/>
        </w:rPr>
      </w:pPr>
      <w:r w:rsidRPr="00C566E6">
        <w:rPr>
          <w:rStyle w:val="CharStyle22"/>
          <w:color w:val="000000"/>
          <w:sz w:val="28"/>
          <w:szCs w:val="28"/>
        </w:rPr>
        <w:t xml:space="preserve">замена при исполнении договора (контракта) товара на товар, происходящий </w:t>
      </w:r>
      <w:r w:rsidRPr="00C566E6">
        <w:rPr>
          <w:rStyle w:val="CharStyle22"/>
          <w:color w:val="000000"/>
          <w:sz w:val="28"/>
          <w:szCs w:val="28"/>
        </w:rPr>
        <w:br/>
        <w:t>из иностранного государства, если договор (контракт) при его заключении предусматривал поставку товара российского происхождения.</w:t>
      </w:r>
    </w:p>
    <w:p w14:paraId="374F5272" w14:textId="122C2999" w:rsidR="005675A1" w:rsidRPr="00C566E6" w:rsidRDefault="00AB1AD7" w:rsidP="005800F7">
      <w:pPr>
        <w:pStyle w:val="Style6"/>
        <w:spacing w:before="0" w:line="360" w:lineRule="exact"/>
        <w:ind w:firstLine="720"/>
        <w:rPr>
          <w:sz w:val="28"/>
          <w:szCs w:val="28"/>
        </w:rPr>
      </w:pPr>
      <w:r w:rsidRPr="00C566E6">
        <w:rPr>
          <w:rStyle w:val="CharStyle22"/>
          <w:color w:val="000000"/>
          <w:sz w:val="28"/>
          <w:szCs w:val="28"/>
        </w:rPr>
        <w:t xml:space="preserve">В Законе № 44-ФЗ в отношении указанной меры </w:t>
      </w:r>
      <w:r w:rsidR="005675A1" w:rsidRPr="00C566E6">
        <w:rPr>
          <w:rStyle w:val="CharStyle22"/>
          <w:color w:val="000000"/>
          <w:sz w:val="28"/>
          <w:szCs w:val="28"/>
        </w:rPr>
        <w:t xml:space="preserve">также </w:t>
      </w:r>
      <w:r w:rsidRPr="00C566E6">
        <w:rPr>
          <w:rStyle w:val="CharStyle22"/>
          <w:color w:val="000000"/>
          <w:sz w:val="28"/>
          <w:szCs w:val="28"/>
        </w:rPr>
        <w:t>предлагается дополнительно установить, что заявка, содержащая предложение о поставке товара, происходящего из иностранного государства, подлежит отклонению</w:t>
      </w:r>
      <w:r w:rsidR="005675A1" w:rsidRPr="00C566E6">
        <w:rPr>
          <w:rStyle w:val="CharStyle22"/>
          <w:color w:val="000000"/>
          <w:sz w:val="28"/>
          <w:szCs w:val="28"/>
        </w:rPr>
        <w:t xml:space="preserve">, </w:t>
      </w:r>
      <w:r w:rsidR="005675A1" w:rsidRPr="00C566E6">
        <w:rPr>
          <w:sz w:val="28"/>
          <w:szCs w:val="28"/>
        </w:rPr>
        <w:t>если на участие в закупке подана и признана соответствующей установленным требованиям заявка, содержащая предложение о поставке товара российского происхождения.</w:t>
      </w:r>
    </w:p>
    <w:p w14:paraId="5765E4B0" w14:textId="1CC0FB3E" w:rsidR="00AB1AD7" w:rsidRPr="00C566E6" w:rsidRDefault="00AB1AD7" w:rsidP="005800F7">
      <w:pPr>
        <w:pStyle w:val="Style6"/>
        <w:spacing w:before="0" w:line="360" w:lineRule="exact"/>
        <w:ind w:firstLine="720"/>
        <w:rPr>
          <w:sz w:val="28"/>
          <w:szCs w:val="28"/>
        </w:rPr>
      </w:pPr>
      <w:r w:rsidRPr="00C566E6">
        <w:rPr>
          <w:rStyle w:val="CharStyle22"/>
          <w:color w:val="000000"/>
          <w:sz w:val="28"/>
          <w:szCs w:val="28"/>
        </w:rPr>
        <w:t xml:space="preserve">Аналогичные по существу положения проектируются для случая </w:t>
      </w:r>
      <w:r w:rsidR="00ED20DA" w:rsidRPr="00C566E6">
        <w:rPr>
          <w:rStyle w:val="CharStyle22"/>
          <w:color w:val="000000"/>
          <w:sz w:val="28"/>
          <w:szCs w:val="28"/>
        </w:rPr>
        <w:br/>
      </w:r>
      <w:r w:rsidRPr="00C566E6">
        <w:rPr>
          <w:rStyle w:val="CharStyle22"/>
          <w:color w:val="000000"/>
          <w:sz w:val="28"/>
          <w:szCs w:val="28"/>
        </w:rPr>
        <w:t xml:space="preserve">принятия Правительством Российской Федерации меры, устанавливающей </w:t>
      </w:r>
      <w:r w:rsidR="00A4563F" w:rsidRPr="00C566E6">
        <w:rPr>
          <w:rStyle w:val="CharStyle22"/>
          <w:color w:val="000000"/>
          <w:sz w:val="28"/>
          <w:szCs w:val="28"/>
        </w:rPr>
        <w:t>ограничение</w:t>
      </w:r>
      <w:r w:rsidRPr="00C566E6">
        <w:rPr>
          <w:rStyle w:val="CharStyle22"/>
          <w:color w:val="000000"/>
          <w:sz w:val="28"/>
          <w:szCs w:val="28"/>
        </w:rPr>
        <w:t xml:space="preserve"> закупки работы, услуги, соответственно выполняемой, оказываемой иностранным лицом.</w:t>
      </w:r>
    </w:p>
    <w:p w14:paraId="2E9DED61" w14:textId="29B0205B" w:rsidR="00AB1AD7" w:rsidRPr="00C566E6" w:rsidRDefault="00B207E8" w:rsidP="005800F7">
      <w:pPr>
        <w:pStyle w:val="Style6"/>
        <w:numPr>
          <w:ilvl w:val="1"/>
          <w:numId w:val="9"/>
        </w:numPr>
        <w:tabs>
          <w:tab w:val="left" w:pos="1276"/>
        </w:tabs>
        <w:spacing w:before="0" w:line="360" w:lineRule="exact"/>
        <w:ind w:left="0" w:firstLine="709"/>
        <w:rPr>
          <w:rStyle w:val="CharStyle22"/>
          <w:color w:val="000000"/>
          <w:sz w:val="28"/>
          <w:szCs w:val="28"/>
        </w:rPr>
      </w:pPr>
      <w:r w:rsidRPr="00C566E6">
        <w:rPr>
          <w:rStyle w:val="CharStyle22"/>
          <w:color w:val="000000"/>
          <w:sz w:val="28"/>
          <w:szCs w:val="28"/>
        </w:rPr>
        <w:t xml:space="preserve">В отношении </w:t>
      </w:r>
      <w:r w:rsidR="005800F7" w:rsidRPr="00C566E6">
        <w:rPr>
          <w:rStyle w:val="CharStyle22"/>
          <w:color w:val="000000"/>
          <w:sz w:val="28"/>
          <w:szCs w:val="28"/>
        </w:rPr>
        <w:t xml:space="preserve">принимаемой </w:t>
      </w:r>
      <w:r w:rsidRPr="00C566E6">
        <w:rPr>
          <w:rStyle w:val="CharStyle22"/>
          <w:color w:val="000000"/>
          <w:sz w:val="28"/>
          <w:szCs w:val="28"/>
        </w:rPr>
        <w:t xml:space="preserve">Правительством Российской Федерации </w:t>
      </w:r>
      <w:r w:rsidRPr="00C566E6">
        <w:rPr>
          <w:rStyle w:val="CharStyle22"/>
          <w:color w:val="000000"/>
          <w:sz w:val="28"/>
          <w:szCs w:val="28"/>
        </w:rPr>
        <w:br/>
        <w:t xml:space="preserve">меры, устанавливающей преимущество товару российского происхождения, предлагается предусмотреть непосредственно в положениях Закона № 223-ФЗ </w:t>
      </w:r>
      <w:r w:rsidRPr="00C566E6">
        <w:rPr>
          <w:rStyle w:val="CharStyle22"/>
          <w:color w:val="000000"/>
          <w:sz w:val="28"/>
          <w:szCs w:val="28"/>
        </w:rPr>
        <w:br/>
        <w:t xml:space="preserve">и Закона № 44-ФЗ, что </w:t>
      </w:r>
      <w:r w:rsidR="001173F8">
        <w:rPr>
          <w:rStyle w:val="CharStyle22"/>
          <w:color w:val="000000"/>
          <w:sz w:val="28"/>
          <w:szCs w:val="28"/>
        </w:rPr>
        <w:t>для цели рассмотрения (оценки</w:t>
      </w:r>
      <w:r w:rsidRPr="00C566E6">
        <w:rPr>
          <w:rStyle w:val="CharStyle22"/>
          <w:color w:val="000000"/>
          <w:sz w:val="28"/>
          <w:szCs w:val="28"/>
        </w:rPr>
        <w:t xml:space="preserve">) предложений </w:t>
      </w:r>
      <w:r w:rsidR="00BB3CBA" w:rsidRPr="00C566E6">
        <w:rPr>
          <w:rStyle w:val="CharStyle22"/>
          <w:color w:val="000000"/>
          <w:sz w:val="28"/>
          <w:szCs w:val="28"/>
        </w:rPr>
        <w:br/>
      </w:r>
      <w:r w:rsidRPr="00C566E6">
        <w:rPr>
          <w:rStyle w:val="CharStyle22"/>
          <w:color w:val="000000"/>
          <w:sz w:val="28"/>
          <w:szCs w:val="28"/>
        </w:rPr>
        <w:lastRenderedPageBreak/>
        <w:t xml:space="preserve">участников закупки осуществляется </w:t>
      </w:r>
      <w:r w:rsidR="001173F8">
        <w:rPr>
          <w:rStyle w:val="CharStyle22"/>
          <w:color w:val="000000"/>
          <w:sz w:val="28"/>
          <w:szCs w:val="28"/>
        </w:rPr>
        <w:t xml:space="preserve">условное </w:t>
      </w:r>
      <w:r w:rsidRPr="00C566E6">
        <w:rPr>
          <w:rStyle w:val="CharStyle22"/>
          <w:color w:val="000000"/>
          <w:sz w:val="28"/>
          <w:szCs w:val="28"/>
        </w:rPr>
        <w:t xml:space="preserve">снижение (или увеличение в случае </w:t>
      </w:r>
      <w:r w:rsidR="00BB3CBA" w:rsidRPr="00C566E6">
        <w:rPr>
          <w:rStyle w:val="CharStyle22"/>
          <w:color w:val="000000"/>
          <w:sz w:val="28"/>
          <w:szCs w:val="28"/>
        </w:rPr>
        <w:br/>
      </w:r>
      <w:r w:rsidRPr="00C566E6">
        <w:rPr>
          <w:rStyle w:val="CharStyle22"/>
          <w:color w:val="000000"/>
          <w:sz w:val="28"/>
          <w:szCs w:val="28"/>
        </w:rPr>
        <w:t xml:space="preserve">проведения процедуры определения поставщика (подрядчика, исполнителя) </w:t>
      </w:r>
      <w:r w:rsidR="00BB3CBA" w:rsidRPr="00C566E6">
        <w:rPr>
          <w:rStyle w:val="CharStyle22"/>
          <w:color w:val="000000"/>
          <w:sz w:val="28"/>
          <w:szCs w:val="28"/>
        </w:rPr>
        <w:br/>
      </w:r>
      <w:r w:rsidRPr="00C566E6">
        <w:rPr>
          <w:rStyle w:val="CharStyle22"/>
          <w:color w:val="000000"/>
          <w:sz w:val="28"/>
          <w:szCs w:val="28"/>
        </w:rPr>
        <w:t xml:space="preserve">за право заключить договор или контракт) на пятнадцать процентов </w:t>
      </w:r>
      <w:r w:rsidR="00BB3CBA" w:rsidRPr="00C566E6">
        <w:rPr>
          <w:rStyle w:val="CharStyle22"/>
          <w:color w:val="000000"/>
          <w:sz w:val="28"/>
          <w:szCs w:val="28"/>
        </w:rPr>
        <w:br/>
      </w:r>
      <w:r w:rsidRPr="00C566E6">
        <w:rPr>
          <w:rStyle w:val="CharStyle22"/>
          <w:color w:val="000000"/>
          <w:sz w:val="28"/>
          <w:szCs w:val="28"/>
        </w:rPr>
        <w:t>ценового предложения участника закупки, предлагающего к поставке весь товар российского происхождения.</w:t>
      </w:r>
    </w:p>
    <w:p w14:paraId="5AA1FA49" w14:textId="328A7054" w:rsidR="00BB3CBA" w:rsidRPr="00C566E6" w:rsidRDefault="00B207E8" w:rsidP="005800F7">
      <w:pPr>
        <w:pStyle w:val="Style6"/>
        <w:spacing w:before="0" w:line="360" w:lineRule="exact"/>
        <w:ind w:firstLine="720"/>
        <w:rPr>
          <w:rStyle w:val="CharStyle22"/>
          <w:color w:val="000000"/>
          <w:sz w:val="28"/>
          <w:szCs w:val="28"/>
        </w:rPr>
      </w:pPr>
      <w:r w:rsidRPr="00C566E6">
        <w:rPr>
          <w:rStyle w:val="CharStyle22"/>
          <w:color w:val="000000"/>
          <w:sz w:val="28"/>
          <w:szCs w:val="28"/>
        </w:rPr>
        <w:t>Указанное снижение позволит улучшить положение</w:t>
      </w:r>
      <w:r w:rsidR="00CC55CA" w:rsidRPr="00C566E6">
        <w:rPr>
          <w:rStyle w:val="CharStyle22"/>
          <w:color w:val="000000"/>
          <w:sz w:val="28"/>
          <w:szCs w:val="28"/>
        </w:rPr>
        <w:t xml:space="preserve"> такого участника закупки</w:t>
      </w:r>
      <w:r w:rsidRPr="00C566E6">
        <w:rPr>
          <w:rStyle w:val="CharStyle22"/>
          <w:color w:val="000000"/>
          <w:sz w:val="28"/>
          <w:szCs w:val="28"/>
        </w:rPr>
        <w:t xml:space="preserve"> </w:t>
      </w:r>
      <w:r w:rsidR="00CC55CA" w:rsidRPr="00C566E6">
        <w:rPr>
          <w:rStyle w:val="CharStyle22"/>
          <w:color w:val="000000"/>
          <w:sz w:val="28"/>
          <w:szCs w:val="28"/>
        </w:rPr>
        <w:t xml:space="preserve">при присвоении порядковых номеров заявкам, поданным на участие в закупке, </w:t>
      </w:r>
      <w:r w:rsidR="00CC55CA" w:rsidRPr="00C566E6">
        <w:rPr>
          <w:rStyle w:val="CharStyle22"/>
          <w:color w:val="000000"/>
          <w:sz w:val="28"/>
          <w:szCs w:val="28"/>
        </w:rPr>
        <w:br/>
      </w:r>
      <w:r w:rsidRPr="00C566E6">
        <w:rPr>
          <w:rStyle w:val="CharStyle22"/>
          <w:color w:val="000000"/>
          <w:sz w:val="28"/>
          <w:szCs w:val="28"/>
        </w:rPr>
        <w:t xml:space="preserve">и повысить вероятность его победы. </w:t>
      </w:r>
      <w:r w:rsidR="000871DE" w:rsidRPr="00C566E6">
        <w:rPr>
          <w:rStyle w:val="CharStyle22"/>
          <w:color w:val="000000"/>
          <w:sz w:val="28"/>
          <w:szCs w:val="28"/>
        </w:rPr>
        <w:t>При этом предусматривается, что в</w:t>
      </w:r>
      <w:r w:rsidRPr="00C566E6">
        <w:rPr>
          <w:rStyle w:val="CharStyle22"/>
          <w:color w:val="000000"/>
          <w:sz w:val="28"/>
          <w:szCs w:val="28"/>
        </w:rPr>
        <w:t xml:space="preserve"> случае </w:t>
      </w:r>
      <w:r w:rsidR="009C40D1" w:rsidRPr="00C566E6">
        <w:rPr>
          <w:rStyle w:val="CharStyle22"/>
          <w:color w:val="000000"/>
          <w:sz w:val="28"/>
          <w:szCs w:val="28"/>
        </w:rPr>
        <w:br/>
      </w:r>
      <w:r w:rsidRPr="00C566E6">
        <w:rPr>
          <w:rStyle w:val="CharStyle22"/>
          <w:color w:val="000000"/>
          <w:sz w:val="28"/>
          <w:szCs w:val="28"/>
        </w:rPr>
        <w:t>его победы</w:t>
      </w:r>
      <w:r w:rsidR="000871DE" w:rsidRPr="00C566E6">
        <w:rPr>
          <w:rStyle w:val="CharStyle22"/>
          <w:color w:val="000000"/>
          <w:sz w:val="28"/>
          <w:szCs w:val="28"/>
        </w:rPr>
        <w:t xml:space="preserve"> </w:t>
      </w:r>
      <w:r w:rsidRPr="00C566E6">
        <w:rPr>
          <w:rStyle w:val="CharStyle22"/>
          <w:color w:val="000000"/>
          <w:sz w:val="28"/>
          <w:szCs w:val="28"/>
        </w:rPr>
        <w:t>договор (контракт) контракт будет заключаться по цене, предложенной таким участником без учета указанного снижения</w:t>
      </w:r>
      <w:r w:rsidR="005121F6">
        <w:rPr>
          <w:rStyle w:val="CharStyle22"/>
          <w:color w:val="000000"/>
          <w:sz w:val="28"/>
          <w:szCs w:val="28"/>
        </w:rPr>
        <w:t xml:space="preserve"> (увеличения)</w:t>
      </w:r>
      <w:r w:rsidRPr="00C566E6">
        <w:rPr>
          <w:rStyle w:val="CharStyle22"/>
          <w:color w:val="000000"/>
          <w:sz w:val="28"/>
          <w:szCs w:val="28"/>
        </w:rPr>
        <w:t xml:space="preserve">. </w:t>
      </w:r>
      <w:r w:rsidR="009C40D1" w:rsidRPr="00C566E6">
        <w:rPr>
          <w:rStyle w:val="CharStyle22"/>
          <w:color w:val="000000"/>
          <w:sz w:val="28"/>
          <w:szCs w:val="28"/>
        </w:rPr>
        <w:t>Такой</w:t>
      </w:r>
      <w:r w:rsidRPr="00C566E6">
        <w:rPr>
          <w:rStyle w:val="CharStyle22"/>
          <w:color w:val="000000"/>
          <w:sz w:val="28"/>
          <w:szCs w:val="28"/>
        </w:rPr>
        <w:t xml:space="preserve"> механизм </w:t>
      </w:r>
      <w:r w:rsidR="005121F6">
        <w:rPr>
          <w:rStyle w:val="CharStyle22"/>
          <w:color w:val="000000"/>
          <w:sz w:val="28"/>
          <w:szCs w:val="28"/>
        </w:rPr>
        <w:br/>
      </w:r>
      <w:r w:rsidRPr="00C566E6">
        <w:rPr>
          <w:rStyle w:val="CharStyle22"/>
          <w:color w:val="000000"/>
          <w:sz w:val="28"/>
          <w:szCs w:val="28"/>
        </w:rPr>
        <w:t>в настоящее время предусмотрен подзаконным нормативным правовым актом, принятым в реализацию части 4 статьи 14 Закона № 44-ФЗ, для конкурсов и запросов котировок. В целях унификации и упрощения указанный механизм предлагается распространить также на случаи проведения аукционов.</w:t>
      </w:r>
    </w:p>
    <w:p w14:paraId="1F3450CA" w14:textId="56D4EFC7" w:rsidR="009C40D1" w:rsidRPr="00C566E6" w:rsidRDefault="009C40D1" w:rsidP="005800F7">
      <w:pPr>
        <w:pStyle w:val="Style6"/>
        <w:spacing w:before="0" w:line="360" w:lineRule="exact"/>
        <w:ind w:firstLine="720"/>
        <w:rPr>
          <w:rStyle w:val="CharStyle22"/>
          <w:color w:val="000000"/>
          <w:sz w:val="28"/>
          <w:szCs w:val="28"/>
        </w:rPr>
      </w:pPr>
      <w:r w:rsidRPr="00C566E6">
        <w:rPr>
          <w:rStyle w:val="CharStyle22"/>
          <w:color w:val="000000"/>
          <w:sz w:val="28"/>
          <w:szCs w:val="28"/>
        </w:rPr>
        <w:t>Аналогичные по существу положения проектируются для случая принятия Правительством Российской Федерации меры, устанавливающей преимущество работе, услуге, соответственно выполняемой, оказываемой российским лицом.</w:t>
      </w:r>
    </w:p>
    <w:p w14:paraId="4ED2245A" w14:textId="072DB8F5" w:rsidR="009C40D1" w:rsidRPr="00C566E6" w:rsidRDefault="009C40D1" w:rsidP="005800F7">
      <w:pPr>
        <w:pStyle w:val="Style6"/>
        <w:numPr>
          <w:ilvl w:val="1"/>
          <w:numId w:val="9"/>
        </w:numPr>
        <w:tabs>
          <w:tab w:val="left" w:pos="1276"/>
        </w:tabs>
        <w:spacing w:before="0" w:line="360" w:lineRule="exact"/>
        <w:ind w:left="0" w:firstLine="720"/>
        <w:rPr>
          <w:rStyle w:val="CharStyle22"/>
          <w:color w:val="000000"/>
          <w:sz w:val="28"/>
          <w:szCs w:val="28"/>
        </w:rPr>
      </w:pPr>
      <w:r w:rsidRPr="00C566E6">
        <w:rPr>
          <w:rStyle w:val="CharStyle22"/>
          <w:color w:val="000000"/>
          <w:sz w:val="28"/>
          <w:szCs w:val="28"/>
        </w:rPr>
        <w:t>По результатам проработки, проведенной во исполнение вышеуказанных поручений, представляется целесообразным сохранить возможность приняти</w:t>
      </w:r>
      <w:r w:rsidR="0061749F">
        <w:rPr>
          <w:rStyle w:val="CharStyle22"/>
          <w:color w:val="000000"/>
          <w:sz w:val="28"/>
          <w:szCs w:val="28"/>
        </w:rPr>
        <w:t>я</w:t>
      </w:r>
      <w:r w:rsidRPr="00C566E6">
        <w:rPr>
          <w:rStyle w:val="CharStyle22"/>
          <w:color w:val="000000"/>
          <w:sz w:val="28"/>
          <w:szCs w:val="28"/>
        </w:rPr>
        <w:t xml:space="preserve"> </w:t>
      </w:r>
      <w:r w:rsidRPr="00C566E6">
        <w:rPr>
          <w:rStyle w:val="CharStyle22"/>
          <w:color w:val="000000"/>
          <w:sz w:val="28"/>
          <w:szCs w:val="28"/>
        </w:rPr>
        <w:br/>
        <w:t xml:space="preserve">меры, устанавливающей преимущества товару российского происхождения, </w:t>
      </w:r>
      <w:r w:rsidRPr="00C566E6">
        <w:rPr>
          <w:rStyle w:val="CharStyle22"/>
          <w:color w:val="000000"/>
          <w:sz w:val="28"/>
          <w:szCs w:val="28"/>
        </w:rPr>
        <w:br/>
        <w:t xml:space="preserve">работе, услуге, соответственно выполняемой, оказываемой российским лицом. </w:t>
      </w:r>
      <w:r w:rsidRPr="00C566E6">
        <w:rPr>
          <w:rStyle w:val="CharStyle22"/>
          <w:color w:val="000000"/>
          <w:sz w:val="28"/>
          <w:szCs w:val="28"/>
        </w:rPr>
        <w:br/>
        <w:t>В настоящее время такая мера предусмотрена в условиях допуска, предусмотренных частью 4 статьи 14 Закона № 44-ФЗ.</w:t>
      </w:r>
    </w:p>
    <w:p w14:paraId="1B094533" w14:textId="53033F2A" w:rsidR="009C40D1" w:rsidRPr="00C566E6" w:rsidRDefault="009C40D1" w:rsidP="005800F7">
      <w:pPr>
        <w:pStyle w:val="Style6"/>
        <w:spacing w:before="0" w:line="360" w:lineRule="exact"/>
        <w:ind w:firstLine="720"/>
        <w:rPr>
          <w:rStyle w:val="CharStyle22"/>
          <w:color w:val="000000"/>
          <w:sz w:val="28"/>
          <w:szCs w:val="28"/>
        </w:rPr>
      </w:pPr>
      <w:r w:rsidRPr="00C566E6">
        <w:rPr>
          <w:rStyle w:val="CharStyle22"/>
          <w:color w:val="000000"/>
          <w:sz w:val="28"/>
          <w:szCs w:val="28"/>
        </w:rPr>
        <w:t xml:space="preserve">Наличие указанной меры позволит </w:t>
      </w:r>
      <w:r w:rsidR="007066AA" w:rsidRPr="00C566E6">
        <w:rPr>
          <w:rStyle w:val="CharStyle22"/>
          <w:color w:val="000000"/>
          <w:sz w:val="28"/>
          <w:szCs w:val="28"/>
        </w:rPr>
        <w:t xml:space="preserve">Правительству Российской Федерации оказать дополнительную поддержку участникам закупки, например, предлагающих </w:t>
      </w:r>
      <w:r w:rsidR="00B86B09">
        <w:rPr>
          <w:rStyle w:val="CharStyle22"/>
          <w:color w:val="000000"/>
          <w:sz w:val="28"/>
          <w:szCs w:val="28"/>
        </w:rPr>
        <w:br/>
      </w:r>
      <w:r w:rsidR="007066AA" w:rsidRPr="00C566E6">
        <w:rPr>
          <w:rStyle w:val="CharStyle22"/>
          <w:color w:val="000000"/>
          <w:sz w:val="28"/>
          <w:szCs w:val="28"/>
        </w:rPr>
        <w:t>к поставке товар, производимый в Российской Федерации (в государствах-членах ЕАЭС), но в отношении которого еще не достигнуто требуемое количество баллов за выполнение (освоение) на территории Российской Федерации соответствующих операций (условий) для включения в реестр российской промышленной продукции (евразийский реестр промышленных товаров).</w:t>
      </w:r>
    </w:p>
    <w:p w14:paraId="68B3C2EB" w14:textId="33B1BB40" w:rsidR="005F4623" w:rsidRPr="00C566E6" w:rsidRDefault="005F4623" w:rsidP="005800F7">
      <w:pPr>
        <w:pStyle w:val="Style6"/>
        <w:spacing w:before="0" w:line="360" w:lineRule="exact"/>
        <w:ind w:firstLine="720"/>
        <w:rPr>
          <w:rStyle w:val="CharStyle22"/>
          <w:color w:val="000000"/>
          <w:sz w:val="28"/>
          <w:szCs w:val="28"/>
        </w:rPr>
      </w:pPr>
      <w:r w:rsidRPr="00C566E6">
        <w:rPr>
          <w:rStyle w:val="CharStyle22"/>
          <w:color w:val="000000"/>
          <w:sz w:val="28"/>
          <w:szCs w:val="28"/>
        </w:rPr>
        <w:t xml:space="preserve">Полномочия на установление указанного преимущества предлагается </w:t>
      </w:r>
      <w:r w:rsidR="00FF7736" w:rsidRPr="00C566E6">
        <w:rPr>
          <w:rStyle w:val="CharStyle22"/>
          <w:color w:val="000000"/>
          <w:sz w:val="28"/>
          <w:szCs w:val="28"/>
        </w:rPr>
        <w:br/>
      </w:r>
      <w:r w:rsidR="00B86B09">
        <w:rPr>
          <w:rStyle w:val="CharStyle22"/>
          <w:color w:val="000000"/>
          <w:sz w:val="28"/>
          <w:szCs w:val="28"/>
        </w:rPr>
        <w:t>закрепить за</w:t>
      </w:r>
      <w:r w:rsidRPr="00C566E6">
        <w:rPr>
          <w:rStyle w:val="CharStyle22"/>
          <w:color w:val="000000"/>
          <w:sz w:val="28"/>
          <w:szCs w:val="28"/>
        </w:rPr>
        <w:t xml:space="preserve"> </w:t>
      </w:r>
      <w:r w:rsidR="00B86B09">
        <w:rPr>
          <w:rStyle w:val="CharStyle22"/>
          <w:color w:val="000000"/>
          <w:sz w:val="28"/>
          <w:szCs w:val="28"/>
        </w:rPr>
        <w:t>Правительством</w:t>
      </w:r>
      <w:r w:rsidRPr="00C566E6">
        <w:rPr>
          <w:rStyle w:val="CharStyle22"/>
          <w:color w:val="000000"/>
          <w:sz w:val="28"/>
          <w:szCs w:val="28"/>
        </w:rPr>
        <w:t xml:space="preserve"> Российской Федерации для обеспечения</w:t>
      </w:r>
      <w:r w:rsidR="00FF7736" w:rsidRPr="00C566E6">
        <w:rPr>
          <w:rStyle w:val="CharStyle22"/>
          <w:color w:val="000000"/>
          <w:sz w:val="28"/>
          <w:szCs w:val="28"/>
        </w:rPr>
        <w:t xml:space="preserve"> возможности</w:t>
      </w:r>
      <w:r w:rsidRPr="00C566E6">
        <w:rPr>
          <w:rStyle w:val="CharStyle22"/>
          <w:color w:val="000000"/>
          <w:sz w:val="28"/>
          <w:szCs w:val="28"/>
        </w:rPr>
        <w:t xml:space="preserve"> П</w:t>
      </w:r>
      <w:r w:rsidR="00B86B09">
        <w:rPr>
          <w:rStyle w:val="CharStyle22"/>
          <w:color w:val="000000"/>
          <w:sz w:val="28"/>
          <w:szCs w:val="28"/>
        </w:rPr>
        <w:t>равительству</w:t>
      </w:r>
      <w:r w:rsidRPr="00C566E6">
        <w:rPr>
          <w:rStyle w:val="CharStyle22"/>
          <w:color w:val="000000"/>
          <w:sz w:val="28"/>
          <w:szCs w:val="28"/>
        </w:rPr>
        <w:t xml:space="preserve"> Российской Федерации </w:t>
      </w:r>
      <w:r w:rsidR="00FF7736" w:rsidRPr="00C566E6">
        <w:rPr>
          <w:rStyle w:val="CharStyle22"/>
          <w:color w:val="000000"/>
          <w:sz w:val="28"/>
          <w:szCs w:val="28"/>
        </w:rPr>
        <w:t>комплексно урегулировать (в одном уровне нормативных правовых актов) все вопросы, связанные с принятием проектируемых мер (устанавливающих запрет, ограничение, преимущество) и</w:t>
      </w:r>
      <w:r w:rsidR="00B86B09">
        <w:rPr>
          <w:rStyle w:val="CharStyle22"/>
          <w:color w:val="000000"/>
          <w:sz w:val="28"/>
          <w:szCs w:val="28"/>
        </w:rPr>
        <w:t xml:space="preserve"> с</w:t>
      </w:r>
      <w:r w:rsidR="00FF7736" w:rsidRPr="00C566E6">
        <w:rPr>
          <w:rStyle w:val="CharStyle22"/>
          <w:color w:val="000000"/>
          <w:sz w:val="28"/>
          <w:szCs w:val="28"/>
        </w:rPr>
        <w:t xml:space="preserve"> их реализацией.</w:t>
      </w:r>
    </w:p>
    <w:p w14:paraId="60140C33" w14:textId="56248AFA" w:rsidR="006F0DA3" w:rsidRPr="00C566E6" w:rsidRDefault="00A40869" w:rsidP="005800F7">
      <w:pPr>
        <w:pStyle w:val="Style6"/>
        <w:numPr>
          <w:ilvl w:val="0"/>
          <w:numId w:val="9"/>
        </w:numPr>
        <w:tabs>
          <w:tab w:val="left" w:pos="1276"/>
        </w:tabs>
        <w:spacing w:before="0" w:line="360" w:lineRule="exact"/>
        <w:ind w:left="0" w:firstLine="709"/>
        <w:rPr>
          <w:rStyle w:val="CharStyle22"/>
          <w:color w:val="000000"/>
          <w:sz w:val="28"/>
          <w:szCs w:val="28"/>
        </w:rPr>
      </w:pPr>
      <w:r w:rsidRPr="00C566E6">
        <w:rPr>
          <w:rStyle w:val="CharStyle22"/>
          <w:color w:val="000000"/>
          <w:sz w:val="28"/>
          <w:szCs w:val="28"/>
        </w:rPr>
        <w:t xml:space="preserve">Состав </w:t>
      </w:r>
      <w:r w:rsidR="006E5707" w:rsidRPr="00C566E6">
        <w:rPr>
          <w:rStyle w:val="CharStyle22"/>
          <w:color w:val="000000"/>
          <w:sz w:val="28"/>
          <w:szCs w:val="28"/>
        </w:rPr>
        <w:t>информации и документов, подтверждающих российское происхождение товара</w:t>
      </w:r>
      <w:r w:rsidRPr="00C566E6">
        <w:rPr>
          <w:rStyle w:val="CharStyle22"/>
          <w:color w:val="000000"/>
          <w:sz w:val="28"/>
          <w:szCs w:val="28"/>
        </w:rPr>
        <w:t>,</w:t>
      </w:r>
      <w:r w:rsidR="006E5707" w:rsidRPr="00C566E6">
        <w:rPr>
          <w:rStyle w:val="CharStyle22"/>
          <w:color w:val="000000"/>
          <w:sz w:val="28"/>
          <w:szCs w:val="28"/>
        </w:rPr>
        <w:t xml:space="preserve"> предлагается </w:t>
      </w:r>
      <w:r w:rsidRPr="00C566E6">
        <w:rPr>
          <w:rStyle w:val="CharStyle22"/>
          <w:color w:val="000000"/>
          <w:sz w:val="28"/>
          <w:szCs w:val="28"/>
        </w:rPr>
        <w:t xml:space="preserve">определять </w:t>
      </w:r>
      <w:r w:rsidR="006E5707" w:rsidRPr="00C566E6">
        <w:rPr>
          <w:rStyle w:val="CharStyle22"/>
          <w:color w:val="000000"/>
          <w:sz w:val="28"/>
          <w:szCs w:val="28"/>
        </w:rPr>
        <w:t>в акте Пра</w:t>
      </w:r>
      <w:r w:rsidRPr="00C566E6">
        <w:rPr>
          <w:rStyle w:val="CharStyle22"/>
          <w:color w:val="000000"/>
          <w:sz w:val="28"/>
          <w:szCs w:val="28"/>
        </w:rPr>
        <w:t xml:space="preserve">вительства </w:t>
      </w:r>
      <w:r w:rsidR="002F57D7" w:rsidRPr="00C566E6">
        <w:rPr>
          <w:rStyle w:val="CharStyle22"/>
          <w:color w:val="000000"/>
          <w:sz w:val="28"/>
          <w:szCs w:val="28"/>
        </w:rPr>
        <w:br/>
      </w:r>
      <w:r w:rsidRPr="00C566E6">
        <w:rPr>
          <w:rStyle w:val="CharStyle22"/>
          <w:color w:val="000000"/>
          <w:sz w:val="28"/>
          <w:szCs w:val="28"/>
        </w:rPr>
        <w:t>Российской Федерации, поскольку указанные информация и документы могут отличаться в зависимости от сферы производства и обращения товара, а также от вида принимаемой меры (запрет, ограничение, преимущество).</w:t>
      </w:r>
    </w:p>
    <w:p w14:paraId="1903777E" w14:textId="575B568B" w:rsidR="00A40869" w:rsidRPr="00C566E6" w:rsidRDefault="00A40869" w:rsidP="005800F7">
      <w:pPr>
        <w:pStyle w:val="Style6"/>
        <w:numPr>
          <w:ilvl w:val="1"/>
          <w:numId w:val="9"/>
        </w:numPr>
        <w:tabs>
          <w:tab w:val="left" w:pos="1276"/>
        </w:tabs>
        <w:spacing w:before="0" w:line="360" w:lineRule="exact"/>
        <w:ind w:left="0" w:firstLine="709"/>
        <w:rPr>
          <w:rStyle w:val="CharStyle22"/>
          <w:color w:val="000000"/>
          <w:sz w:val="28"/>
          <w:szCs w:val="28"/>
        </w:rPr>
      </w:pPr>
      <w:r w:rsidRPr="00C566E6">
        <w:rPr>
          <w:rStyle w:val="CharStyle22"/>
          <w:color w:val="000000"/>
          <w:sz w:val="28"/>
          <w:szCs w:val="28"/>
        </w:rPr>
        <w:lastRenderedPageBreak/>
        <w:t xml:space="preserve">В отношении промышленной продукции, а также программного обеспечения предполагается преимущественно использовать реестровый способ подтверждения российского происхождения товара, поскольку созданы </w:t>
      </w:r>
      <w:r w:rsidR="00FC1FC0" w:rsidRPr="00C566E6">
        <w:rPr>
          <w:rStyle w:val="CharStyle22"/>
          <w:color w:val="000000"/>
          <w:sz w:val="28"/>
          <w:szCs w:val="28"/>
        </w:rPr>
        <w:br/>
      </w:r>
      <w:r w:rsidRPr="00C566E6">
        <w:rPr>
          <w:rStyle w:val="CharStyle22"/>
          <w:color w:val="000000"/>
          <w:sz w:val="28"/>
          <w:szCs w:val="28"/>
        </w:rPr>
        <w:t xml:space="preserve">и применяются единый реестр российской радиоэлектронной продукции, реестр российской промышленной продукции, евразийский реестр промышленных товаров, </w:t>
      </w:r>
      <w:r w:rsidR="005D56CA" w:rsidRPr="00C566E6">
        <w:rPr>
          <w:rStyle w:val="CharStyle22"/>
          <w:color w:val="000000"/>
          <w:sz w:val="28"/>
          <w:szCs w:val="28"/>
        </w:rPr>
        <w:br/>
      </w:r>
      <w:r w:rsidRPr="00C566E6">
        <w:rPr>
          <w:rStyle w:val="CharStyle22"/>
          <w:color w:val="000000"/>
          <w:sz w:val="28"/>
          <w:szCs w:val="28"/>
        </w:rPr>
        <w:t xml:space="preserve">единый реестр российских программ для электронных вычислительных машин </w:t>
      </w:r>
      <w:r w:rsidR="005D56CA" w:rsidRPr="00C566E6">
        <w:rPr>
          <w:rStyle w:val="CharStyle22"/>
          <w:color w:val="000000"/>
          <w:sz w:val="28"/>
          <w:szCs w:val="28"/>
        </w:rPr>
        <w:br/>
      </w:r>
      <w:r w:rsidRPr="00C566E6">
        <w:rPr>
          <w:rStyle w:val="CharStyle22"/>
          <w:color w:val="000000"/>
          <w:sz w:val="28"/>
          <w:szCs w:val="28"/>
        </w:rPr>
        <w:t xml:space="preserve">и баз данных и единый реестра программ для электронных вычислительных машин </w:t>
      </w:r>
      <w:r w:rsidR="005D56CA" w:rsidRPr="00C566E6">
        <w:rPr>
          <w:rStyle w:val="CharStyle22"/>
          <w:color w:val="000000"/>
          <w:sz w:val="28"/>
          <w:szCs w:val="28"/>
        </w:rPr>
        <w:br/>
      </w:r>
      <w:r w:rsidRPr="00C566E6">
        <w:rPr>
          <w:rStyle w:val="CharStyle22"/>
          <w:color w:val="000000"/>
          <w:sz w:val="28"/>
          <w:szCs w:val="28"/>
        </w:rPr>
        <w:t>и баз данных из государств - членов Евразийского экономического союза.</w:t>
      </w:r>
    </w:p>
    <w:p w14:paraId="1B076195" w14:textId="2EA13329" w:rsidR="00C3530E" w:rsidRPr="00C566E6" w:rsidRDefault="00C3530E" w:rsidP="005800F7">
      <w:pPr>
        <w:pStyle w:val="Style6"/>
        <w:spacing w:before="0" w:line="360" w:lineRule="exact"/>
        <w:ind w:firstLine="720"/>
        <w:rPr>
          <w:rStyle w:val="CharStyle22"/>
          <w:color w:val="000000"/>
          <w:sz w:val="28"/>
          <w:szCs w:val="28"/>
        </w:rPr>
      </w:pPr>
      <w:r w:rsidRPr="00C566E6">
        <w:rPr>
          <w:rStyle w:val="CharStyle22"/>
          <w:color w:val="000000"/>
          <w:sz w:val="28"/>
          <w:szCs w:val="28"/>
        </w:rPr>
        <w:t>Информация об и</w:t>
      </w:r>
      <w:r w:rsidR="00B22966" w:rsidRPr="00C566E6">
        <w:rPr>
          <w:rStyle w:val="CharStyle22"/>
          <w:color w:val="000000"/>
          <w:sz w:val="28"/>
          <w:szCs w:val="28"/>
        </w:rPr>
        <w:t>ны</w:t>
      </w:r>
      <w:r w:rsidRPr="00C566E6">
        <w:rPr>
          <w:rStyle w:val="CharStyle22"/>
          <w:color w:val="000000"/>
          <w:sz w:val="28"/>
          <w:szCs w:val="28"/>
        </w:rPr>
        <w:t>х</w:t>
      </w:r>
      <w:r w:rsidR="00B22966" w:rsidRPr="00C566E6">
        <w:rPr>
          <w:rStyle w:val="CharStyle22"/>
          <w:color w:val="000000"/>
          <w:sz w:val="28"/>
          <w:szCs w:val="28"/>
        </w:rPr>
        <w:t xml:space="preserve"> товар</w:t>
      </w:r>
      <w:r w:rsidRPr="00C566E6">
        <w:rPr>
          <w:rStyle w:val="CharStyle22"/>
          <w:color w:val="000000"/>
          <w:sz w:val="28"/>
          <w:szCs w:val="28"/>
        </w:rPr>
        <w:t>ах</w:t>
      </w:r>
      <w:r w:rsidR="00B22966" w:rsidRPr="00C566E6">
        <w:rPr>
          <w:rStyle w:val="CharStyle22"/>
          <w:color w:val="000000"/>
          <w:sz w:val="28"/>
          <w:szCs w:val="28"/>
        </w:rPr>
        <w:t>, не относящи</w:t>
      </w:r>
      <w:r w:rsidR="00FB564A">
        <w:rPr>
          <w:rStyle w:val="CharStyle22"/>
          <w:color w:val="000000"/>
          <w:sz w:val="28"/>
          <w:szCs w:val="28"/>
        </w:rPr>
        <w:t>х</w:t>
      </w:r>
      <w:r w:rsidR="00B22966" w:rsidRPr="00C566E6">
        <w:rPr>
          <w:rStyle w:val="CharStyle22"/>
          <w:color w:val="000000"/>
          <w:sz w:val="28"/>
          <w:szCs w:val="28"/>
        </w:rPr>
        <w:t>ся к промышленным товарам, например, сельскохозяйственн</w:t>
      </w:r>
      <w:r w:rsidR="009E02B5" w:rsidRPr="00C566E6">
        <w:rPr>
          <w:rStyle w:val="CharStyle22"/>
          <w:color w:val="000000"/>
          <w:sz w:val="28"/>
          <w:szCs w:val="28"/>
        </w:rPr>
        <w:t>ая</w:t>
      </w:r>
      <w:r w:rsidR="00B22966" w:rsidRPr="00C566E6">
        <w:rPr>
          <w:rStyle w:val="CharStyle22"/>
          <w:color w:val="000000"/>
          <w:sz w:val="28"/>
          <w:szCs w:val="28"/>
        </w:rPr>
        <w:t xml:space="preserve"> продукци</w:t>
      </w:r>
      <w:r w:rsidR="009E02B5" w:rsidRPr="00C566E6">
        <w:rPr>
          <w:rStyle w:val="CharStyle22"/>
          <w:color w:val="000000"/>
          <w:sz w:val="28"/>
          <w:szCs w:val="28"/>
        </w:rPr>
        <w:t>я</w:t>
      </w:r>
      <w:r w:rsidRPr="00C566E6">
        <w:rPr>
          <w:rStyle w:val="CharStyle22"/>
          <w:color w:val="000000"/>
          <w:sz w:val="28"/>
          <w:szCs w:val="28"/>
        </w:rPr>
        <w:t xml:space="preserve">, а также о вооружении, военной </w:t>
      </w:r>
      <w:r w:rsidRPr="00C566E6">
        <w:rPr>
          <w:rStyle w:val="CharStyle22"/>
          <w:color w:val="000000"/>
          <w:sz w:val="28"/>
          <w:szCs w:val="28"/>
        </w:rPr>
        <w:br/>
        <w:t xml:space="preserve">и специальной технике, </w:t>
      </w:r>
      <w:r w:rsidR="005507A8" w:rsidRPr="00C566E6">
        <w:rPr>
          <w:rStyle w:val="CharStyle22"/>
          <w:color w:val="000000"/>
          <w:sz w:val="28"/>
          <w:szCs w:val="28"/>
        </w:rPr>
        <w:t xml:space="preserve">об образцах </w:t>
      </w:r>
      <w:r w:rsidRPr="00C566E6">
        <w:rPr>
          <w:rStyle w:val="CharStyle22"/>
          <w:color w:val="000000"/>
          <w:sz w:val="28"/>
          <w:szCs w:val="28"/>
        </w:rPr>
        <w:t xml:space="preserve">вооружения, военной и специальной техники, разработанных в соответствии с конструкторской документацией с литерой </w:t>
      </w:r>
      <w:r w:rsidR="002F57D7" w:rsidRPr="00C566E6">
        <w:rPr>
          <w:rStyle w:val="CharStyle22"/>
          <w:color w:val="000000"/>
          <w:sz w:val="28"/>
          <w:szCs w:val="28"/>
        </w:rPr>
        <w:br/>
      </w:r>
      <w:r w:rsidR="005507A8" w:rsidRPr="00C566E6">
        <w:rPr>
          <w:rStyle w:val="CharStyle22"/>
          <w:color w:val="000000"/>
          <w:sz w:val="28"/>
          <w:szCs w:val="28"/>
        </w:rPr>
        <w:t xml:space="preserve">не ниже "О1" </w:t>
      </w:r>
      <w:r w:rsidR="009E02B5" w:rsidRPr="00C566E6">
        <w:rPr>
          <w:rStyle w:val="CharStyle22"/>
          <w:color w:val="000000"/>
          <w:sz w:val="28"/>
          <w:szCs w:val="28"/>
        </w:rPr>
        <w:t xml:space="preserve">в </w:t>
      </w:r>
      <w:r w:rsidR="005507A8" w:rsidRPr="00C566E6">
        <w:rPr>
          <w:rStyle w:val="CharStyle22"/>
          <w:color w:val="000000"/>
          <w:sz w:val="28"/>
          <w:szCs w:val="28"/>
        </w:rPr>
        <w:t>у</w:t>
      </w:r>
      <w:r w:rsidR="009E02B5" w:rsidRPr="00C566E6">
        <w:rPr>
          <w:rStyle w:val="CharStyle22"/>
          <w:color w:val="000000"/>
          <w:sz w:val="28"/>
          <w:szCs w:val="28"/>
        </w:rPr>
        <w:t xml:space="preserve">казанные </w:t>
      </w:r>
      <w:r w:rsidR="00B22966" w:rsidRPr="00C566E6">
        <w:rPr>
          <w:rStyle w:val="CharStyle22"/>
          <w:color w:val="000000"/>
          <w:sz w:val="28"/>
          <w:szCs w:val="28"/>
        </w:rPr>
        <w:t xml:space="preserve">реестры </w:t>
      </w:r>
      <w:r w:rsidR="009E02B5" w:rsidRPr="00C566E6">
        <w:rPr>
          <w:rStyle w:val="CharStyle22"/>
          <w:color w:val="000000"/>
          <w:sz w:val="28"/>
          <w:szCs w:val="28"/>
        </w:rPr>
        <w:t>не включается</w:t>
      </w:r>
      <w:r w:rsidRPr="00C566E6">
        <w:rPr>
          <w:rStyle w:val="CharStyle22"/>
          <w:color w:val="000000"/>
          <w:sz w:val="28"/>
          <w:szCs w:val="28"/>
        </w:rPr>
        <w:t>.</w:t>
      </w:r>
    </w:p>
    <w:p w14:paraId="4EFA9373" w14:textId="6F136E2A" w:rsidR="00B22966" w:rsidRPr="00C566E6" w:rsidRDefault="005507A8" w:rsidP="005800F7">
      <w:pPr>
        <w:pStyle w:val="Style6"/>
        <w:spacing w:before="0" w:line="360" w:lineRule="exact"/>
        <w:ind w:firstLine="720"/>
        <w:rPr>
          <w:rStyle w:val="CharStyle22"/>
          <w:color w:val="000000"/>
          <w:sz w:val="28"/>
          <w:szCs w:val="28"/>
        </w:rPr>
      </w:pPr>
      <w:r w:rsidRPr="00C566E6">
        <w:rPr>
          <w:rStyle w:val="CharStyle22"/>
          <w:color w:val="000000"/>
          <w:sz w:val="28"/>
          <w:szCs w:val="28"/>
        </w:rPr>
        <w:t xml:space="preserve">В этой связи </w:t>
      </w:r>
      <w:r w:rsidR="00B22966" w:rsidRPr="00C566E6">
        <w:rPr>
          <w:rStyle w:val="CharStyle22"/>
          <w:color w:val="000000"/>
          <w:sz w:val="28"/>
          <w:szCs w:val="28"/>
        </w:rPr>
        <w:t xml:space="preserve">при разработке соответствующего акта Правительства </w:t>
      </w:r>
      <w:r w:rsidR="00E25FBC" w:rsidRPr="00C566E6">
        <w:rPr>
          <w:rStyle w:val="CharStyle22"/>
          <w:color w:val="000000"/>
          <w:sz w:val="28"/>
          <w:szCs w:val="28"/>
        </w:rPr>
        <w:br/>
      </w:r>
      <w:r w:rsidR="00B22966" w:rsidRPr="00C566E6">
        <w:rPr>
          <w:rStyle w:val="CharStyle22"/>
          <w:color w:val="000000"/>
          <w:sz w:val="28"/>
          <w:szCs w:val="28"/>
        </w:rPr>
        <w:t>Российской Федерации потребуется</w:t>
      </w:r>
      <w:r w:rsidR="009E02B5" w:rsidRPr="00C566E6">
        <w:rPr>
          <w:rStyle w:val="CharStyle22"/>
          <w:color w:val="000000"/>
          <w:sz w:val="28"/>
          <w:szCs w:val="28"/>
        </w:rPr>
        <w:t xml:space="preserve"> проработать</w:t>
      </w:r>
      <w:r w:rsidRPr="00C566E6">
        <w:rPr>
          <w:rStyle w:val="CharStyle22"/>
          <w:color w:val="000000"/>
          <w:sz w:val="28"/>
          <w:szCs w:val="28"/>
        </w:rPr>
        <w:t xml:space="preserve"> и определить для</w:t>
      </w:r>
      <w:r w:rsidR="009E02B5" w:rsidRPr="00C566E6">
        <w:rPr>
          <w:rStyle w:val="CharStyle22"/>
          <w:color w:val="000000"/>
          <w:sz w:val="28"/>
          <w:szCs w:val="28"/>
        </w:rPr>
        <w:t xml:space="preserve"> использовани</w:t>
      </w:r>
      <w:r w:rsidRPr="00C566E6">
        <w:rPr>
          <w:rStyle w:val="CharStyle22"/>
          <w:color w:val="000000"/>
          <w:sz w:val="28"/>
          <w:szCs w:val="28"/>
        </w:rPr>
        <w:t>я иные информацию и документы, подтверждающие российское происхождение товара, для случаев невозможности использования вышеуказанных реестров.</w:t>
      </w:r>
    </w:p>
    <w:p w14:paraId="1B025227" w14:textId="7E4B3622" w:rsidR="009E02B5" w:rsidRPr="00C566E6" w:rsidRDefault="007B53F1" w:rsidP="005800F7">
      <w:pPr>
        <w:pStyle w:val="Style6"/>
        <w:spacing w:before="0" w:line="360" w:lineRule="exact"/>
        <w:ind w:firstLine="720"/>
        <w:rPr>
          <w:rStyle w:val="CharStyle22"/>
          <w:color w:val="000000"/>
          <w:sz w:val="28"/>
          <w:szCs w:val="28"/>
        </w:rPr>
      </w:pPr>
      <w:r w:rsidRPr="00C566E6">
        <w:rPr>
          <w:rStyle w:val="CharStyle22"/>
          <w:color w:val="000000"/>
          <w:sz w:val="28"/>
          <w:szCs w:val="28"/>
        </w:rPr>
        <w:t xml:space="preserve">Например, </w:t>
      </w:r>
      <w:r w:rsidR="009E02B5" w:rsidRPr="00C566E6">
        <w:rPr>
          <w:rStyle w:val="CharStyle22"/>
          <w:color w:val="000000"/>
          <w:sz w:val="28"/>
          <w:szCs w:val="28"/>
        </w:rPr>
        <w:t>в отношении пищевой продукции возможн</w:t>
      </w:r>
      <w:r w:rsidR="002F57D7" w:rsidRPr="00C566E6">
        <w:rPr>
          <w:rStyle w:val="CharStyle22"/>
          <w:color w:val="000000"/>
          <w:sz w:val="28"/>
          <w:szCs w:val="28"/>
        </w:rPr>
        <w:t xml:space="preserve">о </w:t>
      </w:r>
      <w:r w:rsidR="009E02B5" w:rsidRPr="00C566E6">
        <w:rPr>
          <w:rStyle w:val="CharStyle22"/>
          <w:color w:val="000000"/>
          <w:sz w:val="28"/>
          <w:szCs w:val="28"/>
        </w:rPr>
        <w:t xml:space="preserve">рассмотреть вопрос </w:t>
      </w:r>
      <w:r w:rsidR="002F57D7" w:rsidRPr="00C566E6">
        <w:rPr>
          <w:rStyle w:val="CharStyle22"/>
          <w:color w:val="000000"/>
          <w:sz w:val="28"/>
          <w:szCs w:val="28"/>
        </w:rPr>
        <w:br/>
      </w:r>
      <w:r w:rsidR="009E02B5" w:rsidRPr="00C566E6">
        <w:rPr>
          <w:rStyle w:val="CharStyle22"/>
          <w:color w:val="000000"/>
          <w:sz w:val="28"/>
          <w:szCs w:val="28"/>
        </w:rPr>
        <w:t xml:space="preserve">о представлении информации из реестра выданных сертификатов соответствия </w:t>
      </w:r>
      <w:r w:rsidR="002F57D7" w:rsidRPr="00C566E6">
        <w:rPr>
          <w:rStyle w:val="CharStyle22"/>
          <w:color w:val="000000"/>
          <w:sz w:val="28"/>
          <w:szCs w:val="28"/>
        </w:rPr>
        <w:br/>
      </w:r>
      <w:r w:rsidR="009E02B5" w:rsidRPr="00C566E6">
        <w:rPr>
          <w:rStyle w:val="CharStyle22"/>
          <w:color w:val="000000"/>
          <w:sz w:val="28"/>
          <w:szCs w:val="28"/>
        </w:rPr>
        <w:t xml:space="preserve">и зарегистрированных деклараций о соответствия, поскольку, учитывая положения постановлений Правительства Российской Федерации от 18 ноября 2020 г. № 1856 </w:t>
      </w:r>
      <w:r w:rsidR="002F57D7" w:rsidRPr="00C566E6">
        <w:rPr>
          <w:rStyle w:val="CharStyle22"/>
          <w:color w:val="000000"/>
          <w:sz w:val="28"/>
          <w:szCs w:val="28"/>
        </w:rPr>
        <w:br/>
      </w:r>
      <w:r w:rsidR="009E02B5" w:rsidRPr="00C566E6">
        <w:rPr>
          <w:rStyle w:val="CharStyle22"/>
          <w:color w:val="000000"/>
          <w:sz w:val="28"/>
          <w:szCs w:val="28"/>
        </w:rPr>
        <w:t xml:space="preserve">"О порядке формирования и ведения реестра выданных сертификатов соответствия </w:t>
      </w:r>
      <w:r w:rsidR="00C35761">
        <w:rPr>
          <w:rStyle w:val="CharStyle22"/>
          <w:color w:val="000000"/>
          <w:sz w:val="28"/>
          <w:szCs w:val="28"/>
        </w:rPr>
        <w:br/>
      </w:r>
      <w:r w:rsidR="009E02B5" w:rsidRPr="00C566E6">
        <w:rPr>
          <w:rStyle w:val="CharStyle22"/>
          <w:color w:val="000000"/>
          <w:sz w:val="28"/>
          <w:szCs w:val="28"/>
        </w:rPr>
        <w:t>и зарегистрирован</w:t>
      </w:r>
      <w:r w:rsidR="009438D8" w:rsidRPr="00C566E6">
        <w:rPr>
          <w:rStyle w:val="CharStyle22"/>
          <w:color w:val="000000"/>
          <w:sz w:val="28"/>
          <w:szCs w:val="28"/>
        </w:rPr>
        <w:t>ных деклараций о соответствии"</w:t>
      </w:r>
      <w:r w:rsidR="009E02B5" w:rsidRPr="00C566E6">
        <w:rPr>
          <w:rStyle w:val="CharStyle22"/>
          <w:color w:val="000000"/>
          <w:sz w:val="28"/>
          <w:szCs w:val="28"/>
        </w:rPr>
        <w:t xml:space="preserve"> и приказа Минпромторга России </w:t>
      </w:r>
      <w:r w:rsidR="009438D8" w:rsidRPr="00C566E6">
        <w:rPr>
          <w:rStyle w:val="CharStyle22"/>
          <w:color w:val="000000"/>
          <w:sz w:val="28"/>
          <w:szCs w:val="28"/>
        </w:rPr>
        <w:br/>
      </w:r>
      <w:r w:rsidR="009E02B5" w:rsidRPr="00C566E6">
        <w:rPr>
          <w:rStyle w:val="CharStyle22"/>
          <w:color w:val="000000"/>
          <w:sz w:val="28"/>
          <w:szCs w:val="28"/>
        </w:rPr>
        <w:t xml:space="preserve">от 27 мая 2021 № 1934 "Об утверждении форм сертификата соответствия </w:t>
      </w:r>
      <w:r w:rsidR="002F57D7" w:rsidRPr="00C566E6">
        <w:rPr>
          <w:rStyle w:val="CharStyle22"/>
          <w:color w:val="000000"/>
          <w:sz w:val="28"/>
          <w:szCs w:val="28"/>
        </w:rPr>
        <w:br/>
      </w:r>
      <w:r w:rsidR="009E02B5" w:rsidRPr="00C566E6">
        <w:rPr>
          <w:rStyle w:val="CharStyle22"/>
          <w:color w:val="000000"/>
          <w:sz w:val="28"/>
          <w:szCs w:val="28"/>
        </w:rPr>
        <w:t xml:space="preserve">и декларации о соответствии и составов сведений, содержащихся в них", декларации о соответствии в отношении пищевой продукции содержат информацию о стране изготовителя продукции и подлежат включению в указанный реестр, представляющий собой открытый государственный информационный ресурс </w:t>
      </w:r>
      <w:r w:rsidR="009438D8" w:rsidRPr="00C566E6">
        <w:rPr>
          <w:rStyle w:val="CharStyle22"/>
          <w:color w:val="000000"/>
          <w:sz w:val="28"/>
          <w:szCs w:val="28"/>
        </w:rPr>
        <w:br/>
      </w:r>
      <w:r w:rsidR="009E02B5" w:rsidRPr="00C566E6">
        <w:rPr>
          <w:rStyle w:val="CharStyle22"/>
          <w:color w:val="000000"/>
          <w:sz w:val="28"/>
          <w:szCs w:val="28"/>
        </w:rPr>
        <w:t>на базе программно-аппаратных средств национального органа по аккредитации, обеспечивающих возможность доступа к сведениям в сети "Интернет".</w:t>
      </w:r>
    </w:p>
    <w:p w14:paraId="7BB5C786" w14:textId="2A51107D" w:rsidR="00FC1FC0" w:rsidRPr="00C566E6" w:rsidRDefault="00DD60CC" w:rsidP="005800F7">
      <w:pPr>
        <w:pStyle w:val="Style6"/>
        <w:numPr>
          <w:ilvl w:val="1"/>
          <w:numId w:val="9"/>
        </w:numPr>
        <w:tabs>
          <w:tab w:val="left" w:pos="1276"/>
        </w:tabs>
        <w:spacing w:before="0" w:line="360" w:lineRule="exact"/>
        <w:ind w:left="0" w:firstLine="709"/>
        <w:rPr>
          <w:rStyle w:val="CharStyle22"/>
          <w:color w:val="000000"/>
          <w:sz w:val="28"/>
          <w:szCs w:val="28"/>
        </w:rPr>
      </w:pPr>
      <w:r w:rsidRPr="00C566E6">
        <w:rPr>
          <w:rStyle w:val="CharStyle22"/>
          <w:color w:val="000000"/>
          <w:sz w:val="28"/>
          <w:szCs w:val="28"/>
        </w:rPr>
        <w:t xml:space="preserve">Как и в действующих положениях Закона № 44-ФЗ (пункт 5 части 1 </w:t>
      </w:r>
      <w:r w:rsidR="00FC1FC0" w:rsidRPr="00C566E6">
        <w:rPr>
          <w:rStyle w:val="CharStyle22"/>
          <w:color w:val="000000"/>
          <w:sz w:val="28"/>
          <w:szCs w:val="28"/>
        </w:rPr>
        <w:br/>
      </w:r>
      <w:r w:rsidRPr="00C566E6">
        <w:rPr>
          <w:rStyle w:val="CharStyle22"/>
          <w:color w:val="000000"/>
          <w:sz w:val="28"/>
          <w:szCs w:val="28"/>
        </w:rPr>
        <w:t>статьи 43 Закона № 44-ФЗ),</w:t>
      </w:r>
      <w:r w:rsidR="00FC1FC0" w:rsidRPr="00C566E6">
        <w:rPr>
          <w:rStyle w:val="CharStyle22"/>
          <w:color w:val="000000"/>
          <w:sz w:val="28"/>
          <w:szCs w:val="28"/>
        </w:rPr>
        <w:t xml:space="preserve"> З</w:t>
      </w:r>
      <w:r w:rsidRPr="00C566E6">
        <w:rPr>
          <w:rStyle w:val="CharStyle22"/>
          <w:color w:val="000000"/>
          <w:sz w:val="28"/>
          <w:szCs w:val="28"/>
        </w:rPr>
        <w:t xml:space="preserve">аконопроект предусматривает обязательное </w:t>
      </w:r>
      <w:r w:rsidR="00FC1FC0" w:rsidRPr="00C566E6">
        <w:rPr>
          <w:rStyle w:val="CharStyle22"/>
          <w:color w:val="000000"/>
          <w:sz w:val="28"/>
          <w:szCs w:val="28"/>
        </w:rPr>
        <w:br/>
      </w:r>
      <w:r w:rsidRPr="00C566E6">
        <w:rPr>
          <w:rStyle w:val="CharStyle22"/>
          <w:color w:val="000000"/>
          <w:sz w:val="28"/>
          <w:szCs w:val="28"/>
        </w:rPr>
        <w:t xml:space="preserve">включение информации и документов, подтверждающих российское </w:t>
      </w:r>
      <w:r w:rsidR="00FC1FC0" w:rsidRPr="00C566E6">
        <w:rPr>
          <w:rStyle w:val="CharStyle22"/>
          <w:color w:val="000000"/>
          <w:sz w:val="28"/>
          <w:szCs w:val="28"/>
        </w:rPr>
        <w:br/>
      </w:r>
      <w:r w:rsidRPr="00C566E6">
        <w:rPr>
          <w:rStyle w:val="CharStyle22"/>
          <w:color w:val="000000"/>
          <w:sz w:val="28"/>
          <w:szCs w:val="28"/>
        </w:rPr>
        <w:t>происхождение товара</w:t>
      </w:r>
      <w:r w:rsidR="00FC1FC0" w:rsidRPr="00C566E6">
        <w:rPr>
          <w:rStyle w:val="CharStyle22"/>
          <w:color w:val="000000"/>
          <w:sz w:val="28"/>
          <w:szCs w:val="28"/>
        </w:rPr>
        <w:t xml:space="preserve"> и </w:t>
      </w:r>
      <w:r w:rsidRPr="00C566E6">
        <w:rPr>
          <w:rStyle w:val="CharStyle22"/>
          <w:color w:val="000000"/>
          <w:sz w:val="28"/>
          <w:szCs w:val="28"/>
        </w:rPr>
        <w:t>определенных Правительством Российской Федерации</w:t>
      </w:r>
      <w:r w:rsidR="00FC1FC0" w:rsidRPr="00C566E6">
        <w:rPr>
          <w:rStyle w:val="CharStyle22"/>
          <w:color w:val="000000"/>
          <w:sz w:val="28"/>
          <w:szCs w:val="28"/>
        </w:rPr>
        <w:t xml:space="preserve">, </w:t>
      </w:r>
      <w:r w:rsidR="00FC1FC0" w:rsidRPr="00C566E6">
        <w:rPr>
          <w:rStyle w:val="CharStyle22"/>
          <w:color w:val="000000"/>
          <w:sz w:val="28"/>
          <w:szCs w:val="28"/>
        </w:rPr>
        <w:br/>
        <w:t xml:space="preserve">в заявках </w:t>
      </w:r>
      <w:r w:rsidRPr="00C566E6">
        <w:rPr>
          <w:rStyle w:val="CharStyle22"/>
          <w:color w:val="000000"/>
          <w:sz w:val="28"/>
          <w:szCs w:val="28"/>
        </w:rPr>
        <w:t>на участие в закупках</w:t>
      </w:r>
      <w:r w:rsidR="00FC1FC0" w:rsidRPr="00C566E6">
        <w:rPr>
          <w:rStyle w:val="CharStyle22"/>
          <w:color w:val="000000"/>
          <w:sz w:val="28"/>
          <w:szCs w:val="28"/>
        </w:rPr>
        <w:t xml:space="preserve">. </w:t>
      </w:r>
    </w:p>
    <w:p w14:paraId="431631FB" w14:textId="77777777" w:rsidR="00FC1FC0" w:rsidRPr="00C566E6" w:rsidRDefault="00FC1FC0" w:rsidP="005800F7">
      <w:pPr>
        <w:pStyle w:val="Style6"/>
        <w:spacing w:before="0" w:line="360" w:lineRule="exact"/>
        <w:ind w:firstLine="720"/>
        <w:rPr>
          <w:rStyle w:val="CharStyle22"/>
          <w:color w:val="000000"/>
          <w:sz w:val="28"/>
          <w:szCs w:val="28"/>
        </w:rPr>
      </w:pPr>
      <w:r w:rsidRPr="00C566E6">
        <w:rPr>
          <w:rStyle w:val="CharStyle22"/>
          <w:color w:val="000000"/>
          <w:sz w:val="28"/>
          <w:szCs w:val="28"/>
        </w:rPr>
        <w:t xml:space="preserve">При этом для случаев использования вышеуказанных реестров при подготовке подзаконных нормативных правовых актов, необходимых для реализации Законопроекта, предполагается предусмотреть использование номера реестровой записи из соответствующего реестра в качестве информации, подтверждающей российское происхождение товара. </w:t>
      </w:r>
    </w:p>
    <w:p w14:paraId="6CE6CEEA" w14:textId="2037F205" w:rsidR="000A2671" w:rsidRPr="00C566E6" w:rsidRDefault="001F05FD" w:rsidP="005800F7">
      <w:pPr>
        <w:pStyle w:val="Style6"/>
        <w:spacing w:before="0" w:line="360" w:lineRule="exact"/>
        <w:ind w:firstLine="720"/>
        <w:rPr>
          <w:rStyle w:val="CharStyle22"/>
          <w:color w:val="000000"/>
          <w:sz w:val="28"/>
          <w:szCs w:val="28"/>
        </w:rPr>
      </w:pPr>
      <w:r w:rsidRPr="00C566E6">
        <w:rPr>
          <w:rStyle w:val="CharStyle22"/>
          <w:color w:val="000000"/>
          <w:sz w:val="28"/>
          <w:szCs w:val="28"/>
        </w:rPr>
        <w:lastRenderedPageBreak/>
        <w:t>В</w:t>
      </w:r>
      <w:r w:rsidR="006A7D79" w:rsidRPr="00C566E6">
        <w:rPr>
          <w:rStyle w:val="CharStyle22"/>
          <w:color w:val="000000"/>
          <w:sz w:val="28"/>
          <w:szCs w:val="28"/>
        </w:rPr>
        <w:t xml:space="preserve"> целях </w:t>
      </w:r>
      <w:r w:rsidRPr="00C566E6">
        <w:rPr>
          <w:rStyle w:val="CharStyle22"/>
          <w:color w:val="000000"/>
          <w:sz w:val="28"/>
          <w:szCs w:val="28"/>
        </w:rPr>
        <w:t xml:space="preserve">совершенствования </w:t>
      </w:r>
      <w:r w:rsidR="006A7D79" w:rsidRPr="00C566E6">
        <w:rPr>
          <w:rStyle w:val="CharStyle22"/>
          <w:color w:val="000000"/>
          <w:sz w:val="28"/>
          <w:szCs w:val="28"/>
        </w:rPr>
        <w:t xml:space="preserve">прослеживаемости </w:t>
      </w:r>
      <w:r w:rsidR="00781266" w:rsidRPr="00C566E6">
        <w:rPr>
          <w:rStyle w:val="CharStyle22"/>
          <w:color w:val="000000"/>
          <w:sz w:val="28"/>
          <w:szCs w:val="28"/>
        </w:rPr>
        <w:t>информации о закупках товаров российского происхождения</w:t>
      </w:r>
      <w:r w:rsidR="00AF2435" w:rsidRPr="00C566E6">
        <w:rPr>
          <w:rStyle w:val="CharStyle22"/>
          <w:color w:val="000000"/>
          <w:sz w:val="28"/>
          <w:szCs w:val="28"/>
        </w:rPr>
        <w:t xml:space="preserve">, осуществляемых в соответствии с Законом </w:t>
      </w:r>
      <w:r w:rsidR="00C35761">
        <w:rPr>
          <w:rStyle w:val="CharStyle22"/>
          <w:color w:val="000000"/>
          <w:sz w:val="28"/>
          <w:szCs w:val="28"/>
        </w:rPr>
        <w:br/>
      </w:r>
      <w:r w:rsidR="00AF2435" w:rsidRPr="00C566E6">
        <w:rPr>
          <w:rStyle w:val="CharStyle22"/>
          <w:color w:val="000000"/>
          <w:sz w:val="28"/>
          <w:szCs w:val="28"/>
        </w:rPr>
        <w:t>№ 44-ФЗ</w:t>
      </w:r>
      <w:r w:rsidR="00C35761">
        <w:rPr>
          <w:rStyle w:val="CharStyle22"/>
          <w:color w:val="000000"/>
          <w:sz w:val="28"/>
          <w:szCs w:val="28"/>
        </w:rPr>
        <w:t>,</w:t>
      </w:r>
      <w:r w:rsidR="00781266" w:rsidRPr="00C566E6">
        <w:rPr>
          <w:rStyle w:val="CharStyle22"/>
          <w:color w:val="000000"/>
          <w:sz w:val="28"/>
          <w:szCs w:val="28"/>
        </w:rPr>
        <w:t xml:space="preserve"> </w:t>
      </w:r>
      <w:r w:rsidR="00FC1FC0" w:rsidRPr="00C566E6">
        <w:rPr>
          <w:rStyle w:val="CharStyle22"/>
          <w:color w:val="000000"/>
          <w:sz w:val="28"/>
          <w:szCs w:val="28"/>
        </w:rPr>
        <w:t xml:space="preserve">планируется обеспечить </w:t>
      </w:r>
      <w:r w:rsidR="00C35761">
        <w:rPr>
          <w:rStyle w:val="CharStyle22"/>
          <w:color w:val="000000"/>
          <w:sz w:val="28"/>
          <w:szCs w:val="28"/>
        </w:rPr>
        <w:t>указание</w:t>
      </w:r>
      <w:r w:rsidR="00FC1FC0" w:rsidRPr="00C566E6">
        <w:rPr>
          <w:rStyle w:val="CharStyle22"/>
          <w:color w:val="000000"/>
          <w:sz w:val="28"/>
          <w:szCs w:val="28"/>
        </w:rPr>
        <w:t xml:space="preserve"> </w:t>
      </w:r>
      <w:r w:rsidR="006A7D79" w:rsidRPr="00C566E6">
        <w:rPr>
          <w:rStyle w:val="CharStyle22"/>
          <w:color w:val="000000"/>
          <w:sz w:val="28"/>
          <w:szCs w:val="28"/>
        </w:rPr>
        <w:t xml:space="preserve">такого номера в заявках на участие </w:t>
      </w:r>
      <w:r w:rsidR="00C35761">
        <w:rPr>
          <w:rStyle w:val="CharStyle22"/>
          <w:color w:val="000000"/>
          <w:sz w:val="28"/>
          <w:szCs w:val="28"/>
        </w:rPr>
        <w:br/>
      </w:r>
      <w:r w:rsidR="006A7D79" w:rsidRPr="00C566E6">
        <w:rPr>
          <w:rStyle w:val="CharStyle22"/>
          <w:color w:val="000000"/>
          <w:sz w:val="28"/>
          <w:szCs w:val="28"/>
        </w:rPr>
        <w:t xml:space="preserve">в закупках </w:t>
      </w:r>
      <w:r w:rsidR="00C35761">
        <w:rPr>
          <w:rStyle w:val="CharStyle22"/>
          <w:color w:val="000000"/>
          <w:sz w:val="28"/>
          <w:szCs w:val="28"/>
        </w:rPr>
        <w:t>(</w:t>
      </w:r>
      <w:r w:rsidR="00FC1FC0" w:rsidRPr="00C566E6">
        <w:rPr>
          <w:rStyle w:val="CharStyle22"/>
          <w:color w:val="000000"/>
          <w:sz w:val="28"/>
          <w:szCs w:val="28"/>
        </w:rPr>
        <w:t xml:space="preserve">с использованием функциональных возможностей электронной </w:t>
      </w:r>
      <w:r w:rsidR="00C35761">
        <w:rPr>
          <w:rStyle w:val="CharStyle22"/>
          <w:color w:val="000000"/>
          <w:sz w:val="28"/>
          <w:szCs w:val="28"/>
        </w:rPr>
        <w:t xml:space="preserve">площадки, </w:t>
      </w:r>
      <w:r w:rsidR="006857F3" w:rsidRPr="00C566E6">
        <w:rPr>
          <w:rStyle w:val="CharStyle22"/>
          <w:color w:val="000000"/>
          <w:sz w:val="28"/>
          <w:szCs w:val="28"/>
        </w:rPr>
        <w:t>в том числе путем информационного взаимодействия с соо</w:t>
      </w:r>
      <w:r w:rsidR="006A7D79" w:rsidRPr="00C566E6">
        <w:rPr>
          <w:rStyle w:val="CharStyle22"/>
          <w:color w:val="000000"/>
          <w:sz w:val="28"/>
          <w:szCs w:val="28"/>
        </w:rPr>
        <w:t xml:space="preserve">тветствующим реестром </w:t>
      </w:r>
      <w:r w:rsidR="006857F3" w:rsidRPr="00C566E6">
        <w:rPr>
          <w:rStyle w:val="CharStyle22"/>
          <w:color w:val="000000"/>
          <w:sz w:val="28"/>
          <w:szCs w:val="28"/>
        </w:rPr>
        <w:t xml:space="preserve">при </w:t>
      </w:r>
      <w:r w:rsidR="006A7D79" w:rsidRPr="00C566E6">
        <w:rPr>
          <w:rStyle w:val="CharStyle22"/>
          <w:color w:val="000000"/>
          <w:sz w:val="28"/>
          <w:szCs w:val="28"/>
        </w:rPr>
        <w:t xml:space="preserve">наличии </w:t>
      </w:r>
      <w:r w:rsidR="006857F3" w:rsidRPr="00C566E6">
        <w:rPr>
          <w:rStyle w:val="CharStyle22"/>
          <w:color w:val="000000"/>
          <w:sz w:val="28"/>
          <w:szCs w:val="28"/>
        </w:rPr>
        <w:t>возможности такого взаимодействия)</w:t>
      </w:r>
      <w:r w:rsidR="00C35761">
        <w:rPr>
          <w:rStyle w:val="CharStyle22"/>
          <w:color w:val="000000"/>
          <w:sz w:val="28"/>
          <w:szCs w:val="28"/>
        </w:rPr>
        <w:t xml:space="preserve"> и </w:t>
      </w:r>
      <w:r w:rsidR="006A7D79" w:rsidRPr="00C566E6">
        <w:rPr>
          <w:rStyle w:val="CharStyle22"/>
          <w:color w:val="000000"/>
          <w:sz w:val="28"/>
          <w:szCs w:val="28"/>
        </w:rPr>
        <w:t>в реестре контрактов, заключенных заказчиками.</w:t>
      </w:r>
      <w:r w:rsidRPr="00C566E6">
        <w:rPr>
          <w:rStyle w:val="CharStyle22"/>
          <w:color w:val="000000"/>
          <w:sz w:val="28"/>
          <w:szCs w:val="28"/>
        </w:rPr>
        <w:t xml:space="preserve"> </w:t>
      </w:r>
    </w:p>
    <w:p w14:paraId="69521DE4" w14:textId="288AE7A3" w:rsidR="006857F3" w:rsidRPr="00C566E6" w:rsidRDefault="001F05FD" w:rsidP="005800F7">
      <w:pPr>
        <w:pStyle w:val="Style6"/>
        <w:spacing w:before="0" w:line="360" w:lineRule="exact"/>
        <w:ind w:firstLine="720"/>
        <w:rPr>
          <w:rStyle w:val="CharStyle22"/>
          <w:color w:val="000000"/>
          <w:sz w:val="28"/>
          <w:szCs w:val="28"/>
        </w:rPr>
      </w:pPr>
      <w:r w:rsidRPr="00C566E6">
        <w:rPr>
          <w:rStyle w:val="CharStyle22"/>
          <w:color w:val="000000"/>
          <w:sz w:val="28"/>
          <w:szCs w:val="28"/>
        </w:rPr>
        <w:t xml:space="preserve">Дополнительные изменения по </w:t>
      </w:r>
      <w:r w:rsidR="00AF2435" w:rsidRPr="00C566E6">
        <w:rPr>
          <w:rStyle w:val="CharStyle22"/>
          <w:color w:val="000000"/>
          <w:sz w:val="28"/>
          <w:szCs w:val="28"/>
        </w:rPr>
        <w:t xml:space="preserve">указанному вопросу непосредственно </w:t>
      </w:r>
      <w:r w:rsidR="000A2671" w:rsidRPr="00C566E6">
        <w:rPr>
          <w:rStyle w:val="CharStyle22"/>
          <w:color w:val="000000"/>
          <w:sz w:val="28"/>
          <w:szCs w:val="28"/>
        </w:rPr>
        <w:br/>
      </w:r>
      <w:r w:rsidR="00AF2435" w:rsidRPr="00C566E6">
        <w:rPr>
          <w:rStyle w:val="CharStyle22"/>
          <w:color w:val="000000"/>
          <w:sz w:val="28"/>
          <w:szCs w:val="28"/>
        </w:rPr>
        <w:t xml:space="preserve">в Закон № 44-ФЗ не требуются, поскольку </w:t>
      </w:r>
      <w:r w:rsidR="00495619" w:rsidRPr="00C566E6">
        <w:rPr>
          <w:rStyle w:val="CharStyle22"/>
          <w:color w:val="000000"/>
          <w:sz w:val="28"/>
          <w:szCs w:val="28"/>
        </w:rPr>
        <w:t>порядок формирования</w:t>
      </w:r>
      <w:r w:rsidR="00AF2435" w:rsidRPr="00C566E6">
        <w:rPr>
          <w:rStyle w:val="CharStyle22"/>
          <w:color w:val="000000"/>
          <w:sz w:val="28"/>
          <w:szCs w:val="28"/>
        </w:rPr>
        <w:t xml:space="preserve"> </w:t>
      </w:r>
      <w:r w:rsidR="0003293F" w:rsidRPr="00C566E6">
        <w:rPr>
          <w:rStyle w:val="CharStyle22"/>
          <w:color w:val="000000"/>
          <w:sz w:val="28"/>
          <w:szCs w:val="28"/>
        </w:rPr>
        <w:br/>
      </w:r>
      <w:r w:rsidR="00AF2435" w:rsidRPr="00C566E6">
        <w:rPr>
          <w:rStyle w:val="CharStyle22"/>
          <w:color w:val="000000"/>
          <w:sz w:val="28"/>
          <w:szCs w:val="28"/>
        </w:rPr>
        <w:t xml:space="preserve">информации и документов на электронных площадках и в единой </w:t>
      </w:r>
      <w:r w:rsidR="0003293F" w:rsidRPr="00C566E6">
        <w:rPr>
          <w:rStyle w:val="CharStyle22"/>
          <w:color w:val="000000"/>
          <w:sz w:val="28"/>
          <w:szCs w:val="28"/>
        </w:rPr>
        <w:br/>
      </w:r>
      <w:r w:rsidR="00AF2435" w:rsidRPr="00C566E6">
        <w:rPr>
          <w:rStyle w:val="CharStyle22"/>
          <w:color w:val="000000"/>
          <w:sz w:val="28"/>
          <w:szCs w:val="28"/>
        </w:rPr>
        <w:t>информационной системе в сфере закупок</w:t>
      </w:r>
      <w:r w:rsidR="00495619" w:rsidRPr="00C566E6">
        <w:rPr>
          <w:rStyle w:val="CharStyle22"/>
          <w:color w:val="000000"/>
          <w:sz w:val="28"/>
          <w:szCs w:val="28"/>
        </w:rPr>
        <w:t>, а также порядок ведения реестра контрактов, заключенных заказчиками</w:t>
      </w:r>
      <w:r w:rsidR="00240F6B">
        <w:rPr>
          <w:rStyle w:val="CharStyle22"/>
          <w:color w:val="000000"/>
          <w:sz w:val="28"/>
          <w:szCs w:val="28"/>
        </w:rPr>
        <w:t>,</w:t>
      </w:r>
      <w:r w:rsidR="00495619" w:rsidRPr="00C566E6">
        <w:rPr>
          <w:rStyle w:val="CharStyle22"/>
          <w:color w:val="000000"/>
          <w:sz w:val="28"/>
          <w:szCs w:val="28"/>
        </w:rPr>
        <w:t xml:space="preserve"> </w:t>
      </w:r>
      <w:r w:rsidR="00AF2435" w:rsidRPr="00C566E6">
        <w:rPr>
          <w:rStyle w:val="CharStyle22"/>
          <w:color w:val="000000"/>
          <w:sz w:val="28"/>
          <w:szCs w:val="28"/>
        </w:rPr>
        <w:t>устанавливаются Правительств</w:t>
      </w:r>
      <w:r w:rsidR="002F57D7" w:rsidRPr="00C566E6">
        <w:rPr>
          <w:rStyle w:val="CharStyle22"/>
          <w:color w:val="000000"/>
          <w:sz w:val="28"/>
          <w:szCs w:val="28"/>
        </w:rPr>
        <w:t>ом</w:t>
      </w:r>
      <w:r w:rsidR="00AF2435" w:rsidRPr="00C566E6">
        <w:rPr>
          <w:rStyle w:val="CharStyle22"/>
          <w:color w:val="000000"/>
          <w:sz w:val="28"/>
          <w:szCs w:val="28"/>
        </w:rPr>
        <w:t xml:space="preserve"> </w:t>
      </w:r>
      <w:r w:rsidR="0003293F" w:rsidRPr="00C566E6">
        <w:rPr>
          <w:rStyle w:val="CharStyle22"/>
          <w:color w:val="000000"/>
          <w:sz w:val="28"/>
          <w:szCs w:val="28"/>
        </w:rPr>
        <w:br/>
      </w:r>
      <w:r w:rsidR="00AF2435" w:rsidRPr="00C566E6">
        <w:rPr>
          <w:rStyle w:val="CharStyle22"/>
          <w:color w:val="000000"/>
          <w:sz w:val="28"/>
          <w:szCs w:val="28"/>
        </w:rPr>
        <w:t xml:space="preserve">Российской Федерации </w:t>
      </w:r>
      <w:r w:rsidR="002F57D7" w:rsidRPr="00C566E6">
        <w:rPr>
          <w:rStyle w:val="CharStyle22"/>
          <w:color w:val="000000"/>
          <w:sz w:val="28"/>
          <w:szCs w:val="28"/>
        </w:rPr>
        <w:t xml:space="preserve">в соответствии с </w:t>
      </w:r>
      <w:r w:rsidR="00AF2435" w:rsidRPr="00C566E6">
        <w:rPr>
          <w:rStyle w:val="CharStyle22"/>
          <w:color w:val="000000"/>
          <w:sz w:val="28"/>
          <w:szCs w:val="28"/>
        </w:rPr>
        <w:t>часть</w:t>
      </w:r>
      <w:r w:rsidR="002F57D7" w:rsidRPr="00C566E6">
        <w:rPr>
          <w:rStyle w:val="CharStyle22"/>
          <w:color w:val="000000"/>
          <w:sz w:val="28"/>
          <w:szCs w:val="28"/>
        </w:rPr>
        <w:t>ю</w:t>
      </w:r>
      <w:r w:rsidR="00AF2435" w:rsidRPr="00C566E6">
        <w:rPr>
          <w:rStyle w:val="CharStyle22"/>
          <w:color w:val="000000"/>
          <w:sz w:val="28"/>
          <w:szCs w:val="28"/>
        </w:rPr>
        <w:t xml:space="preserve"> 3 статьи 5, часть</w:t>
      </w:r>
      <w:r w:rsidR="002F57D7" w:rsidRPr="00C566E6">
        <w:rPr>
          <w:rStyle w:val="CharStyle22"/>
          <w:color w:val="000000"/>
          <w:sz w:val="28"/>
          <w:szCs w:val="28"/>
        </w:rPr>
        <w:t>ю</w:t>
      </w:r>
      <w:r w:rsidR="00AF2435" w:rsidRPr="00C566E6">
        <w:rPr>
          <w:rStyle w:val="CharStyle22"/>
          <w:color w:val="000000"/>
          <w:sz w:val="28"/>
          <w:szCs w:val="28"/>
        </w:rPr>
        <w:t xml:space="preserve"> 6 </w:t>
      </w:r>
      <w:r w:rsidR="0003293F" w:rsidRPr="00C566E6">
        <w:rPr>
          <w:rStyle w:val="CharStyle22"/>
          <w:color w:val="000000"/>
          <w:sz w:val="28"/>
          <w:szCs w:val="28"/>
        </w:rPr>
        <w:br/>
      </w:r>
      <w:r w:rsidR="00AF2435" w:rsidRPr="00C566E6">
        <w:rPr>
          <w:rStyle w:val="CharStyle22"/>
          <w:color w:val="000000"/>
          <w:sz w:val="28"/>
          <w:szCs w:val="28"/>
        </w:rPr>
        <w:t>статьи 103 Закона № 44-ФЗ</w:t>
      </w:r>
      <w:r w:rsidR="00F77713" w:rsidRPr="00C566E6">
        <w:rPr>
          <w:rStyle w:val="CharStyle22"/>
          <w:color w:val="000000"/>
          <w:sz w:val="28"/>
          <w:szCs w:val="28"/>
        </w:rPr>
        <w:t>.</w:t>
      </w:r>
    </w:p>
    <w:p w14:paraId="48B1A67E" w14:textId="56496E86" w:rsidR="000A2671" w:rsidRPr="00C566E6" w:rsidRDefault="00F77713" w:rsidP="005800F7">
      <w:pPr>
        <w:pStyle w:val="Style6"/>
        <w:numPr>
          <w:ilvl w:val="1"/>
          <w:numId w:val="9"/>
        </w:numPr>
        <w:tabs>
          <w:tab w:val="left" w:pos="1276"/>
        </w:tabs>
        <w:spacing w:before="0" w:line="360" w:lineRule="exact"/>
        <w:ind w:left="0" w:firstLine="709"/>
        <w:rPr>
          <w:rStyle w:val="CharStyle22"/>
          <w:color w:val="000000"/>
          <w:sz w:val="28"/>
          <w:szCs w:val="28"/>
        </w:rPr>
      </w:pPr>
      <w:r w:rsidRPr="00C566E6">
        <w:rPr>
          <w:rStyle w:val="CharStyle22"/>
          <w:color w:val="000000"/>
          <w:sz w:val="28"/>
          <w:szCs w:val="28"/>
        </w:rPr>
        <w:t>В Закон № 223-ФЗ вносятся изменения</w:t>
      </w:r>
      <w:r w:rsidR="00140E54" w:rsidRPr="00C566E6">
        <w:rPr>
          <w:rStyle w:val="CharStyle22"/>
          <w:color w:val="000000"/>
          <w:sz w:val="28"/>
          <w:szCs w:val="28"/>
        </w:rPr>
        <w:t xml:space="preserve">, предусматривающие </w:t>
      </w:r>
      <w:r w:rsidR="000A2671" w:rsidRPr="00C566E6">
        <w:rPr>
          <w:rStyle w:val="CharStyle22"/>
          <w:color w:val="000000"/>
          <w:sz w:val="28"/>
          <w:szCs w:val="28"/>
        </w:rPr>
        <w:br/>
      </w:r>
      <w:r w:rsidR="00140E54" w:rsidRPr="00C566E6">
        <w:rPr>
          <w:rStyle w:val="CharStyle22"/>
          <w:color w:val="000000"/>
          <w:sz w:val="28"/>
          <w:szCs w:val="28"/>
        </w:rPr>
        <w:t xml:space="preserve">обязательное указание в заявках на участие в закупках, осуществляемых </w:t>
      </w:r>
      <w:r w:rsidR="000A2671" w:rsidRPr="00C566E6">
        <w:rPr>
          <w:rStyle w:val="CharStyle22"/>
          <w:color w:val="000000"/>
          <w:sz w:val="28"/>
          <w:szCs w:val="28"/>
        </w:rPr>
        <w:br/>
      </w:r>
      <w:r w:rsidR="00140E54" w:rsidRPr="00C566E6">
        <w:rPr>
          <w:rStyle w:val="CharStyle22"/>
          <w:color w:val="000000"/>
          <w:sz w:val="28"/>
          <w:szCs w:val="28"/>
        </w:rPr>
        <w:t>в соответствии со статьей 3</w:t>
      </w:r>
      <w:r w:rsidR="00140E54" w:rsidRPr="00C566E6">
        <w:rPr>
          <w:rStyle w:val="CharStyle22"/>
          <w:color w:val="000000"/>
          <w:sz w:val="28"/>
          <w:szCs w:val="28"/>
          <w:vertAlign w:val="superscript"/>
        </w:rPr>
        <w:t>4</w:t>
      </w:r>
      <w:r w:rsidR="00140E54" w:rsidRPr="00C566E6">
        <w:rPr>
          <w:rStyle w:val="CharStyle22"/>
          <w:color w:val="000000"/>
          <w:sz w:val="28"/>
          <w:szCs w:val="28"/>
        </w:rPr>
        <w:t xml:space="preserve"> Закона № 223-ФЗ, информации и документов, подтверждающих российское происхождение товара и определенных Правительством Российской Федерации.</w:t>
      </w:r>
      <w:r w:rsidR="000A2671" w:rsidRPr="00C566E6">
        <w:rPr>
          <w:rStyle w:val="CharStyle22"/>
          <w:color w:val="000000"/>
          <w:sz w:val="28"/>
          <w:szCs w:val="28"/>
        </w:rPr>
        <w:t xml:space="preserve"> Соответствующие изменения вносятся только в части указанных закупок, поскольку в отношении иных закупок состав </w:t>
      </w:r>
      <w:r w:rsidR="000A2671" w:rsidRPr="00C566E6">
        <w:rPr>
          <w:rStyle w:val="CharStyle22"/>
          <w:color w:val="000000"/>
          <w:sz w:val="28"/>
          <w:szCs w:val="28"/>
        </w:rPr>
        <w:br/>
        <w:t xml:space="preserve">и содержание заявок Законом № 223-ФЗ не регулируется, а неконкурентные закупки </w:t>
      </w:r>
      <w:r w:rsidR="00F72C1C">
        <w:rPr>
          <w:rStyle w:val="CharStyle22"/>
          <w:color w:val="000000"/>
          <w:sz w:val="28"/>
          <w:szCs w:val="28"/>
        </w:rPr>
        <w:t>могут</w:t>
      </w:r>
      <w:r w:rsidR="000A2671" w:rsidRPr="00C566E6">
        <w:rPr>
          <w:rStyle w:val="CharStyle22"/>
          <w:color w:val="000000"/>
          <w:sz w:val="28"/>
          <w:szCs w:val="28"/>
        </w:rPr>
        <w:t xml:space="preserve"> проводить</w:t>
      </w:r>
      <w:r w:rsidR="00F72C1C">
        <w:rPr>
          <w:rStyle w:val="CharStyle22"/>
          <w:color w:val="000000"/>
          <w:sz w:val="28"/>
          <w:szCs w:val="28"/>
        </w:rPr>
        <w:t>ся</w:t>
      </w:r>
      <w:r w:rsidR="000A2671" w:rsidRPr="00C566E6">
        <w:rPr>
          <w:rStyle w:val="CharStyle22"/>
          <w:color w:val="000000"/>
          <w:sz w:val="28"/>
          <w:szCs w:val="28"/>
        </w:rPr>
        <w:t xml:space="preserve"> без </w:t>
      </w:r>
      <w:r w:rsidR="00F72C1C">
        <w:rPr>
          <w:rStyle w:val="CharStyle22"/>
          <w:color w:val="000000"/>
          <w:sz w:val="28"/>
          <w:szCs w:val="28"/>
        </w:rPr>
        <w:t>подачи</w:t>
      </w:r>
      <w:r w:rsidR="000A2671" w:rsidRPr="00C566E6">
        <w:rPr>
          <w:rStyle w:val="CharStyle22"/>
          <w:color w:val="000000"/>
          <w:sz w:val="28"/>
          <w:szCs w:val="28"/>
        </w:rPr>
        <w:t xml:space="preserve"> заявок.</w:t>
      </w:r>
    </w:p>
    <w:p w14:paraId="491068AE" w14:textId="5006DFF7" w:rsidR="000A2671" w:rsidRPr="00C566E6" w:rsidRDefault="00BE1CC5" w:rsidP="005800F7">
      <w:pPr>
        <w:pStyle w:val="Style6"/>
        <w:spacing w:before="0" w:line="360" w:lineRule="exact"/>
        <w:ind w:firstLine="720"/>
        <w:rPr>
          <w:rStyle w:val="CharStyle22"/>
          <w:color w:val="000000"/>
          <w:sz w:val="28"/>
          <w:szCs w:val="28"/>
        </w:rPr>
      </w:pPr>
      <w:r w:rsidRPr="00C566E6">
        <w:rPr>
          <w:rStyle w:val="CharStyle22"/>
          <w:color w:val="000000"/>
          <w:sz w:val="28"/>
          <w:szCs w:val="28"/>
        </w:rPr>
        <w:t xml:space="preserve">В целях совершенствования прослеживаемости информации о закупках товаров российского происхождения также планируется обеспечить указание </w:t>
      </w:r>
      <w:r w:rsidR="000A2671" w:rsidRPr="00C566E6">
        <w:rPr>
          <w:rStyle w:val="CharStyle22"/>
          <w:color w:val="000000"/>
          <w:sz w:val="28"/>
          <w:szCs w:val="28"/>
        </w:rPr>
        <w:br/>
      </w:r>
      <w:r w:rsidRPr="00C566E6">
        <w:rPr>
          <w:rStyle w:val="CharStyle22"/>
          <w:color w:val="000000"/>
          <w:sz w:val="28"/>
          <w:szCs w:val="28"/>
        </w:rPr>
        <w:t xml:space="preserve">номера реестровой записи из соответствующего реестра (для случаев </w:t>
      </w:r>
      <w:r w:rsidR="000A2671" w:rsidRPr="00C566E6">
        <w:rPr>
          <w:rStyle w:val="CharStyle22"/>
          <w:color w:val="000000"/>
          <w:sz w:val="28"/>
          <w:szCs w:val="28"/>
        </w:rPr>
        <w:br/>
      </w:r>
      <w:r w:rsidRPr="00C566E6">
        <w:rPr>
          <w:rStyle w:val="CharStyle22"/>
          <w:color w:val="000000"/>
          <w:sz w:val="28"/>
          <w:szCs w:val="28"/>
        </w:rPr>
        <w:t xml:space="preserve">использования такого реестра) </w:t>
      </w:r>
      <w:r w:rsidR="00484E0E" w:rsidRPr="00C566E6">
        <w:rPr>
          <w:rStyle w:val="CharStyle22"/>
          <w:color w:val="000000"/>
          <w:sz w:val="28"/>
          <w:szCs w:val="28"/>
        </w:rPr>
        <w:t xml:space="preserve">в таких заявках </w:t>
      </w:r>
      <w:r w:rsidRPr="00C566E6">
        <w:rPr>
          <w:rStyle w:val="CharStyle22"/>
          <w:color w:val="000000"/>
          <w:sz w:val="28"/>
          <w:szCs w:val="28"/>
        </w:rPr>
        <w:t xml:space="preserve">с использованием </w:t>
      </w:r>
      <w:r w:rsidR="0003293F" w:rsidRPr="00C566E6">
        <w:rPr>
          <w:rStyle w:val="CharStyle22"/>
          <w:color w:val="000000"/>
          <w:sz w:val="28"/>
          <w:szCs w:val="28"/>
        </w:rPr>
        <w:br/>
      </w:r>
      <w:r w:rsidRPr="00C566E6">
        <w:rPr>
          <w:rStyle w:val="CharStyle22"/>
          <w:color w:val="000000"/>
          <w:sz w:val="28"/>
          <w:szCs w:val="28"/>
        </w:rPr>
        <w:t xml:space="preserve">функциональных возможностей </w:t>
      </w:r>
      <w:r w:rsidR="00484E0E" w:rsidRPr="00C566E6">
        <w:rPr>
          <w:rStyle w:val="CharStyle22"/>
          <w:color w:val="000000"/>
          <w:sz w:val="28"/>
          <w:szCs w:val="28"/>
        </w:rPr>
        <w:t xml:space="preserve">электронной площадки (в том числе </w:t>
      </w:r>
      <w:r w:rsidR="0003293F" w:rsidRPr="00C566E6">
        <w:rPr>
          <w:rStyle w:val="CharStyle22"/>
          <w:color w:val="000000"/>
          <w:sz w:val="28"/>
          <w:szCs w:val="28"/>
        </w:rPr>
        <w:br/>
      </w:r>
      <w:r w:rsidR="00484E0E" w:rsidRPr="00C566E6">
        <w:rPr>
          <w:rStyle w:val="CharStyle22"/>
          <w:color w:val="000000"/>
          <w:sz w:val="28"/>
          <w:szCs w:val="28"/>
        </w:rPr>
        <w:t xml:space="preserve">путем информационного взаимодействия с соответствующим реестром </w:t>
      </w:r>
      <w:r w:rsidR="0003293F" w:rsidRPr="00C566E6">
        <w:rPr>
          <w:rStyle w:val="CharStyle22"/>
          <w:color w:val="000000"/>
          <w:sz w:val="28"/>
          <w:szCs w:val="28"/>
        </w:rPr>
        <w:br/>
      </w:r>
      <w:r w:rsidR="00484E0E" w:rsidRPr="00C566E6">
        <w:rPr>
          <w:rStyle w:val="CharStyle22"/>
          <w:color w:val="000000"/>
          <w:sz w:val="28"/>
          <w:szCs w:val="28"/>
        </w:rPr>
        <w:t xml:space="preserve">при наличии возможности такого взаимодействия), </w:t>
      </w:r>
      <w:r w:rsidR="005F1C9E" w:rsidRPr="00C566E6">
        <w:rPr>
          <w:rStyle w:val="CharStyle22"/>
          <w:color w:val="000000"/>
          <w:sz w:val="28"/>
          <w:szCs w:val="28"/>
        </w:rPr>
        <w:t>а также в реестре договоров, заключенных заказчиками</w:t>
      </w:r>
      <w:r w:rsidR="00495619" w:rsidRPr="00C566E6">
        <w:rPr>
          <w:rStyle w:val="CharStyle22"/>
          <w:color w:val="000000"/>
          <w:sz w:val="28"/>
          <w:szCs w:val="28"/>
        </w:rPr>
        <w:t xml:space="preserve">. </w:t>
      </w:r>
    </w:p>
    <w:p w14:paraId="03F4A828" w14:textId="69E51249" w:rsidR="00495619" w:rsidRPr="00C566E6" w:rsidRDefault="00495619" w:rsidP="005800F7">
      <w:pPr>
        <w:pStyle w:val="Style6"/>
        <w:spacing w:before="0" w:line="360" w:lineRule="exact"/>
        <w:ind w:firstLine="720"/>
        <w:rPr>
          <w:rStyle w:val="CharStyle22"/>
          <w:color w:val="000000"/>
          <w:sz w:val="28"/>
          <w:szCs w:val="28"/>
        </w:rPr>
      </w:pPr>
      <w:r w:rsidRPr="00C566E6">
        <w:rPr>
          <w:rStyle w:val="CharStyle22"/>
          <w:color w:val="000000"/>
          <w:sz w:val="28"/>
          <w:szCs w:val="28"/>
        </w:rPr>
        <w:t xml:space="preserve">Дополнительные изменения по указанному вопросу непосредственно </w:t>
      </w:r>
      <w:r w:rsidR="000D0B4C" w:rsidRPr="00C566E6">
        <w:rPr>
          <w:rStyle w:val="CharStyle22"/>
          <w:color w:val="000000"/>
          <w:sz w:val="28"/>
          <w:szCs w:val="28"/>
        </w:rPr>
        <w:br/>
      </w:r>
      <w:r w:rsidRPr="00C566E6">
        <w:rPr>
          <w:rStyle w:val="CharStyle22"/>
          <w:color w:val="000000"/>
          <w:sz w:val="28"/>
          <w:szCs w:val="28"/>
        </w:rPr>
        <w:t>в Закон № 223-ФЗ не требуются, поскольку соответствующие вопросы могут быть урегулированы Правительством Российской Федерации в соответствии с пунктом 1 части 10 статьи 3</w:t>
      </w:r>
      <w:r w:rsidRPr="00C566E6">
        <w:rPr>
          <w:rStyle w:val="CharStyle22"/>
          <w:color w:val="000000"/>
          <w:sz w:val="28"/>
          <w:szCs w:val="28"/>
          <w:vertAlign w:val="superscript"/>
        </w:rPr>
        <w:t>4</w:t>
      </w:r>
      <w:r w:rsidRPr="00C566E6">
        <w:rPr>
          <w:rStyle w:val="CharStyle22"/>
          <w:color w:val="000000"/>
          <w:sz w:val="28"/>
          <w:szCs w:val="28"/>
        </w:rPr>
        <w:t>, частью 1 стать 4</w:t>
      </w:r>
      <w:r w:rsidRPr="00C566E6">
        <w:rPr>
          <w:rStyle w:val="CharStyle22"/>
          <w:color w:val="000000"/>
          <w:sz w:val="28"/>
          <w:szCs w:val="28"/>
          <w:vertAlign w:val="superscript"/>
        </w:rPr>
        <w:t>1</w:t>
      </w:r>
      <w:r w:rsidR="000D0B4C" w:rsidRPr="00C566E6">
        <w:rPr>
          <w:rStyle w:val="CharStyle22"/>
          <w:color w:val="000000"/>
          <w:sz w:val="28"/>
          <w:szCs w:val="28"/>
        </w:rPr>
        <w:t xml:space="preserve"> Закона № 223-ФЗ.</w:t>
      </w:r>
    </w:p>
    <w:p w14:paraId="4B1B0220" w14:textId="20DDE9D4" w:rsidR="005F4623" w:rsidRPr="00C566E6" w:rsidRDefault="005F4623" w:rsidP="005800F7">
      <w:pPr>
        <w:pStyle w:val="Style6"/>
        <w:numPr>
          <w:ilvl w:val="0"/>
          <w:numId w:val="9"/>
        </w:numPr>
        <w:tabs>
          <w:tab w:val="left" w:pos="1276"/>
        </w:tabs>
        <w:spacing w:before="0" w:line="360" w:lineRule="exact"/>
        <w:ind w:left="0" w:firstLine="709"/>
        <w:rPr>
          <w:rStyle w:val="CharStyle22"/>
          <w:color w:val="000000"/>
          <w:sz w:val="28"/>
          <w:szCs w:val="28"/>
        </w:rPr>
      </w:pPr>
      <w:r w:rsidRPr="00C566E6">
        <w:rPr>
          <w:rStyle w:val="CharStyle22"/>
          <w:color w:val="000000"/>
          <w:sz w:val="28"/>
          <w:szCs w:val="28"/>
        </w:rPr>
        <w:t>Законопроект содержит изменения по вопросу установления минимального обязательного объема закупок товаров российского происхождения.</w:t>
      </w:r>
    </w:p>
    <w:p w14:paraId="2227F4BB" w14:textId="0844CFD8" w:rsidR="00495619" w:rsidRPr="00C566E6" w:rsidRDefault="005F4623" w:rsidP="005800F7">
      <w:pPr>
        <w:pStyle w:val="Style6"/>
        <w:numPr>
          <w:ilvl w:val="1"/>
          <w:numId w:val="9"/>
        </w:numPr>
        <w:tabs>
          <w:tab w:val="left" w:pos="1276"/>
        </w:tabs>
        <w:spacing w:before="0" w:line="360" w:lineRule="exact"/>
        <w:ind w:left="0" w:firstLine="709"/>
        <w:rPr>
          <w:rStyle w:val="CharStyle22"/>
          <w:color w:val="000000"/>
          <w:sz w:val="28"/>
          <w:szCs w:val="28"/>
        </w:rPr>
      </w:pPr>
      <w:r w:rsidRPr="00C566E6">
        <w:rPr>
          <w:rStyle w:val="CharStyle22"/>
          <w:color w:val="000000"/>
          <w:sz w:val="28"/>
          <w:szCs w:val="28"/>
        </w:rPr>
        <w:t xml:space="preserve">При осуществлении в соответствии с Законом № 44-ФЗ закупок, </w:t>
      </w:r>
      <w:r w:rsidRPr="00C566E6">
        <w:rPr>
          <w:rStyle w:val="CharStyle22"/>
          <w:color w:val="000000"/>
          <w:sz w:val="28"/>
          <w:szCs w:val="28"/>
        </w:rPr>
        <w:br/>
        <w:t xml:space="preserve">в отношении которых установлено ограничение, </w:t>
      </w:r>
      <w:r w:rsidR="00CA6899" w:rsidRPr="00C566E6">
        <w:rPr>
          <w:rStyle w:val="CharStyle22"/>
          <w:color w:val="000000"/>
          <w:sz w:val="28"/>
          <w:szCs w:val="28"/>
        </w:rPr>
        <w:t>Законопроект не предусматривает использование механизма минимального обязательного объема закупок товаров российского происхождения</w:t>
      </w:r>
      <w:r w:rsidR="00D921AA" w:rsidRPr="00C566E6">
        <w:rPr>
          <w:rStyle w:val="CharStyle22"/>
          <w:color w:val="000000"/>
          <w:sz w:val="28"/>
          <w:szCs w:val="28"/>
        </w:rPr>
        <w:t>, поскольку:</w:t>
      </w:r>
    </w:p>
    <w:p w14:paraId="62E6BED3" w14:textId="436BDB8D" w:rsidR="00DD60CC" w:rsidRPr="00C566E6" w:rsidRDefault="00D921AA" w:rsidP="005800F7">
      <w:pPr>
        <w:pStyle w:val="Style6"/>
        <w:spacing w:before="0" w:line="360" w:lineRule="exact"/>
        <w:ind w:firstLine="720"/>
        <w:rPr>
          <w:rStyle w:val="CharStyle22"/>
          <w:color w:val="000000"/>
          <w:sz w:val="28"/>
          <w:szCs w:val="28"/>
        </w:rPr>
      </w:pPr>
      <w:r w:rsidRPr="00C566E6">
        <w:rPr>
          <w:rStyle w:val="CharStyle22"/>
          <w:color w:val="000000"/>
          <w:sz w:val="28"/>
          <w:szCs w:val="28"/>
        </w:rPr>
        <w:lastRenderedPageBreak/>
        <w:t>у</w:t>
      </w:r>
      <w:r w:rsidR="00BB165F" w:rsidRPr="00C566E6">
        <w:rPr>
          <w:rStyle w:val="CharStyle22"/>
          <w:color w:val="000000"/>
          <w:sz w:val="28"/>
          <w:szCs w:val="28"/>
        </w:rPr>
        <w:t xml:space="preserve">казанный механизм с учетом установленного </w:t>
      </w:r>
      <w:r w:rsidR="002F6393" w:rsidRPr="00C566E6">
        <w:rPr>
          <w:rStyle w:val="CharStyle22"/>
          <w:color w:val="000000"/>
          <w:sz w:val="28"/>
          <w:szCs w:val="28"/>
        </w:rPr>
        <w:t xml:space="preserve">в соответствии </w:t>
      </w:r>
      <w:r w:rsidR="002F6393" w:rsidRPr="00C566E6">
        <w:rPr>
          <w:rStyle w:val="CharStyle22"/>
          <w:color w:val="000000"/>
          <w:sz w:val="28"/>
          <w:szCs w:val="28"/>
        </w:rPr>
        <w:br/>
        <w:t xml:space="preserve">с Договором ЕАЭС </w:t>
      </w:r>
      <w:r w:rsidR="00BB165F" w:rsidRPr="00C566E6">
        <w:rPr>
          <w:rStyle w:val="CharStyle22"/>
          <w:color w:val="000000"/>
          <w:sz w:val="28"/>
          <w:szCs w:val="28"/>
        </w:rPr>
        <w:t xml:space="preserve">порядка </w:t>
      </w:r>
      <w:r w:rsidR="002F6393" w:rsidRPr="00C566E6">
        <w:rPr>
          <w:rStyle w:val="CharStyle22"/>
          <w:color w:val="000000"/>
          <w:sz w:val="28"/>
          <w:szCs w:val="28"/>
        </w:rPr>
        <w:t xml:space="preserve">осуществления закупок </w:t>
      </w:r>
      <w:r w:rsidR="00F72C1C">
        <w:rPr>
          <w:rStyle w:val="CharStyle22"/>
          <w:color w:val="000000"/>
          <w:sz w:val="28"/>
          <w:szCs w:val="28"/>
        </w:rPr>
        <w:t xml:space="preserve">в настоящее время </w:t>
      </w:r>
      <w:r w:rsidR="002F6393" w:rsidRPr="00C566E6">
        <w:rPr>
          <w:rStyle w:val="CharStyle22"/>
          <w:color w:val="000000"/>
          <w:sz w:val="28"/>
          <w:szCs w:val="28"/>
        </w:rPr>
        <w:t xml:space="preserve">сводится </w:t>
      </w:r>
      <w:r w:rsidR="00F72C1C">
        <w:rPr>
          <w:rStyle w:val="CharStyle22"/>
          <w:color w:val="000000"/>
          <w:sz w:val="28"/>
          <w:szCs w:val="28"/>
        </w:rPr>
        <w:br/>
      </w:r>
      <w:r w:rsidR="002F6393" w:rsidRPr="00C566E6">
        <w:rPr>
          <w:rStyle w:val="CharStyle22"/>
          <w:color w:val="000000"/>
          <w:sz w:val="28"/>
          <w:szCs w:val="28"/>
        </w:rPr>
        <w:t xml:space="preserve">к составлению годового отчета о сложившихся показателях по результатам закупок </w:t>
      </w:r>
      <w:r w:rsidR="00F72C1C">
        <w:rPr>
          <w:rStyle w:val="CharStyle22"/>
          <w:color w:val="000000"/>
          <w:sz w:val="28"/>
          <w:szCs w:val="28"/>
        </w:rPr>
        <w:br/>
      </w:r>
      <w:r w:rsidR="002F6393" w:rsidRPr="00C566E6">
        <w:rPr>
          <w:rStyle w:val="CharStyle22"/>
          <w:color w:val="000000"/>
          <w:sz w:val="28"/>
          <w:szCs w:val="28"/>
        </w:rPr>
        <w:t xml:space="preserve">в отчетному году с составлением обоснования невозможности достижения целевых значений. При этом заказчик фактически лишен возможности обеспечить достижение целевых значений, поскольку такое достижение напрямую зависит от действий </w:t>
      </w:r>
      <w:r w:rsidR="00F72C1C">
        <w:rPr>
          <w:rStyle w:val="CharStyle22"/>
          <w:color w:val="000000"/>
          <w:sz w:val="28"/>
          <w:szCs w:val="28"/>
        </w:rPr>
        <w:br/>
      </w:r>
      <w:r w:rsidR="002F6393" w:rsidRPr="00C566E6">
        <w:rPr>
          <w:rStyle w:val="CharStyle22"/>
          <w:color w:val="000000"/>
          <w:sz w:val="28"/>
          <w:szCs w:val="28"/>
        </w:rPr>
        <w:t xml:space="preserve">иных лиц - множества участников закупок, которые не обязаны предлагать заказчику </w:t>
      </w:r>
      <w:r w:rsidR="002F6393" w:rsidRPr="00C566E6">
        <w:rPr>
          <w:rStyle w:val="CharStyle22"/>
          <w:color w:val="000000"/>
          <w:sz w:val="28"/>
          <w:szCs w:val="28"/>
        </w:rPr>
        <w:br/>
        <w:t>к поставке исключительно товар российского происхождения</w:t>
      </w:r>
      <w:r w:rsidRPr="00C566E6">
        <w:rPr>
          <w:rStyle w:val="CharStyle22"/>
          <w:color w:val="000000"/>
          <w:sz w:val="28"/>
          <w:szCs w:val="28"/>
        </w:rPr>
        <w:t>;</w:t>
      </w:r>
    </w:p>
    <w:p w14:paraId="7E3A5220" w14:textId="016B3B00" w:rsidR="00D921AA" w:rsidRPr="00C566E6" w:rsidRDefault="00D921AA" w:rsidP="005800F7">
      <w:pPr>
        <w:pStyle w:val="Style6"/>
        <w:spacing w:before="0" w:line="360" w:lineRule="exact"/>
        <w:ind w:firstLine="720"/>
        <w:rPr>
          <w:rFonts w:eastAsia="Calibri"/>
          <w:sz w:val="28"/>
          <w:szCs w:val="28"/>
        </w:rPr>
      </w:pPr>
      <w:r w:rsidRPr="00C566E6">
        <w:rPr>
          <w:rStyle w:val="CharStyle22"/>
          <w:color w:val="000000"/>
          <w:sz w:val="28"/>
          <w:szCs w:val="28"/>
        </w:rPr>
        <w:t xml:space="preserve">Законопроект предусматривает </w:t>
      </w:r>
      <w:r w:rsidR="00D16747">
        <w:rPr>
          <w:rStyle w:val="CharStyle22"/>
          <w:color w:val="000000"/>
          <w:sz w:val="28"/>
          <w:szCs w:val="28"/>
        </w:rPr>
        <w:t xml:space="preserve">максимальные возможности для </w:t>
      </w:r>
      <w:r w:rsidRPr="00C566E6">
        <w:rPr>
          <w:rFonts w:eastAsia="Calibri"/>
          <w:sz w:val="28"/>
          <w:szCs w:val="28"/>
        </w:rPr>
        <w:t>заключения контракта с поставщиком, предлагающим к поставке товары российского происхождения, с российским лицом, выполняющим работы (оказывающим услуги) за счет внедрения (при установлении Правительством Российской Федерации ограничения) вышеуказанного механизма "второй лишний", в связи с чем презюмируется закупка товара российского происхождения в случае подачи заявки, содержащей предложение о его поставке, соответственно, установление целевых минимальных значений по данному вопросу не потребуется.</w:t>
      </w:r>
    </w:p>
    <w:p w14:paraId="6E599C25" w14:textId="7CE17279" w:rsidR="009675AE" w:rsidRPr="00C566E6" w:rsidRDefault="005F4623" w:rsidP="005800F7">
      <w:pPr>
        <w:pStyle w:val="Style6"/>
        <w:numPr>
          <w:ilvl w:val="1"/>
          <w:numId w:val="9"/>
        </w:numPr>
        <w:tabs>
          <w:tab w:val="left" w:pos="1276"/>
        </w:tabs>
        <w:spacing w:before="0" w:line="360" w:lineRule="exact"/>
        <w:ind w:left="0" w:firstLine="709"/>
        <w:rPr>
          <w:rStyle w:val="CharStyle22"/>
          <w:color w:val="000000"/>
          <w:sz w:val="28"/>
          <w:szCs w:val="28"/>
        </w:rPr>
      </w:pPr>
      <w:r w:rsidRPr="00C566E6">
        <w:rPr>
          <w:rStyle w:val="CharStyle22"/>
          <w:color w:val="000000"/>
          <w:sz w:val="28"/>
          <w:szCs w:val="28"/>
        </w:rPr>
        <w:t xml:space="preserve">Законопроект предусматривает сохранение механизма минимального обязательного объема закупок товаров российского происхождения </w:t>
      </w:r>
      <w:r w:rsidR="001646A2">
        <w:rPr>
          <w:rStyle w:val="CharStyle22"/>
          <w:color w:val="000000"/>
          <w:sz w:val="28"/>
          <w:szCs w:val="28"/>
        </w:rPr>
        <w:br/>
      </w:r>
      <w:r w:rsidRPr="00C566E6">
        <w:rPr>
          <w:rStyle w:val="CharStyle22"/>
          <w:color w:val="000000"/>
          <w:sz w:val="28"/>
          <w:szCs w:val="28"/>
        </w:rPr>
        <w:t xml:space="preserve">при осуществлении закупок в </w:t>
      </w:r>
      <w:r w:rsidR="009438D8" w:rsidRPr="00C566E6">
        <w:rPr>
          <w:rStyle w:val="CharStyle22"/>
          <w:color w:val="000000"/>
          <w:sz w:val="28"/>
          <w:szCs w:val="28"/>
        </w:rPr>
        <w:t xml:space="preserve">соответствии с Законом № 223-ФЗ, </w:t>
      </w:r>
      <w:r w:rsidR="001646A2">
        <w:rPr>
          <w:rStyle w:val="CharStyle22"/>
          <w:color w:val="000000"/>
          <w:sz w:val="28"/>
          <w:szCs w:val="28"/>
        </w:rPr>
        <w:br/>
      </w:r>
      <w:r w:rsidR="009438D8" w:rsidRPr="00C566E6">
        <w:rPr>
          <w:rStyle w:val="CharStyle22"/>
          <w:color w:val="000000"/>
          <w:sz w:val="28"/>
          <w:szCs w:val="28"/>
        </w:rPr>
        <w:t xml:space="preserve">так как проектируемые меры, устанавливающие запрет, ограничение, преимущество смогут охватить не всех заказчиков и (или) не все закупки, осуществляемые </w:t>
      </w:r>
      <w:r w:rsidR="00C22DC4">
        <w:rPr>
          <w:rStyle w:val="CharStyle22"/>
          <w:color w:val="000000"/>
          <w:sz w:val="28"/>
          <w:szCs w:val="28"/>
        </w:rPr>
        <w:t>определенным</w:t>
      </w:r>
      <w:r w:rsidR="009438D8" w:rsidRPr="00C566E6">
        <w:rPr>
          <w:rStyle w:val="CharStyle22"/>
          <w:color w:val="000000"/>
          <w:sz w:val="28"/>
          <w:szCs w:val="28"/>
        </w:rPr>
        <w:t xml:space="preserve"> заказчиком, поскольку как указано в пункте 2 настоящей пояснительной записки такие запрет, ограничение, преимущество Правительство Российской Федерации сможет установить для случаев, при которых соответствующий международный договор содержит положения (изъятия, исключения), при которых национальный режим не предоставляется.</w:t>
      </w:r>
    </w:p>
    <w:p w14:paraId="07158DBB" w14:textId="03B235C1" w:rsidR="00EE4BE7" w:rsidRPr="00C566E6" w:rsidRDefault="00EE4BE7" w:rsidP="005800F7">
      <w:pPr>
        <w:pStyle w:val="Style6"/>
        <w:numPr>
          <w:ilvl w:val="0"/>
          <w:numId w:val="9"/>
        </w:numPr>
        <w:tabs>
          <w:tab w:val="left" w:pos="1276"/>
        </w:tabs>
        <w:spacing w:before="0" w:line="360" w:lineRule="exact"/>
        <w:ind w:left="0" w:firstLine="709"/>
        <w:rPr>
          <w:rStyle w:val="CharStyle22"/>
          <w:color w:val="000000"/>
          <w:sz w:val="28"/>
          <w:szCs w:val="28"/>
        </w:rPr>
      </w:pPr>
      <w:r w:rsidRPr="00C566E6">
        <w:rPr>
          <w:rStyle w:val="CharStyle22"/>
          <w:color w:val="000000"/>
          <w:sz w:val="28"/>
          <w:szCs w:val="28"/>
        </w:rPr>
        <w:t xml:space="preserve">В целях </w:t>
      </w:r>
      <w:r w:rsidR="00006BF3" w:rsidRPr="00C566E6">
        <w:rPr>
          <w:rStyle w:val="CharStyle22"/>
          <w:color w:val="000000"/>
          <w:sz w:val="28"/>
          <w:szCs w:val="28"/>
        </w:rPr>
        <w:t>учета</w:t>
      </w:r>
      <w:r w:rsidRPr="00C566E6">
        <w:rPr>
          <w:rStyle w:val="CharStyle22"/>
          <w:color w:val="000000"/>
          <w:sz w:val="28"/>
          <w:szCs w:val="28"/>
        </w:rPr>
        <w:t xml:space="preserve"> осуществления закупок товаров российского </w:t>
      </w:r>
      <w:r w:rsidR="00006BF3" w:rsidRPr="00C566E6">
        <w:rPr>
          <w:rStyle w:val="CharStyle22"/>
          <w:color w:val="000000"/>
          <w:sz w:val="28"/>
          <w:szCs w:val="28"/>
        </w:rPr>
        <w:br/>
      </w:r>
      <w:r w:rsidRPr="00C566E6">
        <w:rPr>
          <w:rStyle w:val="CharStyle22"/>
          <w:color w:val="000000"/>
          <w:sz w:val="28"/>
          <w:szCs w:val="28"/>
        </w:rPr>
        <w:t xml:space="preserve">происхождения </w:t>
      </w:r>
      <w:r w:rsidR="004D59C6">
        <w:rPr>
          <w:rStyle w:val="CharStyle22"/>
          <w:color w:val="000000"/>
          <w:sz w:val="28"/>
          <w:szCs w:val="28"/>
        </w:rPr>
        <w:t>З</w:t>
      </w:r>
      <w:r w:rsidRPr="00C566E6">
        <w:rPr>
          <w:rStyle w:val="CharStyle22"/>
          <w:color w:val="000000"/>
          <w:sz w:val="28"/>
          <w:szCs w:val="28"/>
        </w:rPr>
        <w:t xml:space="preserve">аконопроект предусматривает сохранение действующих положений (Закона № 44-ФЗ и подзаконных нормативных правовых актов, изданных </w:t>
      </w:r>
      <w:r w:rsidR="00006BF3" w:rsidRPr="00C566E6">
        <w:rPr>
          <w:rStyle w:val="CharStyle22"/>
          <w:color w:val="000000"/>
          <w:sz w:val="28"/>
          <w:szCs w:val="28"/>
        </w:rPr>
        <w:br/>
      </w:r>
      <w:r w:rsidRPr="00C566E6">
        <w:rPr>
          <w:rStyle w:val="CharStyle22"/>
          <w:color w:val="000000"/>
          <w:sz w:val="28"/>
          <w:szCs w:val="28"/>
        </w:rPr>
        <w:t>в реализацию положений Закона № 223-ФЗ), касающихся составления заказчиками по итогам года отчета об объеме закупок товаров российского происхождения.</w:t>
      </w:r>
    </w:p>
    <w:p w14:paraId="0534FC5D" w14:textId="530763DE" w:rsidR="00006BF3" w:rsidRDefault="003F5299" w:rsidP="005800F7">
      <w:pPr>
        <w:spacing w:line="360" w:lineRule="exact"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</w:t>
      </w:r>
      <w:r w:rsidR="00EE4BE7" w:rsidRPr="00C566E6">
        <w:rPr>
          <w:sz w:val="28"/>
          <w:szCs w:val="28"/>
          <w:shd w:val="clear" w:color="auto" w:fill="FFFFFF"/>
        </w:rPr>
        <w:t xml:space="preserve">редлагается унифицировать подходы к </w:t>
      </w:r>
      <w:r w:rsidR="00006BF3" w:rsidRPr="00C566E6">
        <w:rPr>
          <w:sz w:val="28"/>
          <w:szCs w:val="28"/>
          <w:shd w:val="clear" w:color="auto" w:fill="FFFFFF"/>
        </w:rPr>
        <w:t xml:space="preserve">рассмотрению и анализу указанных отчетов уполномоченным федеральным органом исполнительной власти </w:t>
      </w:r>
      <w:r>
        <w:rPr>
          <w:sz w:val="28"/>
          <w:szCs w:val="28"/>
          <w:shd w:val="clear" w:color="auto" w:fill="FFFFFF"/>
        </w:rPr>
        <w:br/>
      </w:r>
      <w:r w:rsidR="00006BF3" w:rsidRPr="00C566E6">
        <w:rPr>
          <w:sz w:val="28"/>
          <w:szCs w:val="28"/>
          <w:shd w:val="clear" w:color="auto" w:fill="FFFFFF"/>
        </w:rPr>
        <w:t xml:space="preserve">(в настоящее время Минпромторг России) путем включения в Закон № 223-ФЗ положений по данному вопросу, аналогичных по существу содержащимся </w:t>
      </w:r>
      <w:r w:rsidR="007C03C6">
        <w:rPr>
          <w:sz w:val="28"/>
          <w:szCs w:val="28"/>
          <w:shd w:val="clear" w:color="auto" w:fill="FFFFFF"/>
        </w:rPr>
        <w:br/>
      </w:r>
      <w:r w:rsidR="00006BF3" w:rsidRPr="00C566E6">
        <w:rPr>
          <w:sz w:val="28"/>
          <w:szCs w:val="28"/>
          <w:shd w:val="clear" w:color="auto" w:fill="FFFFFF"/>
        </w:rPr>
        <w:t>в настоящее время в Законе № 44-ФЗ.</w:t>
      </w:r>
    </w:p>
    <w:p w14:paraId="6AC6A2F8" w14:textId="12F5E94F" w:rsidR="001646A2" w:rsidRDefault="00E82087" w:rsidP="001646A2">
      <w:pPr>
        <w:spacing w:line="360" w:lineRule="exact"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 этом Законопроект в целях ускорения получения информации об объемах закупок товаров российского происхождения предусматривает ускорение составления указанных отчетов, их рассмотрение и анализ в цел</w:t>
      </w:r>
      <w:r w:rsidR="001646A2">
        <w:rPr>
          <w:sz w:val="28"/>
          <w:szCs w:val="28"/>
          <w:shd w:val="clear" w:color="auto" w:fill="FFFFFF"/>
        </w:rPr>
        <w:t xml:space="preserve">ях обеспечения </w:t>
      </w:r>
      <w:r w:rsidR="001646A2">
        <w:rPr>
          <w:sz w:val="28"/>
          <w:szCs w:val="28"/>
          <w:shd w:val="clear" w:color="auto" w:fill="FFFFFF"/>
        </w:rPr>
        <w:br/>
        <w:t>его завершения до</w:t>
      </w:r>
      <w:r>
        <w:rPr>
          <w:sz w:val="28"/>
          <w:szCs w:val="28"/>
          <w:shd w:val="clear" w:color="auto" w:fill="FFFFFF"/>
        </w:rPr>
        <w:t xml:space="preserve"> 1 </w:t>
      </w:r>
      <w:r w:rsidR="001646A2">
        <w:rPr>
          <w:sz w:val="28"/>
          <w:szCs w:val="28"/>
          <w:shd w:val="clear" w:color="auto" w:fill="FFFFFF"/>
        </w:rPr>
        <w:t>марта</w:t>
      </w:r>
      <w:r>
        <w:rPr>
          <w:sz w:val="28"/>
          <w:szCs w:val="28"/>
          <w:shd w:val="clear" w:color="auto" w:fill="FFFFFF"/>
        </w:rPr>
        <w:t xml:space="preserve"> года, следующего за отчетным</w:t>
      </w:r>
      <w:r w:rsidR="001646A2">
        <w:rPr>
          <w:sz w:val="28"/>
          <w:szCs w:val="28"/>
          <w:shd w:val="clear" w:color="auto" w:fill="FFFFFF"/>
        </w:rPr>
        <w:t xml:space="preserve"> (вместо 30 мая, как это </w:t>
      </w:r>
      <w:r w:rsidR="001646A2">
        <w:rPr>
          <w:sz w:val="28"/>
          <w:szCs w:val="28"/>
          <w:shd w:val="clear" w:color="auto" w:fill="FFFFFF"/>
        </w:rPr>
        <w:lastRenderedPageBreak/>
        <w:t>предусмотрено в настоящее время с учетом предусмотренных Законом № 44-ФЗ сроков составления отчетов и установленного порядка мониторинга закупок, установленного в соответствии с частью 4 статьи 97 Закона № 44-ФЗ).</w:t>
      </w:r>
    </w:p>
    <w:p w14:paraId="586B8E1F" w14:textId="49EBAC93" w:rsidR="00364AD6" w:rsidRPr="000E04CE" w:rsidRDefault="00034CD9" w:rsidP="00E82087">
      <w:pPr>
        <w:pStyle w:val="Style6"/>
        <w:numPr>
          <w:ilvl w:val="0"/>
          <w:numId w:val="9"/>
        </w:numPr>
        <w:tabs>
          <w:tab w:val="left" w:pos="1276"/>
        </w:tabs>
        <w:spacing w:before="0" w:line="360" w:lineRule="exact"/>
        <w:ind w:left="0" w:firstLine="720"/>
        <w:rPr>
          <w:sz w:val="28"/>
          <w:szCs w:val="28"/>
          <w:shd w:val="clear" w:color="auto" w:fill="FFFFFF"/>
        </w:rPr>
      </w:pPr>
      <w:r w:rsidRPr="000E04CE">
        <w:rPr>
          <w:rStyle w:val="CharStyle22"/>
          <w:color w:val="000000"/>
          <w:sz w:val="28"/>
          <w:szCs w:val="28"/>
        </w:rPr>
        <w:t>Законопроект</w:t>
      </w:r>
      <w:r w:rsidRPr="000E04CE">
        <w:rPr>
          <w:rStyle w:val="CharStyle22"/>
          <w:color w:val="000000"/>
        </w:rPr>
        <w:t xml:space="preserve"> </w:t>
      </w:r>
      <w:r w:rsidR="00364AD6" w:rsidRPr="000E04CE">
        <w:rPr>
          <w:sz w:val="28"/>
          <w:szCs w:val="28"/>
          <w:shd w:val="clear" w:color="auto" w:fill="FFFFFF"/>
        </w:rPr>
        <w:t>не предусматривает изменений</w:t>
      </w:r>
      <w:r w:rsidRPr="000E04CE">
        <w:rPr>
          <w:sz w:val="28"/>
          <w:szCs w:val="28"/>
          <w:shd w:val="clear" w:color="auto" w:fill="FFFFFF"/>
        </w:rPr>
        <w:t xml:space="preserve"> в Федеральный закон </w:t>
      </w:r>
      <w:r w:rsidR="000E04CE">
        <w:rPr>
          <w:sz w:val="28"/>
          <w:szCs w:val="28"/>
          <w:shd w:val="clear" w:color="auto" w:fill="FFFFFF"/>
        </w:rPr>
        <w:br/>
      </w:r>
      <w:r w:rsidRPr="000E04CE">
        <w:rPr>
          <w:sz w:val="28"/>
          <w:szCs w:val="28"/>
          <w:shd w:val="clear" w:color="auto" w:fill="FFFFFF"/>
        </w:rPr>
        <w:t xml:space="preserve">от 31 декабря 2014 г. № 488-ФЗ "О промышленной политике </w:t>
      </w:r>
      <w:r w:rsidR="000E04CE">
        <w:rPr>
          <w:sz w:val="28"/>
          <w:szCs w:val="28"/>
          <w:shd w:val="clear" w:color="auto" w:fill="FFFFFF"/>
        </w:rPr>
        <w:br/>
      </w:r>
      <w:r w:rsidRPr="000E04CE">
        <w:rPr>
          <w:sz w:val="28"/>
          <w:szCs w:val="28"/>
          <w:shd w:val="clear" w:color="auto" w:fill="FFFFFF"/>
        </w:rPr>
        <w:t xml:space="preserve">в Российской Федерации", </w:t>
      </w:r>
      <w:r w:rsidR="000E04CE" w:rsidRPr="000E04CE">
        <w:rPr>
          <w:sz w:val="28"/>
          <w:szCs w:val="28"/>
          <w:shd w:val="clear" w:color="auto" w:fill="FFFFFF"/>
        </w:rPr>
        <w:t>направленных</w:t>
      </w:r>
      <w:r w:rsidR="00364AD6" w:rsidRPr="000E04CE">
        <w:rPr>
          <w:sz w:val="28"/>
          <w:szCs w:val="28"/>
          <w:shd w:val="clear" w:color="auto" w:fill="FFFFFF"/>
        </w:rPr>
        <w:t xml:space="preserve"> на приведение положений статьи 18 указанного Федерального закона в соответствие с проектируемыми изменениями </w:t>
      </w:r>
      <w:r w:rsidR="000E04CE">
        <w:rPr>
          <w:sz w:val="28"/>
          <w:szCs w:val="28"/>
          <w:shd w:val="clear" w:color="auto" w:fill="FFFFFF"/>
        </w:rPr>
        <w:br/>
      </w:r>
      <w:r w:rsidR="00364AD6" w:rsidRPr="000E04CE">
        <w:rPr>
          <w:sz w:val="28"/>
          <w:szCs w:val="28"/>
          <w:shd w:val="clear" w:color="auto" w:fill="FFFFFF"/>
        </w:rPr>
        <w:t>в За</w:t>
      </w:r>
      <w:r w:rsidR="000E04CE" w:rsidRPr="000E04CE">
        <w:rPr>
          <w:sz w:val="28"/>
          <w:szCs w:val="28"/>
          <w:shd w:val="clear" w:color="auto" w:fill="FFFFFF"/>
        </w:rPr>
        <w:t>кон № 223-ФЗ и Закон № 44-ФЗ,</w:t>
      </w:r>
      <w:r w:rsidR="000E04CE">
        <w:rPr>
          <w:sz w:val="28"/>
          <w:szCs w:val="28"/>
          <w:shd w:val="clear" w:color="auto" w:fill="FFFFFF"/>
        </w:rPr>
        <w:t xml:space="preserve"> </w:t>
      </w:r>
      <w:r w:rsidR="00364AD6" w:rsidRPr="000E04CE">
        <w:rPr>
          <w:sz w:val="28"/>
          <w:szCs w:val="28"/>
          <w:shd w:val="clear" w:color="auto" w:fill="FFFFFF"/>
        </w:rPr>
        <w:t xml:space="preserve">поскольку </w:t>
      </w:r>
      <w:r w:rsidR="000E04CE">
        <w:rPr>
          <w:sz w:val="28"/>
          <w:szCs w:val="28"/>
          <w:shd w:val="clear" w:color="auto" w:fill="FFFFFF"/>
        </w:rPr>
        <w:t xml:space="preserve">Минпромторгом России </w:t>
      </w:r>
      <w:r w:rsidR="000E04CE">
        <w:rPr>
          <w:sz w:val="28"/>
          <w:szCs w:val="28"/>
          <w:shd w:val="clear" w:color="auto" w:fill="FFFFFF"/>
        </w:rPr>
        <w:br/>
        <w:t xml:space="preserve">разработан проект федерального закона (письмо Аппарата Правительства </w:t>
      </w:r>
      <w:r w:rsidR="000E04CE">
        <w:rPr>
          <w:sz w:val="28"/>
          <w:szCs w:val="28"/>
          <w:shd w:val="clear" w:color="auto" w:fill="FFFFFF"/>
        </w:rPr>
        <w:br/>
        <w:t xml:space="preserve">Российской Федерации от 15 марта 2023 г. № 6431-П9), предусматривающий изложение указанной статьи в новой редакции, не требующей приведения </w:t>
      </w:r>
      <w:r w:rsidR="000E04CE">
        <w:rPr>
          <w:sz w:val="28"/>
          <w:szCs w:val="28"/>
          <w:shd w:val="clear" w:color="auto" w:fill="FFFFFF"/>
        </w:rPr>
        <w:br/>
        <w:t>в соответствие с проектируемыми изменениями.</w:t>
      </w:r>
    </w:p>
    <w:p w14:paraId="7377CB7F" w14:textId="72C1DDE9" w:rsidR="0064180C" w:rsidRPr="00C566E6" w:rsidRDefault="00BB7E28" w:rsidP="005800F7">
      <w:pPr>
        <w:spacing w:line="360" w:lineRule="exact"/>
        <w:ind w:firstLine="720"/>
        <w:jc w:val="both"/>
        <w:rPr>
          <w:sz w:val="28"/>
          <w:szCs w:val="28"/>
        </w:rPr>
      </w:pPr>
      <w:r w:rsidRPr="00C566E6">
        <w:rPr>
          <w:sz w:val="28"/>
          <w:szCs w:val="28"/>
          <w:shd w:val="clear" w:color="auto" w:fill="FFFFFF"/>
        </w:rPr>
        <w:t xml:space="preserve">Законопроектом предусмотрен особый срок вступления в силу </w:t>
      </w:r>
      <w:r w:rsidRPr="00C566E6">
        <w:rPr>
          <w:sz w:val="28"/>
          <w:szCs w:val="28"/>
          <w:shd w:val="clear" w:color="auto" w:fill="FFFFFF"/>
        </w:rPr>
        <w:br/>
        <w:t xml:space="preserve">проектируемых изменений </w:t>
      </w:r>
      <w:r w:rsidR="00D51530" w:rsidRPr="00C566E6">
        <w:rPr>
          <w:sz w:val="28"/>
          <w:szCs w:val="28"/>
          <w:shd w:val="clear" w:color="auto" w:fill="FFFFFF"/>
        </w:rPr>
        <w:t>-</w:t>
      </w:r>
      <w:r w:rsidRPr="00C566E6">
        <w:rPr>
          <w:sz w:val="28"/>
          <w:szCs w:val="28"/>
          <w:shd w:val="clear" w:color="auto" w:fill="FFFFFF"/>
        </w:rPr>
        <w:t xml:space="preserve"> </w:t>
      </w:r>
      <w:r w:rsidR="0064180C" w:rsidRPr="00C566E6">
        <w:rPr>
          <w:sz w:val="28"/>
          <w:szCs w:val="28"/>
        </w:rPr>
        <w:t>с</w:t>
      </w:r>
      <w:r w:rsidR="005507A8" w:rsidRPr="00C566E6">
        <w:rPr>
          <w:sz w:val="28"/>
          <w:szCs w:val="28"/>
        </w:rPr>
        <w:t xml:space="preserve"> 1 октября 2023 года </w:t>
      </w:r>
      <w:r w:rsidR="0064180C" w:rsidRPr="00C566E6">
        <w:rPr>
          <w:sz w:val="28"/>
          <w:szCs w:val="28"/>
        </w:rPr>
        <w:t xml:space="preserve">в целях </w:t>
      </w:r>
      <w:r w:rsidR="00D51530" w:rsidRPr="00C566E6">
        <w:rPr>
          <w:sz w:val="28"/>
          <w:szCs w:val="28"/>
        </w:rPr>
        <w:t xml:space="preserve">обеспечения подготовки участников правоотношений к проектируемым изменениям, обеспечения </w:t>
      </w:r>
      <w:r w:rsidR="00A40A91" w:rsidRPr="00C566E6">
        <w:rPr>
          <w:sz w:val="28"/>
          <w:szCs w:val="28"/>
        </w:rPr>
        <w:br/>
      </w:r>
      <w:r w:rsidR="00D51530" w:rsidRPr="00C566E6">
        <w:rPr>
          <w:sz w:val="28"/>
          <w:szCs w:val="28"/>
        </w:rPr>
        <w:t xml:space="preserve">издания подзаконных нормативных правовых актов, </w:t>
      </w:r>
      <w:r w:rsidR="00313D5B" w:rsidRPr="00C566E6">
        <w:rPr>
          <w:sz w:val="28"/>
          <w:szCs w:val="28"/>
        </w:rPr>
        <w:t xml:space="preserve">необходимых для реализации Законопроекта, а также для </w:t>
      </w:r>
      <w:r w:rsidR="006F4CE2" w:rsidRPr="00C566E6">
        <w:rPr>
          <w:sz w:val="28"/>
          <w:szCs w:val="28"/>
        </w:rPr>
        <w:t xml:space="preserve">осуществления необходимых доработок соответствующих информационных </w:t>
      </w:r>
      <w:r w:rsidR="00313D5B" w:rsidRPr="00C566E6">
        <w:rPr>
          <w:sz w:val="28"/>
          <w:szCs w:val="28"/>
        </w:rPr>
        <w:t>систем.</w:t>
      </w:r>
    </w:p>
    <w:p w14:paraId="7531FFA7" w14:textId="1E08CD35" w:rsidR="00D51DBB" w:rsidRPr="00C566E6" w:rsidRDefault="00D51DBB" w:rsidP="005800F7">
      <w:pPr>
        <w:spacing w:line="360" w:lineRule="exact"/>
        <w:ind w:firstLine="720"/>
        <w:jc w:val="both"/>
        <w:rPr>
          <w:sz w:val="28"/>
          <w:szCs w:val="28"/>
          <w:shd w:val="clear" w:color="auto" w:fill="FFFFFF"/>
        </w:rPr>
      </w:pPr>
      <w:r w:rsidRPr="00C566E6">
        <w:rPr>
          <w:sz w:val="28"/>
          <w:szCs w:val="28"/>
          <w:shd w:val="clear" w:color="auto" w:fill="FFFFFF"/>
        </w:rPr>
        <w:t xml:space="preserve">В Законопроекте отсутствуют положения о требованиях, которые связаны </w:t>
      </w:r>
      <w:r w:rsidRPr="00C566E6">
        <w:rPr>
          <w:sz w:val="28"/>
          <w:szCs w:val="28"/>
          <w:shd w:val="clear" w:color="auto" w:fill="FFFFFF"/>
        </w:rPr>
        <w:br/>
        <w:t xml:space="preserve">с осуществлением предпринимательской и иной экономической деятельности </w:t>
      </w:r>
      <w:r w:rsidRPr="00C566E6">
        <w:rPr>
          <w:sz w:val="28"/>
          <w:szCs w:val="28"/>
          <w:shd w:val="clear" w:color="auto" w:fill="FFFFFF"/>
        </w:rPr>
        <w:br/>
        <w:t xml:space="preserve">и оценка соблюдения которых осуществляется в рамках государственного </w:t>
      </w:r>
      <w:r w:rsidR="0064180C" w:rsidRPr="00C566E6">
        <w:rPr>
          <w:sz w:val="28"/>
          <w:szCs w:val="28"/>
          <w:shd w:val="clear" w:color="auto" w:fill="FFFFFF"/>
        </w:rPr>
        <w:br/>
      </w:r>
      <w:r w:rsidRPr="00C566E6">
        <w:rPr>
          <w:sz w:val="28"/>
          <w:szCs w:val="28"/>
          <w:shd w:val="clear" w:color="auto" w:fill="FFFFFF"/>
        </w:rPr>
        <w:t xml:space="preserve">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экспертизы, </w:t>
      </w:r>
      <w:r w:rsidRPr="00C566E6">
        <w:rPr>
          <w:sz w:val="28"/>
          <w:szCs w:val="28"/>
          <w:shd w:val="clear" w:color="auto" w:fill="FFFFFF"/>
        </w:rPr>
        <w:br/>
        <w:t xml:space="preserve">в связи с чем отсутствует информация о соответствующем виде </w:t>
      </w:r>
      <w:r w:rsidR="0064180C" w:rsidRPr="00C566E6">
        <w:rPr>
          <w:sz w:val="28"/>
          <w:szCs w:val="28"/>
          <w:shd w:val="clear" w:color="auto" w:fill="FFFFFF"/>
        </w:rPr>
        <w:br/>
      </w:r>
      <w:r w:rsidRPr="00C566E6">
        <w:rPr>
          <w:sz w:val="28"/>
          <w:szCs w:val="28"/>
          <w:shd w:val="clear" w:color="auto" w:fill="FFFFFF"/>
        </w:rPr>
        <w:t xml:space="preserve">государственного контроля (надзора), о виде разрешительной деятельности </w:t>
      </w:r>
      <w:r w:rsidR="0064180C" w:rsidRPr="00C566E6">
        <w:rPr>
          <w:sz w:val="28"/>
          <w:szCs w:val="28"/>
          <w:shd w:val="clear" w:color="auto" w:fill="FFFFFF"/>
        </w:rPr>
        <w:br/>
      </w:r>
      <w:r w:rsidRPr="00C566E6">
        <w:rPr>
          <w:sz w:val="28"/>
          <w:szCs w:val="28"/>
          <w:shd w:val="clear" w:color="auto" w:fill="FFFFFF"/>
        </w:rPr>
        <w:t>и предполагаемой ответственности за нарушение указанных обязательных требований или последствиях их несоблюдения.</w:t>
      </w:r>
    </w:p>
    <w:p w14:paraId="6B99E730" w14:textId="6C5B16C5" w:rsidR="0064180C" w:rsidRPr="00C566E6" w:rsidRDefault="005507A8" w:rsidP="005800F7">
      <w:pPr>
        <w:spacing w:line="360" w:lineRule="exact"/>
        <w:ind w:firstLine="709"/>
        <w:jc w:val="both"/>
        <w:rPr>
          <w:rFonts w:eastAsia="Courier New"/>
          <w:sz w:val="28"/>
          <w:szCs w:val="28"/>
        </w:rPr>
      </w:pPr>
      <w:r w:rsidRPr="00C566E6">
        <w:rPr>
          <w:rFonts w:eastAsia="Courier New"/>
          <w:sz w:val="28"/>
          <w:szCs w:val="28"/>
        </w:rPr>
        <w:t>Дополнительно следует отметить, что о</w:t>
      </w:r>
      <w:r w:rsidR="0064180C" w:rsidRPr="00C566E6">
        <w:rPr>
          <w:rFonts w:eastAsia="Courier New"/>
          <w:sz w:val="28"/>
          <w:szCs w:val="28"/>
        </w:rPr>
        <w:t xml:space="preserve">тношения, связанные с установлением и оценкой применения обязательных требований в сфере действия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исключены из сферы применения Федерального закона от 31 июля 2020 г. № 247-ФЗ "Об обязательных требованиях в Российской Федерации" (пункт 4 части 2 статьи 1 указанного Федерального закона), а положения Федерального закона от 31 июля 2020 г. </w:t>
      </w:r>
      <w:r w:rsidR="001646A2">
        <w:rPr>
          <w:rFonts w:eastAsia="Courier New"/>
          <w:sz w:val="28"/>
          <w:szCs w:val="28"/>
        </w:rPr>
        <w:br/>
      </w:r>
      <w:r w:rsidR="0064180C" w:rsidRPr="00C566E6">
        <w:rPr>
          <w:rFonts w:eastAsia="Courier New"/>
          <w:sz w:val="28"/>
          <w:szCs w:val="28"/>
        </w:rPr>
        <w:t xml:space="preserve">№ 248-ФЗ "О государственном контроле (надзоре) и муниципальном </w:t>
      </w:r>
      <w:r w:rsidR="00034CD9" w:rsidRPr="00C566E6">
        <w:rPr>
          <w:rFonts w:eastAsia="Courier New"/>
          <w:sz w:val="28"/>
          <w:szCs w:val="28"/>
        </w:rPr>
        <w:br/>
      </w:r>
      <w:r w:rsidR="0064180C" w:rsidRPr="00C566E6">
        <w:rPr>
          <w:rFonts w:eastAsia="Courier New"/>
          <w:sz w:val="28"/>
          <w:szCs w:val="28"/>
        </w:rPr>
        <w:t xml:space="preserve">контроле в Российской Федерации" не применяются к организации </w:t>
      </w:r>
      <w:r w:rsidR="00034CD9" w:rsidRPr="00C566E6">
        <w:rPr>
          <w:rFonts w:eastAsia="Courier New"/>
          <w:sz w:val="28"/>
          <w:szCs w:val="28"/>
        </w:rPr>
        <w:br/>
      </w:r>
      <w:r w:rsidR="0064180C" w:rsidRPr="00C566E6">
        <w:rPr>
          <w:rFonts w:eastAsia="Courier New"/>
          <w:sz w:val="28"/>
          <w:szCs w:val="28"/>
        </w:rPr>
        <w:t>и осуществлению контроля в сфере закупок товаров, работ, услуг для обеспечения государственных и муниципальных нужд (пункт 15 части 4 статьи 2 указанного Федерального закона).</w:t>
      </w:r>
    </w:p>
    <w:p w14:paraId="002D2A44" w14:textId="6D5FBDEC" w:rsidR="004105B7" w:rsidRDefault="00D51DBB" w:rsidP="004105B7">
      <w:pPr>
        <w:shd w:val="clear" w:color="auto" w:fill="FFFFFF"/>
        <w:spacing w:line="360" w:lineRule="exact"/>
        <w:ind w:firstLine="720"/>
        <w:jc w:val="both"/>
        <w:rPr>
          <w:sz w:val="28"/>
          <w:szCs w:val="28"/>
          <w:shd w:val="clear" w:color="auto" w:fill="FFFFFF"/>
        </w:rPr>
      </w:pPr>
      <w:r w:rsidRPr="00C566E6">
        <w:rPr>
          <w:sz w:val="28"/>
          <w:szCs w:val="28"/>
          <w:shd w:val="clear" w:color="auto" w:fill="FFFFFF"/>
        </w:rPr>
        <w:lastRenderedPageBreak/>
        <w:t xml:space="preserve">Реализация </w:t>
      </w:r>
      <w:r w:rsidR="00395E94" w:rsidRPr="00C566E6">
        <w:rPr>
          <w:sz w:val="28"/>
          <w:szCs w:val="28"/>
          <w:shd w:val="clear" w:color="auto" w:fill="FFFFFF"/>
        </w:rPr>
        <w:t>З</w:t>
      </w:r>
      <w:r w:rsidRPr="00C566E6">
        <w:rPr>
          <w:sz w:val="28"/>
          <w:szCs w:val="28"/>
          <w:shd w:val="clear" w:color="auto" w:fill="FFFFFF"/>
        </w:rPr>
        <w:t xml:space="preserve">аконопроекта не потребует дополнительных затрат </w:t>
      </w:r>
      <w:r w:rsidRPr="00C566E6">
        <w:rPr>
          <w:sz w:val="28"/>
          <w:szCs w:val="28"/>
          <w:shd w:val="clear" w:color="auto" w:fill="FFFFFF"/>
        </w:rPr>
        <w:br/>
        <w:t xml:space="preserve">из федерального бюджета, не повлечет негативных социально-экономических, финансовых и иных последствий, в том числе для субъектов предпринимательской </w:t>
      </w:r>
      <w:r w:rsidRPr="00C566E6">
        <w:rPr>
          <w:sz w:val="28"/>
          <w:szCs w:val="28"/>
          <w:shd w:val="clear" w:color="auto" w:fill="FFFFFF"/>
        </w:rPr>
        <w:br/>
        <w:t xml:space="preserve">и </w:t>
      </w:r>
      <w:r w:rsidR="005507A8" w:rsidRPr="00C566E6">
        <w:rPr>
          <w:sz w:val="28"/>
          <w:szCs w:val="28"/>
          <w:shd w:val="clear" w:color="auto" w:fill="FFFFFF"/>
        </w:rPr>
        <w:t>иной экономической деятельности, не окажет негативного влияния на достижение целей государственны</w:t>
      </w:r>
      <w:r w:rsidR="004105B7">
        <w:rPr>
          <w:sz w:val="28"/>
          <w:szCs w:val="28"/>
          <w:shd w:val="clear" w:color="auto" w:fill="FFFFFF"/>
        </w:rPr>
        <w:t xml:space="preserve">х программ Российской Федерации, а также направлена </w:t>
      </w:r>
      <w:r w:rsidR="004105B7">
        <w:rPr>
          <w:sz w:val="28"/>
          <w:szCs w:val="28"/>
          <w:shd w:val="clear" w:color="auto" w:fill="FFFFFF"/>
        </w:rPr>
        <w:br/>
        <w:t>на достижение целей Государственной программы Р</w:t>
      </w:r>
      <w:r w:rsidR="004105B7" w:rsidRPr="004105B7">
        <w:rPr>
          <w:sz w:val="28"/>
          <w:szCs w:val="28"/>
          <w:shd w:val="clear" w:color="auto" w:fill="FFFFFF"/>
        </w:rPr>
        <w:t xml:space="preserve">оссийской </w:t>
      </w:r>
      <w:r w:rsidR="004105B7">
        <w:rPr>
          <w:sz w:val="28"/>
          <w:szCs w:val="28"/>
          <w:shd w:val="clear" w:color="auto" w:fill="FFFFFF"/>
        </w:rPr>
        <w:t>Ф</w:t>
      </w:r>
      <w:r w:rsidR="004105B7" w:rsidRPr="004105B7">
        <w:rPr>
          <w:sz w:val="28"/>
          <w:szCs w:val="28"/>
          <w:shd w:val="clear" w:color="auto" w:fill="FFFFFF"/>
        </w:rPr>
        <w:t xml:space="preserve">едерации </w:t>
      </w:r>
      <w:r w:rsidR="004105B7">
        <w:rPr>
          <w:sz w:val="28"/>
          <w:szCs w:val="28"/>
          <w:shd w:val="clear" w:color="auto" w:fill="FFFFFF"/>
        </w:rPr>
        <w:br/>
      </w:r>
      <w:r w:rsidR="004105B7" w:rsidRPr="004105B7">
        <w:rPr>
          <w:sz w:val="28"/>
          <w:szCs w:val="28"/>
          <w:shd w:val="clear" w:color="auto" w:fill="FFFFFF"/>
        </w:rPr>
        <w:t>"</w:t>
      </w:r>
      <w:r w:rsidR="004105B7">
        <w:rPr>
          <w:sz w:val="28"/>
          <w:szCs w:val="28"/>
          <w:shd w:val="clear" w:color="auto" w:fill="FFFFFF"/>
        </w:rPr>
        <w:t>Р</w:t>
      </w:r>
      <w:r w:rsidR="004105B7" w:rsidRPr="004105B7">
        <w:rPr>
          <w:sz w:val="28"/>
          <w:szCs w:val="28"/>
          <w:shd w:val="clear" w:color="auto" w:fill="FFFFFF"/>
        </w:rPr>
        <w:t>азвитие промышленности и повышение</w:t>
      </w:r>
      <w:r w:rsidR="004105B7">
        <w:rPr>
          <w:sz w:val="28"/>
          <w:szCs w:val="28"/>
          <w:shd w:val="clear" w:color="auto" w:fill="FFFFFF"/>
        </w:rPr>
        <w:t xml:space="preserve"> </w:t>
      </w:r>
      <w:r w:rsidR="004105B7" w:rsidRPr="004105B7">
        <w:rPr>
          <w:sz w:val="28"/>
          <w:szCs w:val="28"/>
          <w:shd w:val="clear" w:color="auto" w:fill="FFFFFF"/>
        </w:rPr>
        <w:t>ее конкурентоспособности"</w:t>
      </w:r>
      <w:r w:rsidR="004105B7">
        <w:rPr>
          <w:sz w:val="28"/>
          <w:szCs w:val="28"/>
          <w:shd w:val="clear" w:color="auto" w:fill="FFFFFF"/>
        </w:rPr>
        <w:t xml:space="preserve">, утвержденной </w:t>
      </w:r>
      <w:r w:rsidR="004105B7" w:rsidRPr="004105B7">
        <w:rPr>
          <w:sz w:val="28"/>
          <w:szCs w:val="28"/>
          <w:shd w:val="clear" w:color="auto" w:fill="FFFFFF"/>
        </w:rPr>
        <w:t>постановлением Правительства</w:t>
      </w:r>
      <w:r w:rsidR="004105B7">
        <w:rPr>
          <w:sz w:val="28"/>
          <w:szCs w:val="28"/>
          <w:shd w:val="clear" w:color="auto" w:fill="FFFFFF"/>
        </w:rPr>
        <w:t xml:space="preserve"> </w:t>
      </w:r>
      <w:r w:rsidR="004105B7" w:rsidRPr="004105B7">
        <w:rPr>
          <w:sz w:val="28"/>
          <w:szCs w:val="28"/>
          <w:shd w:val="clear" w:color="auto" w:fill="FFFFFF"/>
        </w:rPr>
        <w:t>Российской Федерации</w:t>
      </w:r>
      <w:r w:rsidR="004105B7">
        <w:rPr>
          <w:sz w:val="28"/>
          <w:szCs w:val="28"/>
          <w:shd w:val="clear" w:color="auto" w:fill="FFFFFF"/>
        </w:rPr>
        <w:t xml:space="preserve"> </w:t>
      </w:r>
      <w:r w:rsidR="004105B7" w:rsidRPr="004105B7">
        <w:rPr>
          <w:sz w:val="28"/>
          <w:szCs w:val="28"/>
          <w:shd w:val="clear" w:color="auto" w:fill="FFFFFF"/>
        </w:rPr>
        <w:t xml:space="preserve">от 15 апреля 2014 г. </w:t>
      </w:r>
      <w:r w:rsidR="004105B7">
        <w:rPr>
          <w:sz w:val="28"/>
          <w:szCs w:val="28"/>
          <w:shd w:val="clear" w:color="auto" w:fill="FFFFFF"/>
        </w:rPr>
        <w:t xml:space="preserve">№ 328 </w:t>
      </w:r>
      <w:r w:rsidR="004105B7" w:rsidRPr="004105B7">
        <w:rPr>
          <w:sz w:val="28"/>
          <w:szCs w:val="28"/>
          <w:shd w:val="clear" w:color="auto" w:fill="FFFFFF"/>
        </w:rPr>
        <w:t xml:space="preserve">"Об утверждении государственной программы Российской Федерации </w:t>
      </w:r>
      <w:r w:rsidR="004105B7">
        <w:rPr>
          <w:sz w:val="28"/>
          <w:szCs w:val="28"/>
          <w:shd w:val="clear" w:color="auto" w:fill="FFFFFF"/>
        </w:rPr>
        <w:br/>
      </w:r>
      <w:r w:rsidR="004105B7" w:rsidRPr="004105B7">
        <w:rPr>
          <w:sz w:val="28"/>
          <w:szCs w:val="28"/>
          <w:shd w:val="clear" w:color="auto" w:fill="FFFFFF"/>
        </w:rPr>
        <w:t>"Развитие промышленности и повышение ее конкурентоспособности"</w:t>
      </w:r>
      <w:r w:rsidR="004105B7">
        <w:rPr>
          <w:sz w:val="28"/>
          <w:szCs w:val="28"/>
          <w:shd w:val="clear" w:color="auto" w:fill="FFFFFF"/>
        </w:rPr>
        <w:t xml:space="preserve">, </w:t>
      </w:r>
      <w:r w:rsidR="004105B7">
        <w:rPr>
          <w:sz w:val="28"/>
          <w:szCs w:val="28"/>
          <w:shd w:val="clear" w:color="auto" w:fill="FFFFFF"/>
        </w:rPr>
        <w:br/>
        <w:t>и мероприятий федеральных проектов, предусмотренных паспортом указанной государственной программы.</w:t>
      </w:r>
    </w:p>
    <w:p w14:paraId="1F5F49A5" w14:textId="5B9EF184" w:rsidR="00D51DBB" w:rsidRPr="00C566E6" w:rsidRDefault="00D51DBB" w:rsidP="005800F7">
      <w:pPr>
        <w:spacing w:line="360" w:lineRule="exact"/>
        <w:ind w:firstLine="720"/>
        <w:jc w:val="both"/>
        <w:rPr>
          <w:rStyle w:val="CharStyle22"/>
          <w:sz w:val="28"/>
          <w:szCs w:val="28"/>
          <w:shd w:val="clear" w:color="auto" w:fill="FFFFFF"/>
        </w:rPr>
      </w:pPr>
      <w:r w:rsidRPr="00C566E6">
        <w:rPr>
          <w:sz w:val="28"/>
          <w:szCs w:val="28"/>
          <w:shd w:val="clear" w:color="auto" w:fill="FFFFFF"/>
        </w:rPr>
        <w:t>Законопроект соответствует положениям Договора о Евразийском экономическом союзе, а также положениям иных международных договоров Российской Ф</w:t>
      </w:r>
      <w:r w:rsidR="005507A8" w:rsidRPr="00C566E6">
        <w:rPr>
          <w:sz w:val="28"/>
          <w:szCs w:val="28"/>
          <w:shd w:val="clear" w:color="auto" w:fill="FFFFFF"/>
        </w:rPr>
        <w:t>едерации.</w:t>
      </w:r>
    </w:p>
    <w:p w14:paraId="79161921" w14:textId="4E8A627D" w:rsidR="00E518A2" w:rsidRDefault="00E518A2" w:rsidP="00F421E7">
      <w:pPr>
        <w:pStyle w:val="Style6"/>
        <w:shd w:val="clear" w:color="auto" w:fill="auto"/>
        <w:spacing w:before="0" w:line="360" w:lineRule="exact"/>
        <w:jc w:val="center"/>
        <w:rPr>
          <w:rStyle w:val="CharStyle22"/>
          <w:color w:val="000000"/>
          <w:sz w:val="28"/>
          <w:szCs w:val="28"/>
        </w:rPr>
      </w:pPr>
    </w:p>
    <w:p w14:paraId="2DF13911" w14:textId="4E2A1858" w:rsidR="00CF2C14" w:rsidRDefault="00CF2C14" w:rsidP="00F421E7">
      <w:pPr>
        <w:pStyle w:val="Style6"/>
        <w:shd w:val="clear" w:color="auto" w:fill="auto"/>
        <w:spacing w:before="0" w:line="360" w:lineRule="exact"/>
        <w:jc w:val="center"/>
        <w:rPr>
          <w:rStyle w:val="CharStyle22"/>
          <w:color w:val="000000"/>
          <w:sz w:val="28"/>
          <w:szCs w:val="28"/>
        </w:rPr>
      </w:pPr>
    </w:p>
    <w:p w14:paraId="3FF4C88D" w14:textId="77777777" w:rsidR="00CF2C14" w:rsidRDefault="00CF2C14" w:rsidP="00F421E7">
      <w:pPr>
        <w:pStyle w:val="Style6"/>
        <w:shd w:val="clear" w:color="auto" w:fill="auto"/>
        <w:spacing w:before="0" w:line="360" w:lineRule="exact"/>
        <w:jc w:val="center"/>
        <w:rPr>
          <w:rStyle w:val="CharStyle22"/>
          <w:color w:val="000000"/>
          <w:sz w:val="28"/>
          <w:szCs w:val="28"/>
        </w:rPr>
      </w:pPr>
    </w:p>
    <w:p w14:paraId="7C3C2296" w14:textId="4D318156" w:rsidR="00CB24A3" w:rsidRPr="00E13AA9" w:rsidRDefault="00F421E7" w:rsidP="00F421E7">
      <w:pPr>
        <w:pStyle w:val="Style6"/>
        <w:shd w:val="clear" w:color="auto" w:fill="auto"/>
        <w:spacing w:before="0" w:line="240" w:lineRule="auto"/>
        <w:jc w:val="center"/>
        <w:rPr>
          <w:rStyle w:val="CharStyle22"/>
          <w:color w:val="000000"/>
          <w:sz w:val="28"/>
          <w:szCs w:val="28"/>
        </w:rPr>
      </w:pPr>
      <w:r>
        <w:rPr>
          <w:rStyle w:val="CharStyle22"/>
          <w:color w:val="000000"/>
          <w:sz w:val="28"/>
          <w:szCs w:val="28"/>
        </w:rPr>
        <w:t>_____</w:t>
      </w:r>
    </w:p>
    <w:sectPr w:rsidR="00CB24A3" w:rsidRPr="00E13AA9" w:rsidSect="00A40869">
      <w:headerReference w:type="even" r:id="rId8"/>
      <w:headerReference w:type="default" r:id="rId9"/>
      <w:pgSz w:w="11909" w:h="16834"/>
      <w:pgMar w:top="1134" w:right="567" w:bottom="1134" w:left="1134" w:header="709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290DC" w14:textId="77777777" w:rsidR="00AC3E90" w:rsidRDefault="00AC3E90">
      <w:r>
        <w:separator/>
      </w:r>
    </w:p>
  </w:endnote>
  <w:endnote w:type="continuationSeparator" w:id="0">
    <w:p w14:paraId="70A0C214" w14:textId="77777777" w:rsidR="00AC3E90" w:rsidRDefault="00AC3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719AF" w14:textId="77777777" w:rsidR="00AC3E90" w:rsidRDefault="00AC3E90">
      <w:r>
        <w:separator/>
      </w:r>
    </w:p>
  </w:footnote>
  <w:footnote w:type="continuationSeparator" w:id="0">
    <w:p w14:paraId="053C80A3" w14:textId="77777777" w:rsidR="00AC3E90" w:rsidRDefault="00AC3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ECCFB" w14:textId="77777777" w:rsidR="00E82087" w:rsidRDefault="00E82087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45E5674E" wp14:editId="0CB8F27B">
              <wp:simplePos x="0" y="0"/>
              <wp:positionH relativeFrom="page">
                <wp:posOffset>3742690</wp:posOffset>
              </wp:positionH>
              <wp:positionV relativeFrom="page">
                <wp:posOffset>932815</wp:posOffset>
              </wp:positionV>
              <wp:extent cx="67310" cy="103505"/>
              <wp:effectExtent l="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3B15AD" w14:textId="77777777" w:rsidR="00E82087" w:rsidRDefault="00E82087">
                          <w:pPr>
                            <w:pStyle w:val="Style3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E20C5">
                            <w:rPr>
                              <w:rStyle w:val="CharStyle40"/>
                              <w:noProof/>
                              <w:color w:val="00000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E567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4.7pt;margin-top:73.45pt;width:5.3pt;height:8.1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" filled="f" stroked="f">
              <v:textbox style="mso-fit-shape-to-text:t" inset="0,0,0,0">
                <w:txbxContent>
                  <w:p w14:paraId="2E3B15AD" w14:textId="77777777" w:rsidR="00E82087" w:rsidRDefault="00E82087">
                    <w:pPr>
                      <w:pStyle w:val="Style37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E20C5">
                      <w:rPr>
                        <w:rStyle w:val="CharStyle40"/>
                        <w:noProof/>
                        <w:color w:val="00000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2696280"/>
      <w:docPartObj>
        <w:docPartGallery w:val="Page Numbers (Top of Page)"/>
        <w:docPartUnique/>
      </w:docPartObj>
    </w:sdtPr>
    <w:sdtEndPr/>
    <w:sdtContent>
      <w:p w14:paraId="06085592" w14:textId="2148D457" w:rsidR="00E82087" w:rsidRDefault="00E82087" w:rsidP="00A408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950">
          <w:rPr>
            <w:noProof/>
          </w:rPr>
          <w:t>13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15CD18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A052AAA"/>
    <w:multiLevelType w:val="hybridMultilevel"/>
    <w:tmpl w:val="7A98BC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C330C1F4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98F04D1"/>
    <w:multiLevelType w:val="hybridMultilevel"/>
    <w:tmpl w:val="C2EA040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1">
      <w:start w:val="1"/>
      <w:numFmt w:val="decimal"/>
      <w:lvlText w:val="%2)"/>
      <w:lvlJc w:val="left"/>
      <w:pPr>
        <w:ind w:left="2160" w:hanging="360"/>
      </w:pPr>
    </w:lvl>
    <w:lvl w:ilvl="2" w:tplc="80C8F3A4">
      <w:start w:val="1"/>
      <w:numFmt w:val="russianLower"/>
      <w:lvlText w:val="%3)"/>
      <w:lvlJc w:val="left"/>
      <w:pPr>
        <w:ind w:left="288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C79"/>
    <w:rsid w:val="00006BF3"/>
    <w:rsid w:val="0000740F"/>
    <w:rsid w:val="000129E5"/>
    <w:rsid w:val="00022CFC"/>
    <w:rsid w:val="00024E01"/>
    <w:rsid w:val="000261A0"/>
    <w:rsid w:val="00030370"/>
    <w:rsid w:val="0003293F"/>
    <w:rsid w:val="000331BE"/>
    <w:rsid w:val="0003401E"/>
    <w:rsid w:val="00034CD9"/>
    <w:rsid w:val="00036EC8"/>
    <w:rsid w:val="0004538F"/>
    <w:rsid w:val="00052CD5"/>
    <w:rsid w:val="00055F63"/>
    <w:rsid w:val="000632E2"/>
    <w:rsid w:val="00063D6F"/>
    <w:rsid w:val="00065720"/>
    <w:rsid w:val="000712F0"/>
    <w:rsid w:val="00072B4B"/>
    <w:rsid w:val="000871DE"/>
    <w:rsid w:val="00091AD2"/>
    <w:rsid w:val="00092D15"/>
    <w:rsid w:val="000A2671"/>
    <w:rsid w:val="000A4265"/>
    <w:rsid w:val="000A5600"/>
    <w:rsid w:val="000A6D65"/>
    <w:rsid w:val="000D0B4C"/>
    <w:rsid w:val="000D4045"/>
    <w:rsid w:val="000D6F4A"/>
    <w:rsid w:val="000E04CE"/>
    <w:rsid w:val="000F5109"/>
    <w:rsid w:val="00104027"/>
    <w:rsid w:val="00111868"/>
    <w:rsid w:val="0011359E"/>
    <w:rsid w:val="001173F8"/>
    <w:rsid w:val="00126C49"/>
    <w:rsid w:val="00132F33"/>
    <w:rsid w:val="00140E54"/>
    <w:rsid w:val="00145970"/>
    <w:rsid w:val="001507F3"/>
    <w:rsid w:val="00155A53"/>
    <w:rsid w:val="00164212"/>
    <w:rsid w:val="001646A2"/>
    <w:rsid w:val="0017726C"/>
    <w:rsid w:val="00180359"/>
    <w:rsid w:val="0019477B"/>
    <w:rsid w:val="0019646B"/>
    <w:rsid w:val="00197E36"/>
    <w:rsid w:val="001B0C38"/>
    <w:rsid w:val="001B0E14"/>
    <w:rsid w:val="001B1B23"/>
    <w:rsid w:val="001B3F07"/>
    <w:rsid w:val="001B6994"/>
    <w:rsid w:val="001C1D49"/>
    <w:rsid w:val="001C2DAC"/>
    <w:rsid w:val="001C32E6"/>
    <w:rsid w:val="001F05FD"/>
    <w:rsid w:val="00200C74"/>
    <w:rsid w:val="00205EAC"/>
    <w:rsid w:val="00216A70"/>
    <w:rsid w:val="00217782"/>
    <w:rsid w:val="002229E3"/>
    <w:rsid w:val="002245B0"/>
    <w:rsid w:val="00226B73"/>
    <w:rsid w:val="00240F6B"/>
    <w:rsid w:val="002453EA"/>
    <w:rsid w:val="00254B7A"/>
    <w:rsid w:val="00255474"/>
    <w:rsid w:val="00257950"/>
    <w:rsid w:val="0026498B"/>
    <w:rsid w:val="00266FD1"/>
    <w:rsid w:val="00272EAF"/>
    <w:rsid w:val="0027625B"/>
    <w:rsid w:val="00287877"/>
    <w:rsid w:val="002A1DDF"/>
    <w:rsid w:val="002A43FF"/>
    <w:rsid w:val="002A47CA"/>
    <w:rsid w:val="002A5DF6"/>
    <w:rsid w:val="002B020F"/>
    <w:rsid w:val="002B4551"/>
    <w:rsid w:val="002C1137"/>
    <w:rsid w:val="002C7511"/>
    <w:rsid w:val="002D0D99"/>
    <w:rsid w:val="002D16A9"/>
    <w:rsid w:val="002D52F0"/>
    <w:rsid w:val="002F57D7"/>
    <w:rsid w:val="002F6197"/>
    <w:rsid w:val="002F6393"/>
    <w:rsid w:val="003009EB"/>
    <w:rsid w:val="0030494E"/>
    <w:rsid w:val="0031246D"/>
    <w:rsid w:val="003128B7"/>
    <w:rsid w:val="00313D5B"/>
    <w:rsid w:val="00320F07"/>
    <w:rsid w:val="00322D8B"/>
    <w:rsid w:val="00324736"/>
    <w:rsid w:val="00337396"/>
    <w:rsid w:val="00352004"/>
    <w:rsid w:val="0035388B"/>
    <w:rsid w:val="00356B4D"/>
    <w:rsid w:val="00364AD6"/>
    <w:rsid w:val="00372A69"/>
    <w:rsid w:val="003736A6"/>
    <w:rsid w:val="003750AE"/>
    <w:rsid w:val="00377813"/>
    <w:rsid w:val="003811AD"/>
    <w:rsid w:val="0038251C"/>
    <w:rsid w:val="00385AC3"/>
    <w:rsid w:val="00393068"/>
    <w:rsid w:val="00395E94"/>
    <w:rsid w:val="003A443D"/>
    <w:rsid w:val="003B09E5"/>
    <w:rsid w:val="003B2498"/>
    <w:rsid w:val="003C169B"/>
    <w:rsid w:val="003C1D48"/>
    <w:rsid w:val="003C5A28"/>
    <w:rsid w:val="003C76EF"/>
    <w:rsid w:val="003D3015"/>
    <w:rsid w:val="003E20C5"/>
    <w:rsid w:val="003E4F7B"/>
    <w:rsid w:val="003E7D34"/>
    <w:rsid w:val="003F5299"/>
    <w:rsid w:val="004057A6"/>
    <w:rsid w:val="004105B7"/>
    <w:rsid w:val="00414730"/>
    <w:rsid w:val="00417D18"/>
    <w:rsid w:val="0042554E"/>
    <w:rsid w:val="00430EE9"/>
    <w:rsid w:val="00434F1C"/>
    <w:rsid w:val="004413A0"/>
    <w:rsid w:val="00441F37"/>
    <w:rsid w:val="004458C2"/>
    <w:rsid w:val="00446EB9"/>
    <w:rsid w:val="00455984"/>
    <w:rsid w:val="004578DE"/>
    <w:rsid w:val="00470898"/>
    <w:rsid w:val="00471A4F"/>
    <w:rsid w:val="004738DA"/>
    <w:rsid w:val="004766FF"/>
    <w:rsid w:val="00481CD7"/>
    <w:rsid w:val="00484E0E"/>
    <w:rsid w:val="004877B1"/>
    <w:rsid w:val="004911DC"/>
    <w:rsid w:val="00491728"/>
    <w:rsid w:val="00495619"/>
    <w:rsid w:val="004A09E9"/>
    <w:rsid w:val="004A0D9F"/>
    <w:rsid w:val="004A30E3"/>
    <w:rsid w:val="004C4066"/>
    <w:rsid w:val="004D1FF5"/>
    <w:rsid w:val="004D2366"/>
    <w:rsid w:val="004D59C6"/>
    <w:rsid w:val="004E5440"/>
    <w:rsid w:val="004E6123"/>
    <w:rsid w:val="004F20C7"/>
    <w:rsid w:val="004F6A7D"/>
    <w:rsid w:val="005100F7"/>
    <w:rsid w:val="005121F6"/>
    <w:rsid w:val="00513F75"/>
    <w:rsid w:val="0051586C"/>
    <w:rsid w:val="00520AD6"/>
    <w:rsid w:val="005231C4"/>
    <w:rsid w:val="0052684C"/>
    <w:rsid w:val="00531058"/>
    <w:rsid w:val="00533066"/>
    <w:rsid w:val="00544260"/>
    <w:rsid w:val="005507A8"/>
    <w:rsid w:val="00552BC9"/>
    <w:rsid w:val="00562D53"/>
    <w:rsid w:val="00567087"/>
    <w:rsid w:val="005675A1"/>
    <w:rsid w:val="0057645B"/>
    <w:rsid w:val="005800F7"/>
    <w:rsid w:val="0059485E"/>
    <w:rsid w:val="00597338"/>
    <w:rsid w:val="005975F6"/>
    <w:rsid w:val="005A11B6"/>
    <w:rsid w:val="005B42A4"/>
    <w:rsid w:val="005D56CA"/>
    <w:rsid w:val="005D6439"/>
    <w:rsid w:val="005E0562"/>
    <w:rsid w:val="005E3232"/>
    <w:rsid w:val="005E497E"/>
    <w:rsid w:val="005F1C9E"/>
    <w:rsid w:val="005F4623"/>
    <w:rsid w:val="006062DC"/>
    <w:rsid w:val="00610F9A"/>
    <w:rsid w:val="00617474"/>
    <w:rsid w:val="0061749F"/>
    <w:rsid w:val="00625011"/>
    <w:rsid w:val="00631ED5"/>
    <w:rsid w:val="00633D0B"/>
    <w:rsid w:val="0064180C"/>
    <w:rsid w:val="00645217"/>
    <w:rsid w:val="0064697F"/>
    <w:rsid w:val="006641D9"/>
    <w:rsid w:val="0067473D"/>
    <w:rsid w:val="00676723"/>
    <w:rsid w:val="006802AA"/>
    <w:rsid w:val="0068208B"/>
    <w:rsid w:val="00683BA9"/>
    <w:rsid w:val="00685116"/>
    <w:rsid w:val="006857F3"/>
    <w:rsid w:val="00686C73"/>
    <w:rsid w:val="00696AA4"/>
    <w:rsid w:val="006A454B"/>
    <w:rsid w:val="006A664F"/>
    <w:rsid w:val="006A7D79"/>
    <w:rsid w:val="006B02A8"/>
    <w:rsid w:val="006B45EA"/>
    <w:rsid w:val="006B4827"/>
    <w:rsid w:val="006B4854"/>
    <w:rsid w:val="006B637B"/>
    <w:rsid w:val="006B721F"/>
    <w:rsid w:val="006C590A"/>
    <w:rsid w:val="006D127D"/>
    <w:rsid w:val="006D37B9"/>
    <w:rsid w:val="006D4165"/>
    <w:rsid w:val="006E2DAE"/>
    <w:rsid w:val="006E40BD"/>
    <w:rsid w:val="006E5707"/>
    <w:rsid w:val="006E7C30"/>
    <w:rsid w:val="006F0DA3"/>
    <w:rsid w:val="006F3F77"/>
    <w:rsid w:val="006F4CE2"/>
    <w:rsid w:val="006F6555"/>
    <w:rsid w:val="007042F3"/>
    <w:rsid w:val="007066AA"/>
    <w:rsid w:val="00721B30"/>
    <w:rsid w:val="00744FD4"/>
    <w:rsid w:val="00755B01"/>
    <w:rsid w:val="00755BF0"/>
    <w:rsid w:val="007624E9"/>
    <w:rsid w:val="00765C15"/>
    <w:rsid w:val="00772076"/>
    <w:rsid w:val="00781266"/>
    <w:rsid w:val="007863DA"/>
    <w:rsid w:val="00786887"/>
    <w:rsid w:val="0079205B"/>
    <w:rsid w:val="0079513D"/>
    <w:rsid w:val="007A4101"/>
    <w:rsid w:val="007A729F"/>
    <w:rsid w:val="007A7FEF"/>
    <w:rsid w:val="007B0DB2"/>
    <w:rsid w:val="007B3D67"/>
    <w:rsid w:val="007B53F1"/>
    <w:rsid w:val="007B7E74"/>
    <w:rsid w:val="007C03C6"/>
    <w:rsid w:val="007C12ED"/>
    <w:rsid w:val="007C6E02"/>
    <w:rsid w:val="007D0F31"/>
    <w:rsid w:val="007D4389"/>
    <w:rsid w:val="007D6910"/>
    <w:rsid w:val="007E6EF9"/>
    <w:rsid w:val="007F1BA4"/>
    <w:rsid w:val="00810C43"/>
    <w:rsid w:val="00812134"/>
    <w:rsid w:val="00826872"/>
    <w:rsid w:val="008320D6"/>
    <w:rsid w:val="00840462"/>
    <w:rsid w:val="008435F8"/>
    <w:rsid w:val="00846B4D"/>
    <w:rsid w:val="008473B5"/>
    <w:rsid w:val="008478BE"/>
    <w:rsid w:val="0085160B"/>
    <w:rsid w:val="008802CF"/>
    <w:rsid w:val="00887B32"/>
    <w:rsid w:val="00897828"/>
    <w:rsid w:val="008A4AA1"/>
    <w:rsid w:val="008A75AE"/>
    <w:rsid w:val="008B7B84"/>
    <w:rsid w:val="008C29D3"/>
    <w:rsid w:val="008C6413"/>
    <w:rsid w:val="008D6DE6"/>
    <w:rsid w:val="008F751B"/>
    <w:rsid w:val="009005D3"/>
    <w:rsid w:val="00902180"/>
    <w:rsid w:val="0091050F"/>
    <w:rsid w:val="0091262E"/>
    <w:rsid w:val="009138C4"/>
    <w:rsid w:val="009227C6"/>
    <w:rsid w:val="00927643"/>
    <w:rsid w:val="009303EE"/>
    <w:rsid w:val="00936048"/>
    <w:rsid w:val="009438D8"/>
    <w:rsid w:val="00944057"/>
    <w:rsid w:val="00944987"/>
    <w:rsid w:val="00950431"/>
    <w:rsid w:val="00951C55"/>
    <w:rsid w:val="00953C75"/>
    <w:rsid w:val="00962DDA"/>
    <w:rsid w:val="009675AE"/>
    <w:rsid w:val="00973182"/>
    <w:rsid w:val="00981319"/>
    <w:rsid w:val="00983A2B"/>
    <w:rsid w:val="00985C28"/>
    <w:rsid w:val="00985CA7"/>
    <w:rsid w:val="00990118"/>
    <w:rsid w:val="00992BD0"/>
    <w:rsid w:val="00993364"/>
    <w:rsid w:val="009A2B17"/>
    <w:rsid w:val="009B03A0"/>
    <w:rsid w:val="009B221B"/>
    <w:rsid w:val="009C09AA"/>
    <w:rsid w:val="009C40D1"/>
    <w:rsid w:val="009C6E1D"/>
    <w:rsid w:val="009D1348"/>
    <w:rsid w:val="009D6E31"/>
    <w:rsid w:val="009E02B5"/>
    <w:rsid w:val="009F5390"/>
    <w:rsid w:val="009F7DA8"/>
    <w:rsid w:val="00A04B15"/>
    <w:rsid w:val="00A103CC"/>
    <w:rsid w:val="00A12E24"/>
    <w:rsid w:val="00A15232"/>
    <w:rsid w:val="00A23591"/>
    <w:rsid w:val="00A30C1B"/>
    <w:rsid w:val="00A37A71"/>
    <w:rsid w:val="00A40869"/>
    <w:rsid w:val="00A40A91"/>
    <w:rsid w:val="00A44ACC"/>
    <w:rsid w:val="00A4563F"/>
    <w:rsid w:val="00A46BC9"/>
    <w:rsid w:val="00A55557"/>
    <w:rsid w:val="00A56303"/>
    <w:rsid w:val="00A56331"/>
    <w:rsid w:val="00A56ECE"/>
    <w:rsid w:val="00A77133"/>
    <w:rsid w:val="00A86E97"/>
    <w:rsid w:val="00A92A6F"/>
    <w:rsid w:val="00AA039E"/>
    <w:rsid w:val="00AA4841"/>
    <w:rsid w:val="00AB1AD7"/>
    <w:rsid w:val="00AB707C"/>
    <w:rsid w:val="00AC1535"/>
    <w:rsid w:val="00AC3E90"/>
    <w:rsid w:val="00AC4D14"/>
    <w:rsid w:val="00AD0FCE"/>
    <w:rsid w:val="00AD17C6"/>
    <w:rsid w:val="00AD6B55"/>
    <w:rsid w:val="00AF2435"/>
    <w:rsid w:val="00B207E8"/>
    <w:rsid w:val="00B219D1"/>
    <w:rsid w:val="00B22966"/>
    <w:rsid w:val="00B267E7"/>
    <w:rsid w:val="00B279E0"/>
    <w:rsid w:val="00B343D0"/>
    <w:rsid w:val="00B345E0"/>
    <w:rsid w:val="00B34ADE"/>
    <w:rsid w:val="00B51AF9"/>
    <w:rsid w:val="00B5291E"/>
    <w:rsid w:val="00B544C6"/>
    <w:rsid w:val="00B576E1"/>
    <w:rsid w:val="00B57CB2"/>
    <w:rsid w:val="00B71733"/>
    <w:rsid w:val="00B86B09"/>
    <w:rsid w:val="00B90C14"/>
    <w:rsid w:val="00BA0C44"/>
    <w:rsid w:val="00BA0EBF"/>
    <w:rsid w:val="00BA1765"/>
    <w:rsid w:val="00BB165F"/>
    <w:rsid w:val="00BB3CBA"/>
    <w:rsid w:val="00BB4EE5"/>
    <w:rsid w:val="00BB7604"/>
    <w:rsid w:val="00BB7E28"/>
    <w:rsid w:val="00BC2DE6"/>
    <w:rsid w:val="00BC682C"/>
    <w:rsid w:val="00BC71DE"/>
    <w:rsid w:val="00BD3254"/>
    <w:rsid w:val="00BE1CC5"/>
    <w:rsid w:val="00BE407F"/>
    <w:rsid w:val="00BF0C3D"/>
    <w:rsid w:val="00BF25C3"/>
    <w:rsid w:val="00BF72EE"/>
    <w:rsid w:val="00C00461"/>
    <w:rsid w:val="00C146FA"/>
    <w:rsid w:val="00C15B90"/>
    <w:rsid w:val="00C171DA"/>
    <w:rsid w:val="00C22DC4"/>
    <w:rsid w:val="00C22FA7"/>
    <w:rsid w:val="00C24799"/>
    <w:rsid w:val="00C2500C"/>
    <w:rsid w:val="00C257B9"/>
    <w:rsid w:val="00C27DB1"/>
    <w:rsid w:val="00C3530E"/>
    <w:rsid w:val="00C35761"/>
    <w:rsid w:val="00C406F5"/>
    <w:rsid w:val="00C42412"/>
    <w:rsid w:val="00C43349"/>
    <w:rsid w:val="00C51690"/>
    <w:rsid w:val="00C53491"/>
    <w:rsid w:val="00C566E6"/>
    <w:rsid w:val="00C6469B"/>
    <w:rsid w:val="00C64C79"/>
    <w:rsid w:val="00C6706E"/>
    <w:rsid w:val="00C7154C"/>
    <w:rsid w:val="00C71894"/>
    <w:rsid w:val="00C825E8"/>
    <w:rsid w:val="00C8588B"/>
    <w:rsid w:val="00C93C8D"/>
    <w:rsid w:val="00C945AD"/>
    <w:rsid w:val="00C9489B"/>
    <w:rsid w:val="00CA45C5"/>
    <w:rsid w:val="00CA529C"/>
    <w:rsid w:val="00CA6899"/>
    <w:rsid w:val="00CB24A3"/>
    <w:rsid w:val="00CB3A5C"/>
    <w:rsid w:val="00CC55CA"/>
    <w:rsid w:val="00CC762B"/>
    <w:rsid w:val="00CC7A08"/>
    <w:rsid w:val="00CD09AA"/>
    <w:rsid w:val="00CD58EC"/>
    <w:rsid w:val="00CE71FA"/>
    <w:rsid w:val="00CF2C14"/>
    <w:rsid w:val="00CF3646"/>
    <w:rsid w:val="00D06F7B"/>
    <w:rsid w:val="00D111E6"/>
    <w:rsid w:val="00D12B9C"/>
    <w:rsid w:val="00D16747"/>
    <w:rsid w:val="00D170FA"/>
    <w:rsid w:val="00D23FCE"/>
    <w:rsid w:val="00D461F5"/>
    <w:rsid w:val="00D51530"/>
    <w:rsid w:val="00D51DBB"/>
    <w:rsid w:val="00D540E0"/>
    <w:rsid w:val="00D55043"/>
    <w:rsid w:val="00D604B5"/>
    <w:rsid w:val="00D627D1"/>
    <w:rsid w:val="00D63CBD"/>
    <w:rsid w:val="00D72986"/>
    <w:rsid w:val="00D77559"/>
    <w:rsid w:val="00D77AE3"/>
    <w:rsid w:val="00D921AA"/>
    <w:rsid w:val="00D96186"/>
    <w:rsid w:val="00DA205D"/>
    <w:rsid w:val="00DA48EC"/>
    <w:rsid w:val="00DA5A93"/>
    <w:rsid w:val="00DA75BE"/>
    <w:rsid w:val="00DB06F2"/>
    <w:rsid w:val="00DB170E"/>
    <w:rsid w:val="00DB228F"/>
    <w:rsid w:val="00DB297C"/>
    <w:rsid w:val="00DB3CD7"/>
    <w:rsid w:val="00DC2240"/>
    <w:rsid w:val="00DC38E0"/>
    <w:rsid w:val="00DD1C68"/>
    <w:rsid w:val="00DD60CC"/>
    <w:rsid w:val="00DD7762"/>
    <w:rsid w:val="00DE0BA6"/>
    <w:rsid w:val="00DE3862"/>
    <w:rsid w:val="00DF190A"/>
    <w:rsid w:val="00DF7CDB"/>
    <w:rsid w:val="00E024F5"/>
    <w:rsid w:val="00E0539E"/>
    <w:rsid w:val="00E07175"/>
    <w:rsid w:val="00E071DC"/>
    <w:rsid w:val="00E07CAE"/>
    <w:rsid w:val="00E120F4"/>
    <w:rsid w:val="00E13AA9"/>
    <w:rsid w:val="00E149C6"/>
    <w:rsid w:val="00E25FBC"/>
    <w:rsid w:val="00E31327"/>
    <w:rsid w:val="00E32E29"/>
    <w:rsid w:val="00E4012F"/>
    <w:rsid w:val="00E41AAE"/>
    <w:rsid w:val="00E447C8"/>
    <w:rsid w:val="00E504EC"/>
    <w:rsid w:val="00E50E68"/>
    <w:rsid w:val="00E518A2"/>
    <w:rsid w:val="00E52A57"/>
    <w:rsid w:val="00E57338"/>
    <w:rsid w:val="00E57C9F"/>
    <w:rsid w:val="00E6329A"/>
    <w:rsid w:val="00E7049E"/>
    <w:rsid w:val="00E73434"/>
    <w:rsid w:val="00E76364"/>
    <w:rsid w:val="00E82087"/>
    <w:rsid w:val="00E82C77"/>
    <w:rsid w:val="00E91640"/>
    <w:rsid w:val="00EA044D"/>
    <w:rsid w:val="00EA5896"/>
    <w:rsid w:val="00EB0BCE"/>
    <w:rsid w:val="00EB6969"/>
    <w:rsid w:val="00EB6F61"/>
    <w:rsid w:val="00EC77EE"/>
    <w:rsid w:val="00ED20DA"/>
    <w:rsid w:val="00ED2761"/>
    <w:rsid w:val="00ED4C00"/>
    <w:rsid w:val="00EE4BE7"/>
    <w:rsid w:val="00EF798A"/>
    <w:rsid w:val="00F038FD"/>
    <w:rsid w:val="00F06338"/>
    <w:rsid w:val="00F077E6"/>
    <w:rsid w:val="00F14787"/>
    <w:rsid w:val="00F301FC"/>
    <w:rsid w:val="00F322CD"/>
    <w:rsid w:val="00F33675"/>
    <w:rsid w:val="00F34E07"/>
    <w:rsid w:val="00F40334"/>
    <w:rsid w:val="00F421E7"/>
    <w:rsid w:val="00F462B3"/>
    <w:rsid w:val="00F624AB"/>
    <w:rsid w:val="00F640F1"/>
    <w:rsid w:val="00F72C1C"/>
    <w:rsid w:val="00F7432F"/>
    <w:rsid w:val="00F77713"/>
    <w:rsid w:val="00F8709A"/>
    <w:rsid w:val="00F971C3"/>
    <w:rsid w:val="00FB564A"/>
    <w:rsid w:val="00FC1FC0"/>
    <w:rsid w:val="00FC26A2"/>
    <w:rsid w:val="00FD517D"/>
    <w:rsid w:val="00FD76F4"/>
    <w:rsid w:val="00FE7FB9"/>
    <w:rsid w:val="00FF755E"/>
    <w:rsid w:val="00F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8D843B"/>
  <w14:defaultImageDpi w14:val="96"/>
  <w15:docId w15:val="{03A638AC-68BA-4269-B972-9141154D9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link w:val="Style2"/>
    <w:uiPriority w:val="99"/>
    <w:locked/>
    <w:rPr>
      <w:rFonts w:ascii="Times New Roman" w:hAnsi="Times New Roman"/>
      <w:noProof/>
      <w:sz w:val="20"/>
      <w:u w:val="none"/>
    </w:rPr>
  </w:style>
  <w:style w:type="character" w:customStyle="1" w:styleId="CharStyle5Exact">
    <w:name w:val="Char Style 5 Exact"/>
    <w:link w:val="Style4"/>
    <w:uiPriority w:val="99"/>
    <w:locked/>
    <w:rPr>
      <w:spacing w:val="4"/>
      <w:sz w:val="23"/>
      <w:u w:val="none"/>
    </w:rPr>
  </w:style>
  <w:style w:type="character" w:customStyle="1" w:styleId="CharStyle7Exact">
    <w:name w:val="Char Style 7 Exact"/>
    <w:uiPriority w:val="99"/>
    <w:rPr>
      <w:spacing w:val="4"/>
      <w:sz w:val="23"/>
      <w:u w:val="none"/>
    </w:rPr>
  </w:style>
  <w:style w:type="character" w:customStyle="1" w:styleId="CharStyle9Exact">
    <w:name w:val="Char Style 9 Exact"/>
    <w:link w:val="Style8"/>
    <w:uiPriority w:val="99"/>
    <w:locked/>
    <w:rPr>
      <w:b/>
      <w:sz w:val="36"/>
      <w:u w:val="none"/>
    </w:rPr>
  </w:style>
  <w:style w:type="character" w:customStyle="1" w:styleId="CharStyle11Exact">
    <w:name w:val="Char Style 11 Exact"/>
    <w:link w:val="Style10"/>
    <w:uiPriority w:val="99"/>
    <w:locked/>
    <w:rPr>
      <w:b/>
      <w:w w:val="60"/>
      <w:sz w:val="28"/>
      <w:u w:val="none"/>
    </w:rPr>
  </w:style>
  <w:style w:type="character" w:customStyle="1" w:styleId="CharStyle13">
    <w:name w:val="Char Style 13"/>
    <w:link w:val="Style12"/>
    <w:uiPriority w:val="99"/>
    <w:locked/>
    <w:rPr>
      <w:sz w:val="21"/>
      <w:u w:val="none"/>
    </w:rPr>
  </w:style>
  <w:style w:type="character" w:customStyle="1" w:styleId="CharStyle15">
    <w:name w:val="Char Style 15"/>
    <w:link w:val="Style14"/>
    <w:uiPriority w:val="99"/>
    <w:locked/>
    <w:rPr>
      <w:sz w:val="21"/>
      <w:u w:val="none"/>
    </w:rPr>
  </w:style>
  <w:style w:type="character" w:customStyle="1" w:styleId="CharStyle16">
    <w:name w:val="Char Style 16"/>
    <w:uiPriority w:val="99"/>
    <w:rPr>
      <w:smallCaps/>
      <w:sz w:val="21"/>
      <w:u w:val="none"/>
    </w:rPr>
  </w:style>
  <w:style w:type="character" w:customStyle="1" w:styleId="CharStyle17">
    <w:name w:val="Char Style 17"/>
    <w:uiPriority w:val="99"/>
    <w:rPr>
      <w:sz w:val="24"/>
      <w:u w:val="none"/>
    </w:rPr>
  </w:style>
  <w:style w:type="character" w:customStyle="1" w:styleId="CharStyle19">
    <w:name w:val="Char Style 19"/>
    <w:link w:val="Style18"/>
    <w:uiPriority w:val="99"/>
    <w:locked/>
    <w:rPr>
      <w:sz w:val="17"/>
      <w:u w:val="none"/>
    </w:rPr>
  </w:style>
  <w:style w:type="character" w:customStyle="1" w:styleId="CharStyle21">
    <w:name w:val="Char Style 21"/>
    <w:link w:val="Style20"/>
    <w:uiPriority w:val="99"/>
    <w:locked/>
    <w:rPr>
      <w:sz w:val="13"/>
      <w:u w:val="none"/>
    </w:rPr>
  </w:style>
  <w:style w:type="character" w:customStyle="1" w:styleId="CharStyle22">
    <w:name w:val="Char Style 22"/>
    <w:link w:val="Style6"/>
    <w:uiPriority w:val="99"/>
    <w:locked/>
    <w:rPr>
      <w:u w:val="none"/>
    </w:rPr>
  </w:style>
  <w:style w:type="character" w:customStyle="1" w:styleId="CharStyle23">
    <w:name w:val="Char Style 23"/>
    <w:uiPriority w:val="99"/>
    <w:rPr>
      <w:u w:val="single"/>
    </w:rPr>
  </w:style>
  <w:style w:type="character" w:customStyle="1" w:styleId="CharStyle25">
    <w:name w:val="Char Style 25"/>
    <w:link w:val="Style24"/>
    <w:uiPriority w:val="99"/>
    <w:locked/>
    <w:rPr>
      <w:sz w:val="8"/>
      <w:u w:val="none"/>
    </w:rPr>
  </w:style>
  <w:style w:type="character" w:customStyle="1" w:styleId="CharStyle26">
    <w:name w:val="Char Style 26"/>
    <w:uiPriority w:val="99"/>
    <w:rPr>
      <w:sz w:val="21"/>
      <w:u w:val="none"/>
    </w:rPr>
  </w:style>
  <w:style w:type="character" w:customStyle="1" w:styleId="CharStyle28">
    <w:name w:val="Char Style 28"/>
    <w:link w:val="Style27"/>
    <w:uiPriority w:val="99"/>
    <w:locked/>
    <w:rPr>
      <w:sz w:val="13"/>
      <w:u w:val="none"/>
    </w:rPr>
  </w:style>
  <w:style w:type="character" w:customStyle="1" w:styleId="CharStyle30">
    <w:name w:val="Char Style 30"/>
    <w:link w:val="Style29"/>
    <w:uiPriority w:val="99"/>
    <w:locked/>
    <w:rPr>
      <w:sz w:val="16"/>
      <w:u w:val="none"/>
    </w:rPr>
  </w:style>
  <w:style w:type="character" w:customStyle="1" w:styleId="CharStyle32">
    <w:name w:val="Char Style 32"/>
    <w:link w:val="Style31"/>
    <w:uiPriority w:val="99"/>
    <w:locked/>
    <w:rPr>
      <w:b/>
      <w:sz w:val="40"/>
      <w:u w:val="none"/>
    </w:rPr>
  </w:style>
  <w:style w:type="character" w:customStyle="1" w:styleId="CharStyle34">
    <w:name w:val="Char Style 34"/>
    <w:link w:val="Style33"/>
    <w:uiPriority w:val="99"/>
    <w:locked/>
    <w:rPr>
      <w:b/>
      <w:u w:val="none"/>
    </w:rPr>
  </w:style>
  <w:style w:type="character" w:customStyle="1" w:styleId="CharStyle35">
    <w:name w:val="Char Style 35"/>
    <w:uiPriority w:val="99"/>
    <w:rPr>
      <w:spacing w:val="40"/>
      <w:u w:val="none"/>
    </w:rPr>
  </w:style>
  <w:style w:type="character" w:customStyle="1" w:styleId="CharStyle36">
    <w:name w:val="Char Style 36"/>
    <w:uiPriority w:val="99"/>
    <w:rPr>
      <w:u w:val="none"/>
    </w:rPr>
  </w:style>
  <w:style w:type="character" w:customStyle="1" w:styleId="CharStyle38">
    <w:name w:val="Char Style 38"/>
    <w:link w:val="Style37"/>
    <w:uiPriority w:val="99"/>
    <w:locked/>
    <w:rPr>
      <w:u w:val="none"/>
    </w:rPr>
  </w:style>
  <w:style w:type="character" w:customStyle="1" w:styleId="CharStyle39">
    <w:name w:val="Char Style 39"/>
    <w:uiPriority w:val="99"/>
    <w:rPr>
      <w:rFonts w:ascii="Arial" w:hAnsi="Arial"/>
      <w:sz w:val="13"/>
      <w:u w:val="none"/>
    </w:rPr>
  </w:style>
  <w:style w:type="character" w:customStyle="1" w:styleId="CharStyle40">
    <w:name w:val="Char Style 40"/>
    <w:uiPriority w:val="99"/>
  </w:style>
  <w:style w:type="character" w:customStyle="1" w:styleId="CharStyle42">
    <w:name w:val="Char Style 42"/>
    <w:link w:val="Style41"/>
    <w:uiPriority w:val="99"/>
    <w:locked/>
    <w:rPr>
      <w:rFonts w:ascii="Arial" w:hAnsi="Arial"/>
      <w:i/>
      <w:w w:val="200"/>
      <w:sz w:val="8"/>
      <w:u w:val="none"/>
      <w:lang w:val="en-US" w:eastAsia="en-US"/>
    </w:rPr>
  </w:style>
  <w:style w:type="character" w:customStyle="1" w:styleId="CharStyle43">
    <w:name w:val="Char Style 43"/>
    <w:uiPriority w:val="99"/>
    <w:rPr>
      <w:spacing w:val="70"/>
      <w:u w:val="none"/>
    </w:rPr>
  </w:style>
  <w:style w:type="paragraph" w:customStyle="1" w:styleId="Style2">
    <w:name w:val="Style 2"/>
    <w:basedOn w:val="a"/>
    <w:link w:val="CharStyle3"/>
    <w:uiPriority w:val="99"/>
    <w:pPr>
      <w:shd w:val="clear" w:color="auto" w:fill="FFFFFF"/>
    </w:pPr>
    <w:rPr>
      <w:noProof/>
      <w:color w:val="auto"/>
      <w:sz w:val="20"/>
      <w:szCs w:val="20"/>
    </w:rPr>
  </w:style>
  <w:style w:type="paragraph" w:customStyle="1" w:styleId="Style4">
    <w:name w:val="Style 4"/>
    <w:basedOn w:val="a"/>
    <w:link w:val="CharStyle5Exact"/>
    <w:uiPriority w:val="99"/>
    <w:pPr>
      <w:shd w:val="clear" w:color="auto" w:fill="FFFFFF"/>
      <w:spacing w:line="240" w:lineRule="atLeast"/>
    </w:pPr>
    <w:rPr>
      <w:color w:val="auto"/>
      <w:spacing w:val="4"/>
      <w:sz w:val="23"/>
      <w:szCs w:val="23"/>
    </w:rPr>
  </w:style>
  <w:style w:type="paragraph" w:customStyle="1" w:styleId="Style6">
    <w:name w:val="Style 6"/>
    <w:basedOn w:val="a"/>
    <w:link w:val="CharStyle22"/>
    <w:uiPriority w:val="99"/>
    <w:pPr>
      <w:shd w:val="clear" w:color="auto" w:fill="FFFFFF"/>
      <w:spacing w:before="300" w:line="307" w:lineRule="exact"/>
      <w:jc w:val="both"/>
    </w:pPr>
    <w:rPr>
      <w:color w:val="auto"/>
    </w:rPr>
  </w:style>
  <w:style w:type="paragraph" w:customStyle="1" w:styleId="Style8">
    <w:name w:val="Style 8"/>
    <w:basedOn w:val="a"/>
    <w:link w:val="CharStyle9Exact"/>
    <w:uiPriority w:val="99"/>
    <w:pPr>
      <w:shd w:val="clear" w:color="auto" w:fill="FFFFFF"/>
      <w:spacing w:line="240" w:lineRule="atLeast"/>
    </w:pPr>
    <w:rPr>
      <w:b/>
      <w:bCs/>
      <w:color w:val="auto"/>
      <w:sz w:val="36"/>
      <w:szCs w:val="36"/>
    </w:rPr>
  </w:style>
  <w:style w:type="paragraph" w:customStyle="1" w:styleId="Style10">
    <w:name w:val="Style 10"/>
    <w:basedOn w:val="a"/>
    <w:link w:val="CharStyle11Exact"/>
    <w:uiPriority w:val="99"/>
    <w:pPr>
      <w:shd w:val="clear" w:color="auto" w:fill="FFFFFF"/>
      <w:spacing w:line="240" w:lineRule="atLeast"/>
    </w:pPr>
    <w:rPr>
      <w:b/>
      <w:bCs/>
      <w:color w:val="auto"/>
      <w:w w:val="60"/>
      <w:sz w:val="28"/>
      <w:szCs w:val="28"/>
    </w:rPr>
  </w:style>
  <w:style w:type="paragraph" w:customStyle="1" w:styleId="Style12">
    <w:name w:val="Style 12"/>
    <w:basedOn w:val="a"/>
    <w:link w:val="CharStyle13"/>
    <w:uiPriority w:val="99"/>
    <w:pPr>
      <w:shd w:val="clear" w:color="auto" w:fill="FFFFFF"/>
      <w:spacing w:line="240" w:lineRule="atLeast"/>
    </w:pPr>
    <w:rPr>
      <w:color w:val="auto"/>
      <w:sz w:val="21"/>
      <w:szCs w:val="21"/>
    </w:rPr>
  </w:style>
  <w:style w:type="paragraph" w:customStyle="1" w:styleId="Style14">
    <w:name w:val="Style 14"/>
    <w:basedOn w:val="a"/>
    <w:link w:val="CharStyle15"/>
    <w:uiPriority w:val="99"/>
    <w:pPr>
      <w:shd w:val="clear" w:color="auto" w:fill="FFFFFF"/>
      <w:spacing w:line="288" w:lineRule="exact"/>
      <w:jc w:val="both"/>
    </w:pPr>
    <w:rPr>
      <w:color w:val="auto"/>
      <w:sz w:val="21"/>
      <w:szCs w:val="21"/>
    </w:rPr>
  </w:style>
  <w:style w:type="paragraph" w:customStyle="1" w:styleId="Style18">
    <w:name w:val="Style 18"/>
    <w:basedOn w:val="a"/>
    <w:link w:val="CharStyle19"/>
    <w:uiPriority w:val="99"/>
    <w:pPr>
      <w:shd w:val="clear" w:color="auto" w:fill="FFFFFF"/>
      <w:spacing w:after="180" w:line="240" w:lineRule="atLeast"/>
      <w:jc w:val="center"/>
    </w:pPr>
    <w:rPr>
      <w:color w:val="auto"/>
      <w:sz w:val="17"/>
      <w:szCs w:val="17"/>
    </w:rPr>
  </w:style>
  <w:style w:type="paragraph" w:customStyle="1" w:styleId="Style20">
    <w:name w:val="Style 20"/>
    <w:basedOn w:val="a"/>
    <w:link w:val="CharStyle21"/>
    <w:uiPriority w:val="99"/>
    <w:pPr>
      <w:shd w:val="clear" w:color="auto" w:fill="FFFFFF"/>
      <w:spacing w:before="180" w:line="202" w:lineRule="exact"/>
      <w:jc w:val="both"/>
    </w:pPr>
    <w:rPr>
      <w:color w:val="auto"/>
      <w:sz w:val="13"/>
      <w:szCs w:val="13"/>
    </w:rPr>
  </w:style>
  <w:style w:type="paragraph" w:customStyle="1" w:styleId="Style24">
    <w:name w:val="Style 24"/>
    <w:basedOn w:val="a"/>
    <w:link w:val="CharStyle25"/>
    <w:uiPriority w:val="99"/>
    <w:pPr>
      <w:shd w:val="clear" w:color="auto" w:fill="FFFFFF"/>
      <w:spacing w:line="240" w:lineRule="atLeast"/>
    </w:pPr>
    <w:rPr>
      <w:color w:val="auto"/>
      <w:sz w:val="8"/>
      <w:szCs w:val="8"/>
    </w:rPr>
  </w:style>
  <w:style w:type="paragraph" w:customStyle="1" w:styleId="Style27">
    <w:name w:val="Style 27"/>
    <w:basedOn w:val="a"/>
    <w:link w:val="CharStyle28"/>
    <w:uiPriority w:val="99"/>
    <w:pPr>
      <w:shd w:val="clear" w:color="auto" w:fill="FFFFFF"/>
      <w:spacing w:line="192" w:lineRule="exact"/>
      <w:jc w:val="center"/>
    </w:pPr>
    <w:rPr>
      <w:color w:val="auto"/>
      <w:sz w:val="13"/>
      <w:szCs w:val="13"/>
    </w:rPr>
  </w:style>
  <w:style w:type="paragraph" w:customStyle="1" w:styleId="Style29">
    <w:name w:val="Style 29"/>
    <w:basedOn w:val="a"/>
    <w:link w:val="CharStyle30"/>
    <w:uiPriority w:val="99"/>
    <w:pPr>
      <w:shd w:val="clear" w:color="auto" w:fill="FFFFFF"/>
      <w:spacing w:line="240" w:lineRule="atLeast"/>
    </w:pPr>
    <w:rPr>
      <w:color w:val="auto"/>
      <w:sz w:val="16"/>
      <w:szCs w:val="16"/>
    </w:rPr>
  </w:style>
  <w:style w:type="paragraph" w:customStyle="1" w:styleId="Style31">
    <w:name w:val="Style 31"/>
    <w:basedOn w:val="a"/>
    <w:link w:val="CharStyle32"/>
    <w:uiPriority w:val="99"/>
    <w:pPr>
      <w:shd w:val="clear" w:color="auto" w:fill="FFFFFF"/>
      <w:spacing w:before="2220" w:after="840" w:line="240" w:lineRule="atLeast"/>
      <w:jc w:val="center"/>
      <w:outlineLvl w:val="0"/>
    </w:pPr>
    <w:rPr>
      <w:b/>
      <w:bCs/>
      <w:color w:val="auto"/>
      <w:sz w:val="40"/>
      <w:szCs w:val="40"/>
    </w:rPr>
  </w:style>
  <w:style w:type="paragraph" w:customStyle="1" w:styleId="Style33">
    <w:name w:val="Style 33"/>
    <w:basedOn w:val="a"/>
    <w:link w:val="CharStyle34"/>
    <w:uiPriority w:val="99"/>
    <w:pPr>
      <w:shd w:val="clear" w:color="auto" w:fill="FFFFFF"/>
      <w:spacing w:before="840" w:line="317" w:lineRule="exact"/>
      <w:jc w:val="center"/>
    </w:pPr>
    <w:rPr>
      <w:b/>
      <w:bCs/>
      <w:color w:val="auto"/>
    </w:rPr>
  </w:style>
  <w:style w:type="paragraph" w:customStyle="1" w:styleId="Style37">
    <w:name w:val="Style 37"/>
    <w:basedOn w:val="a"/>
    <w:link w:val="CharStyle38"/>
    <w:uiPriority w:val="99"/>
    <w:pPr>
      <w:shd w:val="clear" w:color="auto" w:fill="FFFFFF"/>
      <w:spacing w:line="240" w:lineRule="atLeast"/>
      <w:jc w:val="center"/>
    </w:pPr>
    <w:rPr>
      <w:color w:val="auto"/>
    </w:rPr>
  </w:style>
  <w:style w:type="paragraph" w:customStyle="1" w:styleId="Style41">
    <w:name w:val="Style 41"/>
    <w:basedOn w:val="a"/>
    <w:link w:val="CharStyle42"/>
    <w:uiPriority w:val="99"/>
    <w:pPr>
      <w:shd w:val="clear" w:color="auto" w:fill="FFFFFF"/>
      <w:spacing w:after="240" w:line="240" w:lineRule="atLeast"/>
    </w:pPr>
    <w:rPr>
      <w:rFonts w:ascii="Arial" w:hAnsi="Arial" w:cs="Arial"/>
      <w:i/>
      <w:iCs/>
      <w:color w:val="auto"/>
      <w:w w:val="200"/>
      <w:sz w:val="8"/>
      <w:szCs w:val="8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3E20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E20C5"/>
    <w:rPr>
      <w:rFonts w:cs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3E20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E20C5"/>
    <w:rPr>
      <w:rFonts w:cs="Times New Roman"/>
      <w:color w:val="000000"/>
    </w:rPr>
  </w:style>
  <w:style w:type="character" w:styleId="a7">
    <w:name w:val="Hyperlink"/>
    <w:basedOn w:val="a0"/>
    <w:uiPriority w:val="99"/>
    <w:unhideWhenUsed/>
    <w:rsid w:val="006B637B"/>
    <w:rPr>
      <w:color w:val="0000FF" w:themeColor="hyperlink"/>
      <w:u w:val="single"/>
    </w:rPr>
  </w:style>
  <w:style w:type="paragraph" w:styleId="a8">
    <w:name w:val="annotation text"/>
    <w:basedOn w:val="a"/>
    <w:link w:val="a9"/>
    <w:uiPriority w:val="99"/>
    <w:unhideWhenUsed/>
    <w:rsid w:val="00DB228F"/>
    <w:pPr>
      <w:widowControl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/>
      <w:sz w:val="20"/>
      <w:szCs w:val="20"/>
      <w:u w:color="000000"/>
    </w:rPr>
  </w:style>
  <w:style w:type="character" w:customStyle="1" w:styleId="a9">
    <w:name w:val="Текст примечания Знак"/>
    <w:basedOn w:val="a0"/>
    <w:link w:val="a8"/>
    <w:uiPriority w:val="99"/>
    <w:rsid w:val="00DB228F"/>
    <w:rPr>
      <w:rFonts w:eastAsia="Arial Unicode MS"/>
      <w:color w:val="000000"/>
      <w:u w:color="000000"/>
    </w:rPr>
  </w:style>
  <w:style w:type="paragraph" w:styleId="aa">
    <w:name w:val="No Spacing"/>
    <w:uiPriority w:val="1"/>
    <w:qFormat/>
    <w:rsid w:val="00953C75"/>
    <w:pPr>
      <w:widowControl w:val="0"/>
    </w:pPr>
    <w:rPr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4697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4697F"/>
    <w:rPr>
      <w:rFonts w:ascii="Segoe UI" w:hAnsi="Segoe UI" w:cs="Segoe UI"/>
      <w:color w:val="000000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567087"/>
    <w:rPr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56708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rFonts w:eastAsia="Times New Roman"/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rsid w:val="00567087"/>
    <w:rPr>
      <w:rFonts w:eastAsia="Arial Unicode MS"/>
      <w:b/>
      <w:bCs/>
      <w:color w:val="000000"/>
      <w:u w:color="000000"/>
    </w:rPr>
  </w:style>
  <w:style w:type="paragraph" w:styleId="af0">
    <w:name w:val="Revision"/>
    <w:hidden/>
    <w:uiPriority w:val="99"/>
    <w:semiHidden/>
    <w:rsid w:val="00567087"/>
    <w:rPr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180359"/>
    <w:pPr>
      <w:widowControl/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0711D-82AD-449A-99D8-C8354CB57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5029</Words>
  <Characters>28669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33631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ВЫСКРЕБЕНЦЕВА АННА ВИКТОРОВНА</dc:creator>
  <cp:keywords/>
  <dc:description/>
  <cp:lastModifiedBy>Копылова Екатерина Александровна</cp:lastModifiedBy>
  <cp:revision>2</cp:revision>
  <cp:lastPrinted>2023-04-28T14:03:00Z</cp:lastPrinted>
  <dcterms:created xsi:type="dcterms:W3CDTF">2023-04-28T15:48:00Z</dcterms:created>
  <dcterms:modified xsi:type="dcterms:W3CDTF">2023-04-28T15:48:00Z</dcterms:modified>
</cp:coreProperties>
</file>