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03125" w14:textId="77777777" w:rsidR="00486BA3" w:rsidRDefault="00066101" w:rsidP="000661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Пояснительная записка к проекту постановления Правительства </w:t>
      </w:r>
    </w:p>
    <w:p w14:paraId="43DE572F" w14:textId="01ABB872" w:rsidR="00066101" w:rsidRDefault="00066101" w:rsidP="000661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Российской Федерации «</w:t>
      </w:r>
      <w:r w:rsidRPr="00095B9C">
        <w:rPr>
          <w:rFonts w:ascii="Times New Roman" w:eastAsia="Times New Roman" w:hAnsi="Times New Roman"/>
          <w:b/>
          <w:sz w:val="28"/>
          <w:szCs w:val="24"/>
          <w:lang w:eastAsia="ru-RU"/>
        </w:rPr>
        <w:t>Об авансировании Федеральной таможенной службой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095B9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государственного контракта на поставку мобильных </w:t>
      </w:r>
      <w:r w:rsidR="00CD6FA4">
        <w:rPr>
          <w:rFonts w:ascii="Times New Roman" w:eastAsia="Times New Roman" w:hAnsi="Times New Roman"/>
          <w:b/>
          <w:sz w:val="28"/>
          <w:szCs w:val="24"/>
          <w:lang w:eastAsia="ru-RU"/>
        </w:rPr>
        <w:br/>
      </w:r>
      <w:r w:rsidRPr="00095B9C">
        <w:rPr>
          <w:rFonts w:ascii="Times New Roman" w:eastAsia="Times New Roman" w:hAnsi="Times New Roman"/>
          <w:b/>
          <w:sz w:val="28"/>
          <w:szCs w:val="24"/>
          <w:lang w:eastAsia="ru-RU"/>
        </w:rPr>
        <w:t>инспекционно-досмотровых комплексов (МИДК) для контроля крупногабаритных грузов и транспортных средств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14:paraId="43C37546" w14:textId="77777777" w:rsidR="00066101" w:rsidRDefault="00066101" w:rsidP="000661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3C76D80B" w14:textId="6189F54E" w:rsidR="00470C58" w:rsidRPr="00D65066" w:rsidRDefault="00657DA7" w:rsidP="00C40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DA7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657DA7">
        <w:rPr>
          <w:rFonts w:ascii="Times New Roman" w:hAnsi="Times New Roman"/>
          <w:sz w:val="28"/>
          <w:szCs w:val="28"/>
        </w:rPr>
        <w:t xml:space="preserve"> Правительства Российской Федерации «Об авансировании Федеральной таможенной службой государственного контракта на поставку мобильных инспекционно-досмотровых комплексов (МИДК) для контроля крупногабаритных грузов и транспортных средств» (далее – </w:t>
      </w:r>
      <w:r w:rsidR="00CD6FA4">
        <w:rPr>
          <w:rFonts w:ascii="Times New Roman" w:hAnsi="Times New Roman"/>
          <w:sz w:val="28"/>
          <w:szCs w:val="28"/>
        </w:rPr>
        <w:t>п</w:t>
      </w:r>
      <w:r w:rsidRPr="00657DA7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657D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DA7">
        <w:rPr>
          <w:rFonts w:ascii="Times New Roman" w:hAnsi="Times New Roman"/>
          <w:sz w:val="28"/>
          <w:szCs w:val="28"/>
        </w:rPr>
        <w:t xml:space="preserve">разработан в целях реализации ФТС России закупки МИДК </w:t>
      </w:r>
      <w:r>
        <w:rPr>
          <w:rFonts w:ascii="Times New Roman" w:hAnsi="Times New Roman"/>
          <w:sz w:val="28"/>
          <w:szCs w:val="28"/>
        </w:rPr>
        <w:t>отечественного производства</w:t>
      </w:r>
      <w:r w:rsidR="00470C58">
        <w:rPr>
          <w:rFonts w:ascii="Times New Roman" w:hAnsi="Times New Roman"/>
          <w:sz w:val="28"/>
          <w:szCs w:val="28"/>
        </w:rPr>
        <w:t xml:space="preserve"> </w:t>
      </w:r>
      <w:r w:rsidRPr="00657DA7">
        <w:rPr>
          <w:rFonts w:ascii="Times New Roman" w:hAnsi="Times New Roman"/>
          <w:sz w:val="28"/>
          <w:szCs w:val="28"/>
        </w:rPr>
        <w:t>у единственного поставщика</w:t>
      </w:r>
      <w:r w:rsidR="00470C58">
        <w:rPr>
          <w:rFonts w:ascii="Times New Roman" w:hAnsi="Times New Roman"/>
          <w:sz w:val="28"/>
          <w:szCs w:val="28"/>
        </w:rPr>
        <w:t xml:space="preserve"> </w:t>
      </w:r>
      <w:r w:rsidR="00801EB6">
        <w:rPr>
          <w:rFonts w:ascii="Times New Roman" w:hAnsi="Times New Roman"/>
          <w:sz w:val="28"/>
          <w:szCs w:val="28"/>
        </w:rPr>
        <w:t>(</w:t>
      </w:r>
      <w:r w:rsidR="00801EB6" w:rsidRPr="00D65066">
        <w:rPr>
          <w:rFonts w:ascii="Times New Roman" w:hAnsi="Times New Roman"/>
          <w:sz w:val="28"/>
          <w:szCs w:val="28"/>
        </w:rPr>
        <w:t>ООО «Скантроник Системс»)</w:t>
      </w:r>
      <w:r w:rsidR="000B196C">
        <w:rPr>
          <w:rStyle w:val="a5"/>
          <w:rFonts w:ascii="Times New Roman" w:hAnsi="Times New Roman"/>
          <w:sz w:val="28"/>
          <w:szCs w:val="28"/>
        </w:rPr>
        <w:footnoteReference w:id="1"/>
      </w:r>
      <w:r w:rsidR="00CD6FA4">
        <w:rPr>
          <w:rFonts w:ascii="Times New Roman" w:hAnsi="Times New Roman"/>
          <w:sz w:val="28"/>
          <w:szCs w:val="28"/>
        </w:rPr>
        <w:t xml:space="preserve"> </w:t>
      </w:r>
      <w:r w:rsidR="00470C58">
        <w:rPr>
          <w:rFonts w:ascii="Times New Roman" w:hAnsi="Times New Roman"/>
          <w:sz w:val="28"/>
          <w:szCs w:val="28"/>
        </w:rPr>
        <w:t xml:space="preserve">и направлен на </w:t>
      </w:r>
      <w:r w:rsidR="003E6315">
        <w:rPr>
          <w:rFonts w:ascii="Times New Roman" w:hAnsi="Times New Roman"/>
          <w:sz w:val="28"/>
          <w:szCs w:val="28"/>
        </w:rPr>
        <w:t xml:space="preserve">обеспечение </w:t>
      </w:r>
      <w:r w:rsidR="00470C58" w:rsidRPr="00D65066">
        <w:rPr>
          <w:rFonts w:ascii="Times New Roman" w:hAnsi="Times New Roman"/>
          <w:sz w:val="28"/>
          <w:szCs w:val="28"/>
        </w:rPr>
        <w:t>необходимых условий для эффективного и качественного выполнения таможенными органами задач по защите экономических интересов и экономической безопасности Российской Федерации</w:t>
      </w:r>
      <w:r w:rsidR="003E6315" w:rsidRPr="00D65066">
        <w:rPr>
          <w:rFonts w:ascii="Times New Roman" w:hAnsi="Times New Roman"/>
          <w:sz w:val="28"/>
          <w:szCs w:val="28"/>
        </w:rPr>
        <w:t>.</w:t>
      </w:r>
    </w:p>
    <w:p w14:paraId="364B0121" w14:textId="22DA82D1" w:rsidR="002149CF" w:rsidRDefault="00816163" w:rsidP="00C40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5066">
        <w:rPr>
          <w:rFonts w:ascii="Times New Roman" w:hAnsi="Times New Roman"/>
          <w:sz w:val="28"/>
          <w:szCs w:val="28"/>
        </w:rPr>
        <w:t xml:space="preserve">Реализация </w:t>
      </w:r>
      <w:r w:rsidR="00CD6FA4">
        <w:rPr>
          <w:rFonts w:ascii="Times New Roman" w:hAnsi="Times New Roman"/>
          <w:sz w:val="28"/>
          <w:szCs w:val="28"/>
        </w:rPr>
        <w:t>п</w:t>
      </w:r>
      <w:r w:rsidR="00F30DD8" w:rsidRPr="00D65066">
        <w:rPr>
          <w:rFonts w:ascii="Times New Roman" w:hAnsi="Times New Roman"/>
          <w:sz w:val="28"/>
          <w:szCs w:val="28"/>
        </w:rPr>
        <w:t xml:space="preserve">роекта </w:t>
      </w:r>
      <w:r w:rsidRPr="00D65066">
        <w:rPr>
          <w:rFonts w:ascii="Times New Roman" w:hAnsi="Times New Roman"/>
          <w:sz w:val="28"/>
          <w:szCs w:val="28"/>
        </w:rPr>
        <w:t xml:space="preserve">постановления позволит </w:t>
      </w:r>
      <w:r w:rsidR="000B196C">
        <w:rPr>
          <w:rFonts w:ascii="Times New Roman" w:hAnsi="Times New Roman"/>
          <w:sz w:val="28"/>
          <w:szCs w:val="28"/>
        </w:rPr>
        <w:t>Федеральной таможенной службе</w:t>
      </w:r>
      <w:r w:rsidR="00680C19" w:rsidRPr="00D65066">
        <w:rPr>
          <w:rFonts w:ascii="Times New Roman" w:hAnsi="Times New Roman"/>
          <w:sz w:val="28"/>
          <w:szCs w:val="28"/>
        </w:rPr>
        <w:t xml:space="preserve"> </w:t>
      </w:r>
      <w:r w:rsidR="002149CF" w:rsidRPr="00D65066">
        <w:rPr>
          <w:rFonts w:ascii="Times New Roman" w:hAnsi="Times New Roman"/>
          <w:sz w:val="28"/>
          <w:szCs w:val="28"/>
        </w:rPr>
        <w:t>освоить лимиты бюджеты обязательств 2023 года</w:t>
      </w:r>
      <w:r w:rsidR="00B06CF4">
        <w:rPr>
          <w:rFonts w:ascii="Times New Roman" w:hAnsi="Times New Roman"/>
          <w:sz w:val="28"/>
          <w:szCs w:val="28"/>
        </w:rPr>
        <w:t>, выделенны</w:t>
      </w:r>
      <w:r w:rsidR="00E7594A">
        <w:rPr>
          <w:rFonts w:ascii="Times New Roman" w:hAnsi="Times New Roman"/>
          <w:sz w:val="28"/>
          <w:szCs w:val="28"/>
        </w:rPr>
        <w:t>е</w:t>
      </w:r>
      <w:r w:rsidR="00B06CF4">
        <w:rPr>
          <w:rFonts w:ascii="Times New Roman" w:hAnsi="Times New Roman"/>
          <w:sz w:val="28"/>
          <w:szCs w:val="28"/>
        </w:rPr>
        <w:t xml:space="preserve"> на закупку МИДК,</w:t>
      </w:r>
      <w:r w:rsidR="002149CF" w:rsidRPr="00D65066">
        <w:rPr>
          <w:rFonts w:ascii="Times New Roman" w:hAnsi="Times New Roman"/>
          <w:sz w:val="28"/>
          <w:szCs w:val="28"/>
        </w:rPr>
        <w:t xml:space="preserve"> и</w:t>
      </w:r>
      <w:r w:rsidR="002149CF">
        <w:rPr>
          <w:rFonts w:ascii="Times New Roman" w:eastAsiaTheme="minorHAnsi" w:hAnsi="Times New Roman"/>
          <w:sz w:val="28"/>
          <w:szCs w:val="28"/>
        </w:rPr>
        <w:t xml:space="preserve"> обеспечить надлежащее исполнение заказчиком своих финансовых обязательств по контракту</w:t>
      </w:r>
      <w:r w:rsidR="000B196C">
        <w:rPr>
          <w:rFonts w:ascii="Times New Roman" w:eastAsiaTheme="minorHAnsi" w:hAnsi="Times New Roman"/>
          <w:sz w:val="28"/>
          <w:szCs w:val="28"/>
        </w:rPr>
        <w:t>.</w:t>
      </w:r>
      <w:r w:rsidR="002149CF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76770E60" w14:textId="097275A0" w:rsidR="00680C19" w:rsidRDefault="008E2B52" w:rsidP="00C4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DA7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ом</w:t>
      </w:r>
      <w:r w:rsidRPr="00657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устанавливаются </w:t>
      </w:r>
      <w:r w:rsidR="00680C19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CD6FA4">
        <w:rPr>
          <w:rFonts w:ascii="Times New Roman" w:hAnsi="Times New Roman"/>
          <w:sz w:val="28"/>
          <w:szCs w:val="28"/>
        </w:rPr>
        <w:t>оплаты товара ФТС России</w:t>
      </w:r>
      <w:r w:rsidR="00680C19">
        <w:rPr>
          <w:rFonts w:ascii="Times New Roman" w:hAnsi="Times New Roman"/>
          <w:sz w:val="28"/>
          <w:szCs w:val="28"/>
        </w:rPr>
        <w:t xml:space="preserve"> на основании контракта.</w:t>
      </w:r>
    </w:p>
    <w:p w14:paraId="506F6C57" w14:textId="2F9DF21B" w:rsidR="008E2B52" w:rsidRDefault="008E2B52" w:rsidP="00C40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ориентировочного срока изготовления МИДК (около </w:t>
      </w:r>
      <w:r w:rsidR="003E1DF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мес.), поставка </w:t>
      </w:r>
      <w:r w:rsidR="00074CA4">
        <w:rPr>
          <w:rFonts w:ascii="Times New Roman" w:hAnsi="Times New Roman"/>
          <w:sz w:val="28"/>
          <w:szCs w:val="28"/>
        </w:rPr>
        <w:t>товара</w:t>
      </w:r>
      <w:r>
        <w:rPr>
          <w:rFonts w:ascii="Times New Roman" w:hAnsi="Times New Roman"/>
          <w:sz w:val="28"/>
          <w:szCs w:val="28"/>
        </w:rPr>
        <w:t xml:space="preserve"> и, соответственно, </w:t>
      </w:r>
      <w:r w:rsidR="0053132F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последующая приемка</w:t>
      </w:r>
      <w:r w:rsidR="00074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заказчиком планируется в 2024 г</w:t>
      </w:r>
      <w:r w:rsidR="0069354A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(срок поставки – не позднее 15 сентября 2024 г.).</w:t>
      </w:r>
    </w:p>
    <w:p w14:paraId="1D5667B8" w14:textId="2A7E0599" w:rsidR="00504964" w:rsidRPr="00504964" w:rsidRDefault="00074CA4" w:rsidP="00C40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Принимая во внимание то, что</w:t>
      </w:r>
      <w:r w:rsidR="008E2B52">
        <w:rPr>
          <w:rFonts w:ascii="Times New Roman" w:hAnsi="Times New Roman"/>
          <w:sz w:val="28"/>
          <w:szCs w:val="28"/>
        </w:rPr>
        <w:t xml:space="preserve"> ф</w:t>
      </w:r>
      <w:r w:rsidR="008E2B52" w:rsidRPr="00D626CB">
        <w:rPr>
          <w:rFonts w:ascii="Times New Roman" w:hAnsi="Times New Roman"/>
          <w:sz w:val="28"/>
          <w:szCs w:val="28"/>
        </w:rPr>
        <w:t xml:space="preserve">инансирование мероприятия </w:t>
      </w:r>
      <w:r w:rsidR="00F40495">
        <w:rPr>
          <w:rFonts w:ascii="Times New Roman" w:hAnsi="Times New Roman"/>
          <w:sz w:val="28"/>
          <w:szCs w:val="28"/>
        </w:rPr>
        <w:t xml:space="preserve">по закупке ФТС России МИДК </w:t>
      </w:r>
      <w:r w:rsidR="008E2B52" w:rsidRPr="00D626CB">
        <w:rPr>
          <w:rFonts w:ascii="Times New Roman" w:hAnsi="Times New Roman"/>
          <w:sz w:val="28"/>
          <w:szCs w:val="28"/>
        </w:rPr>
        <w:t xml:space="preserve">будет осуществляться за счет </w:t>
      </w:r>
      <w:r w:rsidR="008E2B52">
        <w:rPr>
          <w:rFonts w:ascii="Times New Roman" w:hAnsi="Times New Roman"/>
          <w:sz w:val="28"/>
          <w:szCs w:val="28"/>
        </w:rPr>
        <w:t xml:space="preserve">лимитов бюджетных обязательств 2023 года, исполнение заказчиком обязательств по контракту в части оплаты товара возможно только за счет </w:t>
      </w:r>
      <w:r w:rsidR="008E2B52" w:rsidRPr="003F61D9">
        <w:rPr>
          <w:rFonts w:ascii="Times New Roman" w:hAnsi="Times New Roman"/>
          <w:sz w:val="28"/>
          <w:szCs w:val="28"/>
        </w:rPr>
        <w:t>авансов</w:t>
      </w:r>
      <w:r w:rsidR="008E2B52">
        <w:rPr>
          <w:rFonts w:ascii="Times New Roman" w:hAnsi="Times New Roman"/>
          <w:sz w:val="28"/>
          <w:szCs w:val="28"/>
        </w:rPr>
        <w:t>ого</w:t>
      </w:r>
      <w:r w:rsidR="008E2B52" w:rsidRPr="003F61D9">
        <w:rPr>
          <w:rFonts w:ascii="Times New Roman" w:hAnsi="Times New Roman"/>
          <w:sz w:val="28"/>
          <w:szCs w:val="28"/>
        </w:rPr>
        <w:t xml:space="preserve"> платеж</w:t>
      </w:r>
      <w:r w:rsidR="008E2B52">
        <w:rPr>
          <w:rFonts w:ascii="Times New Roman" w:hAnsi="Times New Roman"/>
          <w:sz w:val="28"/>
          <w:szCs w:val="28"/>
        </w:rPr>
        <w:t>а</w:t>
      </w:r>
      <w:r w:rsidR="008E2B52" w:rsidRPr="003F61D9">
        <w:rPr>
          <w:rFonts w:ascii="Times New Roman" w:hAnsi="Times New Roman"/>
          <w:sz w:val="28"/>
          <w:szCs w:val="28"/>
        </w:rPr>
        <w:t xml:space="preserve"> в </w:t>
      </w:r>
      <w:r w:rsidR="008E2B52" w:rsidRPr="00BC3FDB">
        <w:rPr>
          <w:rFonts w:ascii="Times New Roman" w:hAnsi="Times New Roman"/>
          <w:sz w:val="28"/>
          <w:szCs w:val="28"/>
        </w:rPr>
        <w:t xml:space="preserve">размере </w:t>
      </w:r>
      <w:r w:rsidR="008E2B52" w:rsidRPr="003F61D9">
        <w:rPr>
          <w:rFonts w:ascii="Times New Roman" w:hAnsi="Times New Roman"/>
          <w:sz w:val="28"/>
          <w:szCs w:val="28"/>
        </w:rPr>
        <w:t xml:space="preserve">100 процентов </w:t>
      </w:r>
      <w:r w:rsidR="008E2B52" w:rsidRPr="00F143A3">
        <w:rPr>
          <w:rFonts w:ascii="Times New Roman" w:hAnsi="Times New Roman"/>
          <w:sz w:val="28"/>
          <w:szCs w:val="28"/>
        </w:rPr>
        <w:t>суммы</w:t>
      </w:r>
      <w:r w:rsidR="008E2B52">
        <w:rPr>
          <w:rFonts w:ascii="Times New Roman" w:hAnsi="Times New Roman"/>
          <w:sz w:val="28"/>
          <w:szCs w:val="28"/>
        </w:rPr>
        <w:t xml:space="preserve"> контракта.</w:t>
      </w:r>
      <w:r w:rsidR="00504964">
        <w:rPr>
          <w:rFonts w:ascii="Times New Roman" w:hAnsi="Times New Roman"/>
          <w:sz w:val="28"/>
          <w:szCs w:val="28"/>
        </w:rPr>
        <w:t xml:space="preserve"> При этом, с учетом цены контракта на закупку МИДК</w:t>
      </w:r>
      <w:r w:rsidR="00504964">
        <w:rPr>
          <w:rStyle w:val="a5"/>
          <w:rFonts w:ascii="Times New Roman" w:hAnsi="Times New Roman"/>
          <w:sz w:val="28"/>
          <w:szCs w:val="28"/>
        </w:rPr>
        <w:footnoteReference w:id="2"/>
      </w:r>
      <w:r w:rsidR="00504964">
        <w:rPr>
          <w:rFonts w:ascii="Times New Roman" w:hAnsi="Times New Roman"/>
          <w:sz w:val="28"/>
          <w:szCs w:val="28"/>
        </w:rPr>
        <w:t>,</w:t>
      </w:r>
      <w:r w:rsidR="00504964" w:rsidRPr="00504964">
        <w:rPr>
          <w:rFonts w:ascii="Times New Roman" w:hAnsi="Times New Roman"/>
          <w:sz w:val="28"/>
          <w:szCs w:val="28"/>
        </w:rPr>
        <w:t xml:space="preserve"> в соответствии</w:t>
      </w:r>
      <w:hyperlink r:id="rId7" w:history="1">
        <w:r w:rsidR="00504964">
          <w:rPr>
            <w:rFonts w:ascii="Times New Roman" w:hAnsi="Times New Roman"/>
            <w:sz w:val="28"/>
            <w:szCs w:val="28"/>
          </w:rPr>
          <w:t xml:space="preserve"> </w:t>
        </w:r>
        <w:r w:rsidR="00504964" w:rsidRPr="00504964">
          <w:rPr>
            <w:rFonts w:ascii="Times New Roman" w:hAnsi="Times New Roman"/>
            <w:sz w:val="28"/>
            <w:szCs w:val="28"/>
          </w:rPr>
          <w:t>с пунктом 5 части 2 статьи 5</w:t>
        </w:r>
      </w:hyperlink>
      <w:r w:rsidR="00504964" w:rsidRPr="00504964">
        <w:rPr>
          <w:rFonts w:ascii="Times New Roman" w:hAnsi="Times New Roman"/>
          <w:sz w:val="28"/>
          <w:szCs w:val="28"/>
        </w:rPr>
        <w:t xml:space="preserve"> Федерального закона от 06.12.2021 № 390-ФЗ «О федеральном бюджете на 2022 год и на плановый период 2023 и 2024 годов» авансовы</w:t>
      </w:r>
      <w:r w:rsidR="00CB5A99">
        <w:rPr>
          <w:rFonts w:ascii="Times New Roman" w:hAnsi="Times New Roman"/>
          <w:sz w:val="28"/>
          <w:szCs w:val="28"/>
        </w:rPr>
        <w:t>й</w:t>
      </w:r>
      <w:r w:rsidR="00504964" w:rsidRPr="00504964">
        <w:rPr>
          <w:rFonts w:ascii="Times New Roman" w:hAnsi="Times New Roman"/>
          <w:sz w:val="28"/>
          <w:szCs w:val="28"/>
        </w:rPr>
        <w:t xml:space="preserve"> платеж по контракт</w:t>
      </w:r>
      <w:r w:rsidR="00CB5A99">
        <w:rPr>
          <w:rFonts w:ascii="Times New Roman" w:hAnsi="Times New Roman"/>
          <w:sz w:val="28"/>
          <w:szCs w:val="28"/>
        </w:rPr>
        <w:t>у</w:t>
      </w:r>
      <w:r w:rsidR="00504964" w:rsidRPr="00504964">
        <w:rPr>
          <w:rFonts w:ascii="Times New Roman" w:hAnsi="Times New Roman"/>
          <w:sz w:val="28"/>
          <w:szCs w:val="28"/>
        </w:rPr>
        <w:t xml:space="preserve"> </w:t>
      </w:r>
      <w:r w:rsidR="00CB5A99">
        <w:rPr>
          <w:rFonts w:ascii="Times New Roman" w:hAnsi="Times New Roman"/>
          <w:sz w:val="28"/>
          <w:szCs w:val="28"/>
        </w:rPr>
        <w:t>будет подлежать</w:t>
      </w:r>
      <w:r w:rsidR="00504964" w:rsidRPr="00504964">
        <w:rPr>
          <w:rFonts w:ascii="Times New Roman" w:hAnsi="Times New Roman"/>
          <w:sz w:val="28"/>
          <w:szCs w:val="28"/>
        </w:rPr>
        <w:t xml:space="preserve"> казначейскому сопровождению.</w:t>
      </w:r>
    </w:p>
    <w:p w14:paraId="5D02C0B0" w14:textId="3A4C0F12" w:rsidR="009E5FE6" w:rsidRDefault="00F225B4" w:rsidP="00C40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68F">
        <w:rPr>
          <w:rFonts w:ascii="Times New Roman" w:hAnsi="Times New Roman"/>
          <w:sz w:val="28"/>
          <w:szCs w:val="28"/>
        </w:rPr>
        <w:t xml:space="preserve">Реализация </w:t>
      </w:r>
      <w:r w:rsidR="00876D88">
        <w:rPr>
          <w:rFonts w:ascii="Times New Roman" w:hAnsi="Times New Roman"/>
          <w:sz w:val="28"/>
          <w:szCs w:val="28"/>
        </w:rPr>
        <w:t>п</w:t>
      </w:r>
      <w:r w:rsidRPr="00B1568F">
        <w:rPr>
          <w:rFonts w:ascii="Times New Roman" w:hAnsi="Times New Roman"/>
          <w:sz w:val="28"/>
          <w:szCs w:val="28"/>
        </w:rPr>
        <w:t>роекта постановления</w:t>
      </w:r>
      <w:r w:rsidR="00B70594" w:rsidRPr="00B1568F">
        <w:rPr>
          <w:rFonts w:ascii="Times New Roman" w:hAnsi="Times New Roman"/>
          <w:sz w:val="28"/>
          <w:szCs w:val="28"/>
        </w:rPr>
        <w:t xml:space="preserve"> позволит </w:t>
      </w:r>
      <w:r w:rsidR="00C22562" w:rsidRPr="00B1568F">
        <w:rPr>
          <w:rFonts w:ascii="Times New Roman" w:hAnsi="Times New Roman"/>
          <w:sz w:val="28"/>
          <w:szCs w:val="28"/>
        </w:rPr>
        <w:t>избежать</w:t>
      </w:r>
      <w:r w:rsidR="00B70594" w:rsidRPr="00B1568F">
        <w:rPr>
          <w:rFonts w:ascii="Times New Roman" w:hAnsi="Times New Roman"/>
          <w:sz w:val="28"/>
          <w:szCs w:val="28"/>
        </w:rPr>
        <w:t xml:space="preserve"> нарушени</w:t>
      </w:r>
      <w:r w:rsidR="00C22562" w:rsidRPr="00B1568F">
        <w:rPr>
          <w:rFonts w:ascii="Times New Roman" w:hAnsi="Times New Roman"/>
          <w:sz w:val="28"/>
          <w:szCs w:val="28"/>
        </w:rPr>
        <w:t>й</w:t>
      </w:r>
      <w:r w:rsidR="00B70594" w:rsidRPr="00B1568F">
        <w:rPr>
          <w:rFonts w:ascii="Times New Roman" w:hAnsi="Times New Roman"/>
          <w:sz w:val="28"/>
          <w:szCs w:val="28"/>
        </w:rPr>
        <w:t xml:space="preserve"> требований нормати</w:t>
      </w:r>
      <w:r w:rsidR="002A38C8" w:rsidRPr="00B1568F">
        <w:rPr>
          <w:rFonts w:ascii="Times New Roman" w:hAnsi="Times New Roman"/>
          <w:sz w:val="28"/>
          <w:szCs w:val="28"/>
        </w:rPr>
        <w:t>в</w:t>
      </w:r>
      <w:r w:rsidR="00B70594" w:rsidRPr="00B1568F">
        <w:rPr>
          <w:rFonts w:ascii="Times New Roman" w:hAnsi="Times New Roman"/>
          <w:sz w:val="28"/>
          <w:szCs w:val="28"/>
        </w:rPr>
        <w:t>ных правовых актов</w:t>
      </w:r>
      <w:r w:rsidR="00AB577E" w:rsidRPr="00B1568F">
        <w:rPr>
          <w:rFonts w:ascii="Times New Roman" w:hAnsi="Times New Roman"/>
          <w:sz w:val="28"/>
          <w:szCs w:val="28"/>
        </w:rPr>
        <w:t>, касающихся исполнения федерального бюджета</w:t>
      </w:r>
      <w:r w:rsidR="00C22562" w:rsidRPr="00B1568F">
        <w:rPr>
          <w:rFonts w:ascii="Times New Roman" w:hAnsi="Times New Roman"/>
          <w:sz w:val="28"/>
          <w:szCs w:val="28"/>
        </w:rPr>
        <w:t>,</w:t>
      </w:r>
      <w:r w:rsidR="005155F5" w:rsidRPr="00B1568F">
        <w:rPr>
          <w:rFonts w:ascii="Times New Roman" w:hAnsi="Times New Roman"/>
          <w:sz w:val="28"/>
          <w:szCs w:val="28"/>
        </w:rPr>
        <w:t xml:space="preserve"> </w:t>
      </w:r>
      <w:r w:rsidR="00C22562" w:rsidRPr="00B1568F">
        <w:rPr>
          <w:rFonts w:ascii="Times New Roman" w:hAnsi="Times New Roman"/>
          <w:sz w:val="28"/>
          <w:szCs w:val="28"/>
        </w:rPr>
        <w:t xml:space="preserve">и </w:t>
      </w:r>
      <w:r w:rsidR="009E5FE6">
        <w:rPr>
          <w:rFonts w:ascii="Times New Roman" w:hAnsi="Times New Roman"/>
          <w:sz w:val="28"/>
          <w:szCs w:val="28"/>
        </w:rPr>
        <w:t>создаст необходимые условия для осуществления</w:t>
      </w:r>
      <w:r w:rsidR="001E176F">
        <w:rPr>
          <w:rFonts w:ascii="Times New Roman" w:hAnsi="Times New Roman"/>
          <w:sz w:val="28"/>
          <w:szCs w:val="28"/>
        </w:rPr>
        <w:t xml:space="preserve"> </w:t>
      </w:r>
      <w:r w:rsidR="009E5FE6" w:rsidRPr="00657DA7">
        <w:rPr>
          <w:rFonts w:ascii="Times New Roman" w:hAnsi="Times New Roman"/>
          <w:sz w:val="28"/>
          <w:szCs w:val="28"/>
        </w:rPr>
        <w:t xml:space="preserve">ФТС России </w:t>
      </w:r>
      <w:r w:rsidR="009E5FE6">
        <w:rPr>
          <w:rFonts w:ascii="Times New Roman" w:hAnsi="Times New Roman"/>
          <w:sz w:val="28"/>
          <w:szCs w:val="28"/>
        </w:rPr>
        <w:t>в 2023 г</w:t>
      </w:r>
      <w:r w:rsidR="00CD6FA4">
        <w:rPr>
          <w:rFonts w:ascii="Times New Roman" w:hAnsi="Times New Roman"/>
          <w:sz w:val="28"/>
          <w:szCs w:val="28"/>
        </w:rPr>
        <w:t>оду</w:t>
      </w:r>
      <w:r w:rsidR="009E5FE6">
        <w:rPr>
          <w:rFonts w:ascii="Times New Roman" w:hAnsi="Times New Roman"/>
          <w:sz w:val="28"/>
          <w:szCs w:val="28"/>
        </w:rPr>
        <w:t xml:space="preserve"> </w:t>
      </w:r>
      <w:r w:rsidR="009E5FE6" w:rsidRPr="00657DA7">
        <w:rPr>
          <w:rFonts w:ascii="Times New Roman" w:hAnsi="Times New Roman"/>
          <w:sz w:val="28"/>
          <w:szCs w:val="28"/>
        </w:rPr>
        <w:t xml:space="preserve">закупки МИДК </w:t>
      </w:r>
      <w:r w:rsidR="009E5FE6">
        <w:rPr>
          <w:rFonts w:ascii="Times New Roman" w:hAnsi="Times New Roman"/>
          <w:sz w:val="28"/>
          <w:szCs w:val="28"/>
        </w:rPr>
        <w:t xml:space="preserve">отечественного производства </w:t>
      </w:r>
      <w:r w:rsidR="009E5FE6" w:rsidRPr="00657DA7">
        <w:rPr>
          <w:rFonts w:ascii="Times New Roman" w:hAnsi="Times New Roman"/>
          <w:sz w:val="28"/>
          <w:szCs w:val="28"/>
        </w:rPr>
        <w:t>у единственного поставщика</w:t>
      </w:r>
      <w:r w:rsidR="009E5FE6">
        <w:rPr>
          <w:rFonts w:ascii="Times New Roman" w:hAnsi="Times New Roman"/>
          <w:sz w:val="28"/>
          <w:szCs w:val="28"/>
        </w:rPr>
        <w:t xml:space="preserve"> (</w:t>
      </w:r>
      <w:r w:rsidR="009E5FE6" w:rsidRPr="00D65066">
        <w:rPr>
          <w:rFonts w:ascii="Times New Roman" w:hAnsi="Times New Roman"/>
          <w:sz w:val="28"/>
          <w:szCs w:val="28"/>
        </w:rPr>
        <w:t>ООО «Скантроник Системс»)</w:t>
      </w:r>
      <w:r w:rsidR="009E5FE6">
        <w:rPr>
          <w:rFonts w:ascii="Times New Roman" w:hAnsi="Times New Roman"/>
          <w:sz w:val="28"/>
          <w:szCs w:val="28"/>
        </w:rPr>
        <w:t>.</w:t>
      </w:r>
    </w:p>
    <w:p w14:paraId="03CA25F3" w14:textId="60E0F7F3" w:rsidR="008E2B52" w:rsidRPr="00D65066" w:rsidRDefault="008E2B52" w:rsidP="00C40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066">
        <w:rPr>
          <w:rFonts w:ascii="Times New Roman" w:hAnsi="Times New Roman"/>
          <w:sz w:val="28"/>
          <w:szCs w:val="28"/>
        </w:rPr>
        <w:t>Проект постановления соответствует положениям Договора о Евразийско</w:t>
      </w:r>
      <w:r w:rsidR="00CD6FA4">
        <w:rPr>
          <w:rFonts w:ascii="Times New Roman" w:hAnsi="Times New Roman"/>
          <w:sz w:val="28"/>
          <w:szCs w:val="28"/>
        </w:rPr>
        <w:t>м экономическом союзе</w:t>
      </w:r>
      <w:r w:rsidRPr="00D65066">
        <w:rPr>
          <w:rFonts w:ascii="Times New Roman" w:hAnsi="Times New Roman"/>
          <w:sz w:val="28"/>
          <w:szCs w:val="28"/>
        </w:rPr>
        <w:t>, а также положениям иных международных договоров Российской Федерации и не окажет влияния на достижение целей государственных программ Российской Федерации.</w:t>
      </w:r>
    </w:p>
    <w:p w14:paraId="7D1E8396" w14:textId="68BDEA30" w:rsidR="008E2B52" w:rsidRPr="00D65066" w:rsidRDefault="008E2B52" w:rsidP="00C40D9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5066">
        <w:rPr>
          <w:rFonts w:ascii="Times New Roman" w:hAnsi="Times New Roman"/>
          <w:sz w:val="28"/>
          <w:szCs w:val="28"/>
        </w:rPr>
        <w:lastRenderedPageBreak/>
        <w:t xml:space="preserve">Реализация мероприятий, предусмотренных </w:t>
      </w:r>
      <w:r w:rsidR="00876D88">
        <w:rPr>
          <w:rFonts w:ascii="Times New Roman" w:hAnsi="Times New Roman"/>
          <w:sz w:val="28"/>
          <w:szCs w:val="28"/>
        </w:rPr>
        <w:t>п</w:t>
      </w:r>
      <w:r w:rsidRPr="00D65066">
        <w:rPr>
          <w:rFonts w:ascii="Times New Roman" w:hAnsi="Times New Roman"/>
          <w:sz w:val="28"/>
          <w:szCs w:val="28"/>
        </w:rPr>
        <w:t>роектом постановления, не повлечет за собой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14:paraId="3C934C07" w14:textId="0E11A313" w:rsidR="003448C7" w:rsidRDefault="008E2B52" w:rsidP="00C40D9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5066">
        <w:rPr>
          <w:rFonts w:ascii="Times New Roman" w:hAnsi="Times New Roman"/>
          <w:sz w:val="28"/>
          <w:szCs w:val="28"/>
        </w:rPr>
        <w:t xml:space="preserve">В </w:t>
      </w:r>
      <w:r w:rsidR="00876D88">
        <w:rPr>
          <w:rFonts w:ascii="Times New Roman" w:hAnsi="Times New Roman"/>
          <w:sz w:val="28"/>
          <w:szCs w:val="28"/>
        </w:rPr>
        <w:t>п</w:t>
      </w:r>
      <w:r w:rsidRPr="00D65066">
        <w:rPr>
          <w:rFonts w:ascii="Times New Roman" w:hAnsi="Times New Roman"/>
          <w:sz w:val="28"/>
          <w:szCs w:val="28"/>
        </w:rPr>
        <w:t>роекте постановления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</w:t>
      </w:r>
      <w:bookmarkStart w:id="0" w:name="_GoBack"/>
      <w:bookmarkEnd w:id="0"/>
      <w:r w:rsidRPr="00D65066">
        <w:rPr>
          <w:rFonts w:ascii="Times New Roman" w:hAnsi="Times New Roman"/>
          <w:sz w:val="28"/>
          <w:szCs w:val="28"/>
        </w:rPr>
        <w:t>ветствия продукции, иных форм оценки и экспертизы.</w:t>
      </w:r>
    </w:p>
    <w:sectPr w:rsidR="003448C7" w:rsidSect="004E21A8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B9A90" w14:textId="77777777" w:rsidR="00884645" w:rsidRDefault="00884645" w:rsidP="001024C8">
      <w:pPr>
        <w:spacing w:after="0" w:line="240" w:lineRule="auto"/>
      </w:pPr>
      <w:r>
        <w:separator/>
      </w:r>
    </w:p>
  </w:endnote>
  <w:endnote w:type="continuationSeparator" w:id="0">
    <w:p w14:paraId="58F7A9DB" w14:textId="77777777" w:rsidR="00884645" w:rsidRDefault="00884645" w:rsidP="0010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07025" w14:textId="77777777" w:rsidR="00884645" w:rsidRDefault="00884645" w:rsidP="001024C8">
      <w:pPr>
        <w:spacing w:after="0" w:line="240" w:lineRule="auto"/>
      </w:pPr>
      <w:r>
        <w:separator/>
      </w:r>
    </w:p>
  </w:footnote>
  <w:footnote w:type="continuationSeparator" w:id="0">
    <w:p w14:paraId="571BD727" w14:textId="77777777" w:rsidR="00884645" w:rsidRDefault="00884645" w:rsidP="001024C8">
      <w:pPr>
        <w:spacing w:after="0" w:line="240" w:lineRule="auto"/>
      </w:pPr>
      <w:r>
        <w:continuationSeparator/>
      </w:r>
    </w:p>
  </w:footnote>
  <w:footnote w:id="1">
    <w:p w14:paraId="6811D2B3" w14:textId="6C02F5DD" w:rsidR="000B196C" w:rsidRPr="000B196C" w:rsidRDefault="000B196C" w:rsidP="000B196C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0B196C">
        <w:rPr>
          <w:rFonts w:ascii="Times New Roman" w:hAnsi="Times New Roman"/>
          <w:sz w:val="20"/>
          <w:szCs w:val="20"/>
        </w:rPr>
        <w:t xml:space="preserve">Проект распоряжения Правительства Российской Федерации о закупке ФТС России мобильных </w:t>
      </w:r>
      <w:r>
        <w:rPr>
          <w:rFonts w:ascii="Times New Roman" w:hAnsi="Times New Roman"/>
          <w:sz w:val="20"/>
          <w:szCs w:val="20"/>
        </w:rPr>
        <w:t>и</w:t>
      </w:r>
      <w:r w:rsidRPr="000B196C">
        <w:rPr>
          <w:rFonts w:ascii="Times New Roman" w:hAnsi="Times New Roman"/>
          <w:sz w:val="20"/>
          <w:szCs w:val="20"/>
        </w:rPr>
        <w:t>нспекционно-досмотровых комплексов (МИДК) для контроля крупногабаритных грузов и транспортных средств у единственного поставщика</w:t>
      </w:r>
    </w:p>
  </w:footnote>
  <w:footnote w:id="2">
    <w:p w14:paraId="5EA8596F" w14:textId="58F555EA" w:rsidR="00504964" w:rsidRPr="00F40495" w:rsidRDefault="00504964" w:rsidP="00CE467E">
      <w:pPr>
        <w:pStyle w:val="a3"/>
        <w:ind w:firstLine="851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F40495">
        <w:rPr>
          <w:rFonts w:ascii="Times New Roman" w:hAnsi="Times New Roman"/>
        </w:rPr>
        <w:t xml:space="preserve">В соответствии с обоснованием цены контракта </w:t>
      </w:r>
      <w:r w:rsidR="00F40495" w:rsidRPr="00F40495">
        <w:rPr>
          <w:rFonts w:ascii="Times New Roman" w:hAnsi="Times New Roman"/>
        </w:rPr>
        <w:t xml:space="preserve">на закупку МИДК </w:t>
      </w:r>
      <w:r w:rsidRPr="00F40495">
        <w:rPr>
          <w:rFonts w:ascii="Times New Roman" w:hAnsi="Times New Roman"/>
        </w:rPr>
        <w:t>стоимость закупаемого товара – 2 500 000 000,00 руб.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0421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63311F21" w14:textId="0691779E" w:rsidR="004E21A8" w:rsidRPr="004E21A8" w:rsidRDefault="004E21A8">
        <w:pPr>
          <w:pStyle w:val="a6"/>
          <w:jc w:val="center"/>
          <w:rPr>
            <w:rFonts w:ascii="Times New Roman" w:hAnsi="Times New Roman"/>
            <w:sz w:val="24"/>
          </w:rPr>
        </w:pPr>
        <w:r w:rsidRPr="004E21A8">
          <w:rPr>
            <w:rFonts w:ascii="Times New Roman" w:hAnsi="Times New Roman"/>
            <w:sz w:val="24"/>
          </w:rPr>
          <w:fldChar w:fldCharType="begin"/>
        </w:r>
        <w:r w:rsidRPr="004E21A8">
          <w:rPr>
            <w:rFonts w:ascii="Times New Roman" w:hAnsi="Times New Roman"/>
            <w:sz w:val="24"/>
          </w:rPr>
          <w:instrText>PAGE   \* MERGEFORMAT</w:instrText>
        </w:r>
        <w:r w:rsidRPr="004E21A8">
          <w:rPr>
            <w:rFonts w:ascii="Times New Roman" w:hAnsi="Times New Roman"/>
            <w:sz w:val="24"/>
          </w:rPr>
          <w:fldChar w:fldCharType="separate"/>
        </w:r>
        <w:r w:rsidR="00876D88">
          <w:rPr>
            <w:rFonts w:ascii="Times New Roman" w:hAnsi="Times New Roman"/>
            <w:noProof/>
            <w:sz w:val="24"/>
          </w:rPr>
          <w:t>2</w:t>
        </w:r>
        <w:r w:rsidRPr="004E21A8">
          <w:rPr>
            <w:rFonts w:ascii="Times New Roman" w:hAnsi="Times New Roman"/>
            <w:sz w:val="24"/>
          </w:rPr>
          <w:fldChar w:fldCharType="end"/>
        </w:r>
      </w:p>
    </w:sdtContent>
  </w:sdt>
  <w:p w14:paraId="2D782EE4" w14:textId="77777777" w:rsidR="004E21A8" w:rsidRDefault="004E21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9A"/>
    <w:rsid w:val="00032289"/>
    <w:rsid w:val="00066101"/>
    <w:rsid w:val="00074CA4"/>
    <w:rsid w:val="000B196C"/>
    <w:rsid w:val="000D558E"/>
    <w:rsid w:val="001024C8"/>
    <w:rsid w:val="001132F3"/>
    <w:rsid w:val="00124D25"/>
    <w:rsid w:val="001629EB"/>
    <w:rsid w:val="001947C2"/>
    <w:rsid w:val="001D523D"/>
    <w:rsid w:val="001E176F"/>
    <w:rsid w:val="001F2294"/>
    <w:rsid w:val="00213249"/>
    <w:rsid w:val="002149CF"/>
    <w:rsid w:val="00234AAC"/>
    <w:rsid w:val="002A38C8"/>
    <w:rsid w:val="002A64D9"/>
    <w:rsid w:val="002D755B"/>
    <w:rsid w:val="00305610"/>
    <w:rsid w:val="0031233C"/>
    <w:rsid w:val="003448C7"/>
    <w:rsid w:val="00345355"/>
    <w:rsid w:val="003D6EF7"/>
    <w:rsid w:val="003E1DFD"/>
    <w:rsid w:val="003E6315"/>
    <w:rsid w:val="00424747"/>
    <w:rsid w:val="00445830"/>
    <w:rsid w:val="0045280F"/>
    <w:rsid w:val="00470247"/>
    <w:rsid w:val="00470C58"/>
    <w:rsid w:val="00485CC5"/>
    <w:rsid w:val="00486BA3"/>
    <w:rsid w:val="004E21A8"/>
    <w:rsid w:val="004E26DB"/>
    <w:rsid w:val="004F647B"/>
    <w:rsid w:val="00504964"/>
    <w:rsid w:val="0051555A"/>
    <w:rsid w:val="005155F5"/>
    <w:rsid w:val="0053132F"/>
    <w:rsid w:val="0054189A"/>
    <w:rsid w:val="0063378B"/>
    <w:rsid w:val="00657DA7"/>
    <w:rsid w:val="00666AC1"/>
    <w:rsid w:val="00680C19"/>
    <w:rsid w:val="0069354A"/>
    <w:rsid w:val="00710630"/>
    <w:rsid w:val="007355C4"/>
    <w:rsid w:val="007373B3"/>
    <w:rsid w:val="0076367B"/>
    <w:rsid w:val="00801EB6"/>
    <w:rsid w:val="0080208F"/>
    <w:rsid w:val="00816163"/>
    <w:rsid w:val="00876D88"/>
    <w:rsid w:val="00884645"/>
    <w:rsid w:val="00893940"/>
    <w:rsid w:val="00896253"/>
    <w:rsid w:val="008E2B52"/>
    <w:rsid w:val="0095348B"/>
    <w:rsid w:val="009A48C5"/>
    <w:rsid w:val="009C2AD1"/>
    <w:rsid w:val="009C4750"/>
    <w:rsid w:val="009C504D"/>
    <w:rsid w:val="009E5FE6"/>
    <w:rsid w:val="00A0348F"/>
    <w:rsid w:val="00A27A03"/>
    <w:rsid w:val="00A50EAC"/>
    <w:rsid w:val="00AB577E"/>
    <w:rsid w:val="00B06CF4"/>
    <w:rsid w:val="00B1568F"/>
    <w:rsid w:val="00B70594"/>
    <w:rsid w:val="00B86326"/>
    <w:rsid w:val="00BA2428"/>
    <w:rsid w:val="00C11920"/>
    <w:rsid w:val="00C13064"/>
    <w:rsid w:val="00C22562"/>
    <w:rsid w:val="00C24254"/>
    <w:rsid w:val="00C40D9D"/>
    <w:rsid w:val="00CB161E"/>
    <w:rsid w:val="00CB5A99"/>
    <w:rsid w:val="00CD6FA4"/>
    <w:rsid w:val="00CD7212"/>
    <w:rsid w:val="00CE467E"/>
    <w:rsid w:val="00D253E7"/>
    <w:rsid w:val="00D360E3"/>
    <w:rsid w:val="00D5393E"/>
    <w:rsid w:val="00D65066"/>
    <w:rsid w:val="00E5223F"/>
    <w:rsid w:val="00E746F6"/>
    <w:rsid w:val="00E7594A"/>
    <w:rsid w:val="00EA00A9"/>
    <w:rsid w:val="00EA23D2"/>
    <w:rsid w:val="00EA5A4E"/>
    <w:rsid w:val="00EE0CAE"/>
    <w:rsid w:val="00EF4F22"/>
    <w:rsid w:val="00F225B4"/>
    <w:rsid w:val="00F230D2"/>
    <w:rsid w:val="00F30DD8"/>
    <w:rsid w:val="00F40495"/>
    <w:rsid w:val="00F610BD"/>
    <w:rsid w:val="00FB5CEA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BEC6"/>
  <w15:docId w15:val="{DCB203C7-1BBC-4747-A338-D673E5F0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24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024C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24C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3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9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3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9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0039BA4A166BCC85B66120DF3F375F34935399DB493C78FCA03F4260BA155508C1539371E401C11AB71E9B6EDF523022D239B1295640FBR6t5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A9C3-EBD4-49DA-AC49-53E82B42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Кульков Александр Леонидович</dc:creator>
  <cp:lastModifiedBy>ИЛЬИНА ЕКАТЕРИНА ВЯЧЕСЛАВОВНА</cp:lastModifiedBy>
  <cp:revision>4</cp:revision>
  <cp:lastPrinted>2023-04-25T10:11:00Z</cp:lastPrinted>
  <dcterms:created xsi:type="dcterms:W3CDTF">2023-04-28T08:45:00Z</dcterms:created>
  <dcterms:modified xsi:type="dcterms:W3CDTF">2023-04-28T09:05:00Z</dcterms:modified>
</cp:coreProperties>
</file>