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5A" w:rsidRDefault="00C14E5A" w:rsidP="00C14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36543" w:rsidRDefault="00C14E5A" w:rsidP="00C14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«</w:t>
      </w:r>
      <w:r w:rsidRPr="00C14E5A">
        <w:rPr>
          <w:rFonts w:ascii="Times New Roman" w:hAnsi="Times New Roman" w:cs="Times New Roman"/>
          <w:sz w:val="28"/>
          <w:szCs w:val="28"/>
        </w:rPr>
        <w:t>Об учреждении геральдического знака-эмблемы и флага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4E5A" w:rsidRDefault="00C14E5A" w:rsidP="000265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18.11.2019 № 561 утверждено Положение о Геральдическом совете при Президенте Российской Федерации, в задачи которого входит </w:t>
      </w:r>
      <w:r w:rsidRPr="00C14E5A">
        <w:rPr>
          <w:rFonts w:ascii="Times New Roman" w:hAnsi="Times New Roman" w:cs="Times New Roman"/>
          <w:sz w:val="28"/>
          <w:szCs w:val="28"/>
        </w:rPr>
        <w:t xml:space="preserve">проведение геральдической экспертизы материалов, касающихся проектов официальных геральдических знаков (гербов, эмблем, флагов, знамен, штандартов и вымпелов, наград, знаков отличия, знаков различия и иных различительных элементов, в том числе предназначенных для ношения на форменном костюме, размещения на технике, вооружении и имуществе), учреждаемых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общественными объединениями, другими организациями,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14E5A">
        <w:rPr>
          <w:rFonts w:ascii="Times New Roman" w:hAnsi="Times New Roman" w:cs="Times New Roman"/>
          <w:sz w:val="28"/>
          <w:szCs w:val="28"/>
        </w:rPr>
        <w:t>и подготовка заключений по таким материалам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5CD" w:rsidRDefault="008605CD" w:rsidP="000265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CD">
        <w:rPr>
          <w:rFonts w:ascii="Times New Roman" w:hAnsi="Times New Roman" w:cs="Times New Roman"/>
          <w:sz w:val="28"/>
          <w:szCs w:val="28"/>
        </w:rPr>
        <w:t>В соответствии с Положением о Федеральном казначействе, утвержденным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605CD">
        <w:rPr>
          <w:rFonts w:ascii="Times New Roman" w:hAnsi="Times New Roman" w:cs="Times New Roman"/>
          <w:sz w:val="28"/>
          <w:szCs w:val="28"/>
        </w:rPr>
        <w:t xml:space="preserve">от 1 декабря 2004 г. № 703, </w:t>
      </w:r>
      <w:r>
        <w:rPr>
          <w:rFonts w:ascii="Times New Roman" w:hAnsi="Times New Roman" w:cs="Times New Roman"/>
          <w:sz w:val="28"/>
          <w:szCs w:val="28"/>
        </w:rPr>
        <w:t>определено право ношения форменной одежды</w:t>
      </w:r>
      <w:r w:rsidRPr="008605C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605CD">
        <w:rPr>
          <w:rFonts w:ascii="Times New Roman" w:hAnsi="Times New Roman" w:cs="Times New Roman"/>
          <w:sz w:val="28"/>
          <w:szCs w:val="28"/>
        </w:rPr>
        <w:t xml:space="preserve"> Федерального казначейства, 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605CD">
        <w:rPr>
          <w:rFonts w:ascii="Times New Roman" w:hAnsi="Times New Roman" w:cs="Times New Roman"/>
          <w:sz w:val="28"/>
          <w:szCs w:val="28"/>
        </w:rPr>
        <w:t xml:space="preserve"> руководителя Федерального казначейства, начальник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605CD">
        <w:rPr>
          <w:rFonts w:ascii="Times New Roman" w:hAnsi="Times New Roman" w:cs="Times New Roman"/>
          <w:sz w:val="28"/>
          <w:szCs w:val="28"/>
        </w:rPr>
        <w:t xml:space="preserve"> структурных подразделений центрального аппарата Федерального казначейства, а также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605C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605CD">
        <w:rPr>
          <w:rFonts w:ascii="Times New Roman" w:hAnsi="Times New Roman" w:cs="Times New Roman"/>
          <w:sz w:val="28"/>
          <w:szCs w:val="28"/>
        </w:rPr>
        <w:t xml:space="preserve"> центрального аппарата и территориальных органов, осуществляющих внутренний государственный финансовый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(далее – сотрудники Федерального казначейства).</w:t>
      </w:r>
    </w:p>
    <w:p w:rsidR="00BF62ED" w:rsidRPr="00463698" w:rsidRDefault="008605CD" w:rsidP="0002659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4C711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4C711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представителями Геральдического</w:t>
      </w:r>
      <w:r w:rsidR="00BF62ED">
        <w:rPr>
          <w:rFonts w:ascii="Times New Roman" w:hAnsi="Times New Roman" w:cs="Times New Roman"/>
          <w:sz w:val="28"/>
          <w:szCs w:val="28"/>
        </w:rPr>
        <w:t xml:space="preserve"> совета при Президенте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были разработаны</w:t>
      </w:r>
      <w:r w:rsidR="000B55EB">
        <w:rPr>
          <w:rFonts w:ascii="Times New Roman" w:hAnsi="Times New Roman" w:cs="Times New Roman"/>
          <w:sz w:val="28"/>
          <w:szCs w:val="28"/>
        </w:rPr>
        <w:t xml:space="preserve"> </w:t>
      </w:r>
      <w:r w:rsidR="004C711A">
        <w:rPr>
          <w:rFonts w:ascii="Times New Roman" w:hAnsi="Times New Roman" w:cs="Times New Roman"/>
          <w:sz w:val="28"/>
          <w:szCs w:val="28"/>
        </w:rPr>
        <w:br/>
      </w:r>
      <w:r w:rsidR="000B55EB">
        <w:rPr>
          <w:rFonts w:ascii="Times New Roman" w:hAnsi="Times New Roman" w:cs="Times New Roman"/>
          <w:sz w:val="28"/>
          <w:szCs w:val="28"/>
        </w:rPr>
        <w:t>и</w:t>
      </w:r>
      <w:r w:rsidR="000B55EB" w:rsidRPr="000B55EB">
        <w:rPr>
          <w:rFonts w:ascii="Times New Roman" w:hAnsi="Times New Roman" w:cs="Times New Roman"/>
          <w:sz w:val="28"/>
          <w:szCs w:val="28"/>
        </w:rPr>
        <w:t xml:space="preserve"> </w:t>
      </w:r>
      <w:r w:rsidR="000B55EB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образцы</w:t>
      </w:r>
      <w:r w:rsidR="000B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форменной </w:t>
      </w:r>
      <w:r w:rsidR="00BF62ED">
        <w:rPr>
          <w:rFonts w:ascii="Times New Roman" w:hAnsi="Times New Roman" w:cs="Times New Roman"/>
          <w:sz w:val="28"/>
          <w:szCs w:val="28"/>
        </w:rPr>
        <w:t>одежды</w:t>
      </w:r>
      <w:r w:rsidR="000B55EB">
        <w:rPr>
          <w:rFonts w:ascii="Times New Roman" w:hAnsi="Times New Roman" w:cs="Times New Roman"/>
          <w:sz w:val="28"/>
          <w:szCs w:val="28"/>
        </w:rPr>
        <w:t xml:space="preserve"> с описанием</w:t>
      </w:r>
      <w:r w:rsidR="00BF62ED">
        <w:rPr>
          <w:rFonts w:ascii="Times New Roman" w:hAnsi="Times New Roman" w:cs="Times New Roman"/>
          <w:sz w:val="28"/>
          <w:szCs w:val="28"/>
        </w:rPr>
        <w:t xml:space="preserve"> для сотрудников Федерального казначейства.</w:t>
      </w:r>
      <w:r w:rsidR="000B55EB">
        <w:rPr>
          <w:rFonts w:ascii="Times New Roman" w:hAnsi="Times New Roman" w:cs="Times New Roman"/>
          <w:sz w:val="28"/>
          <w:szCs w:val="28"/>
        </w:rPr>
        <w:t xml:space="preserve"> </w:t>
      </w:r>
      <w:r w:rsidR="00BF62ED">
        <w:rPr>
          <w:rFonts w:ascii="Times New Roman" w:hAnsi="Times New Roman" w:cs="Times New Roman"/>
          <w:sz w:val="28"/>
          <w:szCs w:val="28"/>
        </w:rPr>
        <w:t>Образцы форменной одежды, наплечных знаков, знаков различия и отличия, на которых изображен Геральдический знак-эмблема Федерального казначейства представляющий изображение двуглавого орла, выполнен</w:t>
      </w:r>
      <w:r w:rsidR="004C711A">
        <w:rPr>
          <w:rFonts w:ascii="Times New Roman" w:hAnsi="Times New Roman" w:cs="Times New Roman"/>
          <w:sz w:val="28"/>
          <w:szCs w:val="28"/>
        </w:rPr>
        <w:t xml:space="preserve"> </w:t>
      </w:r>
      <w:r w:rsidR="00BF62ED">
        <w:rPr>
          <w:rFonts w:ascii="Times New Roman" w:hAnsi="Times New Roman" w:cs="Times New Roman"/>
          <w:sz w:val="28"/>
          <w:szCs w:val="28"/>
        </w:rPr>
        <w:t xml:space="preserve">в </w:t>
      </w:r>
      <w:r w:rsidR="00BF62ED" w:rsidRPr="00463698">
        <w:rPr>
          <w:rFonts w:ascii="Times New Roman" w:hAnsi="Times New Roman" w:cs="Times New Roman"/>
          <w:b/>
          <w:sz w:val="28"/>
          <w:szCs w:val="28"/>
        </w:rPr>
        <w:t>серебряном цвете.</w:t>
      </w:r>
    </w:p>
    <w:p w:rsidR="00BF62ED" w:rsidRDefault="00BF62ED" w:rsidP="000265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01.04.2015 </w:t>
      </w:r>
      <w:r w:rsidR="004636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53н «О</w:t>
      </w:r>
      <w:r w:rsidRPr="00BF62ED">
        <w:rPr>
          <w:rFonts w:ascii="Times New Roman" w:hAnsi="Times New Roman" w:cs="Times New Roman"/>
          <w:sz w:val="28"/>
          <w:szCs w:val="28"/>
        </w:rPr>
        <w:t>б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ED">
        <w:rPr>
          <w:rFonts w:ascii="Times New Roman" w:hAnsi="Times New Roman" w:cs="Times New Roman"/>
          <w:sz w:val="28"/>
          <w:szCs w:val="28"/>
        </w:rPr>
        <w:t>геральдического знака-эмблемы и флага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ED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» определяет изображен</w:t>
      </w:r>
      <w:r w:rsidR="0046369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Геральдическ</w:t>
      </w:r>
      <w:r w:rsidR="004636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4636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-эмблем</w:t>
      </w:r>
      <w:r w:rsidR="004636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двуглавого орла</w:t>
      </w:r>
      <w:r w:rsidR="00463698">
        <w:rPr>
          <w:rFonts w:ascii="Times New Roman" w:hAnsi="Times New Roman" w:cs="Times New Roman"/>
          <w:sz w:val="28"/>
          <w:szCs w:val="28"/>
        </w:rPr>
        <w:t xml:space="preserve"> в </w:t>
      </w:r>
      <w:r w:rsidR="00463698" w:rsidRPr="00463698">
        <w:rPr>
          <w:rFonts w:ascii="Times New Roman" w:hAnsi="Times New Roman" w:cs="Times New Roman"/>
          <w:b/>
          <w:sz w:val="28"/>
          <w:szCs w:val="28"/>
        </w:rPr>
        <w:t>золотом цвете.</w:t>
      </w:r>
    </w:p>
    <w:p w:rsidR="00463698" w:rsidRDefault="000B55EB" w:rsidP="000265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3698">
        <w:rPr>
          <w:rFonts w:ascii="Times New Roman" w:hAnsi="Times New Roman" w:cs="Times New Roman"/>
          <w:sz w:val="28"/>
          <w:szCs w:val="28"/>
        </w:rPr>
        <w:t>еральдическ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63698">
        <w:rPr>
          <w:rFonts w:ascii="Times New Roman" w:hAnsi="Times New Roman" w:cs="Times New Roman"/>
          <w:sz w:val="28"/>
          <w:szCs w:val="28"/>
        </w:rPr>
        <w:t xml:space="preserve"> совет при Президенте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строгое соблюдение и идентичность геральдических знаков (гербов, эмблем, фигур и др.), выполненных в цветном изображении, так как </w:t>
      </w:r>
      <w:r w:rsidR="00DB75BA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 одних и тех же фигур, в одном и том же сочетании, </w:t>
      </w:r>
      <w:r w:rsidR="00DB75BA">
        <w:rPr>
          <w:rFonts w:ascii="Times New Roman" w:hAnsi="Times New Roman" w:cs="Times New Roman"/>
          <w:sz w:val="28"/>
          <w:szCs w:val="28"/>
        </w:rPr>
        <w:br/>
        <w:t>но с различной расцветкой могут служить геральдическими символами разных государственных образований</w:t>
      </w:r>
      <w:r w:rsidR="00463698">
        <w:rPr>
          <w:rFonts w:ascii="Times New Roman" w:hAnsi="Times New Roman" w:cs="Times New Roman"/>
          <w:sz w:val="28"/>
          <w:szCs w:val="28"/>
        </w:rPr>
        <w:t>.</w:t>
      </w:r>
    </w:p>
    <w:p w:rsidR="00463698" w:rsidRDefault="00463698" w:rsidP="000265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C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11,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605C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05CD">
        <w:rPr>
          <w:rFonts w:ascii="Times New Roman" w:hAnsi="Times New Roman" w:cs="Times New Roman"/>
          <w:sz w:val="28"/>
          <w:szCs w:val="28"/>
        </w:rPr>
        <w:t xml:space="preserve"> о Федеральном казначействе, утвержденным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 декабря 2004 г. № 703, </w:t>
      </w:r>
      <w:r w:rsidRPr="00463698">
        <w:rPr>
          <w:rFonts w:ascii="Times New Roman" w:hAnsi="Times New Roman" w:cs="Times New Roman"/>
          <w:sz w:val="28"/>
          <w:szCs w:val="28"/>
        </w:rPr>
        <w:t xml:space="preserve">Федеральное казначейство вправе иметь геральдический знак - эмблему, флаг и вымпел, учреждаемые Министерством финансов Российской Федерации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463698">
        <w:rPr>
          <w:rFonts w:ascii="Times New Roman" w:hAnsi="Times New Roman" w:cs="Times New Roman"/>
          <w:sz w:val="28"/>
          <w:szCs w:val="28"/>
        </w:rPr>
        <w:t>с Геральдическим советом при Президенте Российской Федерации.</w:t>
      </w:r>
    </w:p>
    <w:p w:rsidR="004C711A" w:rsidRDefault="00463698" w:rsidP="000265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98">
        <w:rPr>
          <w:rFonts w:ascii="Times New Roman" w:hAnsi="Times New Roman" w:cs="Times New Roman"/>
          <w:sz w:val="28"/>
          <w:szCs w:val="28"/>
        </w:rPr>
        <w:t>С целью приведения в соответствие нормативно-правовой документации</w:t>
      </w:r>
      <w:r>
        <w:rPr>
          <w:rFonts w:ascii="Times New Roman" w:hAnsi="Times New Roman" w:cs="Times New Roman"/>
          <w:sz w:val="28"/>
          <w:szCs w:val="28"/>
        </w:rPr>
        <w:t>, Федеральн</w:t>
      </w:r>
      <w:r w:rsidR="004C711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4C711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было подготовлено письмо </w:t>
      </w:r>
      <w:r w:rsidR="004C71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адрес Министра финансов Российской Федерации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1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рассмотрении возможности издания приказа Федерального казначейства «Об учреждении геральдического знака</w:t>
      </w:r>
      <w:r w:rsidR="00026597">
        <w:rPr>
          <w:rFonts w:ascii="Times New Roman" w:hAnsi="Times New Roman" w:cs="Times New Roman"/>
          <w:sz w:val="28"/>
          <w:szCs w:val="28"/>
        </w:rPr>
        <w:t>-эмблемы и ф</w:t>
      </w:r>
      <w:r w:rsidR="004C711A">
        <w:rPr>
          <w:rFonts w:ascii="Times New Roman" w:hAnsi="Times New Roman" w:cs="Times New Roman"/>
          <w:sz w:val="28"/>
          <w:szCs w:val="28"/>
        </w:rPr>
        <w:t>лага Федерального казначейства».</w:t>
      </w:r>
    </w:p>
    <w:p w:rsidR="004C711A" w:rsidRDefault="004C711A" w:rsidP="000265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Приказа «Об учреждении геральдического знака-эмблемы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флага Федерального казначейства»</w:t>
      </w:r>
      <w:r w:rsidR="0002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 с</w:t>
      </w:r>
      <w:r w:rsidR="00026597">
        <w:rPr>
          <w:rFonts w:ascii="Times New Roman" w:hAnsi="Times New Roman" w:cs="Times New Roman"/>
          <w:sz w:val="28"/>
          <w:szCs w:val="28"/>
        </w:rPr>
        <w:t xml:space="preserve"> </w:t>
      </w:r>
      <w:r w:rsidR="00026597" w:rsidRPr="0002659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26597" w:rsidRPr="00026597">
        <w:rPr>
          <w:rFonts w:ascii="Times New Roman" w:hAnsi="Times New Roman" w:cs="Times New Roman"/>
          <w:sz w:val="28"/>
          <w:szCs w:val="28"/>
        </w:rPr>
        <w:t xml:space="preserve"> Геральдического совета при Президенте Российской Федерации –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26597" w:rsidRPr="00026597">
        <w:rPr>
          <w:rFonts w:ascii="Times New Roman" w:hAnsi="Times New Roman" w:cs="Times New Roman"/>
          <w:sz w:val="28"/>
          <w:szCs w:val="28"/>
        </w:rPr>
        <w:t xml:space="preserve"> герольдмейстер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26597">
        <w:rPr>
          <w:rFonts w:ascii="Times New Roman" w:hAnsi="Times New Roman" w:cs="Times New Roman"/>
          <w:sz w:val="28"/>
          <w:szCs w:val="28"/>
        </w:rPr>
        <w:t xml:space="preserve"> Г.В. Вилинбахов</w:t>
      </w:r>
      <w:r>
        <w:rPr>
          <w:rFonts w:ascii="Times New Roman" w:hAnsi="Times New Roman" w:cs="Times New Roman"/>
          <w:sz w:val="28"/>
          <w:szCs w:val="28"/>
        </w:rPr>
        <w:t>ым.</w:t>
      </w:r>
    </w:p>
    <w:p w:rsidR="00DB75BA" w:rsidRDefault="00DB75BA" w:rsidP="000265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приказа устанавливает</w:t>
      </w:r>
      <w:r w:rsidR="00886FF0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FF0">
        <w:rPr>
          <w:rFonts w:ascii="Times New Roman" w:hAnsi="Times New Roman" w:cs="Times New Roman"/>
          <w:sz w:val="28"/>
          <w:szCs w:val="28"/>
        </w:rPr>
        <w:t xml:space="preserve">цветное </w:t>
      </w: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886FF0">
        <w:rPr>
          <w:rFonts w:ascii="Times New Roman" w:hAnsi="Times New Roman" w:cs="Times New Roman"/>
          <w:sz w:val="28"/>
          <w:szCs w:val="28"/>
        </w:rPr>
        <w:t xml:space="preserve"> геральдического знака-эмблемы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886FF0">
        <w:rPr>
          <w:rFonts w:ascii="Times New Roman" w:hAnsi="Times New Roman" w:cs="Times New Roman"/>
          <w:sz w:val="28"/>
          <w:szCs w:val="28"/>
        </w:rPr>
        <w:t>, в виде двуглавого орла выполняется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FF0">
        <w:rPr>
          <w:rFonts w:ascii="Times New Roman" w:hAnsi="Times New Roman" w:cs="Times New Roman"/>
          <w:sz w:val="28"/>
          <w:szCs w:val="28"/>
        </w:rPr>
        <w:t>в серебряном цвете, а также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постепенную замену, в течени</w:t>
      </w:r>
      <w:r w:rsidR="00FE29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лет, существующих геральдических знаков-эмблем на новые.</w:t>
      </w:r>
    </w:p>
    <w:sectPr w:rsidR="00DB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49"/>
    <w:rsid w:val="00026597"/>
    <w:rsid w:val="000B55EB"/>
    <w:rsid w:val="00436543"/>
    <w:rsid w:val="00463698"/>
    <w:rsid w:val="004C711A"/>
    <w:rsid w:val="008605CD"/>
    <w:rsid w:val="00886FF0"/>
    <w:rsid w:val="00AB1E48"/>
    <w:rsid w:val="00BF62ED"/>
    <w:rsid w:val="00C14E5A"/>
    <w:rsid w:val="00DB75BA"/>
    <w:rsid w:val="00E65849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D81F3-B93F-40D8-A66B-6BA1257F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Виталий Алексеевич</dc:creator>
  <cp:keywords/>
  <dc:description/>
  <cp:lastModifiedBy>Серенко Виталий Алексеевич</cp:lastModifiedBy>
  <cp:revision>2</cp:revision>
  <cp:lastPrinted>2022-09-15T16:15:00Z</cp:lastPrinted>
  <dcterms:created xsi:type="dcterms:W3CDTF">2022-10-20T08:04:00Z</dcterms:created>
  <dcterms:modified xsi:type="dcterms:W3CDTF">2022-10-20T08:04:00Z</dcterms:modified>
</cp:coreProperties>
</file>