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A" w:rsidRDefault="00592FCA" w:rsidP="00DB6A55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C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1C81" w:rsidRDefault="00E91C81" w:rsidP="00426D2A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</w:t>
      </w:r>
      <w:r w:rsidRPr="00E91C81">
        <w:rPr>
          <w:rFonts w:ascii="Times New Roman" w:hAnsi="Times New Roman" w:cs="Times New Roman"/>
          <w:b/>
          <w:sz w:val="28"/>
          <w:szCs w:val="28"/>
        </w:rPr>
        <w:t>О внесении изменений в статью 39.13 Земельного кодекса Российской Федерации»</w:t>
      </w:r>
    </w:p>
    <w:p w:rsidR="004E2355" w:rsidRDefault="0085141C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592FCA" w:rsidRPr="00321863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статью 39.13 Земельного кодекса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законопроект) </w:t>
      </w:r>
      <w:r w:rsidR="00592FCA" w:rsidRPr="00321863">
        <w:rPr>
          <w:rFonts w:ascii="Times New Roman" w:hAnsi="Times New Roman" w:cs="Times New Roman"/>
          <w:sz w:val="28"/>
          <w:szCs w:val="28"/>
        </w:rPr>
        <w:t xml:space="preserve">подготовлен во исполнение пункта 8 раздела 1 протокола заседания межведомственной рабочей группы по противодействию незаконным финансовым операциям под председательством руководителя Администрации Президента Российской Федерации А.Э. Вайно </w:t>
      </w:r>
      <w:r>
        <w:rPr>
          <w:rFonts w:ascii="Times New Roman" w:hAnsi="Times New Roman" w:cs="Times New Roman"/>
          <w:sz w:val="28"/>
          <w:szCs w:val="28"/>
        </w:rPr>
        <w:br/>
      </w:r>
      <w:r w:rsidR="00592FCA" w:rsidRPr="00321863">
        <w:rPr>
          <w:rFonts w:ascii="Times New Roman" w:hAnsi="Times New Roman" w:cs="Times New Roman"/>
          <w:sz w:val="28"/>
          <w:szCs w:val="28"/>
        </w:rPr>
        <w:t>от 28 сентября 2022 г. № 48.</w:t>
      </w:r>
    </w:p>
    <w:p w:rsidR="004E2355" w:rsidRPr="004E2355" w:rsidRDefault="004E2355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</w:t>
      </w:r>
      <w:r w:rsidRPr="004E2355">
        <w:rPr>
          <w:rFonts w:ascii="Times New Roman" w:hAnsi="Times New Roman" w:cs="Times New Roman"/>
          <w:sz w:val="28"/>
          <w:szCs w:val="28"/>
        </w:rPr>
        <w:t>ействующее нормативное регулирование, определенное Земельным кодексом Российской Федерации, требует решения ряда важных вопросов,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проведением электронных торгов.</w:t>
      </w:r>
    </w:p>
    <w:p w:rsidR="00C7307D" w:rsidRDefault="00254490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о</w:t>
      </w:r>
      <w:r w:rsidR="003566BA" w:rsidRPr="00321863">
        <w:rPr>
          <w:rFonts w:ascii="Times New Roman" w:hAnsi="Times New Roman" w:cs="Times New Roman"/>
          <w:sz w:val="28"/>
          <w:szCs w:val="28"/>
        </w:rPr>
        <w:t xml:space="preserve">тсутствие единой </w:t>
      </w:r>
      <w:r w:rsidR="00C91565" w:rsidRPr="00321863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566BA" w:rsidRPr="0032186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7F4088" w:rsidRPr="007F4088">
        <w:rPr>
          <w:rFonts w:ascii="Times New Roman" w:hAnsi="Times New Roman" w:cs="Times New Roman"/>
          <w:sz w:val="28"/>
          <w:szCs w:val="28"/>
        </w:rPr>
        <w:t xml:space="preserve">организаторов и участников торгов в государственной информационной системе «Официальный сайт Российской Федерации в информационно-телекоммуникационной сети «Интернет» www.torgi.gov.ru </w:t>
      </w:r>
      <w:r w:rsidR="00EE0A04">
        <w:rPr>
          <w:rFonts w:ascii="Times New Roman" w:hAnsi="Times New Roman" w:cs="Times New Roman"/>
          <w:sz w:val="28"/>
          <w:szCs w:val="28"/>
        </w:rPr>
        <w:t xml:space="preserve">(далее – ГИС «Торги») </w:t>
      </w:r>
      <w:r w:rsidR="003566BA" w:rsidRPr="00321863">
        <w:rPr>
          <w:rFonts w:ascii="Times New Roman" w:hAnsi="Times New Roman" w:cs="Times New Roman"/>
          <w:sz w:val="28"/>
          <w:szCs w:val="28"/>
        </w:rPr>
        <w:t xml:space="preserve">приводит к осуществлению </w:t>
      </w:r>
      <w:r w:rsidR="00DC2964" w:rsidRPr="00DC296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3566BA" w:rsidRPr="00321863">
        <w:rPr>
          <w:rFonts w:ascii="Times New Roman" w:hAnsi="Times New Roman" w:cs="Times New Roman"/>
          <w:sz w:val="28"/>
          <w:szCs w:val="28"/>
        </w:rPr>
        <w:t>участниками торгов на разрозненных коммерческих электронных площадках.</w:t>
      </w:r>
    </w:p>
    <w:p w:rsidR="00EE0A04" w:rsidRDefault="00EE0A04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отсутствие</w:t>
      </w:r>
      <w:r w:rsidRPr="00EE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договоров </w:t>
      </w:r>
      <w:r w:rsidRPr="00EE0A04">
        <w:rPr>
          <w:rFonts w:ascii="Times New Roman" w:hAnsi="Times New Roman" w:cs="Times New Roman"/>
          <w:sz w:val="28"/>
          <w:szCs w:val="28"/>
        </w:rPr>
        <w:t>и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E0A04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E363C1">
        <w:rPr>
          <w:rFonts w:ascii="Times New Roman" w:hAnsi="Times New Roman" w:cs="Times New Roman"/>
          <w:sz w:val="28"/>
          <w:szCs w:val="28"/>
        </w:rPr>
        <w:t>ей в ГИС </w:t>
      </w:r>
      <w:r>
        <w:rPr>
          <w:rFonts w:ascii="Times New Roman" w:hAnsi="Times New Roman" w:cs="Times New Roman"/>
          <w:sz w:val="28"/>
          <w:szCs w:val="28"/>
        </w:rPr>
        <w:t xml:space="preserve">«Торги» не позволяет </w:t>
      </w:r>
      <w:r w:rsidRPr="00EE0A04">
        <w:rPr>
          <w:rFonts w:ascii="Times New Roman" w:hAnsi="Times New Roman" w:cs="Times New Roman"/>
          <w:sz w:val="28"/>
          <w:szCs w:val="28"/>
        </w:rPr>
        <w:t>осуществлять полноценный мониторинг и контроль за ценами совершаемых государственными организациями сделок, а также обеспечить прослеживаемость соответствия заключенного договора объявленным условия</w:t>
      </w:r>
      <w:r w:rsidR="00504B44">
        <w:rPr>
          <w:rFonts w:ascii="Times New Roman" w:hAnsi="Times New Roman" w:cs="Times New Roman"/>
          <w:sz w:val="28"/>
          <w:szCs w:val="28"/>
        </w:rPr>
        <w:t>м торгов и их результатам, что</w:t>
      </w:r>
      <w:r w:rsidR="00F5196D">
        <w:rPr>
          <w:rFonts w:ascii="Times New Roman" w:hAnsi="Times New Roman" w:cs="Times New Roman"/>
          <w:sz w:val="28"/>
          <w:szCs w:val="28"/>
        </w:rPr>
        <w:t xml:space="preserve"> может привести к </w:t>
      </w:r>
      <w:r w:rsidRPr="00EE0A04">
        <w:rPr>
          <w:rFonts w:ascii="Times New Roman" w:hAnsi="Times New Roman" w:cs="Times New Roman"/>
          <w:sz w:val="28"/>
          <w:szCs w:val="28"/>
        </w:rPr>
        <w:t>недополучени</w:t>
      </w:r>
      <w:r w:rsidR="00F5196D">
        <w:rPr>
          <w:rFonts w:ascii="Times New Roman" w:hAnsi="Times New Roman" w:cs="Times New Roman"/>
          <w:sz w:val="28"/>
          <w:szCs w:val="28"/>
        </w:rPr>
        <w:t>ю</w:t>
      </w:r>
      <w:r w:rsidRPr="00EE0A04">
        <w:rPr>
          <w:rFonts w:ascii="Times New Roman" w:hAnsi="Times New Roman" w:cs="Times New Roman"/>
          <w:sz w:val="28"/>
          <w:szCs w:val="28"/>
        </w:rPr>
        <w:t xml:space="preserve"> доходов бюджетами бюджетной системы Российской Федерации</w:t>
      </w:r>
      <w:r w:rsidR="00F5196D">
        <w:rPr>
          <w:rFonts w:ascii="Times New Roman" w:hAnsi="Times New Roman" w:cs="Times New Roman"/>
          <w:sz w:val="28"/>
          <w:szCs w:val="28"/>
        </w:rPr>
        <w:t>.</w:t>
      </w:r>
    </w:p>
    <w:p w:rsidR="00386CB9" w:rsidRDefault="00542956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вышеуказанных проблем з</w:t>
      </w:r>
      <w:r w:rsidR="007F4088" w:rsidRPr="007F4088">
        <w:rPr>
          <w:rFonts w:ascii="Times New Roman" w:hAnsi="Times New Roman" w:cs="Times New Roman"/>
          <w:sz w:val="28"/>
          <w:szCs w:val="28"/>
        </w:rPr>
        <w:t>аконопроектом предусматривается</w:t>
      </w:r>
      <w:r w:rsidR="00386CB9">
        <w:rPr>
          <w:rFonts w:ascii="Times New Roman" w:hAnsi="Times New Roman" w:cs="Times New Roman"/>
          <w:sz w:val="28"/>
          <w:szCs w:val="28"/>
        </w:rPr>
        <w:t>:</w:t>
      </w:r>
    </w:p>
    <w:p w:rsidR="000A2CFC" w:rsidRPr="00321863" w:rsidRDefault="007F4088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88">
        <w:rPr>
          <w:rFonts w:ascii="Times New Roman" w:hAnsi="Times New Roman" w:cs="Times New Roman"/>
          <w:sz w:val="28"/>
          <w:szCs w:val="28"/>
        </w:rPr>
        <w:t xml:space="preserve">установление порядка единой электронной регистрации организаторов и участников торгов в </w:t>
      </w:r>
      <w:r w:rsidR="00F5196D">
        <w:rPr>
          <w:rFonts w:ascii="Times New Roman" w:hAnsi="Times New Roman" w:cs="Times New Roman"/>
          <w:sz w:val="28"/>
          <w:szCs w:val="28"/>
        </w:rPr>
        <w:t>ГИС</w:t>
      </w:r>
      <w:r w:rsidR="00E359B7">
        <w:rPr>
          <w:rFonts w:ascii="Times New Roman" w:hAnsi="Times New Roman" w:cs="Times New Roman"/>
          <w:sz w:val="28"/>
          <w:szCs w:val="28"/>
        </w:rPr>
        <w:t xml:space="preserve"> «Торги», которая позволит </w:t>
      </w:r>
      <w:r w:rsidR="000A2CFC" w:rsidRPr="00321863">
        <w:rPr>
          <w:rFonts w:ascii="Times New Roman" w:hAnsi="Times New Roman" w:cs="Times New Roman"/>
          <w:sz w:val="28"/>
          <w:szCs w:val="28"/>
        </w:rPr>
        <w:t>осуществлять верификацию данных о юридических лицах, проверять достоверность и актуальност</w:t>
      </w:r>
      <w:r w:rsidR="00386CB9">
        <w:rPr>
          <w:rFonts w:ascii="Times New Roman" w:hAnsi="Times New Roman" w:cs="Times New Roman"/>
          <w:sz w:val="28"/>
          <w:szCs w:val="28"/>
        </w:rPr>
        <w:t>ь сведений об участниках торгов;</w:t>
      </w:r>
    </w:p>
    <w:p w:rsidR="005B3877" w:rsidRDefault="00386CB9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="00FF77B7" w:rsidRPr="00321863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77B7" w:rsidRPr="00321863">
        <w:rPr>
          <w:rFonts w:ascii="Times New Roman" w:hAnsi="Times New Roman" w:cs="Times New Roman"/>
          <w:sz w:val="28"/>
          <w:szCs w:val="28"/>
        </w:rPr>
        <w:t xml:space="preserve"> заключения электронных договоров, осуществления электронного актирования и электронного платежа в ГИС </w:t>
      </w:r>
      <w:r w:rsidR="00CB1FC3" w:rsidRPr="00321863">
        <w:rPr>
          <w:rFonts w:ascii="Times New Roman" w:hAnsi="Times New Roman" w:cs="Times New Roman"/>
          <w:sz w:val="28"/>
          <w:szCs w:val="28"/>
        </w:rPr>
        <w:t>«</w:t>
      </w:r>
      <w:r w:rsidR="00FF77B7" w:rsidRPr="00321863">
        <w:rPr>
          <w:rFonts w:ascii="Times New Roman" w:hAnsi="Times New Roman" w:cs="Times New Roman"/>
          <w:sz w:val="28"/>
          <w:szCs w:val="28"/>
        </w:rPr>
        <w:t>Торги</w:t>
      </w:r>
      <w:r w:rsidR="00CB1FC3" w:rsidRPr="00321863">
        <w:rPr>
          <w:rFonts w:ascii="Times New Roman" w:hAnsi="Times New Roman" w:cs="Times New Roman"/>
          <w:sz w:val="28"/>
          <w:szCs w:val="28"/>
        </w:rPr>
        <w:t>»</w:t>
      </w:r>
      <w:r w:rsidR="00FF77B7" w:rsidRPr="00321863">
        <w:rPr>
          <w:rFonts w:ascii="Times New Roman" w:hAnsi="Times New Roman" w:cs="Times New Roman"/>
          <w:sz w:val="28"/>
          <w:szCs w:val="28"/>
        </w:rPr>
        <w:t>.</w:t>
      </w:r>
    </w:p>
    <w:p w:rsidR="00B7096F" w:rsidRPr="00321863" w:rsidRDefault="00F87554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4488" w:rsidRPr="00321863">
        <w:rPr>
          <w:rFonts w:ascii="Times New Roman" w:hAnsi="Times New Roman" w:cs="Times New Roman"/>
          <w:sz w:val="28"/>
          <w:szCs w:val="28"/>
        </w:rPr>
        <w:t xml:space="preserve">плата по договору купли-продажи </w:t>
      </w:r>
      <w:r w:rsidR="005B3877">
        <w:rPr>
          <w:rFonts w:ascii="Times New Roman" w:hAnsi="Times New Roman" w:cs="Times New Roman"/>
          <w:sz w:val="28"/>
          <w:szCs w:val="28"/>
        </w:rPr>
        <w:t xml:space="preserve">либо аренды </w:t>
      </w:r>
      <w:r w:rsidR="00A54488" w:rsidRPr="00321863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</w:t>
      </w:r>
      <w:r w:rsidR="005B3877">
        <w:rPr>
          <w:rFonts w:ascii="Times New Roman" w:hAnsi="Times New Roman" w:cs="Times New Roman"/>
          <w:sz w:val="28"/>
          <w:szCs w:val="28"/>
        </w:rPr>
        <w:t>,</w:t>
      </w:r>
      <w:r w:rsidR="00A54488" w:rsidRPr="00321863">
        <w:rPr>
          <w:rFonts w:ascii="Times New Roman" w:hAnsi="Times New Roman" w:cs="Times New Roman"/>
          <w:sz w:val="28"/>
          <w:szCs w:val="28"/>
        </w:rPr>
        <w:t xml:space="preserve"> будет производиться путем перечисления денежных средств на счет, указанный в извещении о проведении электронного аукциона, с указанием в распоряжении о переводе денежных средств уникального идентификатора начисления, сформированного в соответствии с Правилами указания информации в реквизитах распоряжений о переводе денежных средств в уплату платежей, утвержденными приказом Минфина России от 12 ноября 2013 г. № </w:t>
      </w:r>
      <w:r w:rsidR="00B7096F" w:rsidRPr="00321863">
        <w:rPr>
          <w:rFonts w:ascii="Times New Roman" w:hAnsi="Times New Roman" w:cs="Times New Roman"/>
          <w:sz w:val="28"/>
          <w:szCs w:val="28"/>
        </w:rPr>
        <w:t>107н.</w:t>
      </w:r>
    </w:p>
    <w:p w:rsidR="00E91C81" w:rsidRPr="00321863" w:rsidRDefault="00E91C81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63">
        <w:rPr>
          <w:rFonts w:ascii="Times New Roman" w:hAnsi="Times New Roman" w:cs="Times New Roman"/>
          <w:sz w:val="28"/>
          <w:szCs w:val="28"/>
        </w:rPr>
        <w:lastRenderedPageBreak/>
        <w:t>Законопроект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E91C81" w:rsidRDefault="00E91C81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63">
        <w:rPr>
          <w:rFonts w:ascii="Times New Roman" w:hAnsi="Times New Roman" w:cs="Times New Roman"/>
          <w:sz w:val="28"/>
          <w:szCs w:val="28"/>
        </w:rPr>
        <w:t>Принятие и реализация законопроекта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а также не окажет влияния на достижение целей государственных программ Российской Федерации.</w:t>
      </w:r>
    </w:p>
    <w:p w:rsidR="002F62C6" w:rsidRDefault="00777ECB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ECB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законопроекта</w:t>
      </w:r>
      <w:r w:rsidRPr="00777ECB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федерального бюджета</w:t>
      </w:r>
      <w:r w:rsidR="002F62C6">
        <w:rPr>
          <w:rFonts w:ascii="Times New Roman" w:hAnsi="Times New Roman" w:cs="Times New Roman"/>
          <w:sz w:val="28"/>
          <w:szCs w:val="28"/>
        </w:rPr>
        <w:t xml:space="preserve"> </w:t>
      </w:r>
      <w:r w:rsidR="002F62C6" w:rsidRPr="002F62C6">
        <w:rPr>
          <w:rFonts w:ascii="Times New Roman" w:hAnsi="Times New Roman" w:cs="Times New Roman"/>
          <w:sz w:val="28"/>
          <w:szCs w:val="28"/>
        </w:rPr>
        <w:t>и иных бюджетов бюджетной системы Российской Федерации.</w:t>
      </w:r>
    </w:p>
    <w:p w:rsidR="002F62C6" w:rsidRPr="00321863" w:rsidRDefault="002F62C6" w:rsidP="002F62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законопроекте отсутствуют требования, </w:t>
      </w:r>
      <w:r w:rsidRPr="002F62C6">
        <w:rPr>
          <w:rFonts w:ascii="Times New Roman" w:hAnsi="Times New Roman" w:cs="Times New Roman"/>
          <w:sz w:val="28"/>
          <w:szCs w:val="28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</w:t>
      </w:r>
      <w:r>
        <w:rPr>
          <w:rFonts w:ascii="Times New Roman" w:hAnsi="Times New Roman" w:cs="Times New Roman"/>
          <w:sz w:val="28"/>
          <w:szCs w:val="28"/>
        </w:rPr>
        <w:t>, иных форм оценки и экспертизы.</w:t>
      </w:r>
    </w:p>
    <w:sectPr w:rsidR="002F62C6" w:rsidRPr="00321863" w:rsidSect="000D0B7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BC" w:rsidRDefault="002460BC" w:rsidP="00E16197">
      <w:pPr>
        <w:spacing w:after="0" w:line="240" w:lineRule="auto"/>
      </w:pPr>
      <w:r>
        <w:separator/>
      </w:r>
    </w:p>
  </w:endnote>
  <w:endnote w:type="continuationSeparator" w:id="0">
    <w:p w:rsidR="002460BC" w:rsidRDefault="002460BC" w:rsidP="00E1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BC" w:rsidRDefault="002460BC" w:rsidP="00E16197">
      <w:pPr>
        <w:spacing w:after="0" w:line="240" w:lineRule="auto"/>
      </w:pPr>
      <w:r>
        <w:separator/>
      </w:r>
    </w:p>
  </w:footnote>
  <w:footnote w:type="continuationSeparator" w:id="0">
    <w:p w:rsidR="002460BC" w:rsidRDefault="002460BC" w:rsidP="00E1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695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16197" w:rsidRPr="00E16197" w:rsidRDefault="00E1619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E16197">
          <w:rPr>
            <w:rFonts w:ascii="Times New Roman" w:hAnsi="Times New Roman" w:cs="Times New Roman"/>
            <w:sz w:val="28"/>
          </w:rPr>
          <w:fldChar w:fldCharType="begin"/>
        </w:r>
        <w:r w:rsidRPr="00E16197">
          <w:rPr>
            <w:rFonts w:ascii="Times New Roman" w:hAnsi="Times New Roman" w:cs="Times New Roman"/>
            <w:sz w:val="28"/>
          </w:rPr>
          <w:instrText>PAGE   \* MERGEFORMAT</w:instrText>
        </w:r>
        <w:r w:rsidRPr="00E16197">
          <w:rPr>
            <w:rFonts w:ascii="Times New Roman" w:hAnsi="Times New Roman" w:cs="Times New Roman"/>
            <w:sz w:val="28"/>
          </w:rPr>
          <w:fldChar w:fldCharType="separate"/>
        </w:r>
        <w:r w:rsidR="002F62C6">
          <w:rPr>
            <w:rFonts w:ascii="Times New Roman" w:hAnsi="Times New Roman" w:cs="Times New Roman"/>
            <w:noProof/>
            <w:sz w:val="28"/>
          </w:rPr>
          <w:t>2</w:t>
        </w:r>
        <w:r w:rsidRPr="00E1619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16197" w:rsidRDefault="00E161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A"/>
    <w:rsid w:val="000A2CFC"/>
    <w:rsid w:val="000D0B7D"/>
    <w:rsid w:val="00105292"/>
    <w:rsid w:val="0013759D"/>
    <w:rsid w:val="0014007F"/>
    <w:rsid w:val="001906AA"/>
    <w:rsid w:val="002460BC"/>
    <w:rsid w:val="00253477"/>
    <w:rsid w:val="00254490"/>
    <w:rsid w:val="00291794"/>
    <w:rsid w:val="002F62C6"/>
    <w:rsid w:val="00321863"/>
    <w:rsid w:val="003566BA"/>
    <w:rsid w:val="00386CB9"/>
    <w:rsid w:val="003B1A8E"/>
    <w:rsid w:val="003F276D"/>
    <w:rsid w:val="00426D2A"/>
    <w:rsid w:val="00447642"/>
    <w:rsid w:val="004E2355"/>
    <w:rsid w:val="00504B44"/>
    <w:rsid w:val="00542956"/>
    <w:rsid w:val="00592FCA"/>
    <w:rsid w:val="005B3877"/>
    <w:rsid w:val="005B6761"/>
    <w:rsid w:val="00701109"/>
    <w:rsid w:val="00777ECB"/>
    <w:rsid w:val="007F4088"/>
    <w:rsid w:val="0085141C"/>
    <w:rsid w:val="009158B6"/>
    <w:rsid w:val="009917AC"/>
    <w:rsid w:val="009B6E5C"/>
    <w:rsid w:val="009D58CA"/>
    <w:rsid w:val="00A12B6F"/>
    <w:rsid w:val="00A34CA8"/>
    <w:rsid w:val="00A54488"/>
    <w:rsid w:val="00A92334"/>
    <w:rsid w:val="00B7096F"/>
    <w:rsid w:val="00BB6378"/>
    <w:rsid w:val="00BC27EB"/>
    <w:rsid w:val="00BF1F26"/>
    <w:rsid w:val="00C13E82"/>
    <w:rsid w:val="00C703ED"/>
    <w:rsid w:val="00C7307D"/>
    <w:rsid w:val="00C91565"/>
    <w:rsid w:val="00CB1FC3"/>
    <w:rsid w:val="00D10545"/>
    <w:rsid w:val="00D76196"/>
    <w:rsid w:val="00DB6A55"/>
    <w:rsid w:val="00DC2964"/>
    <w:rsid w:val="00E16197"/>
    <w:rsid w:val="00E359B7"/>
    <w:rsid w:val="00E363C1"/>
    <w:rsid w:val="00E91C81"/>
    <w:rsid w:val="00EE0A04"/>
    <w:rsid w:val="00F5196D"/>
    <w:rsid w:val="00F87554"/>
    <w:rsid w:val="00FA2B13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0A58"/>
  <w15:chartTrackingRefBased/>
  <w15:docId w15:val="{83E3031A-A2F8-47E3-831A-97BEC581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B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197"/>
  </w:style>
  <w:style w:type="paragraph" w:styleId="a6">
    <w:name w:val="footer"/>
    <w:basedOn w:val="a"/>
    <w:link w:val="a7"/>
    <w:uiPriority w:val="99"/>
    <w:unhideWhenUsed/>
    <w:rsid w:val="00E1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197"/>
  </w:style>
  <w:style w:type="paragraph" w:styleId="a8">
    <w:name w:val="Balloon Text"/>
    <w:basedOn w:val="a"/>
    <w:link w:val="a9"/>
    <w:uiPriority w:val="99"/>
    <w:semiHidden/>
    <w:unhideWhenUsed/>
    <w:rsid w:val="0085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3273-2E6C-4E85-A41A-68DD3BE9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ЕКАТЕРИНА АЛЕКСЕЕВНА</dc:creator>
  <cp:keywords/>
  <dc:description/>
  <cp:lastModifiedBy>ШИШКИНА ЕКАТЕРИНА АЛЕКСЕЕВНА</cp:lastModifiedBy>
  <cp:revision>84</cp:revision>
  <cp:lastPrinted>2022-11-22T08:21:00Z</cp:lastPrinted>
  <dcterms:created xsi:type="dcterms:W3CDTF">2022-11-21T11:06:00Z</dcterms:created>
  <dcterms:modified xsi:type="dcterms:W3CDTF">2023-01-19T08:46:00Z</dcterms:modified>
</cp:coreProperties>
</file>