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6906C" w14:textId="77777777" w:rsidR="007B072E" w:rsidRPr="007B072E" w:rsidRDefault="007B072E" w:rsidP="007B072E">
      <w:pPr>
        <w:widowControl w:val="0"/>
        <w:autoSpaceDE w:val="0"/>
        <w:autoSpaceDN w:val="0"/>
        <w:adjustRightInd w:val="0"/>
        <w:spacing w:line="240" w:lineRule="auto"/>
        <w:ind w:hanging="284"/>
        <w:jc w:val="right"/>
        <w:rPr>
          <w:bCs/>
          <w:szCs w:val="28"/>
        </w:rPr>
      </w:pPr>
      <w:r w:rsidRPr="007B072E">
        <w:rPr>
          <w:bCs/>
          <w:szCs w:val="28"/>
        </w:rPr>
        <w:t>Проект</w:t>
      </w:r>
    </w:p>
    <w:p w14:paraId="290F7267" w14:textId="77777777" w:rsidR="007B072E" w:rsidRPr="007B072E" w:rsidRDefault="007B072E" w:rsidP="007B072E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</w:p>
    <w:p w14:paraId="1FA52E19" w14:textId="52439398" w:rsidR="00DA09B6" w:rsidRDefault="00DA09B6">
      <w:pPr>
        <w:rPr>
          <w:sz w:val="30"/>
        </w:rPr>
      </w:pPr>
    </w:p>
    <w:p w14:paraId="05821C84" w14:textId="6B8CB5D0" w:rsidR="007B072E" w:rsidRDefault="007B072E">
      <w:pPr>
        <w:rPr>
          <w:sz w:val="30"/>
        </w:rPr>
      </w:pPr>
    </w:p>
    <w:p w14:paraId="1027DFCE" w14:textId="4F749C21" w:rsidR="007B072E" w:rsidRDefault="007B072E">
      <w:pPr>
        <w:rPr>
          <w:sz w:val="30"/>
        </w:rPr>
      </w:pPr>
    </w:p>
    <w:p w14:paraId="33F97C5F" w14:textId="77777777" w:rsidR="007B072E" w:rsidRDefault="007B072E">
      <w:pPr>
        <w:rPr>
          <w:sz w:val="30"/>
        </w:rPr>
      </w:pPr>
    </w:p>
    <w:p w14:paraId="1EE648C7" w14:textId="704F8C0E" w:rsidR="00DA09B6" w:rsidRDefault="00DA09B6">
      <w:pPr>
        <w:rPr>
          <w:sz w:val="30"/>
        </w:rPr>
      </w:pPr>
    </w:p>
    <w:p w14:paraId="36BCE089" w14:textId="06FEAD88" w:rsidR="001E1241" w:rsidRDefault="001E1241">
      <w:pPr>
        <w:rPr>
          <w:sz w:val="30"/>
        </w:rPr>
      </w:pPr>
    </w:p>
    <w:p w14:paraId="7353F200" w14:textId="7677E1A8" w:rsidR="001E1241" w:rsidRDefault="001E1241">
      <w:pPr>
        <w:rPr>
          <w:sz w:val="30"/>
        </w:rPr>
      </w:pPr>
    </w:p>
    <w:p w14:paraId="7018ED61" w14:textId="77777777" w:rsidR="001E1241" w:rsidRDefault="001E1241">
      <w:pPr>
        <w:rPr>
          <w:sz w:val="30"/>
        </w:rPr>
      </w:pPr>
    </w:p>
    <w:p w14:paraId="3438780F" w14:textId="6460CAC3" w:rsidR="001E1241" w:rsidRDefault="001E1241">
      <w:pPr>
        <w:rPr>
          <w:sz w:val="30"/>
        </w:rPr>
      </w:pPr>
    </w:p>
    <w:p w14:paraId="4C72D523" w14:textId="77777777" w:rsidR="00E53805" w:rsidRDefault="00E53805">
      <w:pPr>
        <w:rPr>
          <w:sz w:val="30"/>
        </w:rPr>
      </w:pPr>
    </w:p>
    <w:p w14:paraId="7A2EE73C" w14:textId="77777777" w:rsidR="00710919" w:rsidRDefault="00710919">
      <w:pPr>
        <w:spacing w:line="240" w:lineRule="atLeast"/>
        <w:jc w:val="center"/>
        <w:rPr>
          <w:b/>
          <w:sz w:val="44"/>
        </w:rPr>
      </w:pPr>
      <w:r>
        <w:rPr>
          <w:b/>
          <w:sz w:val="44"/>
        </w:rPr>
        <w:t>ФЕДЕРАЛЬНЫЙ ЗАКОН</w:t>
      </w:r>
    </w:p>
    <w:p w14:paraId="7469D07F" w14:textId="77777777" w:rsidR="00710919" w:rsidRDefault="00710919">
      <w:pPr>
        <w:rPr>
          <w:sz w:val="30"/>
        </w:rPr>
      </w:pPr>
    </w:p>
    <w:p w14:paraId="1A7080F7" w14:textId="77777777" w:rsidR="00710919" w:rsidRDefault="00710919">
      <w:pPr>
        <w:spacing w:line="400" w:lineRule="atLeast"/>
        <w:rPr>
          <w:sz w:val="30"/>
        </w:rPr>
      </w:pPr>
    </w:p>
    <w:p w14:paraId="37A4137F" w14:textId="77777777" w:rsidR="001E1241" w:rsidRPr="001E1241" w:rsidRDefault="001E1241" w:rsidP="001E1241">
      <w:pPr>
        <w:spacing w:line="240" w:lineRule="auto"/>
        <w:jc w:val="center"/>
        <w:rPr>
          <w:b/>
          <w:szCs w:val="28"/>
        </w:rPr>
      </w:pPr>
      <w:bookmarkStart w:id="0" w:name="Заголовок_"/>
      <w:r w:rsidRPr="001E1241">
        <w:rPr>
          <w:b/>
          <w:szCs w:val="28"/>
        </w:rPr>
        <w:t>О внесении изменения в статью 112 Федерального закона</w:t>
      </w:r>
    </w:p>
    <w:p w14:paraId="2C8CBDAA" w14:textId="55EB210C" w:rsidR="001E1241" w:rsidRPr="001E1241" w:rsidRDefault="001E1241" w:rsidP="001E1241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1E1241">
        <w:rPr>
          <w:b/>
          <w:szCs w:val="28"/>
        </w:rPr>
        <w:t xml:space="preserve">О контрактной системе в сфере закупок товаров, работ, услуг </w:t>
      </w:r>
      <w:r>
        <w:rPr>
          <w:b/>
          <w:szCs w:val="28"/>
        </w:rPr>
        <w:br/>
      </w:r>
      <w:r w:rsidRPr="001E1241">
        <w:rPr>
          <w:b/>
          <w:szCs w:val="28"/>
        </w:rPr>
        <w:t>для обеспечения государственных и муниципальных нужд</w:t>
      </w:r>
      <w:bookmarkEnd w:id="0"/>
      <w:r>
        <w:rPr>
          <w:b/>
          <w:szCs w:val="28"/>
        </w:rPr>
        <w:t>"</w:t>
      </w:r>
    </w:p>
    <w:p w14:paraId="2ECF362B" w14:textId="44DDD595" w:rsidR="00710919" w:rsidRDefault="00710919">
      <w:pPr>
        <w:spacing w:line="480" w:lineRule="atLeast"/>
        <w:rPr>
          <w:sz w:val="30"/>
        </w:rPr>
      </w:pPr>
    </w:p>
    <w:p w14:paraId="0D577EDD" w14:textId="77777777" w:rsidR="001E1241" w:rsidRDefault="001E1241">
      <w:pPr>
        <w:spacing w:line="480" w:lineRule="atLeast"/>
        <w:rPr>
          <w:sz w:val="30"/>
        </w:rPr>
      </w:pPr>
    </w:p>
    <w:p w14:paraId="3E4A3D48" w14:textId="670468DD" w:rsidR="001E1241" w:rsidRPr="001E1241" w:rsidRDefault="001E1241" w:rsidP="001E1241">
      <w:pPr>
        <w:spacing w:line="480" w:lineRule="auto"/>
        <w:ind w:firstLine="709"/>
        <w:rPr>
          <w:b/>
          <w:szCs w:val="28"/>
        </w:rPr>
      </w:pPr>
      <w:r w:rsidRPr="001E1241">
        <w:rPr>
          <w:b/>
          <w:szCs w:val="28"/>
        </w:rPr>
        <w:t>Статья 1</w:t>
      </w:r>
    </w:p>
    <w:p w14:paraId="77BFD48A" w14:textId="385FBD46" w:rsidR="001E1241" w:rsidRPr="001E1241" w:rsidRDefault="001E1241" w:rsidP="001E1241">
      <w:pPr>
        <w:spacing w:line="480" w:lineRule="auto"/>
        <w:ind w:firstLine="709"/>
        <w:rPr>
          <w:szCs w:val="28"/>
        </w:rPr>
      </w:pPr>
      <w:r w:rsidRPr="001E1241">
        <w:rPr>
          <w:szCs w:val="28"/>
        </w:rPr>
        <w:t xml:space="preserve">Внести в статью 112 Федерального закона от 5 апреля 2013 года </w:t>
      </w:r>
      <w:r>
        <w:rPr>
          <w:szCs w:val="28"/>
        </w:rPr>
        <w:br/>
      </w:r>
      <w:r w:rsidRPr="001E1241">
        <w:rPr>
          <w:szCs w:val="28"/>
        </w:rPr>
        <w:t xml:space="preserve">№ 44-ФЗ </w:t>
      </w:r>
      <w:r>
        <w:rPr>
          <w:szCs w:val="28"/>
        </w:rPr>
        <w:t>"</w:t>
      </w:r>
      <w:r w:rsidRPr="001E1241">
        <w:rPr>
          <w:szCs w:val="28"/>
        </w:rPr>
        <w:t xml:space="preserve">О контрактной системе в сфере закупок товаров, работ, услуг </w:t>
      </w:r>
      <w:r>
        <w:rPr>
          <w:szCs w:val="28"/>
        </w:rPr>
        <w:br/>
      </w:r>
      <w:r w:rsidRPr="001E1241">
        <w:rPr>
          <w:szCs w:val="28"/>
        </w:rPr>
        <w:t>для обеспечения государственных и муниципальных нужд</w:t>
      </w:r>
      <w:r>
        <w:rPr>
          <w:szCs w:val="28"/>
        </w:rPr>
        <w:t>"</w:t>
      </w:r>
      <w:r w:rsidRPr="001E1241">
        <w:rPr>
          <w:szCs w:val="28"/>
        </w:rPr>
        <w:t xml:space="preserve"> (Собрание законодательства Российской Федерации, 2013, № 14, ст. 1652; № 27, </w:t>
      </w:r>
      <w:r w:rsidRPr="001E1241">
        <w:rPr>
          <w:szCs w:val="28"/>
        </w:rPr>
        <w:br/>
        <w:t xml:space="preserve">ст. 3480; № 52, ст. 6961; 2014, № 23, ст. 2925; 2015, № 1, ст. 51; № 29, </w:t>
      </w:r>
      <w:r w:rsidRPr="001E1241">
        <w:rPr>
          <w:szCs w:val="28"/>
        </w:rPr>
        <w:br/>
        <w:t xml:space="preserve">ст. 4342, 4375; 2016, № 15, ст. 2058; № 27, ст. 4254; 2017, № 24, ст. 3477; 2018, № 1, ст. 59, 88; № 18, ст. 2578; № 27, ст. 3957; № 53, ст. 8428; 2019, </w:t>
      </w:r>
      <w:r>
        <w:rPr>
          <w:szCs w:val="28"/>
        </w:rPr>
        <w:br/>
      </w:r>
      <w:r w:rsidRPr="001E1241">
        <w:rPr>
          <w:szCs w:val="28"/>
        </w:rPr>
        <w:t xml:space="preserve">№ 18, ст. 2194, 2195; № 52, ст. 7767; 2020, № 14, ст. 2028, 2037; № 17, </w:t>
      </w:r>
      <w:r>
        <w:rPr>
          <w:szCs w:val="28"/>
        </w:rPr>
        <w:br/>
      </w:r>
      <w:r w:rsidRPr="001E1241">
        <w:rPr>
          <w:szCs w:val="28"/>
        </w:rPr>
        <w:t xml:space="preserve">ст. 2702; № 31, ст. 5008; 2021, № 1, ст. 40; № 9, ст. 1467; № 27, ст. 5188; </w:t>
      </w:r>
      <w:r>
        <w:rPr>
          <w:szCs w:val="28"/>
        </w:rPr>
        <w:br/>
      </w:r>
      <w:r w:rsidRPr="001E1241">
        <w:rPr>
          <w:szCs w:val="28"/>
        </w:rPr>
        <w:t xml:space="preserve">2022, № 1, ст. 45; № 11, ст. 1596; № 13, ст. 1953; № 16, ст. 2606; № 27, </w:t>
      </w:r>
      <w:r>
        <w:rPr>
          <w:szCs w:val="28"/>
        </w:rPr>
        <w:br/>
      </w:r>
      <w:r w:rsidRPr="001E1241">
        <w:rPr>
          <w:szCs w:val="28"/>
        </w:rPr>
        <w:lastRenderedPageBreak/>
        <w:t xml:space="preserve">ст. 4632; № 45, ст. 7665) изменение, дополнив ее частью 73 </w:t>
      </w:r>
      <w:r>
        <w:rPr>
          <w:szCs w:val="28"/>
        </w:rPr>
        <w:br/>
      </w:r>
      <w:r w:rsidRPr="001E1241">
        <w:rPr>
          <w:szCs w:val="28"/>
        </w:rPr>
        <w:t>следующего содержания:</w:t>
      </w:r>
    </w:p>
    <w:p w14:paraId="1549AA52" w14:textId="7DAC44AF" w:rsidR="001E1241" w:rsidRPr="001E1241" w:rsidRDefault="001E1241" w:rsidP="001E1241">
      <w:pPr>
        <w:spacing w:line="480" w:lineRule="auto"/>
        <w:ind w:firstLine="709"/>
        <w:rPr>
          <w:szCs w:val="28"/>
        </w:rPr>
      </w:pPr>
      <w:r>
        <w:rPr>
          <w:szCs w:val="28"/>
        </w:rPr>
        <w:t>"</w:t>
      </w:r>
      <w:r w:rsidRPr="001E1241">
        <w:rPr>
          <w:szCs w:val="28"/>
        </w:rPr>
        <w:t xml:space="preserve">73. Правительство Российской Федерации вправе устанавливать особенности планирования и осуществления в 2023 - 2025 годах закупок для обеспечения государственных нужд Донецкой Народной Республики, Луганской Народной Республики, Запорожской области, Херсонской области и муниципальных нужд муниципальных образований, находящихся </w:t>
      </w:r>
      <w:r>
        <w:rPr>
          <w:szCs w:val="28"/>
        </w:rPr>
        <w:br/>
      </w:r>
      <w:r w:rsidRPr="001E1241">
        <w:rPr>
          <w:szCs w:val="28"/>
        </w:rPr>
        <w:t>на их территориях.</w:t>
      </w:r>
      <w:r>
        <w:rPr>
          <w:szCs w:val="28"/>
        </w:rPr>
        <w:t>"</w:t>
      </w:r>
      <w:r w:rsidRPr="001E1241">
        <w:rPr>
          <w:szCs w:val="28"/>
        </w:rPr>
        <w:t>.</w:t>
      </w:r>
    </w:p>
    <w:p w14:paraId="4617CCC0" w14:textId="77777777" w:rsidR="001E1241" w:rsidRPr="001E1241" w:rsidRDefault="001E1241" w:rsidP="001E1241">
      <w:pPr>
        <w:spacing w:line="480" w:lineRule="auto"/>
        <w:ind w:firstLine="709"/>
        <w:rPr>
          <w:b/>
          <w:bCs/>
          <w:szCs w:val="28"/>
        </w:rPr>
      </w:pPr>
      <w:r w:rsidRPr="001E1241">
        <w:rPr>
          <w:b/>
          <w:bCs/>
          <w:szCs w:val="28"/>
        </w:rPr>
        <w:t>Статья 2</w:t>
      </w:r>
    </w:p>
    <w:p w14:paraId="1A16CE19" w14:textId="146C72AA" w:rsidR="001E1241" w:rsidRPr="001E1241" w:rsidRDefault="001E1241" w:rsidP="001E1241">
      <w:pPr>
        <w:spacing w:line="480" w:lineRule="auto"/>
        <w:ind w:firstLine="709"/>
        <w:rPr>
          <w:szCs w:val="28"/>
        </w:rPr>
      </w:pPr>
      <w:r w:rsidRPr="001E1241">
        <w:rPr>
          <w:szCs w:val="28"/>
        </w:rPr>
        <w:t xml:space="preserve">Настоящий Федеральный закон вступает в силу со дня </w:t>
      </w:r>
      <w:r>
        <w:rPr>
          <w:szCs w:val="28"/>
        </w:rPr>
        <w:br/>
      </w:r>
      <w:bookmarkStart w:id="1" w:name="_GoBack"/>
      <w:bookmarkEnd w:id="1"/>
      <w:r w:rsidRPr="001E1241">
        <w:rPr>
          <w:szCs w:val="28"/>
        </w:rPr>
        <w:t>его официального опубликования.</w:t>
      </w:r>
    </w:p>
    <w:p w14:paraId="77ED6195" w14:textId="77777777" w:rsidR="001E1241" w:rsidRPr="001E1241" w:rsidRDefault="001E1241" w:rsidP="001E1241">
      <w:pPr>
        <w:spacing w:line="240" w:lineRule="auto"/>
        <w:ind w:firstLine="709"/>
        <w:rPr>
          <w:szCs w:val="28"/>
        </w:rPr>
      </w:pPr>
    </w:p>
    <w:p w14:paraId="68C57C6D" w14:textId="77777777" w:rsidR="001E1241" w:rsidRPr="001E1241" w:rsidRDefault="001E1241" w:rsidP="001E1241">
      <w:pPr>
        <w:spacing w:line="240" w:lineRule="auto"/>
        <w:ind w:firstLine="709"/>
        <w:rPr>
          <w:szCs w:val="28"/>
        </w:rPr>
      </w:pPr>
    </w:p>
    <w:p w14:paraId="7B433FA1" w14:textId="77777777" w:rsidR="001E1241" w:rsidRPr="001E1241" w:rsidRDefault="001E1241" w:rsidP="001E1241">
      <w:pPr>
        <w:spacing w:line="240" w:lineRule="auto"/>
        <w:ind w:firstLine="709"/>
        <w:rPr>
          <w:szCs w:val="28"/>
        </w:rPr>
      </w:pPr>
      <w:r w:rsidRPr="001E1241">
        <w:rPr>
          <w:szCs w:val="28"/>
        </w:rPr>
        <w:t>Президент</w:t>
      </w:r>
    </w:p>
    <w:p w14:paraId="5DED021E" w14:textId="77777777" w:rsidR="001E1241" w:rsidRPr="001E1241" w:rsidRDefault="001E1241" w:rsidP="001E1241">
      <w:pPr>
        <w:spacing w:line="240" w:lineRule="auto"/>
        <w:rPr>
          <w:szCs w:val="28"/>
        </w:rPr>
      </w:pPr>
      <w:r w:rsidRPr="001E1241">
        <w:rPr>
          <w:szCs w:val="28"/>
        </w:rPr>
        <w:t xml:space="preserve">Российской Федерации                                                                           </w:t>
      </w:r>
      <w:proofErr w:type="spellStart"/>
      <w:r w:rsidRPr="001E1241">
        <w:rPr>
          <w:szCs w:val="28"/>
        </w:rPr>
        <w:t>В.Путин</w:t>
      </w:r>
      <w:proofErr w:type="spellEnd"/>
    </w:p>
    <w:p w14:paraId="160269F8" w14:textId="77777777" w:rsidR="00B874E8" w:rsidRDefault="00B874E8">
      <w:pPr>
        <w:spacing w:line="480" w:lineRule="atLeast"/>
        <w:rPr>
          <w:sz w:val="30"/>
        </w:rPr>
      </w:pPr>
    </w:p>
    <w:p w14:paraId="24D130C4" w14:textId="1E3474CA" w:rsidR="00710919" w:rsidRDefault="00710919" w:rsidP="00AC7AC0">
      <w:pPr>
        <w:tabs>
          <w:tab w:val="center" w:pos="1474"/>
          <w:tab w:val="left" w:pos="8364"/>
        </w:tabs>
        <w:spacing w:line="240" w:lineRule="auto"/>
        <w:rPr>
          <w:sz w:val="30"/>
        </w:rPr>
      </w:pPr>
    </w:p>
    <w:sectPr w:rsidR="00710919" w:rsidSect="001E124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134" w:left="141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9C5D5" w14:textId="77777777" w:rsidR="00A63F78" w:rsidRDefault="00A63F78">
      <w:r>
        <w:separator/>
      </w:r>
    </w:p>
  </w:endnote>
  <w:endnote w:type="continuationSeparator" w:id="0">
    <w:p w14:paraId="39F59731" w14:textId="77777777" w:rsidR="00A63F78" w:rsidRDefault="00A6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69949" w14:textId="77777777" w:rsidR="006B0AA8" w:rsidRDefault="006B0AA8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14CAC" w14:textId="77777777" w:rsidR="006B0AA8" w:rsidRDefault="006B0AA8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3F1C0" w14:textId="77777777" w:rsidR="00A63F78" w:rsidRDefault="00A63F78">
      <w:r>
        <w:separator/>
      </w:r>
    </w:p>
  </w:footnote>
  <w:footnote w:type="continuationSeparator" w:id="0">
    <w:p w14:paraId="1D5C20C4" w14:textId="77777777" w:rsidR="00A63F78" w:rsidRDefault="00A63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C9267" w14:textId="078AE26E" w:rsidR="006B0AA8" w:rsidRDefault="006B0AA8">
    <w:pPr>
      <w:pStyle w:val="a3"/>
      <w:tabs>
        <w:tab w:val="clear" w:pos="4153"/>
        <w:tab w:val="clear" w:pos="8306"/>
      </w:tabs>
      <w:jc w:val="center"/>
      <w:rPr>
        <w:sz w:val="30"/>
      </w:rPr>
    </w:pPr>
    <w:r>
      <w:rPr>
        <w:rStyle w:val="a5"/>
        <w:sz w:val="30"/>
      </w:rPr>
      <w:fldChar w:fldCharType="begin"/>
    </w:r>
    <w:r>
      <w:rPr>
        <w:rStyle w:val="a5"/>
        <w:sz w:val="30"/>
      </w:rPr>
      <w:instrText xml:space="preserve"> PAGE </w:instrText>
    </w:r>
    <w:r>
      <w:rPr>
        <w:rStyle w:val="a5"/>
        <w:sz w:val="30"/>
      </w:rPr>
      <w:fldChar w:fldCharType="separate"/>
    </w:r>
    <w:r w:rsidR="001E1241">
      <w:rPr>
        <w:rStyle w:val="a5"/>
        <w:noProof/>
        <w:sz w:val="30"/>
      </w:rPr>
      <w:t>2</w:t>
    </w:r>
    <w:r>
      <w:rPr>
        <w:rStyle w:val="a5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D9129" w14:textId="77777777" w:rsidR="006B0AA8" w:rsidRDefault="006B0AA8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322CB"/>
    <w:multiLevelType w:val="hybridMultilevel"/>
    <w:tmpl w:val="A768BC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91444976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9302143"/>
    <w:multiLevelType w:val="singleLevel"/>
    <w:tmpl w:val="06B81EC2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5C901D3"/>
    <w:multiLevelType w:val="hybridMultilevel"/>
    <w:tmpl w:val="686EBD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16A4C53"/>
    <w:multiLevelType w:val="hybridMultilevel"/>
    <w:tmpl w:val="BDB8E5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7BE7D7E"/>
    <w:multiLevelType w:val="singleLevel"/>
    <w:tmpl w:val="4CF81ED8"/>
    <w:lvl w:ilvl="0">
      <w:start w:val="3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E0"/>
    <w:rsid w:val="0000401C"/>
    <w:rsid w:val="00004F19"/>
    <w:rsid w:val="00015DBE"/>
    <w:rsid w:val="00025E30"/>
    <w:rsid w:val="0002609E"/>
    <w:rsid w:val="000304ED"/>
    <w:rsid w:val="00034CC0"/>
    <w:rsid w:val="00035DB9"/>
    <w:rsid w:val="000364E0"/>
    <w:rsid w:val="00036BB6"/>
    <w:rsid w:val="000663A1"/>
    <w:rsid w:val="00073080"/>
    <w:rsid w:val="00095D44"/>
    <w:rsid w:val="000A3D5E"/>
    <w:rsid w:val="000A4431"/>
    <w:rsid w:val="000B5247"/>
    <w:rsid w:val="000C57BA"/>
    <w:rsid w:val="000D209A"/>
    <w:rsid w:val="000D433A"/>
    <w:rsid w:val="000D6934"/>
    <w:rsid w:val="000F0228"/>
    <w:rsid w:val="000F2E60"/>
    <w:rsid w:val="00122C32"/>
    <w:rsid w:val="00124113"/>
    <w:rsid w:val="00131D3D"/>
    <w:rsid w:val="00132958"/>
    <w:rsid w:val="00137C62"/>
    <w:rsid w:val="00171F11"/>
    <w:rsid w:val="00174F13"/>
    <w:rsid w:val="00177586"/>
    <w:rsid w:val="00184235"/>
    <w:rsid w:val="001A24E2"/>
    <w:rsid w:val="001A4FC9"/>
    <w:rsid w:val="001B2571"/>
    <w:rsid w:val="001D6EAD"/>
    <w:rsid w:val="001E1241"/>
    <w:rsid w:val="00201F3A"/>
    <w:rsid w:val="00225710"/>
    <w:rsid w:val="00232D04"/>
    <w:rsid w:val="00240DFD"/>
    <w:rsid w:val="00241885"/>
    <w:rsid w:val="00253A83"/>
    <w:rsid w:val="00255788"/>
    <w:rsid w:val="00257115"/>
    <w:rsid w:val="002649EE"/>
    <w:rsid w:val="00272374"/>
    <w:rsid w:val="00273AAC"/>
    <w:rsid w:val="00282E45"/>
    <w:rsid w:val="00286A96"/>
    <w:rsid w:val="002A146D"/>
    <w:rsid w:val="002A2262"/>
    <w:rsid w:val="002A2425"/>
    <w:rsid w:val="002A2708"/>
    <w:rsid w:val="002A3169"/>
    <w:rsid w:val="002A3F5C"/>
    <w:rsid w:val="002A3FE7"/>
    <w:rsid w:val="002A5561"/>
    <w:rsid w:val="002A5F7D"/>
    <w:rsid w:val="002B031D"/>
    <w:rsid w:val="002B0DFA"/>
    <w:rsid w:val="002B0FFD"/>
    <w:rsid w:val="002D1D06"/>
    <w:rsid w:val="002D2947"/>
    <w:rsid w:val="002D3A4A"/>
    <w:rsid w:val="002D4471"/>
    <w:rsid w:val="002E6640"/>
    <w:rsid w:val="00306F98"/>
    <w:rsid w:val="003118D6"/>
    <w:rsid w:val="00324427"/>
    <w:rsid w:val="00333D8E"/>
    <w:rsid w:val="003360F4"/>
    <w:rsid w:val="00337B87"/>
    <w:rsid w:val="00346439"/>
    <w:rsid w:val="003531E2"/>
    <w:rsid w:val="00383499"/>
    <w:rsid w:val="00396221"/>
    <w:rsid w:val="0039639A"/>
    <w:rsid w:val="003A282F"/>
    <w:rsid w:val="003A6361"/>
    <w:rsid w:val="003C0028"/>
    <w:rsid w:val="003C55D7"/>
    <w:rsid w:val="003D3ECE"/>
    <w:rsid w:val="00410A9D"/>
    <w:rsid w:val="0041225D"/>
    <w:rsid w:val="00415155"/>
    <w:rsid w:val="004204F0"/>
    <w:rsid w:val="00421E0D"/>
    <w:rsid w:val="004251D8"/>
    <w:rsid w:val="00444A50"/>
    <w:rsid w:val="00461307"/>
    <w:rsid w:val="00480081"/>
    <w:rsid w:val="0048727F"/>
    <w:rsid w:val="00491FAB"/>
    <w:rsid w:val="004D1D57"/>
    <w:rsid w:val="004D6732"/>
    <w:rsid w:val="004E035A"/>
    <w:rsid w:val="004E459D"/>
    <w:rsid w:val="004E568C"/>
    <w:rsid w:val="004F6B43"/>
    <w:rsid w:val="00510747"/>
    <w:rsid w:val="005111A7"/>
    <w:rsid w:val="00524C2A"/>
    <w:rsid w:val="00535496"/>
    <w:rsid w:val="005412D1"/>
    <w:rsid w:val="00557639"/>
    <w:rsid w:val="0056548D"/>
    <w:rsid w:val="005704F1"/>
    <w:rsid w:val="00577AC2"/>
    <w:rsid w:val="00590BA2"/>
    <w:rsid w:val="005A0071"/>
    <w:rsid w:val="005A3D43"/>
    <w:rsid w:val="005B7684"/>
    <w:rsid w:val="005C1F95"/>
    <w:rsid w:val="005E15D8"/>
    <w:rsid w:val="005F04CF"/>
    <w:rsid w:val="005F140C"/>
    <w:rsid w:val="0060546F"/>
    <w:rsid w:val="00607325"/>
    <w:rsid w:val="00614F90"/>
    <w:rsid w:val="00615132"/>
    <w:rsid w:val="00631375"/>
    <w:rsid w:val="0063543B"/>
    <w:rsid w:val="00637D47"/>
    <w:rsid w:val="00657A4A"/>
    <w:rsid w:val="0066072A"/>
    <w:rsid w:val="0066499F"/>
    <w:rsid w:val="00676DB9"/>
    <w:rsid w:val="00681266"/>
    <w:rsid w:val="00694FEB"/>
    <w:rsid w:val="006966AD"/>
    <w:rsid w:val="00696F55"/>
    <w:rsid w:val="006A06AB"/>
    <w:rsid w:val="006B0AA8"/>
    <w:rsid w:val="006C5EBD"/>
    <w:rsid w:val="006C7F4D"/>
    <w:rsid w:val="006F56D4"/>
    <w:rsid w:val="00710919"/>
    <w:rsid w:val="007144E0"/>
    <w:rsid w:val="00715565"/>
    <w:rsid w:val="00735BA9"/>
    <w:rsid w:val="0075357D"/>
    <w:rsid w:val="007624C1"/>
    <w:rsid w:val="00766261"/>
    <w:rsid w:val="007705FA"/>
    <w:rsid w:val="0078289F"/>
    <w:rsid w:val="00782FB8"/>
    <w:rsid w:val="007848C1"/>
    <w:rsid w:val="007B072E"/>
    <w:rsid w:val="007B6528"/>
    <w:rsid w:val="007C08AF"/>
    <w:rsid w:val="007C118C"/>
    <w:rsid w:val="007C44AD"/>
    <w:rsid w:val="007D1F53"/>
    <w:rsid w:val="007D7531"/>
    <w:rsid w:val="007F0747"/>
    <w:rsid w:val="00801270"/>
    <w:rsid w:val="00801338"/>
    <w:rsid w:val="00805E18"/>
    <w:rsid w:val="00811B5D"/>
    <w:rsid w:val="00811F39"/>
    <w:rsid w:val="008128E5"/>
    <w:rsid w:val="0082650D"/>
    <w:rsid w:val="00827C3D"/>
    <w:rsid w:val="0083075C"/>
    <w:rsid w:val="0084494A"/>
    <w:rsid w:val="00865D9D"/>
    <w:rsid w:val="00866C86"/>
    <w:rsid w:val="00887A53"/>
    <w:rsid w:val="0089002B"/>
    <w:rsid w:val="008921DE"/>
    <w:rsid w:val="0089337D"/>
    <w:rsid w:val="008A15CC"/>
    <w:rsid w:val="008B4C0E"/>
    <w:rsid w:val="008B7130"/>
    <w:rsid w:val="008D10FF"/>
    <w:rsid w:val="008E5B7F"/>
    <w:rsid w:val="00901333"/>
    <w:rsid w:val="0091078E"/>
    <w:rsid w:val="00910991"/>
    <w:rsid w:val="0092784F"/>
    <w:rsid w:val="0095779C"/>
    <w:rsid w:val="00962537"/>
    <w:rsid w:val="00977703"/>
    <w:rsid w:val="009827B9"/>
    <w:rsid w:val="009A7AE1"/>
    <w:rsid w:val="009B0D73"/>
    <w:rsid w:val="009B20C9"/>
    <w:rsid w:val="009E1491"/>
    <w:rsid w:val="009E4786"/>
    <w:rsid w:val="00A02F92"/>
    <w:rsid w:val="00A1132C"/>
    <w:rsid w:val="00A25E2B"/>
    <w:rsid w:val="00A30790"/>
    <w:rsid w:val="00A4096B"/>
    <w:rsid w:val="00A63F78"/>
    <w:rsid w:val="00A71E83"/>
    <w:rsid w:val="00A72970"/>
    <w:rsid w:val="00A75197"/>
    <w:rsid w:val="00A75527"/>
    <w:rsid w:val="00A772D5"/>
    <w:rsid w:val="00A9043C"/>
    <w:rsid w:val="00AA038B"/>
    <w:rsid w:val="00AA2F7A"/>
    <w:rsid w:val="00AA5B34"/>
    <w:rsid w:val="00AA7F83"/>
    <w:rsid w:val="00AB1939"/>
    <w:rsid w:val="00AC7AC0"/>
    <w:rsid w:val="00AD0C5B"/>
    <w:rsid w:val="00AD3EB7"/>
    <w:rsid w:val="00AD3FA7"/>
    <w:rsid w:val="00AD6780"/>
    <w:rsid w:val="00AE6063"/>
    <w:rsid w:val="00AF2375"/>
    <w:rsid w:val="00AF4FEE"/>
    <w:rsid w:val="00B05FC5"/>
    <w:rsid w:val="00B1236A"/>
    <w:rsid w:val="00B26813"/>
    <w:rsid w:val="00B41E8E"/>
    <w:rsid w:val="00B55400"/>
    <w:rsid w:val="00B72208"/>
    <w:rsid w:val="00B76AFC"/>
    <w:rsid w:val="00B85B42"/>
    <w:rsid w:val="00B874E8"/>
    <w:rsid w:val="00BA2D7C"/>
    <w:rsid w:val="00BA5761"/>
    <w:rsid w:val="00BA740F"/>
    <w:rsid w:val="00BB5FF1"/>
    <w:rsid w:val="00BC42BE"/>
    <w:rsid w:val="00BD23CB"/>
    <w:rsid w:val="00BF62D5"/>
    <w:rsid w:val="00C11F8D"/>
    <w:rsid w:val="00C1221C"/>
    <w:rsid w:val="00C12C5E"/>
    <w:rsid w:val="00C145B6"/>
    <w:rsid w:val="00C156BC"/>
    <w:rsid w:val="00C1669B"/>
    <w:rsid w:val="00C16A85"/>
    <w:rsid w:val="00C3214F"/>
    <w:rsid w:val="00C3427E"/>
    <w:rsid w:val="00C403AF"/>
    <w:rsid w:val="00C46F75"/>
    <w:rsid w:val="00C60CD3"/>
    <w:rsid w:val="00C642C9"/>
    <w:rsid w:val="00C74723"/>
    <w:rsid w:val="00C773EA"/>
    <w:rsid w:val="00C84B8C"/>
    <w:rsid w:val="00C94752"/>
    <w:rsid w:val="00CA31A0"/>
    <w:rsid w:val="00CA593B"/>
    <w:rsid w:val="00CB2CD1"/>
    <w:rsid w:val="00CC5135"/>
    <w:rsid w:val="00CC5F81"/>
    <w:rsid w:val="00CD02C7"/>
    <w:rsid w:val="00CD371A"/>
    <w:rsid w:val="00CE116E"/>
    <w:rsid w:val="00CE5CE3"/>
    <w:rsid w:val="00CE7039"/>
    <w:rsid w:val="00D00E71"/>
    <w:rsid w:val="00D01677"/>
    <w:rsid w:val="00D300BD"/>
    <w:rsid w:val="00D41177"/>
    <w:rsid w:val="00D46F5A"/>
    <w:rsid w:val="00D50BCA"/>
    <w:rsid w:val="00D55B3D"/>
    <w:rsid w:val="00D6681D"/>
    <w:rsid w:val="00D70076"/>
    <w:rsid w:val="00DA09B6"/>
    <w:rsid w:val="00DA4AF8"/>
    <w:rsid w:val="00DA76D3"/>
    <w:rsid w:val="00DC036D"/>
    <w:rsid w:val="00DC22BD"/>
    <w:rsid w:val="00DC4791"/>
    <w:rsid w:val="00E038CD"/>
    <w:rsid w:val="00E116ED"/>
    <w:rsid w:val="00E313BA"/>
    <w:rsid w:val="00E3641D"/>
    <w:rsid w:val="00E51B6E"/>
    <w:rsid w:val="00E53805"/>
    <w:rsid w:val="00E620ED"/>
    <w:rsid w:val="00E65C8E"/>
    <w:rsid w:val="00E66B8A"/>
    <w:rsid w:val="00E7705B"/>
    <w:rsid w:val="00E839DC"/>
    <w:rsid w:val="00E8594A"/>
    <w:rsid w:val="00E924F1"/>
    <w:rsid w:val="00EA6716"/>
    <w:rsid w:val="00EA7D0C"/>
    <w:rsid w:val="00EB6ED1"/>
    <w:rsid w:val="00EC01BD"/>
    <w:rsid w:val="00EC7286"/>
    <w:rsid w:val="00ED17CB"/>
    <w:rsid w:val="00ED3908"/>
    <w:rsid w:val="00ED5597"/>
    <w:rsid w:val="00EE6A62"/>
    <w:rsid w:val="00EF5FD1"/>
    <w:rsid w:val="00F052B4"/>
    <w:rsid w:val="00F12D4E"/>
    <w:rsid w:val="00F2024C"/>
    <w:rsid w:val="00F2653C"/>
    <w:rsid w:val="00F367E1"/>
    <w:rsid w:val="00F37528"/>
    <w:rsid w:val="00F55555"/>
    <w:rsid w:val="00F64710"/>
    <w:rsid w:val="00F70BA2"/>
    <w:rsid w:val="00F716BF"/>
    <w:rsid w:val="00F74F53"/>
    <w:rsid w:val="00F75AE8"/>
    <w:rsid w:val="00F81660"/>
    <w:rsid w:val="00F842A9"/>
    <w:rsid w:val="00F914F0"/>
    <w:rsid w:val="00FC3CA6"/>
    <w:rsid w:val="00FD50B8"/>
    <w:rsid w:val="00FD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3F0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pPr>
      <w:spacing w:line="240" w:lineRule="atLeast"/>
    </w:pPr>
    <w:rPr>
      <w:sz w:val="28"/>
    </w:rPr>
    <w:tblPr/>
    <w:trPr>
      <w:cantSplit/>
    </w:trPr>
  </w:style>
  <w:style w:type="paragraph" w:styleId="a7">
    <w:name w:val="Body Text Indent"/>
    <w:basedOn w:val="a"/>
    <w:link w:val="a8"/>
    <w:pPr>
      <w:spacing w:line="240" w:lineRule="atLeast"/>
      <w:ind w:left="6180"/>
      <w:jc w:val="left"/>
    </w:pPr>
    <w:rPr>
      <w:sz w:val="30"/>
    </w:rPr>
  </w:style>
  <w:style w:type="character" w:customStyle="1" w:styleId="a8">
    <w:name w:val="Основной текст с отступом Знак"/>
    <w:link w:val="a7"/>
    <w:rPr>
      <w:rFonts w:ascii="Times New Roman" w:hAnsi="Times New Roman"/>
      <w:sz w:val="30"/>
    </w:rPr>
  </w:style>
  <w:style w:type="paragraph" w:styleId="a9">
    <w:name w:val="Balloon Text"/>
    <w:basedOn w:val="a"/>
    <w:link w:val="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91FAB"/>
    <w:pPr>
      <w:ind w:left="720"/>
      <w:contextualSpacing/>
    </w:pPr>
  </w:style>
  <w:style w:type="character" w:styleId="ac">
    <w:name w:val="annotation reference"/>
    <w:basedOn w:val="a0"/>
    <w:rsid w:val="00A72970"/>
    <w:rPr>
      <w:sz w:val="16"/>
      <w:szCs w:val="16"/>
    </w:rPr>
  </w:style>
  <w:style w:type="paragraph" w:styleId="ad">
    <w:name w:val="annotation text"/>
    <w:basedOn w:val="a"/>
    <w:link w:val="ae"/>
    <w:rsid w:val="00A72970"/>
    <w:pPr>
      <w:spacing w:line="240" w:lineRule="auto"/>
    </w:pPr>
    <w:rPr>
      <w:sz w:val="20"/>
    </w:rPr>
  </w:style>
  <w:style w:type="character" w:customStyle="1" w:styleId="ae">
    <w:name w:val="Текст примечания Знак"/>
    <w:basedOn w:val="a0"/>
    <w:link w:val="ad"/>
    <w:rsid w:val="00A72970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semiHidden/>
    <w:unhideWhenUsed/>
    <w:rsid w:val="00A72970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A72970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91FCA-A42C-4E18-BA5A-40E79957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2023-01-25T14:43:00Z</dcterms:created>
  <dcterms:modified xsi:type="dcterms:W3CDTF">2023-01-25T14:43:00Z</dcterms:modified>
</cp:coreProperties>
</file>