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356" w:rsidRPr="008F3869" w:rsidRDefault="00750356" w:rsidP="008449A8">
      <w:pPr>
        <w:ind w:left="680"/>
        <w:jc w:val="center"/>
        <w:rPr>
          <w:b/>
          <w:color w:val="FFFFFF"/>
          <w:sz w:val="28"/>
          <w:szCs w:val="28"/>
        </w:rPr>
      </w:pPr>
    </w:p>
    <w:p w:rsidR="00750356" w:rsidRPr="008F3869" w:rsidRDefault="00750356" w:rsidP="008449A8">
      <w:pPr>
        <w:ind w:left="680"/>
        <w:jc w:val="center"/>
        <w:rPr>
          <w:b/>
          <w:color w:val="FFFFFF"/>
          <w:sz w:val="28"/>
          <w:szCs w:val="28"/>
        </w:rPr>
      </w:pPr>
    </w:p>
    <w:p w:rsidR="00750356" w:rsidRPr="008F3869" w:rsidRDefault="00750356" w:rsidP="008449A8">
      <w:pPr>
        <w:ind w:left="680"/>
        <w:jc w:val="center"/>
        <w:rPr>
          <w:b/>
          <w:color w:val="FFFFFF"/>
          <w:sz w:val="28"/>
          <w:szCs w:val="28"/>
        </w:rPr>
      </w:pPr>
    </w:p>
    <w:p w:rsidR="00A03D4C" w:rsidRPr="008F3869" w:rsidRDefault="00A03D4C" w:rsidP="008449A8">
      <w:pPr>
        <w:ind w:left="680"/>
        <w:jc w:val="center"/>
        <w:rPr>
          <w:b/>
          <w:color w:val="FFFFFF"/>
          <w:sz w:val="28"/>
          <w:szCs w:val="28"/>
        </w:rPr>
      </w:pPr>
    </w:p>
    <w:p w:rsidR="008449A8" w:rsidRPr="008F3869" w:rsidRDefault="008449A8" w:rsidP="0084798C">
      <w:pPr>
        <w:jc w:val="center"/>
        <w:outlineLvl w:val="0"/>
        <w:rPr>
          <w:b/>
          <w:color w:val="FFFFFF"/>
          <w:sz w:val="28"/>
          <w:szCs w:val="28"/>
        </w:rPr>
      </w:pPr>
      <w:r w:rsidRPr="008F3869">
        <w:rPr>
          <w:b/>
          <w:color w:val="FFFFFF"/>
          <w:sz w:val="28"/>
          <w:szCs w:val="28"/>
        </w:rPr>
        <w:t>МИНИСТЕРС</w:t>
      </w:r>
      <w:r w:rsidR="0084798C" w:rsidRPr="008F3869">
        <w:rPr>
          <w:b/>
          <w:color w:val="FFFFFF"/>
          <w:sz w:val="28"/>
          <w:szCs w:val="28"/>
        </w:rPr>
        <w:t>ТВО ФИНАНСОВ РОССИЙСКОЙ ФЕДЕРАЦ</w:t>
      </w:r>
    </w:p>
    <w:p w:rsidR="0084798C" w:rsidRPr="008F3869" w:rsidRDefault="0084798C" w:rsidP="0084798C">
      <w:pPr>
        <w:jc w:val="center"/>
        <w:outlineLvl w:val="0"/>
        <w:rPr>
          <w:b/>
          <w:color w:val="FFFFFF"/>
          <w:sz w:val="28"/>
          <w:szCs w:val="28"/>
        </w:rPr>
      </w:pPr>
    </w:p>
    <w:p w:rsidR="008449A8" w:rsidRPr="008F3869" w:rsidRDefault="008449A8" w:rsidP="008449A8">
      <w:pPr>
        <w:ind w:left="680"/>
        <w:jc w:val="center"/>
        <w:rPr>
          <w:b/>
          <w:color w:val="FFFFFF"/>
          <w:sz w:val="28"/>
          <w:szCs w:val="28"/>
        </w:rPr>
      </w:pPr>
    </w:p>
    <w:p w:rsidR="00085947" w:rsidRPr="008F3869" w:rsidRDefault="00085947" w:rsidP="00085947">
      <w:pPr>
        <w:rPr>
          <w:b/>
          <w:color w:val="FFFFFF"/>
          <w:sz w:val="28"/>
          <w:szCs w:val="28"/>
        </w:rPr>
      </w:pPr>
    </w:p>
    <w:p w:rsidR="00512A69" w:rsidRPr="008F3869" w:rsidRDefault="00512A69" w:rsidP="00085947">
      <w:pPr>
        <w:rPr>
          <w:b/>
          <w:color w:val="FFFFFF"/>
          <w:sz w:val="28"/>
          <w:szCs w:val="28"/>
        </w:rPr>
      </w:pPr>
      <w:r w:rsidRPr="008F3869">
        <w:rPr>
          <w:b/>
          <w:color w:val="FFFFFF"/>
          <w:sz w:val="28"/>
          <w:szCs w:val="28"/>
        </w:rPr>
        <w:t xml:space="preserve">                            №________</w:t>
      </w:r>
      <w:r w:rsidR="005A166A" w:rsidRPr="008F3869">
        <w:rPr>
          <w:b/>
          <w:color w:val="FFFFFF"/>
          <w:sz w:val="28"/>
          <w:szCs w:val="28"/>
        </w:rPr>
        <w:t>____=</w:t>
      </w:r>
    </w:p>
    <w:p w:rsidR="008449A8" w:rsidRPr="008F3869" w:rsidRDefault="008449A8" w:rsidP="008449A8">
      <w:pPr>
        <w:ind w:left="680"/>
        <w:jc w:val="center"/>
        <w:rPr>
          <w:b/>
          <w:sz w:val="28"/>
          <w:szCs w:val="28"/>
        </w:rPr>
      </w:pPr>
    </w:p>
    <w:p w:rsidR="00C21113" w:rsidRPr="008F3869" w:rsidRDefault="00C21113" w:rsidP="008449A8">
      <w:pPr>
        <w:ind w:left="680"/>
        <w:jc w:val="center"/>
        <w:rPr>
          <w:b/>
          <w:sz w:val="28"/>
          <w:szCs w:val="28"/>
        </w:rPr>
      </w:pPr>
    </w:p>
    <w:p w:rsidR="00CC38FF" w:rsidRPr="008F3869" w:rsidRDefault="00CC38FF" w:rsidP="008449A8">
      <w:pPr>
        <w:ind w:left="680"/>
        <w:jc w:val="center"/>
        <w:rPr>
          <w:b/>
          <w:sz w:val="28"/>
          <w:szCs w:val="28"/>
        </w:rPr>
      </w:pPr>
    </w:p>
    <w:p w:rsidR="00C21113" w:rsidRPr="008F3869" w:rsidRDefault="00C21113" w:rsidP="008449A8">
      <w:pPr>
        <w:ind w:left="680"/>
        <w:jc w:val="center"/>
        <w:rPr>
          <w:b/>
          <w:sz w:val="28"/>
          <w:szCs w:val="28"/>
        </w:rPr>
      </w:pPr>
    </w:p>
    <w:p w:rsidR="004E624E" w:rsidRPr="008F3869" w:rsidRDefault="004E624E" w:rsidP="008449A8">
      <w:pPr>
        <w:ind w:left="680"/>
        <w:jc w:val="center"/>
        <w:rPr>
          <w:b/>
          <w:sz w:val="28"/>
          <w:szCs w:val="28"/>
        </w:rPr>
      </w:pPr>
    </w:p>
    <w:p w:rsidR="00CC38FF" w:rsidRPr="008F3869" w:rsidRDefault="00CC38FF" w:rsidP="008449A8">
      <w:pPr>
        <w:ind w:left="680"/>
        <w:jc w:val="center"/>
        <w:rPr>
          <w:b/>
          <w:sz w:val="28"/>
          <w:szCs w:val="28"/>
        </w:rPr>
      </w:pPr>
    </w:p>
    <w:p w:rsidR="004E624E" w:rsidRPr="008F3869" w:rsidRDefault="004E624E" w:rsidP="008449A8">
      <w:pPr>
        <w:ind w:left="680"/>
        <w:jc w:val="center"/>
        <w:rPr>
          <w:b/>
          <w:sz w:val="28"/>
          <w:szCs w:val="28"/>
        </w:rPr>
      </w:pPr>
    </w:p>
    <w:p w:rsidR="003E7705" w:rsidRPr="008F3869" w:rsidRDefault="003E7705" w:rsidP="008449A8">
      <w:pPr>
        <w:ind w:left="680"/>
        <w:jc w:val="center"/>
        <w:rPr>
          <w:b/>
          <w:sz w:val="28"/>
          <w:szCs w:val="28"/>
        </w:rPr>
      </w:pPr>
    </w:p>
    <w:p w:rsidR="004E624E" w:rsidRPr="008F3869" w:rsidRDefault="004E624E" w:rsidP="008449A8">
      <w:pPr>
        <w:ind w:left="680"/>
        <w:jc w:val="center"/>
        <w:rPr>
          <w:b/>
          <w:sz w:val="28"/>
          <w:szCs w:val="28"/>
        </w:rPr>
      </w:pPr>
    </w:p>
    <w:p w:rsidR="004E624E" w:rsidRPr="008F3869" w:rsidRDefault="004E624E" w:rsidP="008449A8">
      <w:pPr>
        <w:ind w:left="680"/>
        <w:jc w:val="center"/>
        <w:rPr>
          <w:b/>
          <w:sz w:val="28"/>
          <w:szCs w:val="28"/>
        </w:rPr>
      </w:pPr>
    </w:p>
    <w:p w:rsidR="00201008" w:rsidRPr="008F3869" w:rsidRDefault="00201008" w:rsidP="008449A8">
      <w:pPr>
        <w:ind w:left="680"/>
        <w:jc w:val="center"/>
        <w:rPr>
          <w:b/>
          <w:sz w:val="28"/>
          <w:szCs w:val="28"/>
        </w:rPr>
      </w:pPr>
    </w:p>
    <w:p w:rsidR="00CC38FF" w:rsidRDefault="009437DE" w:rsidP="004F4877">
      <w:pPr>
        <w:spacing w:after="360"/>
        <w:jc w:val="center"/>
        <w:rPr>
          <w:b/>
          <w:sz w:val="28"/>
          <w:szCs w:val="28"/>
        </w:rPr>
      </w:pPr>
      <w:r w:rsidRPr="008F3869">
        <w:rPr>
          <w:b/>
          <w:sz w:val="28"/>
          <w:szCs w:val="28"/>
        </w:rPr>
        <w:t xml:space="preserve">О внесении изменений </w:t>
      </w:r>
      <w:r w:rsidR="000C5AEE" w:rsidRPr="008F3869">
        <w:rPr>
          <w:b/>
          <w:sz w:val="28"/>
          <w:szCs w:val="28"/>
        </w:rPr>
        <w:t xml:space="preserve">в </w:t>
      </w:r>
      <w:r w:rsidR="004F4D4B">
        <w:rPr>
          <w:b/>
          <w:sz w:val="28"/>
          <w:szCs w:val="28"/>
        </w:rPr>
        <w:t xml:space="preserve">приложения </w:t>
      </w:r>
      <w:r w:rsidR="004A4336">
        <w:rPr>
          <w:b/>
          <w:sz w:val="28"/>
          <w:szCs w:val="28"/>
        </w:rPr>
        <w:t xml:space="preserve">№ 1 и № 2 </w:t>
      </w:r>
      <w:r w:rsidR="004F4D4B">
        <w:rPr>
          <w:b/>
          <w:sz w:val="28"/>
          <w:szCs w:val="28"/>
        </w:rPr>
        <w:t xml:space="preserve">к </w:t>
      </w:r>
      <w:r w:rsidR="00335936" w:rsidRPr="008F3869">
        <w:rPr>
          <w:b/>
          <w:sz w:val="28"/>
          <w:szCs w:val="28"/>
        </w:rPr>
        <w:t>приказ</w:t>
      </w:r>
      <w:r w:rsidR="004F4D4B">
        <w:rPr>
          <w:b/>
          <w:sz w:val="28"/>
          <w:szCs w:val="28"/>
        </w:rPr>
        <w:t>у</w:t>
      </w:r>
      <w:r w:rsidR="00335936" w:rsidRPr="008F3869">
        <w:rPr>
          <w:b/>
          <w:sz w:val="28"/>
          <w:szCs w:val="28"/>
        </w:rPr>
        <w:t xml:space="preserve"> Министерства финансов Российской Федерации от </w:t>
      </w:r>
      <w:r w:rsidR="00457054">
        <w:rPr>
          <w:b/>
          <w:sz w:val="28"/>
          <w:szCs w:val="28"/>
        </w:rPr>
        <w:t>1</w:t>
      </w:r>
      <w:r w:rsidR="0016550C">
        <w:rPr>
          <w:b/>
          <w:sz w:val="28"/>
          <w:szCs w:val="28"/>
        </w:rPr>
        <w:t>6</w:t>
      </w:r>
      <w:r w:rsidR="00335936" w:rsidRPr="008F3869">
        <w:rPr>
          <w:b/>
          <w:sz w:val="28"/>
          <w:szCs w:val="28"/>
        </w:rPr>
        <w:t xml:space="preserve"> декабря 2010 г. № 1</w:t>
      </w:r>
      <w:r w:rsidR="00457054">
        <w:rPr>
          <w:b/>
          <w:sz w:val="28"/>
          <w:szCs w:val="28"/>
        </w:rPr>
        <w:t>74</w:t>
      </w:r>
      <w:r w:rsidR="00335936" w:rsidRPr="008F3869">
        <w:rPr>
          <w:b/>
          <w:sz w:val="28"/>
          <w:szCs w:val="28"/>
        </w:rPr>
        <w:t xml:space="preserve">н </w:t>
      </w:r>
      <w:r w:rsidR="009619C4">
        <w:rPr>
          <w:b/>
          <w:sz w:val="28"/>
          <w:szCs w:val="28"/>
        </w:rPr>
        <w:t>«</w:t>
      </w:r>
      <w:r w:rsidR="004A4336">
        <w:rPr>
          <w:b/>
          <w:sz w:val="28"/>
          <w:szCs w:val="28"/>
        </w:rPr>
        <w:t>Об </w:t>
      </w:r>
      <w:r w:rsidR="0016550C" w:rsidRPr="0016550C">
        <w:rPr>
          <w:b/>
          <w:sz w:val="28"/>
          <w:szCs w:val="28"/>
        </w:rPr>
        <w:t>утверждении Плана счетов б</w:t>
      </w:r>
      <w:r w:rsidR="00457054">
        <w:rPr>
          <w:b/>
          <w:sz w:val="28"/>
          <w:szCs w:val="28"/>
        </w:rPr>
        <w:t>ухгалтерск</w:t>
      </w:r>
      <w:r w:rsidR="0016550C" w:rsidRPr="0016550C">
        <w:rPr>
          <w:b/>
          <w:sz w:val="28"/>
          <w:szCs w:val="28"/>
        </w:rPr>
        <w:t xml:space="preserve">ого учета </w:t>
      </w:r>
      <w:r w:rsidR="00EF6AC3">
        <w:rPr>
          <w:b/>
          <w:sz w:val="28"/>
          <w:szCs w:val="28"/>
        </w:rPr>
        <w:t>бюджетных</w:t>
      </w:r>
      <w:r w:rsidR="00EF6AC3" w:rsidRPr="00EF6AC3">
        <w:rPr>
          <w:b/>
          <w:sz w:val="28"/>
          <w:szCs w:val="28"/>
        </w:rPr>
        <w:t xml:space="preserve"> учреждений</w:t>
      </w:r>
      <w:r w:rsidR="00EF6AC3">
        <w:rPr>
          <w:b/>
          <w:sz w:val="28"/>
          <w:szCs w:val="28"/>
        </w:rPr>
        <w:t xml:space="preserve"> </w:t>
      </w:r>
      <w:r w:rsidR="004A4336">
        <w:rPr>
          <w:b/>
          <w:sz w:val="28"/>
          <w:szCs w:val="28"/>
        </w:rPr>
        <w:t>и </w:t>
      </w:r>
      <w:r w:rsidR="0016550C" w:rsidRPr="0016550C">
        <w:rPr>
          <w:b/>
          <w:sz w:val="28"/>
          <w:szCs w:val="28"/>
        </w:rPr>
        <w:t>Инструкции по</w:t>
      </w:r>
      <w:r w:rsidR="00EF6AC3">
        <w:rPr>
          <w:b/>
          <w:sz w:val="28"/>
          <w:szCs w:val="28"/>
        </w:rPr>
        <w:t> </w:t>
      </w:r>
      <w:r w:rsidR="0016550C" w:rsidRPr="0016550C">
        <w:rPr>
          <w:b/>
          <w:sz w:val="28"/>
          <w:szCs w:val="28"/>
        </w:rPr>
        <w:t>его</w:t>
      </w:r>
      <w:r w:rsidR="00EF6AC3">
        <w:rPr>
          <w:b/>
          <w:sz w:val="28"/>
          <w:szCs w:val="28"/>
        </w:rPr>
        <w:t> </w:t>
      </w:r>
      <w:r w:rsidR="0016550C" w:rsidRPr="0016550C">
        <w:rPr>
          <w:b/>
          <w:sz w:val="28"/>
          <w:szCs w:val="28"/>
        </w:rPr>
        <w:t>применению</w:t>
      </w:r>
      <w:r w:rsidR="009619C4">
        <w:rPr>
          <w:b/>
          <w:sz w:val="28"/>
          <w:szCs w:val="28"/>
        </w:rPr>
        <w:t>»</w:t>
      </w:r>
    </w:p>
    <w:p w:rsidR="004F4877" w:rsidRPr="004F4877" w:rsidRDefault="004F4877" w:rsidP="004F4877">
      <w:pPr>
        <w:spacing w:after="360"/>
        <w:jc w:val="center"/>
        <w:rPr>
          <w:b/>
          <w:sz w:val="28"/>
          <w:szCs w:val="28"/>
        </w:rPr>
      </w:pPr>
    </w:p>
    <w:p w:rsidR="0073685E" w:rsidRPr="0073685E" w:rsidRDefault="0073685E" w:rsidP="00270657">
      <w:pPr>
        <w:spacing w:line="360" w:lineRule="auto"/>
        <w:ind w:firstLine="708"/>
        <w:jc w:val="both"/>
        <w:rPr>
          <w:sz w:val="28"/>
          <w:szCs w:val="28"/>
        </w:rPr>
      </w:pPr>
      <w:r w:rsidRPr="0073685E">
        <w:rPr>
          <w:sz w:val="28"/>
          <w:szCs w:val="28"/>
        </w:rPr>
        <w:t>В соответствии с абзацем тридцать первым статьи 165 Бюджетно</w:t>
      </w:r>
      <w:r w:rsidR="004A4336">
        <w:rPr>
          <w:sz w:val="28"/>
          <w:szCs w:val="28"/>
        </w:rPr>
        <w:t>го кодекса Российской Федерации,</w:t>
      </w:r>
      <w:r w:rsidRPr="0073685E">
        <w:rPr>
          <w:sz w:val="28"/>
          <w:szCs w:val="28"/>
        </w:rPr>
        <w:t xml:space="preserve"> абзацем шестнадцатым подпункта 2 пункта 5 постановления Правительства Российской Федерации от 7 апреля 2004 г. </w:t>
      </w:r>
      <w:r w:rsidR="00DB43E4">
        <w:rPr>
          <w:sz w:val="28"/>
          <w:szCs w:val="28"/>
        </w:rPr>
        <w:t>№ </w:t>
      </w:r>
      <w:r w:rsidRPr="0073685E">
        <w:rPr>
          <w:sz w:val="28"/>
          <w:szCs w:val="28"/>
        </w:rPr>
        <w:t xml:space="preserve">185 </w:t>
      </w:r>
      <w:r w:rsidR="009619C4">
        <w:rPr>
          <w:sz w:val="28"/>
          <w:szCs w:val="28"/>
        </w:rPr>
        <w:t>«</w:t>
      </w:r>
      <w:r w:rsidRPr="0073685E">
        <w:rPr>
          <w:sz w:val="28"/>
          <w:szCs w:val="28"/>
        </w:rPr>
        <w:t>Вопросы Министерства финансов Российской Федерации</w:t>
      </w:r>
      <w:r w:rsidR="009619C4">
        <w:rPr>
          <w:sz w:val="28"/>
          <w:szCs w:val="28"/>
        </w:rPr>
        <w:t>»</w:t>
      </w:r>
      <w:r w:rsidRPr="0073685E">
        <w:rPr>
          <w:sz w:val="28"/>
          <w:szCs w:val="28"/>
        </w:rPr>
        <w:t xml:space="preserve"> и </w:t>
      </w:r>
      <w:r w:rsidR="00270657">
        <w:rPr>
          <w:sz w:val="28"/>
          <w:szCs w:val="28"/>
        </w:rPr>
        <w:t>в целях</w:t>
      </w:r>
      <w:r w:rsidR="004A4336">
        <w:rPr>
          <w:sz w:val="28"/>
          <w:szCs w:val="28"/>
        </w:rPr>
        <w:t xml:space="preserve"> </w:t>
      </w:r>
      <w:r w:rsidR="00270657" w:rsidRPr="00270657">
        <w:rPr>
          <w:sz w:val="28"/>
          <w:szCs w:val="28"/>
        </w:rPr>
        <w:t>нормативно-правового регулирования в сфере ведения бухгалтерского учета государственными (муниципальными)</w:t>
      </w:r>
      <w:r w:rsidR="00270657">
        <w:rPr>
          <w:sz w:val="28"/>
          <w:szCs w:val="28"/>
        </w:rPr>
        <w:t xml:space="preserve"> бюджетными учреждениями </w:t>
      </w:r>
      <w:r w:rsidRPr="0073685E">
        <w:rPr>
          <w:sz w:val="28"/>
          <w:szCs w:val="28"/>
        </w:rPr>
        <w:t>п</w:t>
      </w:r>
      <w:r w:rsidR="006625FB">
        <w:rPr>
          <w:sz w:val="28"/>
          <w:szCs w:val="28"/>
        </w:rPr>
        <w:t> </w:t>
      </w:r>
      <w:r w:rsidRPr="0073685E">
        <w:rPr>
          <w:sz w:val="28"/>
          <w:szCs w:val="28"/>
        </w:rPr>
        <w:t>р</w:t>
      </w:r>
      <w:r w:rsidR="006625FB">
        <w:rPr>
          <w:sz w:val="28"/>
          <w:szCs w:val="28"/>
        </w:rPr>
        <w:t> </w:t>
      </w:r>
      <w:r w:rsidRPr="0073685E">
        <w:rPr>
          <w:sz w:val="28"/>
          <w:szCs w:val="28"/>
        </w:rPr>
        <w:t>и</w:t>
      </w:r>
      <w:r w:rsidR="006625FB">
        <w:rPr>
          <w:sz w:val="28"/>
          <w:szCs w:val="28"/>
        </w:rPr>
        <w:t> </w:t>
      </w:r>
      <w:r w:rsidRPr="0073685E">
        <w:rPr>
          <w:sz w:val="28"/>
          <w:szCs w:val="28"/>
        </w:rPr>
        <w:t>к</w:t>
      </w:r>
      <w:r w:rsidR="006625FB">
        <w:rPr>
          <w:sz w:val="28"/>
          <w:szCs w:val="28"/>
        </w:rPr>
        <w:t> </w:t>
      </w:r>
      <w:r w:rsidRPr="0073685E">
        <w:rPr>
          <w:sz w:val="28"/>
          <w:szCs w:val="28"/>
        </w:rPr>
        <w:t>а</w:t>
      </w:r>
      <w:r w:rsidR="006625FB">
        <w:rPr>
          <w:sz w:val="28"/>
          <w:szCs w:val="28"/>
        </w:rPr>
        <w:t> </w:t>
      </w:r>
      <w:r w:rsidRPr="0073685E">
        <w:rPr>
          <w:sz w:val="28"/>
          <w:szCs w:val="28"/>
        </w:rPr>
        <w:t>з</w:t>
      </w:r>
      <w:r w:rsidR="006625FB">
        <w:rPr>
          <w:sz w:val="28"/>
          <w:szCs w:val="28"/>
        </w:rPr>
        <w:t> </w:t>
      </w:r>
      <w:r w:rsidRPr="0073685E">
        <w:rPr>
          <w:sz w:val="28"/>
          <w:szCs w:val="28"/>
        </w:rPr>
        <w:t>ы</w:t>
      </w:r>
      <w:r w:rsidR="006625FB">
        <w:rPr>
          <w:sz w:val="28"/>
          <w:szCs w:val="28"/>
        </w:rPr>
        <w:t> </w:t>
      </w:r>
      <w:r w:rsidRPr="0073685E">
        <w:rPr>
          <w:sz w:val="28"/>
          <w:szCs w:val="28"/>
        </w:rPr>
        <w:t>в</w:t>
      </w:r>
      <w:r w:rsidR="006625FB">
        <w:rPr>
          <w:sz w:val="28"/>
          <w:szCs w:val="28"/>
        </w:rPr>
        <w:t> </w:t>
      </w:r>
      <w:r w:rsidRPr="0073685E">
        <w:rPr>
          <w:sz w:val="28"/>
          <w:szCs w:val="28"/>
        </w:rPr>
        <w:t>а</w:t>
      </w:r>
      <w:r w:rsidR="006625FB">
        <w:rPr>
          <w:sz w:val="28"/>
          <w:szCs w:val="28"/>
        </w:rPr>
        <w:t> </w:t>
      </w:r>
      <w:r w:rsidRPr="0073685E">
        <w:rPr>
          <w:sz w:val="28"/>
          <w:szCs w:val="28"/>
        </w:rPr>
        <w:t>ю:</w:t>
      </w:r>
    </w:p>
    <w:p w:rsidR="005E4566" w:rsidRPr="008F3869" w:rsidRDefault="0073685E" w:rsidP="0073685E">
      <w:pPr>
        <w:spacing w:line="360" w:lineRule="auto"/>
        <w:ind w:firstLine="708"/>
        <w:jc w:val="both"/>
        <w:rPr>
          <w:sz w:val="28"/>
          <w:szCs w:val="28"/>
        </w:rPr>
      </w:pPr>
      <w:r w:rsidRPr="0073685E">
        <w:rPr>
          <w:sz w:val="28"/>
          <w:szCs w:val="28"/>
        </w:rPr>
        <w:t>1. Утвердить прилагаемые</w:t>
      </w:r>
      <w:r w:rsidR="004825AA">
        <w:rPr>
          <w:sz w:val="28"/>
          <w:szCs w:val="28"/>
        </w:rPr>
        <w:t xml:space="preserve"> изменения, которые вносятся</w:t>
      </w:r>
      <w:r w:rsidR="004F1E36">
        <w:rPr>
          <w:sz w:val="28"/>
          <w:szCs w:val="28"/>
        </w:rPr>
        <w:t xml:space="preserve"> </w:t>
      </w:r>
      <w:r w:rsidR="004825AA">
        <w:rPr>
          <w:sz w:val="28"/>
          <w:szCs w:val="28"/>
        </w:rPr>
        <w:t xml:space="preserve">в </w:t>
      </w:r>
      <w:r w:rsidR="004F4D4B">
        <w:rPr>
          <w:sz w:val="28"/>
          <w:szCs w:val="28"/>
        </w:rPr>
        <w:t>приложения</w:t>
      </w:r>
      <w:r w:rsidR="004A4336">
        <w:rPr>
          <w:sz w:val="28"/>
          <w:szCs w:val="28"/>
        </w:rPr>
        <w:t xml:space="preserve"> № 1</w:t>
      </w:r>
      <w:r w:rsidR="004F1E36">
        <w:rPr>
          <w:sz w:val="28"/>
          <w:szCs w:val="28"/>
        </w:rPr>
        <w:br/>
      </w:r>
      <w:r w:rsidR="004A4336">
        <w:rPr>
          <w:sz w:val="28"/>
          <w:szCs w:val="28"/>
        </w:rPr>
        <w:t xml:space="preserve"> и № 2 </w:t>
      </w:r>
      <w:r w:rsidR="004F4D4B">
        <w:rPr>
          <w:sz w:val="28"/>
          <w:szCs w:val="28"/>
        </w:rPr>
        <w:t>к</w:t>
      </w:r>
      <w:r w:rsidR="004F1E36">
        <w:rPr>
          <w:sz w:val="28"/>
          <w:szCs w:val="28"/>
        </w:rPr>
        <w:t xml:space="preserve"> </w:t>
      </w:r>
      <w:r w:rsidR="004825AA">
        <w:rPr>
          <w:sz w:val="28"/>
          <w:szCs w:val="28"/>
        </w:rPr>
        <w:t>приказ</w:t>
      </w:r>
      <w:r w:rsidR="004F4D4B">
        <w:rPr>
          <w:sz w:val="28"/>
          <w:szCs w:val="28"/>
        </w:rPr>
        <w:t>у</w:t>
      </w:r>
      <w:r w:rsidRPr="0073685E">
        <w:rPr>
          <w:sz w:val="28"/>
          <w:szCs w:val="28"/>
        </w:rPr>
        <w:t xml:space="preserve"> Министерства финансов Российск</w:t>
      </w:r>
      <w:r w:rsidR="00270657">
        <w:rPr>
          <w:sz w:val="28"/>
          <w:szCs w:val="28"/>
        </w:rPr>
        <w:t>ой Федерации</w:t>
      </w:r>
      <w:r w:rsidR="004A4336">
        <w:rPr>
          <w:sz w:val="28"/>
          <w:szCs w:val="28"/>
        </w:rPr>
        <w:br/>
      </w:r>
      <w:r w:rsidR="00270657">
        <w:rPr>
          <w:sz w:val="28"/>
          <w:szCs w:val="28"/>
        </w:rPr>
        <w:t>от 16 декабря 2010 </w:t>
      </w:r>
      <w:r w:rsidRPr="0073685E">
        <w:rPr>
          <w:sz w:val="28"/>
          <w:szCs w:val="28"/>
        </w:rPr>
        <w:t xml:space="preserve">г. </w:t>
      </w:r>
      <w:r w:rsidR="009619C4">
        <w:rPr>
          <w:sz w:val="28"/>
          <w:szCs w:val="28"/>
        </w:rPr>
        <w:t>№ </w:t>
      </w:r>
      <w:r w:rsidRPr="0073685E">
        <w:rPr>
          <w:sz w:val="28"/>
          <w:szCs w:val="28"/>
        </w:rPr>
        <w:t xml:space="preserve">174н </w:t>
      </w:r>
      <w:r w:rsidR="009619C4">
        <w:rPr>
          <w:sz w:val="28"/>
          <w:szCs w:val="28"/>
        </w:rPr>
        <w:t>«</w:t>
      </w:r>
      <w:r w:rsidRPr="0073685E">
        <w:rPr>
          <w:sz w:val="28"/>
          <w:szCs w:val="28"/>
        </w:rPr>
        <w:t>Об утверждении Плана счетов бухгалтерского учета бюджетных учреждений и Инструкции по его применению</w:t>
      </w:r>
      <w:r w:rsidR="009619C4">
        <w:rPr>
          <w:sz w:val="28"/>
          <w:szCs w:val="28"/>
        </w:rPr>
        <w:t>»</w:t>
      </w:r>
      <w:r w:rsidRPr="0073685E">
        <w:rPr>
          <w:sz w:val="28"/>
          <w:szCs w:val="28"/>
        </w:rPr>
        <w:t xml:space="preserve"> (зарегистрирован </w:t>
      </w:r>
      <w:r w:rsidRPr="0073685E">
        <w:rPr>
          <w:sz w:val="28"/>
          <w:szCs w:val="28"/>
        </w:rPr>
        <w:lastRenderedPageBreak/>
        <w:t>Министерством юстиции Российской Федерации 2</w:t>
      </w:r>
      <w:r w:rsidR="004825AA">
        <w:rPr>
          <w:sz w:val="28"/>
          <w:szCs w:val="28"/>
        </w:rPr>
        <w:t> </w:t>
      </w:r>
      <w:r w:rsidRPr="0073685E">
        <w:rPr>
          <w:sz w:val="28"/>
          <w:szCs w:val="28"/>
        </w:rPr>
        <w:t xml:space="preserve">февраля 2011 г., регистрационный </w:t>
      </w:r>
      <w:r w:rsidR="009619C4">
        <w:rPr>
          <w:sz w:val="28"/>
          <w:szCs w:val="28"/>
        </w:rPr>
        <w:t>№ 19669)</w:t>
      </w:r>
      <w:r w:rsidR="001A4201">
        <w:rPr>
          <w:rStyle w:val="af2"/>
          <w:sz w:val="28"/>
          <w:szCs w:val="28"/>
        </w:rPr>
        <w:footnoteReference w:id="1"/>
      </w:r>
      <w:r w:rsidR="009619C4">
        <w:rPr>
          <w:sz w:val="28"/>
          <w:szCs w:val="28"/>
        </w:rPr>
        <w:t>.</w:t>
      </w:r>
    </w:p>
    <w:p w:rsidR="0073087F" w:rsidRDefault="005E4566" w:rsidP="00893D88">
      <w:pPr>
        <w:pStyle w:val="ConsPlusNormal"/>
        <w:spacing w:line="360" w:lineRule="auto"/>
        <w:ind w:firstLine="709"/>
        <w:jc w:val="both"/>
        <w:rPr>
          <w:rFonts w:ascii="Times New Roman" w:hAnsi="Times New Roman" w:cs="Times New Roman"/>
          <w:sz w:val="28"/>
          <w:szCs w:val="28"/>
        </w:rPr>
      </w:pPr>
      <w:r w:rsidRPr="00E83898">
        <w:rPr>
          <w:rFonts w:ascii="Times New Roman" w:hAnsi="Times New Roman" w:cs="Times New Roman"/>
          <w:sz w:val="28"/>
          <w:szCs w:val="28"/>
        </w:rPr>
        <w:t>2. </w:t>
      </w:r>
      <w:r w:rsidR="00DD5920" w:rsidRPr="00E83898">
        <w:rPr>
          <w:rFonts w:ascii="Times New Roman" w:hAnsi="Times New Roman" w:cs="Times New Roman"/>
          <w:sz w:val="28"/>
          <w:szCs w:val="28"/>
        </w:rPr>
        <w:t>Установить, что н</w:t>
      </w:r>
      <w:r w:rsidR="00DA6A9E" w:rsidRPr="00E83898">
        <w:rPr>
          <w:rFonts w:ascii="Times New Roman" w:hAnsi="Times New Roman" w:cs="Times New Roman"/>
          <w:sz w:val="28"/>
          <w:szCs w:val="28"/>
        </w:rPr>
        <w:t>астоящий приказ применяется при формировании учетной политики и показателей бухгалтерск</w:t>
      </w:r>
      <w:r w:rsidR="00893D88">
        <w:rPr>
          <w:rFonts w:ascii="Times New Roman" w:hAnsi="Times New Roman" w:cs="Times New Roman"/>
          <w:sz w:val="28"/>
          <w:szCs w:val="28"/>
        </w:rPr>
        <w:t>о</w:t>
      </w:r>
      <w:r w:rsidR="00124992">
        <w:rPr>
          <w:rFonts w:ascii="Times New Roman" w:hAnsi="Times New Roman" w:cs="Times New Roman"/>
          <w:sz w:val="28"/>
          <w:szCs w:val="28"/>
        </w:rPr>
        <w:t>й</w:t>
      </w:r>
      <w:r w:rsidR="00893D88">
        <w:rPr>
          <w:rFonts w:ascii="Times New Roman" w:hAnsi="Times New Roman" w:cs="Times New Roman"/>
          <w:sz w:val="28"/>
          <w:szCs w:val="28"/>
        </w:rPr>
        <w:t xml:space="preserve"> </w:t>
      </w:r>
      <w:r w:rsidR="007F025D">
        <w:rPr>
          <w:rFonts w:ascii="Times New Roman" w:hAnsi="Times New Roman" w:cs="Times New Roman"/>
          <w:sz w:val="28"/>
          <w:szCs w:val="28"/>
        </w:rPr>
        <w:t>учета</w:t>
      </w:r>
      <w:r w:rsidR="00B40F6C">
        <w:rPr>
          <w:rFonts w:ascii="Times New Roman" w:hAnsi="Times New Roman" w:cs="Times New Roman"/>
          <w:sz w:val="28"/>
          <w:szCs w:val="28"/>
        </w:rPr>
        <w:t xml:space="preserve"> </w:t>
      </w:r>
      <w:r w:rsidR="00B40F6C" w:rsidRPr="00B40F6C">
        <w:rPr>
          <w:rFonts w:ascii="Times New Roman" w:hAnsi="Times New Roman" w:cs="Times New Roman"/>
          <w:sz w:val="28"/>
          <w:szCs w:val="28"/>
        </w:rPr>
        <w:t>государственных</w:t>
      </w:r>
      <w:r w:rsidR="00124992">
        <w:rPr>
          <w:rFonts w:ascii="Times New Roman" w:hAnsi="Times New Roman" w:cs="Times New Roman"/>
          <w:sz w:val="28"/>
          <w:szCs w:val="28"/>
        </w:rPr>
        <w:t xml:space="preserve"> </w:t>
      </w:r>
      <w:r w:rsidR="00B40F6C" w:rsidRPr="00B40F6C">
        <w:rPr>
          <w:rFonts w:ascii="Times New Roman" w:hAnsi="Times New Roman" w:cs="Times New Roman"/>
          <w:sz w:val="28"/>
          <w:szCs w:val="28"/>
        </w:rPr>
        <w:t>(муниципальных)</w:t>
      </w:r>
      <w:r w:rsidR="00124992">
        <w:rPr>
          <w:rFonts w:ascii="Times New Roman" w:hAnsi="Times New Roman" w:cs="Times New Roman"/>
          <w:sz w:val="28"/>
          <w:szCs w:val="28"/>
        </w:rPr>
        <w:t xml:space="preserve"> </w:t>
      </w:r>
      <w:r w:rsidR="00B40F6C" w:rsidRPr="00B40F6C">
        <w:rPr>
          <w:rFonts w:ascii="Times New Roman" w:hAnsi="Times New Roman" w:cs="Times New Roman"/>
          <w:sz w:val="28"/>
          <w:szCs w:val="28"/>
        </w:rPr>
        <w:t>бюджетных учреждений</w:t>
      </w:r>
      <w:r w:rsidR="00893D88">
        <w:rPr>
          <w:rFonts w:ascii="Times New Roman" w:hAnsi="Times New Roman" w:cs="Times New Roman"/>
          <w:sz w:val="28"/>
          <w:szCs w:val="28"/>
        </w:rPr>
        <w:t xml:space="preserve"> 2023 года.</w:t>
      </w:r>
    </w:p>
    <w:p w:rsidR="00893D88" w:rsidRDefault="00893D88" w:rsidP="00893D88">
      <w:pPr>
        <w:pStyle w:val="ConsPlusNormal"/>
        <w:spacing w:line="360" w:lineRule="auto"/>
        <w:ind w:firstLine="709"/>
        <w:jc w:val="both"/>
        <w:rPr>
          <w:sz w:val="28"/>
          <w:szCs w:val="28"/>
        </w:rPr>
      </w:pPr>
    </w:p>
    <w:p w:rsidR="002806FE" w:rsidRPr="008F3869" w:rsidRDefault="002806FE" w:rsidP="00CC38FF">
      <w:pPr>
        <w:spacing w:line="360" w:lineRule="auto"/>
        <w:ind w:firstLine="680"/>
        <w:jc w:val="both"/>
        <w:rPr>
          <w:sz w:val="28"/>
          <w:szCs w:val="28"/>
        </w:rPr>
      </w:pPr>
    </w:p>
    <w:p w:rsidR="00CC38FF" w:rsidRPr="008F3869" w:rsidRDefault="00CC38FF" w:rsidP="00750356">
      <w:pPr>
        <w:spacing w:line="300" w:lineRule="auto"/>
        <w:ind w:firstLine="680"/>
        <w:jc w:val="both"/>
        <w:rPr>
          <w:sz w:val="28"/>
          <w:szCs w:val="28"/>
        </w:rPr>
      </w:pPr>
    </w:p>
    <w:p w:rsidR="00FA14E1" w:rsidRPr="008F3869" w:rsidRDefault="00E65A63" w:rsidP="00FA14E1">
      <w:pPr>
        <w:jc w:val="both"/>
        <w:rPr>
          <w:sz w:val="28"/>
          <w:szCs w:val="28"/>
        </w:rPr>
      </w:pPr>
      <w:r w:rsidRPr="008F3869">
        <w:rPr>
          <w:sz w:val="28"/>
          <w:szCs w:val="28"/>
        </w:rPr>
        <w:t>Министр</w:t>
      </w:r>
      <w:r w:rsidRPr="008F3869">
        <w:rPr>
          <w:sz w:val="28"/>
          <w:szCs w:val="28"/>
        </w:rPr>
        <w:tab/>
      </w:r>
      <w:r w:rsidRPr="008F3869">
        <w:rPr>
          <w:sz w:val="28"/>
          <w:szCs w:val="28"/>
        </w:rPr>
        <w:tab/>
      </w:r>
      <w:r w:rsidRPr="008F3869">
        <w:rPr>
          <w:sz w:val="28"/>
          <w:szCs w:val="28"/>
        </w:rPr>
        <w:tab/>
      </w:r>
      <w:r w:rsidR="00FA14E1" w:rsidRPr="008F3869">
        <w:rPr>
          <w:sz w:val="28"/>
          <w:szCs w:val="28"/>
        </w:rPr>
        <w:t xml:space="preserve"> </w:t>
      </w:r>
      <w:r w:rsidR="00FA14E1" w:rsidRPr="008F3869">
        <w:rPr>
          <w:sz w:val="28"/>
          <w:szCs w:val="28"/>
        </w:rPr>
        <w:tab/>
      </w:r>
      <w:r w:rsidR="00FA14E1" w:rsidRPr="008F3869">
        <w:rPr>
          <w:sz w:val="28"/>
          <w:szCs w:val="28"/>
        </w:rPr>
        <w:tab/>
      </w:r>
      <w:r w:rsidR="00FA14E1" w:rsidRPr="008F3869">
        <w:rPr>
          <w:sz w:val="28"/>
          <w:szCs w:val="28"/>
        </w:rPr>
        <w:tab/>
      </w:r>
      <w:r w:rsidR="00FA14E1" w:rsidRPr="008F3869">
        <w:rPr>
          <w:sz w:val="28"/>
          <w:szCs w:val="28"/>
        </w:rPr>
        <w:tab/>
        <w:t xml:space="preserve">       </w:t>
      </w:r>
      <w:r w:rsidR="00247CEC" w:rsidRPr="008F3869">
        <w:rPr>
          <w:sz w:val="28"/>
          <w:szCs w:val="28"/>
        </w:rPr>
        <w:t xml:space="preserve">   </w:t>
      </w:r>
      <w:r w:rsidR="00FA14E1" w:rsidRPr="008F3869">
        <w:rPr>
          <w:sz w:val="28"/>
          <w:szCs w:val="28"/>
        </w:rPr>
        <w:t xml:space="preserve">    </w:t>
      </w:r>
      <w:r w:rsidR="00247CEC" w:rsidRPr="008F3869">
        <w:rPr>
          <w:sz w:val="28"/>
          <w:szCs w:val="28"/>
        </w:rPr>
        <w:t xml:space="preserve">                </w:t>
      </w:r>
      <w:r w:rsidR="00FA14E1" w:rsidRPr="008F3869">
        <w:rPr>
          <w:sz w:val="28"/>
          <w:szCs w:val="28"/>
        </w:rPr>
        <w:t xml:space="preserve">   </w:t>
      </w:r>
      <w:r w:rsidR="00CC38FF" w:rsidRPr="008F3869">
        <w:rPr>
          <w:sz w:val="28"/>
          <w:szCs w:val="28"/>
        </w:rPr>
        <w:t xml:space="preserve"> </w:t>
      </w:r>
      <w:r w:rsidR="00FA14E1" w:rsidRPr="008F3869">
        <w:rPr>
          <w:sz w:val="28"/>
          <w:szCs w:val="28"/>
        </w:rPr>
        <w:t xml:space="preserve">      А.Г. Силуанов</w:t>
      </w:r>
    </w:p>
    <w:p w:rsidR="00E2306A" w:rsidRDefault="00E2306A" w:rsidP="005F5800">
      <w:pPr>
        <w:ind w:right="5385"/>
        <w:rPr>
          <w:sz w:val="28"/>
          <w:szCs w:val="28"/>
        </w:rPr>
        <w:sectPr w:rsidR="00E2306A" w:rsidSect="00A552EC">
          <w:headerReference w:type="even" r:id="rId8"/>
          <w:headerReference w:type="default" r:id="rId9"/>
          <w:pgSz w:w="11906" w:h="16838"/>
          <w:pgMar w:top="1134" w:right="567" w:bottom="993" w:left="1134" w:header="1134" w:footer="1134" w:gutter="0"/>
          <w:pgNumType w:start="1"/>
          <w:cols w:space="720"/>
          <w:titlePg/>
          <w:docGrid w:linePitch="360"/>
        </w:sectPr>
      </w:pPr>
    </w:p>
    <w:p w:rsidR="0031580E" w:rsidRPr="00D13D8B" w:rsidRDefault="0031580E" w:rsidP="0031580E">
      <w:pPr>
        <w:ind w:left="5245"/>
        <w:jc w:val="center"/>
        <w:rPr>
          <w:rFonts w:eastAsia="Calibri"/>
          <w:sz w:val="28"/>
          <w:szCs w:val="28"/>
        </w:rPr>
      </w:pPr>
      <w:r w:rsidRPr="00D13D8B">
        <w:rPr>
          <w:rFonts w:eastAsia="Calibri"/>
          <w:sz w:val="28"/>
          <w:szCs w:val="28"/>
        </w:rPr>
        <w:lastRenderedPageBreak/>
        <w:t>УТВЕРЖДЕНЫ</w:t>
      </w:r>
    </w:p>
    <w:p w:rsidR="0031580E" w:rsidRPr="00D13D8B" w:rsidRDefault="0031580E" w:rsidP="0031580E">
      <w:pPr>
        <w:ind w:left="5245"/>
        <w:jc w:val="center"/>
        <w:rPr>
          <w:rFonts w:eastAsia="Calibri"/>
          <w:sz w:val="28"/>
          <w:szCs w:val="28"/>
        </w:rPr>
      </w:pPr>
      <w:r w:rsidRPr="00D13D8B">
        <w:rPr>
          <w:rFonts w:eastAsia="Calibri"/>
          <w:sz w:val="28"/>
          <w:szCs w:val="28"/>
        </w:rPr>
        <w:t>приказом Министерства финансов</w:t>
      </w:r>
    </w:p>
    <w:p w:rsidR="0031580E" w:rsidRPr="00D13D8B" w:rsidRDefault="0031580E" w:rsidP="0031580E">
      <w:pPr>
        <w:spacing w:after="120"/>
        <w:ind w:left="5245"/>
        <w:jc w:val="center"/>
        <w:rPr>
          <w:rFonts w:eastAsia="Calibri"/>
          <w:sz w:val="28"/>
          <w:szCs w:val="28"/>
        </w:rPr>
      </w:pPr>
      <w:r w:rsidRPr="00D13D8B">
        <w:rPr>
          <w:rFonts w:eastAsia="Calibri"/>
          <w:sz w:val="28"/>
          <w:szCs w:val="28"/>
        </w:rPr>
        <w:t>Российской Федерации</w:t>
      </w:r>
    </w:p>
    <w:p w:rsidR="0031580E" w:rsidRPr="00D13D8B" w:rsidRDefault="0031580E" w:rsidP="0031580E">
      <w:pPr>
        <w:ind w:left="5245"/>
        <w:jc w:val="center"/>
        <w:rPr>
          <w:rFonts w:eastAsia="Calibri"/>
          <w:sz w:val="28"/>
          <w:szCs w:val="28"/>
        </w:rPr>
      </w:pPr>
      <w:r w:rsidRPr="00D13D8B">
        <w:rPr>
          <w:rFonts w:eastAsia="Calibri"/>
          <w:sz w:val="28"/>
          <w:szCs w:val="28"/>
        </w:rPr>
        <w:t>от «___» __________202</w:t>
      </w:r>
      <w:r>
        <w:rPr>
          <w:rFonts w:eastAsia="Calibri"/>
          <w:sz w:val="28"/>
          <w:szCs w:val="28"/>
        </w:rPr>
        <w:t>3 </w:t>
      </w:r>
      <w:r w:rsidRPr="00D13D8B">
        <w:rPr>
          <w:rFonts w:eastAsia="Calibri"/>
          <w:sz w:val="28"/>
          <w:szCs w:val="28"/>
        </w:rPr>
        <w:t>г. №____</w:t>
      </w:r>
    </w:p>
    <w:p w:rsidR="0031580E" w:rsidRPr="00D13D8B" w:rsidRDefault="0031580E" w:rsidP="0031580E">
      <w:pPr>
        <w:rPr>
          <w:sz w:val="28"/>
          <w:szCs w:val="28"/>
        </w:rPr>
      </w:pPr>
    </w:p>
    <w:p w:rsidR="0031580E" w:rsidRPr="00D13D8B" w:rsidRDefault="0031580E" w:rsidP="0031580E">
      <w:pPr>
        <w:tabs>
          <w:tab w:val="left" w:pos="8805"/>
        </w:tabs>
        <w:ind w:right="-540"/>
        <w:rPr>
          <w:sz w:val="28"/>
          <w:szCs w:val="28"/>
        </w:rPr>
      </w:pPr>
    </w:p>
    <w:p w:rsidR="0031580E" w:rsidRPr="00D13D8B" w:rsidRDefault="0031580E" w:rsidP="0031580E">
      <w:pPr>
        <w:tabs>
          <w:tab w:val="left" w:pos="8805"/>
        </w:tabs>
        <w:ind w:right="-540"/>
        <w:rPr>
          <w:sz w:val="28"/>
          <w:szCs w:val="28"/>
        </w:rPr>
      </w:pPr>
    </w:p>
    <w:p w:rsidR="0031580E" w:rsidRPr="00D13D8B" w:rsidRDefault="0031580E" w:rsidP="0031580E">
      <w:pPr>
        <w:jc w:val="center"/>
        <w:rPr>
          <w:rFonts w:eastAsia="Calibri"/>
          <w:b/>
          <w:sz w:val="28"/>
          <w:szCs w:val="28"/>
        </w:rPr>
      </w:pPr>
    </w:p>
    <w:p w:rsidR="0031580E" w:rsidRPr="00D13D8B" w:rsidRDefault="0031580E" w:rsidP="0031580E">
      <w:pPr>
        <w:jc w:val="center"/>
        <w:rPr>
          <w:rFonts w:eastAsia="Calibri"/>
          <w:b/>
          <w:sz w:val="28"/>
          <w:szCs w:val="28"/>
        </w:rPr>
      </w:pPr>
      <w:r w:rsidRPr="00D13D8B">
        <w:rPr>
          <w:rFonts w:eastAsia="Calibri"/>
          <w:b/>
          <w:sz w:val="28"/>
          <w:szCs w:val="28"/>
        </w:rPr>
        <w:t>ИЗМЕНЕНИЯ,</w:t>
      </w:r>
      <w:r w:rsidRPr="00D13D8B">
        <w:rPr>
          <w:rFonts w:eastAsia="Calibri"/>
          <w:b/>
          <w:sz w:val="28"/>
          <w:szCs w:val="28"/>
        </w:rPr>
        <w:br/>
        <w:t xml:space="preserve">которые вносятся в приложения </w:t>
      </w:r>
      <w:r>
        <w:rPr>
          <w:rFonts w:eastAsia="Calibri"/>
          <w:b/>
          <w:sz w:val="28"/>
          <w:szCs w:val="28"/>
        </w:rPr>
        <w:t xml:space="preserve">№ 1 и № 2 </w:t>
      </w:r>
      <w:r w:rsidRPr="00D13D8B">
        <w:rPr>
          <w:rFonts w:eastAsia="Calibri"/>
          <w:b/>
          <w:sz w:val="28"/>
          <w:szCs w:val="28"/>
        </w:rPr>
        <w:t>к приказу Министерства финансов Российской Федерации от 16 декабря 2010 г. № 174н «</w:t>
      </w:r>
      <w:r>
        <w:rPr>
          <w:rFonts w:eastAsia="Calibri"/>
          <w:b/>
          <w:sz w:val="28"/>
          <w:szCs w:val="28"/>
        </w:rPr>
        <w:t>Об </w:t>
      </w:r>
      <w:r w:rsidRPr="00D13D8B">
        <w:rPr>
          <w:rFonts w:eastAsia="Calibri"/>
          <w:b/>
          <w:sz w:val="28"/>
          <w:szCs w:val="28"/>
        </w:rPr>
        <w:t>утверждении Плана счетов бухгалтерского учета бюджетных учреждений и Инструкции по его применению»</w:t>
      </w:r>
    </w:p>
    <w:p w:rsidR="0031580E" w:rsidRPr="00D13D8B" w:rsidRDefault="0031580E" w:rsidP="0031580E">
      <w:pPr>
        <w:numPr>
          <w:ilvl w:val="0"/>
          <w:numId w:val="8"/>
        </w:numPr>
        <w:spacing w:before="240" w:line="360" w:lineRule="auto"/>
        <w:ind w:left="993" w:hanging="426"/>
        <w:jc w:val="both"/>
        <w:rPr>
          <w:sz w:val="28"/>
          <w:szCs w:val="28"/>
        </w:rPr>
      </w:pPr>
      <w:r w:rsidRPr="00D13D8B">
        <w:rPr>
          <w:sz w:val="28"/>
          <w:szCs w:val="28"/>
        </w:rPr>
        <w:t>В приложени</w:t>
      </w:r>
      <w:r>
        <w:rPr>
          <w:sz w:val="28"/>
          <w:szCs w:val="28"/>
        </w:rPr>
        <w:t>и</w:t>
      </w:r>
      <w:r w:rsidRPr="00D13D8B">
        <w:rPr>
          <w:sz w:val="28"/>
          <w:szCs w:val="28"/>
        </w:rPr>
        <w:t xml:space="preserve"> № 1</w:t>
      </w:r>
      <w:r>
        <w:rPr>
          <w:sz w:val="28"/>
          <w:szCs w:val="28"/>
        </w:rPr>
        <w:t xml:space="preserve"> к приказу</w:t>
      </w:r>
      <w:r w:rsidRPr="00D13D8B">
        <w:rPr>
          <w:sz w:val="28"/>
          <w:szCs w:val="28"/>
        </w:rPr>
        <w:t>:</w:t>
      </w:r>
    </w:p>
    <w:p w:rsidR="0031580E" w:rsidRPr="00D13D8B" w:rsidRDefault="0031580E" w:rsidP="0031580E">
      <w:pPr>
        <w:tabs>
          <w:tab w:val="left" w:pos="993"/>
        </w:tabs>
        <w:ind w:left="567"/>
        <w:jc w:val="both"/>
        <w:rPr>
          <w:sz w:val="28"/>
          <w:szCs w:val="28"/>
        </w:rPr>
      </w:pPr>
      <w:r>
        <w:rPr>
          <w:sz w:val="28"/>
          <w:szCs w:val="28"/>
        </w:rPr>
        <w:t>1) </w:t>
      </w:r>
      <w:r w:rsidRPr="00D13D8B">
        <w:rPr>
          <w:sz w:val="28"/>
          <w:szCs w:val="28"/>
        </w:rPr>
        <w:t>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5677A3">
              <w:rPr>
                <w:rFonts w:ascii="Times New Roman" w:hAnsi="Times New Roman" w:cs="Times New Roman"/>
                <w:sz w:val="28"/>
                <w:szCs w:val="28"/>
              </w:rPr>
              <w:t>Земля</w:t>
            </w:r>
            <w:r>
              <w:rPr>
                <w:rFonts w:ascii="Times New Roman" w:hAnsi="Times New Roman" w:cs="Times New Roman"/>
                <w:sz w:val="28"/>
                <w:szCs w:val="28"/>
              </w:rPr>
              <w:t xml:space="preserve"> –</w:t>
            </w:r>
            <w:r w:rsidRPr="005677A3">
              <w:rPr>
                <w:rFonts w:ascii="Times New Roman" w:hAnsi="Times New Roman" w:cs="Times New Roman"/>
                <w:sz w:val="28"/>
                <w:szCs w:val="28"/>
              </w:rPr>
              <w:t xml:space="preserve"> недвижимое имущество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5677A3" w:rsidRDefault="0031580E" w:rsidP="00B27871">
            <w:pPr>
              <w:pStyle w:val="ConsPlusNormal"/>
              <w:rPr>
                <w:rFonts w:ascii="Times New Roman" w:hAnsi="Times New Roman" w:cs="Times New Roman"/>
                <w:sz w:val="28"/>
                <w:szCs w:val="28"/>
              </w:rPr>
            </w:pPr>
            <w:r w:rsidRPr="005677A3">
              <w:rPr>
                <w:rFonts w:ascii="Times New Roman" w:hAnsi="Times New Roman" w:cs="Times New Roman"/>
                <w:sz w:val="28"/>
                <w:szCs w:val="28"/>
              </w:rPr>
              <w:t>Увеличение стоимости</w:t>
            </w:r>
            <w:r>
              <w:rPr>
                <w:rFonts w:ascii="Times New Roman" w:hAnsi="Times New Roman" w:cs="Times New Roman"/>
                <w:sz w:val="28"/>
                <w:szCs w:val="28"/>
              </w:rPr>
              <w:br/>
            </w:r>
            <w:r w:rsidRPr="005677A3">
              <w:rPr>
                <w:rFonts w:ascii="Times New Roman" w:hAnsi="Times New Roman" w:cs="Times New Roman"/>
                <w:sz w:val="28"/>
                <w:szCs w:val="28"/>
              </w:rPr>
              <w:t xml:space="preserve">земли </w:t>
            </w:r>
            <w:r>
              <w:rPr>
                <w:rFonts w:ascii="Times New Roman" w:hAnsi="Times New Roman" w:cs="Times New Roman"/>
                <w:sz w:val="28"/>
                <w:szCs w:val="28"/>
              </w:rPr>
              <w:t>–</w:t>
            </w:r>
            <w:r w:rsidRPr="005677A3">
              <w:rPr>
                <w:rFonts w:ascii="Times New Roman" w:hAnsi="Times New Roman" w:cs="Times New Roman"/>
                <w:sz w:val="28"/>
                <w:szCs w:val="28"/>
              </w:rPr>
              <w:t xml:space="preserve"> недвижимого имущества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5677A3" w:rsidRDefault="0031580E" w:rsidP="00B27871">
            <w:pPr>
              <w:pStyle w:val="ConsPlusNormal"/>
              <w:rPr>
                <w:rFonts w:ascii="Times New Roman" w:hAnsi="Times New Roman" w:cs="Times New Roman"/>
                <w:sz w:val="28"/>
                <w:szCs w:val="28"/>
              </w:rPr>
            </w:pPr>
            <w:r w:rsidRPr="005677A3">
              <w:rPr>
                <w:rFonts w:ascii="Times New Roman" w:hAnsi="Times New Roman" w:cs="Times New Roman"/>
                <w:sz w:val="28"/>
                <w:szCs w:val="28"/>
              </w:rPr>
              <w:t>Уменьшение стоимости</w:t>
            </w:r>
            <w:r>
              <w:rPr>
                <w:rFonts w:ascii="Times New Roman" w:hAnsi="Times New Roman" w:cs="Times New Roman"/>
                <w:sz w:val="28"/>
                <w:szCs w:val="28"/>
              </w:rPr>
              <w:br/>
            </w:r>
            <w:r w:rsidRPr="005677A3">
              <w:rPr>
                <w:rFonts w:ascii="Times New Roman" w:hAnsi="Times New Roman" w:cs="Times New Roman"/>
                <w:sz w:val="28"/>
                <w:szCs w:val="28"/>
              </w:rPr>
              <w:t>земли</w:t>
            </w:r>
            <w:r>
              <w:rPr>
                <w:rFonts w:ascii="Times New Roman" w:hAnsi="Times New Roman" w:cs="Times New Roman"/>
                <w:sz w:val="28"/>
                <w:szCs w:val="28"/>
              </w:rPr>
              <w:t xml:space="preserve"> –</w:t>
            </w:r>
            <w:r w:rsidRPr="005677A3">
              <w:rPr>
                <w:rFonts w:ascii="Times New Roman" w:hAnsi="Times New Roman" w:cs="Times New Roman"/>
                <w:sz w:val="28"/>
                <w:szCs w:val="28"/>
              </w:rPr>
              <w:t xml:space="preserve"> недвижимого имущества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Ресурсы недр – недвижимое имущество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стоимости ресурсов недр – недвижимого имущества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ресурсов недр – недвижимого имущества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Pr="00D13D8B" w:rsidRDefault="0031580E" w:rsidP="0031580E">
      <w:pPr>
        <w:ind w:firstLine="567"/>
        <w:jc w:val="both"/>
        <w:rPr>
          <w:rFonts w:eastAsia="Calibri"/>
          <w:sz w:val="28"/>
          <w:szCs w:val="28"/>
        </w:rPr>
      </w:pPr>
      <w:r w:rsidRPr="00D13D8B">
        <w:rPr>
          <w:rFonts w:eastAsia="Calibri"/>
          <w:sz w:val="28"/>
          <w:szCs w:val="28"/>
        </w:rPr>
        <w:t>изложить в следующей редакции: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5677A3" w:rsidRDefault="0031580E" w:rsidP="00B27871">
            <w:pPr>
              <w:pStyle w:val="ConsPlusNormal"/>
              <w:rPr>
                <w:rFonts w:ascii="Times New Roman" w:hAnsi="Times New Roman" w:cs="Times New Roman"/>
                <w:sz w:val="28"/>
                <w:szCs w:val="28"/>
              </w:rPr>
            </w:pPr>
            <w:r w:rsidRPr="005677A3">
              <w:rPr>
                <w:rFonts w:ascii="Times New Roman" w:hAnsi="Times New Roman" w:cs="Times New Roman"/>
                <w:sz w:val="28"/>
                <w:szCs w:val="28"/>
              </w:rPr>
              <w:t xml:space="preserve">Земля </w:t>
            </w:r>
            <w:r>
              <w:rPr>
                <w:rFonts w:ascii="Times New Roman" w:hAnsi="Times New Roman" w:cs="Times New Roman"/>
                <w:sz w:val="28"/>
                <w:szCs w:val="28"/>
              </w:rPr>
              <w:t>(земельные участки) –</w:t>
            </w:r>
            <w:r w:rsidRPr="005677A3">
              <w:rPr>
                <w:rFonts w:ascii="Times New Roman" w:hAnsi="Times New Roman" w:cs="Times New Roman"/>
                <w:sz w:val="28"/>
                <w:szCs w:val="28"/>
              </w:rPr>
              <w:t xml:space="preserve"> недвижимое имущество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tcPr>
          <w:p w:rsidR="0031580E" w:rsidRPr="00D13D8B" w:rsidRDefault="0031580E" w:rsidP="00B27871">
            <w:pPr>
              <w:pStyle w:val="ConsPlusNormal"/>
              <w:jc w:val="center"/>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5677A3" w:rsidRDefault="0031580E" w:rsidP="00B27871">
            <w:pPr>
              <w:pStyle w:val="ConsPlusNormal"/>
              <w:rPr>
                <w:rFonts w:ascii="Times New Roman" w:hAnsi="Times New Roman" w:cs="Times New Roman"/>
                <w:sz w:val="28"/>
                <w:szCs w:val="28"/>
              </w:rPr>
            </w:pPr>
            <w:r w:rsidRPr="005677A3">
              <w:rPr>
                <w:rFonts w:ascii="Times New Roman" w:hAnsi="Times New Roman" w:cs="Times New Roman"/>
                <w:sz w:val="28"/>
                <w:szCs w:val="28"/>
              </w:rPr>
              <w:t xml:space="preserve">Увеличение стоимости земли </w:t>
            </w:r>
            <w:r>
              <w:rPr>
                <w:rFonts w:ascii="Times New Roman" w:hAnsi="Times New Roman" w:cs="Times New Roman"/>
                <w:sz w:val="28"/>
                <w:szCs w:val="28"/>
              </w:rPr>
              <w:t>(земельных участков) –</w:t>
            </w:r>
            <w:r w:rsidRPr="005677A3">
              <w:rPr>
                <w:rFonts w:ascii="Times New Roman" w:hAnsi="Times New Roman" w:cs="Times New Roman"/>
                <w:sz w:val="28"/>
                <w:szCs w:val="28"/>
              </w:rPr>
              <w:t xml:space="preserve"> недвижимого имущества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tcPr>
          <w:p w:rsidR="0031580E" w:rsidRPr="00D13D8B" w:rsidRDefault="0031580E" w:rsidP="00B27871">
            <w:pPr>
              <w:pStyle w:val="ConsPlusNormal"/>
              <w:jc w:val="center"/>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5677A3" w:rsidRDefault="0031580E" w:rsidP="00B27871">
            <w:pPr>
              <w:pStyle w:val="ConsPlusNormal"/>
              <w:rPr>
                <w:rFonts w:ascii="Times New Roman" w:hAnsi="Times New Roman" w:cs="Times New Roman"/>
                <w:sz w:val="28"/>
                <w:szCs w:val="28"/>
              </w:rPr>
            </w:pPr>
            <w:r w:rsidRPr="005677A3">
              <w:rPr>
                <w:rFonts w:ascii="Times New Roman" w:hAnsi="Times New Roman" w:cs="Times New Roman"/>
                <w:sz w:val="28"/>
                <w:szCs w:val="28"/>
              </w:rPr>
              <w:t xml:space="preserve">Уменьшение стоимости земли </w:t>
            </w:r>
            <w:r>
              <w:rPr>
                <w:rFonts w:ascii="Times New Roman" w:hAnsi="Times New Roman" w:cs="Times New Roman"/>
                <w:sz w:val="28"/>
                <w:szCs w:val="28"/>
              </w:rPr>
              <w:t>(земельных участков) –</w:t>
            </w:r>
            <w:r w:rsidRPr="005677A3">
              <w:rPr>
                <w:rFonts w:ascii="Times New Roman" w:hAnsi="Times New Roman" w:cs="Times New Roman"/>
                <w:sz w:val="28"/>
                <w:szCs w:val="28"/>
              </w:rPr>
              <w:t xml:space="preserve"> недвижимого имущества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tcPr>
          <w:p w:rsidR="0031580E" w:rsidRPr="00D13D8B" w:rsidRDefault="0031580E" w:rsidP="00B27871">
            <w:pPr>
              <w:pStyle w:val="ConsPlusNormal"/>
              <w:jc w:val="center"/>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Непроизведенные ресурсы – недвижимое имущество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tcPr>
          <w:p w:rsidR="0031580E" w:rsidRPr="00D13D8B" w:rsidRDefault="0031580E" w:rsidP="00B27871">
            <w:pPr>
              <w:pStyle w:val="ConsPlusNormal"/>
              <w:jc w:val="center"/>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стоимости непроизведенных ресурсов – недвижимого имущества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tcPr>
          <w:p w:rsidR="0031580E" w:rsidRPr="00D13D8B" w:rsidRDefault="0031580E" w:rsidP="00B27871">
            <w:pPr>
              <w:pStyle w:val="ConsPlusNormal"/>
              <w:jc w:val="center"/>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непроизведенных ресурсов – недвижимого имущества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Pr="00D13D8B" w:rsidRDefault="0031580E" w:rsidP="0031580E">
      <w:pPr>
        <w:tabs>
          <w:tab w:val="left" w:pos="993"/>
        </w:tabs>
        <w:ind w:left="567"/>
        <w:jc w:val="both"/>
        <w:rPr>
          <w:sz w:val="28"/>
          <w:szCs w:val="28"/>
        </w:rPr>
      </w:pPr>
      <w:r>
        <w:rPr>
          <w:sz w:val="28"/>
          <w:szCs w:val="28"/>
        </w:rPr>
        <w:t>2) </w:t>
      </w:r>
      <w:r w:rsidRPr="00D13D8B">
        <w:rPr>
          <w:sz w:val="28"/>
          <w:szCs w:val="28"/>
        </w:rPr>
        <w:t>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Ресурсы недр – иное движимое имущество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стоимости ресурсов недр – иного движимого имущества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ресурсов недр – иного движимого имущества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Pr="000006ED" w:rsidRDefault="0031580E" w:rsidP="0031580E">
      <w:pPr>
        <w:ind w:firstLine="567"/>
        <w:jc w:val="both"/>
        <w:rPr>
          <w:rFonts w:eastAsia="Calibri"/>
          <w:sz w:val="28"/>
          <w:szCs w:val="28"/>
        </w:rPr>
      </w:pPr>
      <w:r w:rsidRPr="00D13D8B">
        <w:rPr>
          <w:rFonts w:eastAsia="Calibri"/>
          <w:sz w:val="28"/>
          <w:szCs w:val="28"/>
        </w:rPr>
        <w:t>изложить в следующей редакции: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Непроизведенные ресурсы – иное движимое имущество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 xml:space="preserve">Увеличение стоимости </w:t>
            </w:r>
            <w:r>
              <w:rPr>
                <w:rFonts w:ascii="Times New Roman" w:hAnsi="Times New Roman" w:cs="Times New Roman"/>
                <w:sz w:val="28"/>
                <w:szCs w:val="28"/>
              </w:rPr>
              <w:t>н</w:t>
            </w:r>
            <w:r w:rsidRPr="00D13D8B">
              <w:rPr>
                <w:rFonts w:ascii="Times New Roman" w:hAnsi="Times New Roman" w:cs="Times New Roman"/>
                <w:sz w:val="28"/>
                <w:szCs w:val="28"/>
              </w:rPr>
              <w:t>епроизведенных ресурсов – иного движимого имущества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 xml:space="preserve">Уменьшение стоимости </w:t>
            </w:r>
            <w:r>
              <w:rPr>
                <w:rFonts w:ascii="Times New Roman" w:hAnsi="Times New Roman" w:cs="Times New Roman"/>
                <w:sz w:val="28"/>
                <w:szCs w:val="28"/>
              </w:rPr>
              <w:t>н</w:t>
            </w:r>
            <w:r w:rsidRPr="00D13D8B">
              <w:rPr>
                <w:rFonts w:ascii="Times New Roman" w:hAnsi="Times New Roman" w:cs="Times New Roman"/>
                <w:sz w:val="28"/>
                <w:szCs w:val="28"/>
              </w:rPr>
              <w:t>епроизведенных ресурсов – иного движимого имущества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Pr="00D13D8B" w:rsidRDefault="0031580E" w:rsidP="0031580E">
      <w:pPr>
        <w:tabs>
          <w:tab w:val="left" w:pos="993"/>
        </w:tabs>
        <w:ind w:left="567"/>
        <w:jc w:val="both"/>
        <w:rPr>
          <w:sz w:val="28"/>
          <w:szCs w:val="28"/>
        </w:rPr>
      </w:pPr>
      <w:r>
        <w:rPr>
          <w:sz w:val="28"/>
          <w:szCs w:val="28"/>
        </w:rPr>
        <w:t>3) </w:t>
      </w:r>
      <w:r w:rsidRPr="00D13D8B">
        <w:rPr>
          <w:sz w:val="28"/>
          <w:szCs w:val="28"/>
        </w:rPr>
        <w:t>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5677A3">
              <w:rPr>
                <w:rFonts w:ascii="Times New Roman" w:hAnsi="Times New Roman" w:cs="Times New Roman"/>
                <w:sz w:val="28"/>
                <w:szCs w:val="28"/>
              </w:rPr>
              <w:t>Земля</w:t>
            </w:r>
            <w:r>
              <w:rPr>
                <w:rFonts w:ascii="Times New Roman" w:hAnsi="Times New Roman" w:cs="Times New Roman"/>
                <w:sz w:val="28"/>
                <w:szCs w:val="28"/>
              </w:rPr>
              <w:t xml:space="preserve"> –</w:t>
            </w:r>
            <w:r w:rsidRPr="005677A3">
              <w:rPr>
                <w:rFonts w:ascii="Times New Roman" w:hAnsi="Times New Roman" w:cs="Times New Roman"/>
                <w:sz w:val="28"/>
                <w:szCs w:val="28"/>
              </w:rPr>
              <w:t xml:space="preserve"> в составе имущества концедента</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5677A3" w:rsidRDefault="0031580E" w:rsidP="00B27871">
            <w:pPr>
              <w:pStyle w:val="ConsPlusNormal"/>
              <w:rPr>
                <w:rFonts w:ascii="Times New Roman" w:hAnsi="Times New Roman" w:cs="Times New Roman"/>
                <w:sz w:val="28"/>
                <w:szCs w:val="28"/>
              </w:rPr>
            </w:pPr>
            <w:r w:rsidRPr="005677A3">
              <w:rPr>
                <w:rFonts w:ascii="Times New Roman" w:hAnsi="Times New Roman" w:cs="Times New Roman"/>
                <w:sz w:val="28"/>
                <w:szCs w:val="28"/>
              </w:rPr>
              <w:t xml:space="preserve">Увеличение стоимости земли </w:t>
            </w:r>
            <w:r>
              <w:rPr>
                <w:rFonts w:ascii="Times New Roman" w:hAnsi="Times New Roman" w:cs="Times New Roman"/>
                <w:sz w:val="28"/>
                <w:szCs w:val="28"/>
              </w:rPr>
              <w:t>–</w:t>
            </w:r>
            <w:r w:rsidRPr="005677A3">
              <w:rPr>
                <w:rFonts w:ascii="Times New Roman" w:hAnsi="Times New Roman" w:cs="Times New Roman"/>
                <w:sz w:val="28"/>
                <w:szCs w:val="28"/>
              </w:rPr>
              <w:t xml:space="preserve"> в составе имущества концедента</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5677A3">
              <w:rPr>
                <w:rFonts w:ascii="Times New Roman" w:hAnsi="Times New Roman" w:cs="Times New Roman"/>
                <w:sz w:val="28"/>
                <w:szCs w:val="28"/>
              </w:rPr>
              <w:t xml:space="preserve">Уменьшение стоимости земли </w:t>
            </w:r>
            <w:r>
              <w:rPr>
                <w:rFonts w:ascii="Times New Roman" w:hAnsi="Times New Roman" w:cs="Times New Roman"/>
                <w:sz w:val="28"/>
                <w:szCs w:val="28"/>
              </w:rPr>
              <w:t>–</w:t>
            </w:r>
            <w:r w:rsidRPr="005677A3">
              <w:rPr>
                <w:rFonts w:ascii="Times New Roman" w:hAnsi="Times New Roman" w:cs="Times New Roman"/>
                <w:sz w:val="28"/>
                <w:szCs w:val="28"/>
              </w:rPr>
              <w:t xml:space="preserve"> в составе имущества концедента</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Pr="00D13D8B" w:rsidRDefault="0031580E" w:rsidP="0031580E">
      <w:pPr>
        <w:ind w:firstLine="567"/>
        <w:jc w:val="both"/>
        <w:rPr>
          <w:rFonts w:eastAsia="Calibri"/>
          <w:sz w:val="28"/>
          <w:szCs w:val="28"/>
        </w:rPr>
      </w:pPr>
      <w:r w:rsidRPr="00D13D8B">
        <w:rPr>
          <w:rFonts w:eastAsia="Calibri"/>
          <w:sz w:val="28"/>
          <w:szCs w:val="28"/>
        </w:rPr>
        <w:t>изложить в следующей редакции: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5677A3">
              <w:rPr>
                <w:rFonts w:ascii="Times New Roman" w:hAnsi="Times New Roman" w:cs="Times New Roman"/>
                <w:sz w:val="28"/>
                <w:szCs w:val="28"/>
              </w:rPr>
              <w:t xml:space="preserve">Земля </w:t>
            </w:r>
            <w:r>
              <w:rPr>
                <w:rFonts w:ascii="Times New Roman" w:hAnsi="Times New Roman" w:cs="Times New Roman"/>
                <w:sz w:val="28"/>
                <w:szCs w:val="28"/>
              </w:rPr>
              <w:t xml:space="preserve">(земельные участки) – </w:t>
            </w:r>
            <w:r w:rsidRPr="005677A3">
              <w:rPr>
                <w:rFonts w:ascii="Times New Roman" w:hAnsi="Times New Roman" w:cs="Times New Roman"/>
                <w:sz w:val="28"/>
                <w:szCs w:val="28"/>
              </w:rPr>
              <w:t>в составе имущества концедента</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tcPr>
          <w:p w:rsidR="0031580E" w:rsidRPr="00D13D8B" w:rsidRDefault="0031580E" w:rsidP="00B27871">
            <w:pPr>
              <w:pStyle w:val="ConsPlusNormal"/>
              <w:jc w:val="center"/>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5677A3" w:rsidRDefault="0031580E" w:rsidP="00B27871">
            <w:pPr>
              <w:pStyle w:val="ConsPlusNormal"/>
              <w:rPr>
                <w:rFonts w:ascii="Times New Roman" w:hAnsi="Times New Roman" w:cs="Times New Roman"/>
                <w:sz w:val="28"/>
                <w:szCs w:val="28"/>
              </w:rPr>
            </w:pPr>
            <w:r w:rsidRPr="005677A3">
              <w:rPr>
                <w:rFonts w:ascii="Times New Roman" w:hAnsi="Times New Roman" w:cs="Times New Roman"/>
                <w:sz w:val="28"/>
                <w:szCs w:val="28"/>
              </w:rPr>
              <w:t xml:space="preserve">Увеличение стоимости земли </w:t>
            </w:r>
            <w:r>
              <w:rPr>
                <w:rFonts w:ascii="Times New Roman" w:hAnsi="Times New Roman" w:cs="Times New Roman"/>
                <w:sz w:val="28"/>
                <w:szCs w:val="28"/>
              </w:rPr>
              <w:t xml:space="preserve">(земельных участков) – </w:t>
            </w:r>
            <w:r w:rsidRPr="005677A3">
              <w:rPr>
                <w:rFonts w:ascii="Times New Roman" w:hAnsi="Times New Roman" w:cs="Times New Roman"/>
                <w:sz w:val="28"/>
                <w:szCs w:val="28"/>
              </w:rPr>
              <w:t>в составе имущества концедента</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tcPr>
          <w:p w:rsidR="0031580E" w:rsidRPr="00D13D8B" w:rsidRDefault="0031580E" w:rsidP="00B27871">
            <w:pPr>
              <w:pStyle w:val="ConsPlusNormal"/>
              <w:jc w:val="center"/>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5677A3">
              <w:rPr>
                <w:rFonts w:ascii="Times New Roman" w:hAnsi="Times New Roman" w:cs="Times New Roman"/>
                <w:sz w:val="28"/>
                <w:szCs w:val="28"/>
              </w:rPr>
              <w:t xml:space="preserve">Уменьшение стоимости земли </w:t>
            </w:r>
            <w:r>
              <w:rPr>
                <w:rFonts w:ascii="Times New Roman" w:hAnsi="Times New Roman" w:cs="Times New Roman"/>
                <w:sz w:val="28"/>
                <w:szCs w:val="28"/>
              </w:rPr>
              <w:t xml:space="preserve">(земельных участков) – </w:t>
            </w:r>
            <w:r w:rsidRPr="005677A3">
              <w:rPr>
                <w:rFonts w:ascii="Times New Roman" w:hAnsi="Times New Roman" w:cs="Times New Roman"/>
                <w:sz w:val="28"/>
                <w:szCs w:val="28"/>
              </w:rPr>
              <w:t>в составе имущества концедента</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Default="0031580E" w:rsidP="0031580E">
      <w:pPr>
        <w:tabs>
          <w:tab w:val="left" w:pos="993"/>
        </w:tabs>
        <w:ind w:left="567"/>
        <w:jc w:val="both"/>
        <w:rPr>
          <w:sz w:val="28"/>
          <w:szCs w:val="28"/>
        </w:rPr>
      </w:pPr>
      <w:r>
        <w:rPr>
          <w:sz w:val="28"/>
          <w:szCs w:val="28"/>
        </w:rPr>
        <w:t>4) строку:</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lastRenderedPageBreak/>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5677A3">
              <w:rPr>
                <w:rFonts w:ascii="Times New Roman" w:hAnsi="Times New Roman" w:cs="Times New Roman"/>
                <w:sz w:val="28"/>
                <w:szCs w:val="28"/>
              </w:rPr>
              <w:t xml:space="preserve">Амортизация прав пользования </w:t>
            </w:r>
            <w:r>
              <w:rPr>
                <w:rFonts w:ascii="Times New Roman" w:hAnsi="Times New Roman" w:cs="Times New Roman"/>
                <w:sz w:val="28"/>
                <w:szCs w:val="28"/>
              </w:rPr>
              <w:t>неисключительными правами</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Default="0031580E" w:rsidP="0031580E">
      <w:pPr>
        <w:tabs>
          <w:tab w:val="left" w:pos="993"/>
        </w:tabs>
        <w:ind w:left="567"/>
        <w:jc w:val="both"/>
        <w:rPr>
          <w:sz w:val="28"/>
          <w:szCs w:val="28"/>
        </w:rPr>
      </w:pPr>
      <w:r>
        <w:rPr>
          <w:sz w:val="28"/>
          <w:szCs w:val="28"/>
        </w:rPr>
        <w:t>изложить в следующей редакции: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5677A3">
              <w:rPr>
                <w:rFonts w:ascii="Times New Roman" w:hAnsi="Times New Roman" w:cs="Times New Roman"/>
                <w:sz w:val="28"/>
                <w:szCs w:val="28"/>
              </w:rPr>
              <w:t xml:space="preserve">Амортизация прав пользования </w:t>
            </w:r>
            <w:r w:rsidRPr="00920E29">
              <w:rPr>
                <w:rFonts w:ascii="Times New Roman" w:hAnsi="Times New Roman" w:cs="Times New Roman"/>
                <w:sz w:val="28"/>
                <w:szCs w:val="28"/>
              </w:rPr>
              <w:t>нематериальными активами</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r>
              <w:rPr>
                <w:rFonts w:ascii="Times New Roman" w:hAnsi="Times New Roman" w:cs="Times New Roman"/>
                <w:sz w:val="28"/>
                <w:szCs w:val="28"/>
              </w:rPr>
              <w:t>;</w:t>
            </w:r>
          </w:p>
        </w:tc>
      </w:tr>
    </w:tbl>
    <w:p w:rsidR="0031580E" w:rsidRPr="00996AD9" w:rsidRDefault="0031580E" w:rsidP="0031580E">
      <w:pPr>
        <w:tabs>
          <w:tab w:val="left" w:pos="993"/>
        </w:tabs>
        <w:ind w:left="567"/>
        <w:jc w:val="both"/>
        <w:rPr>
          <w:sz w:val="28"/>
          <w:szCs w:val="28"/>
        </w:rPr>
      </w:pPr>
      <w:r>
        <w:rPr>
          <w:sz w:val="28"/>
          <w:szCs w:val="28"/>
        </w:rPr>
        <w:t>5) </w:t>
      </w:r>
      <w:r w:rsidRPr="00996AD9">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5677A3">
              <w:rPr>
                <w:rFonts w:ascii="Times New Roman" w:hAnsi="Times New Roman" w:cs="Times New Roman"/>
                <w:sz w:val="28"/>
                <w:szCs w:val="28"/>
              </w:rPr>
              <w:t xml:space="preserve">Уменьшение вложений в материальные запасы </w:t>
            </w:r>
            <w:r>
              <w:rPr>
                <w:rFonts w:ascii="Times New Roman" w:hAnsi="Times New Roman" w:cs="Times New Roman"/>
                <w:sz w:val="28"/>
                <w:szCs w:val="28"/>
              </w:rPr>
              <w:t>–</w:t>
            </w:r>
            <w:r w:rsidRPr="005677A3">
              <w:rPr>
                <w:rFonts w:ascii="Times New Roman" w:hAnsi="Times New Roman" w:cs="Times New Roman"/>
                <w:sz w:val="28"/>
                <w:szCs w:val="28"/>
              </w:rPr>
              <w:t xml:space="preserve"> особо ценное движимое имущество</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Pr="000006ED" w:rsidRDefault="0031580E" w:rsidP="0031580E">
      <w:pPr>
        <w:ind w:firstLine="567"/>
        <w:jc w:val="both"/>
        <w:rPr>
          <w:rFonts w:eastAsia="Calibri"/>
          <w:sz w:val="28"/>
          <w:szCs w:val="28"/>
        </w:rPr>
      </w:pPr>
      <w:r w:rsidRPr="000006ED">
        <w:rPr>
          <w:rFonts w:eastAsia="Calibri"/>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4"/>
              </w:rPr>
              <w:t>Вложения в биологические активы – особо ценное движимое имущество</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4"/>
              </w:rPr>
              <w:t xml:space="preserve">Увеличение вложений в биологические активы – особо ценное движимое имущество </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4"/>
              </w:rPr>
              <w:t xml:space="preserve">Уменьшение вложений в биологические активы – особо ценное движимое имущество </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Pr="00996AD9" w:rsidRDefault="0031580E" w:rsidP="0031580E">
      <w:pPr>
        <w:tabs>
          <w:tab w:val="left" w:pos="993"/>
        </w:tabs>
        <w:ind w:left="567"/>
        <w:jc w:val="both"/>
        <w:rPr>
          <w:sz w:val="28"/>
          <w:szCs w:val="28"/>
        </w:rPr>
      </w:pPr>
      <w:r>
        <w:rPr>
          <w:sz w:val="28"/>
          <w:szCs w:val="28"/>
        </w:rPr>
        <w:t>6) </w:t>
      </w:r>
      <w:r w:rsidRPr="00996AD9">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вложений в материальные запасы – иное движимое имущество</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Pr="000006ED" w:rsidRDefault="0031580E" w:rsidP="0031580E">
      <w:pPr>
        <w:ind w:firstLine="567"/>
        <w:jc w:val="both"/>
        <w:rPr>
          <w:rFonts w:eastAsia="Calibri"/>
          <w:sz w:val="28"/>
          <w:szCs w:val="28"/>
        </w:rPr>
      </w:pPr>
      <w:r w:rsidRPr="000006ED">
        <w:rPr>
          <w:rFonts w:eastAsia="Calibri"/>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4"/>
              </w:rPr>
              <w:t>Вложения в биологические активы – иное движимое имущество</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4"/>
              </w:rPr>
              <w:t xml:space="preserve">Увеличение вложений в биологические активы – иное движимое имущество </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4"/>
              </w:rPr>
              <w:t xml:space="preserve">Уменьшение вложений в биологические активы – иное движимое имущество </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Default="0031580E" w:rsidP="0031580E">
      <w:pPr>
        <w:tabs>
          <w:tab w:val="left" w:pos="993"/>
        </w:tabs>
        <w:ind w:left="567"/>
        <w:jc w:val="both"/>
        <w:rPr>
          <w:sz w:val="28"/>
          <w:szCs w:val="28"/>
        </w:rPr>
      </w:pPr>
      <w:r>
        <w:rPr>
          <w:sz w:val="28"/>
          <w:szCs w:val="28"/>
        </w:rPr>
        <w:t>7)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5677A3">
              <w:rPr>
                <w:rFonts w:ascii="Times New Roman" w:hAnsi="Times New Roman" w:cs="Times New Roman"/>
                <w:sz w:val="28"/>
                <w:szCs w:val="28"/>
              </w:rPr>
              <w:t>Вложения в нематериальные активы концедента</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1</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6</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9</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I</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5677A3" w:rsidRDefault="0031580E" w:rsidP="00B27871">
            <w:pPr>
              <w:pStyle w:val="ConsPlusNormal"/>
              <w:rPr>
                <w:rFonts w:ascii="Times New Roman" w:hAnsi="Times New Roman" w:cs="Times New Roman"/>
                <w:sz w:val="28"/>
                <w:szCs w:val="28"/>
              </w:rPr>
            </w:pPr>
            <w:r w:rsidRPr="005677A3">
              <w:rPr>
                <w:rFonts w:ascii="Times New Roman" w:hAnsi="Times New Roman" w:cs="Times New Roman"/>
                <w:sz w:val="28"/>
                <w:szCs w:val="28"/>
              </w:rPr>
              <w:t>Увеличение вложений в нематериальные активы концедента</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1</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6</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9</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I</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5677A3">
              <w:rPr>
                <w:rFonts w:ascii="Times New Roman" w:hAnsi="Times New Roman" w:cs="Times New Roman"/>
                <w:sz w:val="28"/>
                <w:szCs w:val="28"/>
              </w:rPr>
              <w:t>Уменьшение вложений в нематериальные активы концедента</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1</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6</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9</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I</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Default="0031580E" w:rsidP="0031580E">
      <w:pPr>
        <w:tabs>
          <w:tab w:val="left" w:pos="993"/>
        </w:tabs>
        <w:ind w:left="567"/>
        <w:jc w:val="both"/>
        <w:rPr>
          <w:sz w:val="28"/>
          <w:szCs w:val="28"/>
        </w:rPr>
      </w:pPr>
      <w:r>
        <w:rPr>
          <w:sz w:val="28"/>
          <w:szCs w:val="28"/>
        </w:rPr>
        <w:t>изложить в следующей редакции: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5677A3">
              <w:rPr>
                <w:rFonts w:ascii="Times New Roman" w:hAnsi="Times New Roman" w:cs="Times New Roman"/>
                <w:sz w:val="28"/>
                <w:szCs w:val="28"/>
              </w:rPr>
              <w:t>Вложения в нематериальные активы концедента</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1</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6</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9</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I</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right w:val="single" w:sz="4" w:space="0" w:color="auto"/>
            </w:tcBorders>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5677A3" w:rsidRDefault="0031580E" w:rsidP="00B27871">
            <w:pPr>
              <w:pStyle w:val="ConsPlusNormal"/>
              <w:rPr>
                <w:rFonts w:ascii="Times New Roman" w:hAnsi="Times New Roman" w:cs="Times New Roman"/>
                <w:sz w:val="28"/>
                <w:szCs w:val="28"/>
              </w:rPr>
            </w:pPr>
            <w:r w:rsidRPr="005677A3">
              <w:rPr>
                <w:rFonts w:ascii="Times New Roman" w:hAnsi="Times New Roman" w:cs="Times New Roman"/>
                <w:sz w:val="28"/>
                <w:szCs w:val="28"/>
              </w:rPr>
              <w:t>Увеличение вложений в нематериальные активы концедента</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1</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6</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9</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I</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Borders>
              <w:right w:val="single" w:sz="4" w:space="0" w:color="auto"/>
            </w:tcBorders>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5677A3">
              <w:rPr>
                <w:rFonts w:ascii="Times New Roman" w:hAnsi="Times New Roman" w:cs="Times New Roman"/>
                <w:sz w:val="28"/>
                <w:szCs w:val="28"/>
              </w:rPr>
              <w:t>Уменьшение вложений в нематериальные активы концедента</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1</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6</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9</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I</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Borders>
              <w:right w:val="single" w:sz="4" w:space="0" w:color="auto"/>
            </w:tcBorders>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r>
              <w:rPr>
                <w:rFonts w:ascii="Times New Roman" w:hAnsi="Times New Roman" w:cs="Times New Roman"/>
                <w:sz w:val="28"/>
                <w:szCs w:val="28"/>
              </w:rPr>
              <w:t>;</w:t>
            </w:r>
          </w:p>
        </w:tc>
      </w:tr>
    </w:tbl>
    <w:p w:rsidR="0031580E" w:rsidRPr="00996AD9" w:rsidRDefault="0031580E" w:rsidP="0031580E">
      <w:pPr>
        <w:tabs>
          <w:tab w:val="left" w:pos="993"/>
        </w:tabs>
        <w:ind w:left="567"/>
        <w:jc w:val="both"/>
        <w:rPr>
          <w:sz w:val="28"/>
          <w:szCs w:val="28"/>
        </w:rPr>
      </w:pPr>
      <w:r>
        <w:rPr>
          <w:sz w:val="28"/>
          <w:szCs w:val="28"/>
        </w:rPr>
        <w:t>8) </w:t>
      </w:r>
      <w:r w:rsidRPr="00996AD9">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материальных запасов – особо ценного движимого имущества учреждения в пути</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Pr="000006ED" w:rsidRDefault="0031580E" w:rsidP="0031580E">
      <w:pPr>
        <w:ind w:firstLine="567"/>
        <w:jc w:val="both"/>
        <w:rPr>
          <w:rFonts w:eastAsia="Calibri"/>
          <w:sz w:val="28"/>
          <w:szCs w:val="28"/>
        </w:rPr>
      </w:pPr>
      <w:r w:rsidRPr="000006ED">
        <w:rPr>
          <w:rFonts w:eastAsia="Calibri"/>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Биологические активы – особо ценное движимое имущество в пути</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стоимости биологических активов – особо ценного движимого имущества учреждения в пути</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биологических активов – особо ценного движимого имущества учреждения в пути</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Pr="00996AD9" w:rsidRDefault="0031580E" w:rsidP="0031580E">
      <w:pPr>
        <w:tabs>
          <w:tab w:val="left" w:pos="993"/>
        </w:tabs>
        <w:ind w:left="567"/>
        <w:jc w:val="both"/>
        <w:rPr>
          <w:sz w:val="28"/>
          <w:szCs w:val="28"/>
        </w:rPr>
      </w:pPr>
      <w:r>
        <w:rPr>
          <w:sz w:val="28"/>
          <w:szCs w:val="28"/>
        </w:rPr>
        <w:t>9) </w:t>
      </w:r>
      <w:r w:rsidRPr="00996AD9">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материальных запасов – иного движимого имущества учреждения в пути</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Pr="000006ED" w:rsidRDefault="0031580E" w:rsidP="0031580E">
      <w:pPr>
        <w:ind w:firstLine="567"/>
        <w:jc w:val="both"/>
        <w:rPr>
          <w:rFonts w:eastAsia="Calibri"/>
          <w:sz w:val="28"/>
          <w:szCs w:val="28"/>
        </w:rPr>
      </w:pPr>
      <w:r w:rsidRPr="000006ED">
        <w:rPr>
          <w:rFonts w:eastAsia="Calibri"/>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Биологические активы – иное движимое имущество в пути</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стоимости биологических активов – иного движимого имущества учреждения в пути</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биологических активов – иного движимого имущества учреждения в пути</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Pr="00996AD9" w:rsidRDefault="0031580E" w:rsidP="0031580E">
      <w:pPr>
        <w:tabs>
          <w:tab w:val="left" w:pos="993"/>
        </w:tabs>
        <w:ind w:left="567"/>
        <w:jc w:val="both"/>
        <w:rPr>
          <w:sz w:val="28"/>
          <w:szCs w:val="28"/>
        </w:rPr>
      </w:pPr>
      <w:r>
        <w:rPr>
          <w:sz w:val="28"/>
          <w:szCs w:val="28"/>
        </w:rPr>
        <w:t>10) </w:t>
      </w:r>
      <w:r w:rsidRPr="00996AD9">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trHeight w:val="356"/>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Общехозяйственные расходы</w:t>
            </w:r>
            <w:r>
              <w:rPr>
                <w:rFonts w:ascii="Times New Roman" w:hAnsi="Times New Roman" w:cs="Times New Roman"/>
                <w:sz w:val="28"/>
                <w:szCs w:val="28"/>
              </w:rPr>
              <w:t xml:space="preserve"> </w:t>
            </w:r>
            <w:r w:rsidRPr="00D13D8B">
              <w:rPr>
                <w:rFonts w:ascii="Times New Roman" w:hAnsi="Times New Roman" w:cs="Times New Roman"/>
                <w:sz w:val="28"/>
                <w:szCs w:val="28"/>
              </w:rPr>
              <w:t>учреждений</w:t>
            </w:r>
            <w:r w:rsidRPr="00D13D8B">
              <w:rPr>
                <w:rFonts w:ascii="Times New Roman" w:hAnsi="Times New Roman" w:cs="Times New Roman"/>
                <w:sz w:val="28"/>
                <w:szCs w:val="28"/>
                <w:vertAlign w:val="superscript"/>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Pr="000006ED" w:rsidRDefault="0031580E" w:rsidP="0031580E">
      <w:pPr>
        <w:ind w:firstLine="567"/>
        <w:jc w:val="both"/>
        <w:rPr>
          <w:rFonts w:eastAsia="Calibri"/>
          <w:sz w:val="28"/>
          <w:szCs w:val="28"/>
        </w:rPr>
      </w:pPr>
      <w:r w:rsidRPr="000006ED">
        <w:rPr>
          <w:rFonts w:eastAsia="Calibri"/>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B37E96"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Затраты на биотрансформацию</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Себестоимость биотрансформации</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Себестоимость биотрансформации животных на выращивании</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Прямые затраты на биотрансформацию животных на выращивании</w:t>
            </w:r>
            <w:r w:rsidRPr="00D13D8B">
              <w:rPr>
                <w:rFonts w:ascii="Times New Roman" w:hAnsi="Times New Roman" w:cs="Times New Roman"/>
                <w:sz w:val="28"/>
                <w:szCs w:val="28"/>
                <w:vertAlign w:val="superscript"/>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Себестоимость биотрансформации животных на откорме</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Прямые затраты на биотрансформацию животных на откорме</w:t>
            </w:r>
            <w:r w:rsidRPr="00D13D8B">
              <w:rPr>
                <w:rFonts w:ascii="Times New Roman" w:hAnsi="Times New Roman" w:cs="Times New Roman"/>
                <w:sz w:val="28"/>
                <w:szCs w:val="28"/>
                <w:vertAlign w:val="superscript"/>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Себестоимость биотрансформации многолетних насаждений, выращиваемых в питомниках</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Прямые затраты на биотрансформацию многолетних насаждений, выращиваемых в питомниках</w:t>
            </w:r>
            <w:r w:rsidRPr="00D13D8B">
              <w:rPr>
                <w:rFonts w:ascii="Times New Roman" w:hAnsi="Times New Roman" w:cs="Times New Roman"/>
                <w:sz w:val="28"/>
                <w:szCs w:val="28"/>
                <w:vertAlign w:val="superscript"/>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Себестоимость биотрансформации многолетних насаждений для получения биологической продукции</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Прямые затраты на биотрансформацию многолетних насаждений для получения биологической продукции</w:t>
            </w:r>
            <w:r w:rsidRPr="00D13D8B">
              <w:rPr>
                <w:rFonts w:ascii="Times New Roman" w:hAnsi="Times New Roman" w:cs="Times New Roman"/>
                <w:sz w:val="28"/>
                <w:szCs w:val="28"/>
                <w:vertAlign w:val="superscript"/>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Себестоимость биотрансформации прочих биологических активов на выращивании и откорме</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Прямые затраты на биотрансформацию прочих биологических активов на выращивании и откорме</w:t>
            </w:r>
            <w:r w:rsidRPr="00D13D8B">
              <w:rPr>
                <w:rFonts w:ascii="Times New Roman" w:hAnsi="Times New Roman" w:cs="Times New Roman"/>
                <w:sz w:val="28"/>
                <w:szCs w:val="28"/>
                <w:vertAlign w:val="superscript"/>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Себестоимость биотрансформации продуктивных и племенных животных</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Прямые затраты на биотрансформацию продуктивных и племенных животных</w:t>
            </w:r>
            <w:r w:rsidRPr="00D13D8B">
              <w:rPr>
                <w:rFonts w:ascii="Times New Roman" w:hAnsi="Times New Roman" w:cs="Times New Roman"/>
                <w:sz w:val="28"/>
                <w:szCs w:val="28"/>
                <w:vertAlign w:val="superscript"/>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Себестоимость биотрансформации однолетних насаждений для получения биологической продукции</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Прямые затраты на биотрансформацию однолетних насаждений для получения биологической продукции</w:t>
            </w:r>
            <w:r w:rsidRPr="00D13D8B">
              <w:rPr>
                <w:rFonts w:ascii="Times New Roman" w:hAnsi="Times New Roman" w:cs="Times New Roman"/>
                <w:sz w:val="28"/>
                <w:szCs w:val="28"/>
                <w:vertAlign w:val="superscript"/>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Себестоимость биотрансформации многолетних насаждений, достигших своей биологической зрелости</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Прямые затраты на биотрансформацию многолетних насаждений, достигших своей биологической зрелости</w:t>
            </w:r>
            <w:r w:rsidRPr="00D13D8B">
              <w:rPr>
                <w:rFonts w:ascii="Times New Roman" w:hAnsi="Times New Roman" w:cs="Times New Roman"/>
                <w:sz w:val="28"/>
                <w:szCs w:val="28"/>
                <w:vertAlign w:val="superscript"/>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Себестоимость биотрансформации прочих биологических активов, достигших своей биологической зрелости</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Прямые затраты на биотрансформацию прочих биологических активов, достигших своей биологической зрелости</w:t>
            </w:r>
            <w:r w:rsidRPr="00D13D8B">
              <w:rPr>
                <w:rFonts w:ascii="Times New Roman" w:hAnsi="Times New Roman" w:cs="Times New Roman"/>
                <w:sz w:val="28"/>
                <w:szCs w:val="28"/>
                <w:vertAlign w:val="superscript"/>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Накладные расходы биотрансформации</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Накладные расходы на биотрансформацию учреждения</w:t>
            </w:r>
            <w:r w:rsidRPr="00D13D8B">
              <w:rPr>
                <w:rFonts w:ascii="Times New Roman" w:hAnsi="Times New Roman" w:cs="Times New Roman"/>
                <w:sz w:val="28"/>
                <w:szCs w:val="28"/>
                <w:vertAlign w:val="superscript"/>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Общехозяйственные расходы биотрансформации</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Общехозяйственные расходы биотрансформации учреждения</w:t>
            </w:r>
            <w:r w:rsidRPr="00D13D8B">
              <w:rPr>
                <w:rFonts w:ascii="Times New Roman" w:hAnsi="Times New Roman" w:cs="Times New Roman"/>
                <w:sz w:val="28"/>
                <w:szCs w:val="28"/>
                <w:vertAlign w:val="superscript"/>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Pr="00996AD9" w:rsidRDefault="0031580E" w:rsidP="0031580E">
      <w:pPr>
        <w:tabs>
          <w:tab w:val="left" w:pos="993"/>
        </w:tabs>
        <w:ind w:left="567"/>
        <w:jc w:val="both"/>
        <w:rPr>
          <w:sz w:val="28"/>
          <w:szCs w:val="28"/>
        </w:rPr>
      </w:pPr>
      <w:r>
        <w:rPr>
          <w:sz w:val="28"/>
          <w:szCs w:val="28"/>
        </w:rPr>
        <w:t>11) </w:t>
      </w:r>
      <w:r w:rsidRPr="00996AD9">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прав пользования иными объектами интеллектуальной собственности</w:t>
            </w:r>
            <w:r w:rsidRPr="00D13D8B">
              <w:rPr>
                <w:rFonts w:ascii="Times New Roman" w:hAnsi="Times New Roman" w:cs="Times New Roman"/>
                <w:sz w:val="28"/>
                <w:szCs w:val="28"/>
                <w:vertAlign w:val="superscript"/>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D</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Pr="000006ED" w:rsidRDefault="0031580E" w:rsidP="0031580E">
      <w:pPr>
        <w:ind w:firstLine="567"/>
        <w:jc w:val="both"/>
        <w:rPr>
          <w:rFonts w:eastAsia="Calibri"/>
          <w:sz w:val="28"/>
          <w:szCs w:val="28"/>
        </w:rPr>
      </w:pPr>
      <w:r w:rsidRPr="000006ED">
        <w:rPr>
          <w:rFonts w:eastAsia="Calibri"/>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4"/>
              </w:rPr>
              <w:t>Биологические активы</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4"/>
              </w:rPr>
              <w:t>Биологические активы – особо ценное движимое имущество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Животные на выращивании – особо ценное имущество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стоимости животных на выращивании – особо ценного движимого имущества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животных на выращивании – особо ценного движимого имущества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Животные на откорме – особо ценное движимое имущество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стоимости животных на откорме – особо ценного движимого имущества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животных на откорме – особо ценного движимого имущества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Многолетние насаждения, выращиваемые в питомниках – особо ценное движимое имущество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стоимости многолетних насаждений, выращиваемых в питомниках – особо ценного движимого имущества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многолетних насаждений, выращиваемых в питомниках – особо ценного движимого имущества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Многолетние насаждения для получения биологической продукции – особо ценное движимое имущество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стоимости многолетних насаждений для получения биологической продукции – особо ценного движимого имущества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многолетних насаждений для получения биологической продукции – особо ценного движимого имущества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Прочие биологические активы на выращивании и откорме – особо ценное движимое имущество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стоимости прочих биологических активов на выращивании и откорме – особо ценного движимого имущества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прочих биологических активов на выращивании и откорме – особо ценного движимого имущества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Продуктивные и племенные животные – особо ценное движимое имущество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стоимости продуктивных и племенных животных – особо ценного движимого имущества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продуктивных и племенных животных – особо ценного движимого имущества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Однолетние насаждения для получения биологической продукции– особо ценное движимое имущество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стоимости однолетних насаждений для получения биологической продукции – особо ценного движимого имущества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однолетних насаждений для получения биологической продукции – особо ценного движимого имущества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Многолетние насаждения, достигшие своей биологической зрелости – особо ценное движимое имущество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стоимости многолетних насаждений, достигших своей биологической зрелости – особо ценного движимого имущества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многолетних насаждений, достигших своей биологической зрелости – особо ценного движимого имущества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Прочие биологические активы, достигшие своей биологической зрелости – особо ценное движимое имущество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стоимости прочих биологических активов, достигших своей биологической зрелости – особо ценного движимого имущества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прочих биологических активов, достигших своей биологической зрелости – особо ценного движимого имущества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4"/>
              </w:rPr>
              <w:t>Биологические активы – иное движимое имущество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4"/>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Животные на выращивании – иное движимое имущество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стоимости животных на выращивании – иного движимого имущества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животных на выращивании – иного движимого имущества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Животные на откорме – иное движимое имущество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стоимости животных на откорме – иного движимого имущества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животных на откорме – иного движимого имущества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Многолетние насаждения, выращиваемые в питомниках – иное движимое имущество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стоимости многоле</w:t>
            </w:r>
            <w:r>
              <w:rPr>
                <w:rFonts w:ascii="Times New Roman" w:hAnsi="Times New Roman" w:cs="Times New Roman"/>
                <w:sz w:val="28"/>
                <w:szCs w:val="28"/>
              </w:rPr>
              <w:t>тних насаждений, выращиваемых в</w:t>
            </w:r>
            <w:r>
              <w:rPr>
                <w:rFonts w:ascii="Times New Roman" w:hAnsi="Times New Roman" w:cs="Times New Roman"/>
                <w:sz w:val="28"/>
                <w:szCs w:val="28"/>
              </w:rPr>
              <w:br/>
            </w:r>
            <w:r w:rsidRPr="00D13D8B">
              <w:rPr>
                <w:rFonts w:ascii="Times New Roman" w:hAnsi="Times New Roman" w:cs="Times New Roman"/>
                <w:sz w:val="28"/>
                <w:szCs w:val="28"/>
              </w:rPr>
              <w:t>питомниках – иного движимого имущества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многолетних насаждений, выращиваемых в</w:t>
            </w:r>
            <w:r>
              <w:rPr>
                <w:rFonts w:ascii="Times New Roman" w:hAnsi="Times New Roman" w:cs="Times New Roman"/>
                <w:sz w:val="28"/>
                <w:szCs w:val="28"/>
              </w:rPr>
              <w:br/>
            </w:r>
            <w:r w:rsidRPr="00D13D8B">
              <w:rPr>
                <w:rFonts w:ascii="Times New Roman" w:hAnsi="Times New Roman" w:cs="Times New Roman"/>
                <w:sz w:val="28"/>
                <w:szCs w:val="28"/>
              </w:rPr>
              <w:t>питомниках – иного движимого имущества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Многолетние насаждения для получения биологической продукции – иное движимое имущество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стоимости многолетних насаждений для получения биологической продукции – иного движимого имущества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многолетних насаждений для получения биологической продукции – иного движимого имущества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Прочие биологические активы на выращивании и откорме – иное движимое имущество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стоимости прочих биологических активов на выращивании и откорме – иного движимого имущества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прочих биологических активов на выращивании и откорме – иного движимого имущества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Продуктивные и племенные животные – иное движимое имущество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стоимости продуктивных и племенных животных – иного движимого имущества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продуктивных и племенных животных – иного движимого имущества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Однолетние насаждения для получения биологической продукции– иное движимое имущество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стоимости однолетних насаждений для получения биологической продукции – иного движимого имущества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однолетних насаждений для получения биологической продукции – иного движимого имущества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Многолетние насаждения, достигшие своей биологической зрелости – иное движимое имущество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стоимости многолетних насаждений, достигших своей биологической зрелости – иного движимого имущества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многолетних насаждений, достигших своей биологической зрелости – иного движимого имущества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Прочие биологические активы, достигшие своей биологической зрелости – иное движимое имущество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стоимости прочих биологических активов, достигших своей биологической зрелости – иного движимого имущества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прочих биологических активов, достигших своей биологической зрелости – иного движимого имущества учреждения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Pr="00996AD9" w:rsidRDefault="0031580E" w:rsidP="0031580E">
      <w:pPr>
        <w:tabs>
          <w:tab w:val="left" w:pos="993"/>
        </w:tabs>
        <w:ind w:left="567"/>
        <w:jc w:val="both"/>
        <w:rPr>
          <w:sz w:val="28"/>
          <w:szCs w:val="28"/>
        </w:rPr>
      </w:pPr>
      <w:r>
        <w:rPr>
          <w:sz w:val="28"/>
          <w:szCs w:val="28"/>
        </w:rPr>
        <w:t>12) </w:t>
      </w:r>
      <w:r w:rsidRPr="00996AD9">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Использование резерва под снижение стоимости товаров</w:t>
            </w:r>
            <w:r w:rsidRPr="00D13D8B">
              <w:rPr>
                <w:rFonts w:ascii="Times New Roman" w:hAnsi="Times New Roman" w:cs="Times New Roman"/>
                <w:sz w:val="28"/>
                <w:szCs w:val="28"/>
                <w:vertAlign w:val="superscript"/>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Pr="000006ED" w:rsidRDefault="0031580E" w:rsidP="0031580E">
      <w:pPr>
        <w:ind w:firstLine="567"/>
        <w:jc w:val="both"/>
        <w:rPr>
          <w:rFonts w:eastAsia="Calibri"/>
          <w:sz w:val="28"/>
          <w:szCs w:val="28"/>
        </w:rPr>
      </w:pPr>
      <w:r w:rsidRPr="000006ED">
        <w:rPr>
          <w:rFonts w:eastAsia="Calibri"/>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Обесценение биологических активов</w:t>
            </w:r>
            <w:r w:rsidRPr="00D13D8B">
              <w:rPr>
                <w:rFonts w:ascii="Times New Roman" w:hAnsi="Times New Roman" w:cs="Times New Roman"/>
                <w:sz w:val="28"/>
                <w:szCs w:val="28"/>
                <w:vertAlign w:val="superscript"/>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Обесценение животных на выращивании</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животных на выращивании за счет обесценения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 xml:space="preserve">Обесценение животных на откорме </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животных на откорме за счет обесценения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Обесценение многолетних насаждений, выращиваемых в питомниках</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многолетних насаждений, выращиваемых в питомниках, за счет обесценения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Обесценение многолетних насаждений для получения биологической продукции</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многолетних насаждений для получения биологической продукции за счет обесценения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Обесценение прочих биологических активов на выращивании и откорме</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прочих биологических активов на выращивании и откорме за счет обесценения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Обесценение продуктивных и племенных животных</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продуктивных и племенных животных за счет обесценения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Обесценение однолетних насаждений для получения биологической продукции</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bottom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однолетних насаждений для получения биологической продукции за счет обесценения</w:t>
            </w:r>
          </w:p>
        </w:tc>
        <w:tc>
          <w:tcPr>
            <w:tcW w:w="397" w:type="dxa"/>
            <w:tcBorders>
              <w:bottom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bottom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bottom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Borders>
              <w:bottom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Borders>
              <w:bottom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Borders>
              <w:bottom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Borders>
              <w:bottom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Borders>
              <w:bottom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Borders>
              <w:bottom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bottom w:val="single" w:sz="4" w:space="0" w:color="auto"/>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Обесценение многолетних насаждений, достигших своей биологической зрелости</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многолетних насаждений, достигших своей биологической зрелости, за счет обесценения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Обесценение прочих биологических активов, достигших своей биологической зрелости</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прочих биологических активов, достигших своей биологической зрелости, за счет обесценения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Pr="00996AD9" w:rsidRDefault="0031580E" w:rsidP="0031580E">
      <w:pPr>
        <w:tabs>
          <w:tab w:val="left" w:pos="993"/>
        </w:tabs>
        <w:ind w:left="567"/>
        <w:jc w:val="both"/>
        <w:rPr>
          <w:sz w:val="28"/>
          <w:szCs w:val="28"/>
        </w:rPr>
      </w:pPr>
      <w:r>
        <w:rPr>
          <w:sz w:val="28"/>
          <w:szCs w:val="28"/>
        </w:rPr>
        <w:t>13) </w:t>
      </w:r>
      <w:r w:rsidRPr="00996AD9">
        <w:rPr>
          <w:sz w:val="28"/>
          <w:szCs w:val="28"/>
        </w:rPr>
        <w:t>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lastRenderedPageBreak/>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Денежные средства учреждения в иностранной валюте на счетах в кредитной организации</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Поступления денежных средств учреждения в иностранной валюте на счет в кредитной организации</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Выбытия денежных средств учреждения в иностранной валюте со счета в кредитной организации</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Pr="000006ED" w:rsidRDefault="0031580E" w:rsidP="0031580E">
      <w:pPr>
        <w:ind w:firstLine="567"/>
        <w:jc w:val="both"/>
        <w:rPr>
          <w:rFonts w:eastAsia="Calibri"/>
          <w:sz w:val="28"/>
          <w:szCs w:val="28"/>
        </w:rPr>
      </w:pPr>
      <w:r w:rsidRPr="000006ED">
        <w:rPr>
          <w:rFonts w:eastAsia="Calibri"/>
          <w:sz w:val="28"/>
          <w:szCs w:val="28"/>
        </w:rPr>
        <w:t>изложить в следующей редакции: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Денежные средства учреждения в иностранной валюте и драгоценных металлах на счетах в кредитной организации</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bottom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Поступления денежных средств учреждения в иностранной валюте и драгоценных металлах на счет в кредитной организации</w:t>
            </w:r>
          </w:p>
        </w:tc>
        <w:tc>
          <w:tcPr>
            <w:tcW w:w="397" w:type="dxa"/>
            <w:tcBorders>
              <w:bottom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bottom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bottom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Borders>
              <w:bottom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bottom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Borders>
              <w:bottom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Borders>
              <w:bottom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Borders>
              <w:bottom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Borders>
              <w:bottom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Borders>
              <w:bottom w:val="single" w:sz="4" w:space="0" w:color="auto"/>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bottom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Выбытия денежных средств учреждения в иностранной валюте и драгоценных металлах со счета в кредитной организации</w:t>
            </w:r>
          </w:p>
        </w:tc>
        <w:tc>
          <w:tcPr>
            <w:tcW w:w="397" w:type="dxa"/>
            <w:tcBorders>
              <w:bottom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bottom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bottom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Borders>
              <w:bottom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bottom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Borders>
              <w:bottom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Borders>
              <w:bottom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Borders>
              <w:bottom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bottom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Borders>
              <w:bottom w:val="single" w:sz="4" w:space="0" w:color="auto"/>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Pr="00996AD9" w:rsidRDefault="0031580E" w:rsidP="0031580E">
      <w:pPr>
        <w:tabs>
          <w:tab w:val="left" w:pos="993"/>
        </w:tabs>
        <w:ind w:left="567"/>
        <w:jc w:val="both"/>
        <w:rPr>
          <w:sz w:val="28"/>
          <w:szCs w:val="28"/>
        </w:rPr>
      </w:pPr>
      <w:r>
        <w:rPr>
          <w:sz w:val="28"/>
          <w:szCs w:val="28"/>
        </w:rPr>
        <w:t xml:space="preserve">14) </w:t>
      </w:r>
      <w:r w:rsidRPr="00996AD9">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иных форм участия в капитале</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Pr="000006ED" w:rsidRDefault="0031580E" w:rsidP="0031580E">
      <w:pPr>
        <w:ind w:firstLine="567"/>
        <w:jc w:val="both"/>
        <w:rPr>
          <w:rFonts w:eastAsia="Calibri"/>
          <w:sz w:val="28"/>
          <w:szCs w:val="28"/>
        </w:rPr>
      </w:pPr>
      <w:r w:rsidRPr="000006ED">
        <w:rPr>
          <w:rFonts w:eastAsia="Calibri"/>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Участие в договоре простого товарищества</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Т</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стоимости участия в договоре простого товарищества</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Т</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стоимости участия в договоре простого товарищества</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Т</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Pr="00996AD9" w:rsidRDefault="0031580E" w:rsidP="0031580E">
      <w:pPr>
        <w:tabs>
          <w:tab w:val="left" w:pos="993"/>
        </w:tabs>
        <w:ind w:left="567"/>
        <w:jc w:val="both"/>
        <w:rPr>
          <w:sz w:val="28"/>
          <w:szCs w:val="28"/>
        </w:rPr>
      </w:pPr>
      <w:r>
        <w:rPr>
          <w:sz w:val="28"/>
          <w:szCs w:val="28"/>
        </w:rPr>
        <w:t>15) </w:t>
      </w:r>
      <w:r w:rsidRPr="00996AD9">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дебиторской задолженности по доходам от концессионной платы</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К</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Pr="000006ED" w:rsidRDefault="0031580E" w:rsidP="0031580E">
      <w:pPr>
        <w:ind w:firstLine="567"/>
        <w:jc w:val="both"/>
        <w:rPr>
          <w:rFonts w:eastAsia="Calibri"/>
          <w:sz w:val="28"/>
          <w:szCs w:val="28"/>
        </w:rPr>
      </w:pPr>
      <w:r w:rsidRPr="000006ED">
        <w:rPr>
          <w:rFonts w:eastAsia="Calibri"/>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Расчеты по доходам от деятельности простого товарищества</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Т</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дебиторской задолженности по доходам от деятельности простого товарищества</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Т</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дебиторской задолженности по доходам от деятельности простого товарищества</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Т</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Pr="00996AD9" w:rsidRDefault="0031580E" w:rsidP="0031580E">
      <w:pPr>
        <w:tabs>
          <w:tab w:val="left" w:pos="993"/>
        </w:tabs>
        <w:ind w:left="567"/>
        <w:jc w:val="both"/>
        <w:rPr>
          <w:sz w:val="28"/>
          <w:szCs w:val="28"/>
        </w:rPr>
      </w:pPr>
      <w:r>
        <w:rPr>
          <w:sz w:val="28"/>
          <w:szCs w:val="28"/>
        </w:rPr>
        <w:lastRenderedPageBreak/>
        <w:t xml:space="preserve">16) </w:t>
      </w:r>
      <w:r w:rsidRPr="00996AD9">
        <w:rPr>
          <w:sz w:val="28"/>
          <w:szCs w:val="28"/>
        </w:rPr>
        <w:t>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Pr>
                <w:rFonts w:ascii="Times New Roman" w:hAnsi="Times New Roman" w:cs="Times New Roman"/>
                <w:sz w:val="28"/>
                <w:szCs w:val="28"/>
              </w:rPr>
              <w:t>Расчеты</w:t>
            </w:r>
            <w:r w:rsidRPr="00D13D8B">
              <w:rPr>
                <w:rFonts w:ascii="Times New Roman" w:hAnsi="Times New Roman" w:cs="Times New Roman"/>
                <w:sz w:val="28"/>
                <w:szCs w:val="28"/>
              </w:rPr>
              <w:t xml:space="preserve"> по поступлениям текущего характера бюджетным и автономным учреждениям от сектора государственного управление </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 xml:space="preserve">Увеличение дебиторской задолженности по поступлениям текущего характера бюджетным и автономным учреждениям от сектора государственного управление </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дебиторской задолженности по поступлениям текущего характера бюджетным и автономным учреждениям от сектора государственного управление</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Pr="000006ED" w:rsidRDefault="0031580E" w:rsidP="0031580E">
      <w:pPr>
        <w:ind w:firstLine="567"/>
        <w:jc w:val="both"/>
        <w:rPr>
          <w:rFonts w:eastAsia="Calibri"/>
          <w:sz w:val="28"/>
          <w:szCs w:val="28"/>
        </w:rPr>
      </w:pPr>
      <w:r w:rsidRPr="000006ED">
        <w:rPr>
          <w:rFonts w:eastAsia="Calibri"/>
          <w:sz w:val="28"/>
          <w:szCs w:val="28"/>
        </w:rPr>
        <w:t>изложить в следующей редакции: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Pr>
                <w:rFonts w:ascii="Times New Roman" w:hAnsi="Times New Roman" w:cs="Times New Roman"/>
                <w:sz w:val="28"/>
                <w:szCs w:val="28"/>
              </w:rPr>
              <w:t>Расчеты</w:t>
            </w:r>
            <w:r w:rsidRPr="00D13D8B">
              <w:rPr>
                <w:rFonts w:ascii="Times New Roman" w:hAnsi="Times New Roman" w:cs="Times New Roman"/>
                <w:sz w:val="28"/>
                <w:szCs w:val="28"/>
              </w:rPr>
              <w:t xml:space="preserve"> по поступлениям текущего характера бюджетным и автономным учреждениям</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 xml:space="preserve">Увеличение дебиторской задолженности по поступлениям текущего характера бюджетным и автономным учреждениям </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 xml:space="preserve">Уменьшение дебиторской задолженности по поступлениям текущего характера бюджетным и автономным учреждениям </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r>
              <w:rPr>
                <w:rFonts w:ascii="Times New Roman" w:hAnsi="Times New Roman" w:cs="Times New Roman"/>
                <w:sz w:val="28"/>
                <w:szCs w:val="28"/>
              </w:rPr>
              <w:t>;</w:t>
            </w:r>
          </w:p>
        </w:tc>
      </w:tr>
    </w:tbl>
    <w:p w:rsidR="0031580E" w:rsidRPr="00996AD9" w:rsidRDefault="0031580E" w:rsidP="0031580E">
      <w:pPr>
        <w:tabs>
          <w:tab w:val="left" w:pos="993"/>
        </w:tabs>
        <w:ind w:left="567"/>
        <w:jc w:val="both"/>
        <w:rPr>
          <w:sz w:val="28"/>
          <w:szCs w:val="28"/>
        </w:rPr>
      </w:pPr>
      <w:r>
        <w:rPr>
          <w:sz w:val="28"/>
          <w:szCs w:val="28"/>
        </w:rPr>
        <w:t>17) </w:t>
      </w:r>
      <w:r w:rsidRPr="00996AD9">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дебиторской задолженности по доходам от операций с финансовыми активами</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Pr="000006ED" w:rsidRDefault="0031580E" w:rsidP="0031580E">
      <w:pPr>
        <w:ind w:firstLine="567"/>
        <w:jc w:val="both"/>
        <w:rPr>
          <w:rFonts w:eastAsia="Calibri"/>
          <w:sz w:val="28"/>
          <w:szCs w:val="28"/>
        </w:rPr>
      </w:pPr>
      <w:r w:rsidRPr="000006ED">
        <w:rPr>
          <w:rFonts w:eastAsia="Calibri"/>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Расчеты по доходам от операций с биологическими активами</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дебиторской задолженности по доходам от операций с биологическими активами</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дебиторской задолженности по доходам от операций с биологическими активами</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Pr="00996AD9" w:rsidRDefault="0031580E" w:rsidP="0031580E">
      <w:pPr>
        <w:tabs>
          <w:tab w:val="left" w:pos="993"/>
        </w:tabs>
        <w:ind w:left="567"/>
        <w:jc w:val="both"/>
        <w:rPr>
          <w:sz w:val="28"/>
          <w:szCs w:val="28"/>
        </w:rPr>
      </w:pPr>
      <w:r>
        <w:rPr>
          <w:sz w:val="28"/>
          <w:szCs w:val="28"/>
        </w:rPr>
        <w:t>18) </w:t>
      </w:r>
      <w:r w:rsidRPr="00996AD9">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дебиторской задолженности по расчетам по иным доходам</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Pr="000006ED" w:rsidRDefault="0031580E" w:rsidP="0031580E">
      <w:pPr>
        <w:ind w:firstLine="567"/>
        <w:jc w:val="both"/>
        <w:rPr>
          <w:rFonts w:eastAsia="Calibri"/>
          <w:sz w:val="28"/>
          <w:szCs w:val="28"/>
        </w:rPr>
      </w:pPr>
      <w:r w:rsidRPr="000006ED">
        <w:rPr>
          <w:rFonts w:eastAsia="Calibri"/>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Расчеты по прочим доходам от деятельности простого товарищества</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Т</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дебиторской задолженности по прочим доходам от деятельности простого товарищества</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Т</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дебиторской задолженности по прочим доходам от деятельности простого товарищества</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Т</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Pr="00996AD9" w:rsidRDefault="0031580E" w:rsidP="0031580E">
      <w:pPr>
        <w:tabs>
          <w:tab w:val="left" w:pos="993"/>
        </w:tabs>
        <w:ind w:left="567"/>
        <w:jc w:val="both"/>
        <w:rPr>
          <w:sz w:val="28"/>
          <w:szCs w:val="28"/>
        </w:rPr>
      </w:pPr>
      <w:r>
        <w:rPr>
          <w:sz w:val="28"/>
          <w:szCs w:val="28"/>
        </w:rPr>
        <w:t>19) </w:t>
      </w:r>
      <w:r w:rsidRPr="00996AD9">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дебиторской задолженности по авансам по приобретению материальных запасов</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Pr="000006ED" w:rsidRDefault="0031580E" w:rsidP="0031580E">
      <w:pPr>
        <w:ind w:firstLine="567"/>
        <w:jc w:val="both"/>
        <w:rPr>
          <w:rFonts w:eastAsia="Calibri"/>
          <w:sz w:val="28"/>
          <w:szCs w:val="28"/>
        </w:rPr>
      </w:pPr>
      <w:r w:rsidRPr="000006ED">
        <w:rPr>
          <w:rFonts w:eastAsia="Calibri"/>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Расчеты по авансам по приобретению биологических активов</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дебиторской задолженности по авансам по приобретению биологических активов</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дебиторской задолженности по авансам по приобретению биологических активов</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Pr="00996AD9" w:rsidRDefault="0031580E" w:rsidP="0031580E">
      <w:pPr>
        <w:tabs>
          <w:tab w:val="left" w:pos="993"/>
        </w:tabs>
        <w:ind w:left="567"/>
        <w:jc w:val="both"/>
        <w:rPr>
          <w:sz w:val="28"/>
          <w:szCs w:val="28"/>
        </w:rPr>
      </w:pPr>
      <w:r>
        <w:rPr>
          <w:sz w:val="28"/>
          <w:szCs w:val="28"/>
        </w:rPr>
        <w:t>20) </w:t>
      </w:r>
      <w:r w:rsidRPr="00996AD9">
        <w:rPr>
          <w:sz w:val="28"/>
          <w:szCs w:val="28"/>
        </w:rPr>
        <w:t>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Расчеты по авансовым перечислениям наднациональным организациям и правительствам иностранных государств</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дебиторской задолженности по авансовым перечислениям наднациональным организациям и правительствам иностранных государств</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дебиторской задолженности по авансовым перечислениям наднациональным организациям и правительствам иностранных государств</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Pr="000006ED" w:rsidRDefault="0031580E" w:rsidP="0031580E">
      <w:pPr>
        <w:ind w:firstLine="567"/>
        <w:jc w:val="both"/>
        <w:rPr>
          <w:rFonts w:eastAsia="Calibri"/>
          <w:sz w:val="28"/>
          <w:szCs w:val="28"/>
        </w:rPr>
      </w:pPr>
      <w:r w:rsidRPr="000006ED">
        <w:rPr>
          <w:rFonts w:eastAsia="Calibri"/>
          <w:sz w:val="28"/>
          <w:szCs w:val="28"/>
        </w:rPr>
        <w:t>изложить в следующей редакции: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Расчеты по авансовым перечислениям текущего характера наднациональным организациям и правительствам иностранных государств</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дебиторской задолженности по авансовым перечислениям текущего характера наднациональным организациям и правительствам иностранных государств</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дебиторской задолженности по авансовым перечислениям текущего характера наднациональным организациям и правительствам иностранных государств</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Default="0031580E" w:rsidP="0031580E">
      <w:pPr>
        <w:tabs>
          <w:tab w:val="left" w:pos="993"/>
        </w:tabs>
        <w:ind w:left="567"/>
        <w:jc w:val="both"/>
        <w:rPr>
          <w:sz w:val="28"/>
          <w:szCs w:val="28"/>
        </w:rPr>
      </w:pPr>
      <w:r>
        <w:rPr>
          <w:sz w:val="28"/>
          <w:szCs w:val="28"/>
        </w:rPr>
        <w:t>21)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autoSpaceDE w:val="0"/>
              <w:autoSpaceDN w:val="0"/>
              <w:adjustRightInd w:val="0"/>
              <w:rPr>
                <w:sz w:val="28"/>
                <w:szCs w:val="28"/>
              </w:rPr>
            </w:pPr>
            <w:r>
              <w:rPr>
                <w:sz w:val="28"/>
                <w:szCs w:val="28"/>
              </w:rPr>
              <w:t>Расчеты по авансовым безвозмездным перечислениям капитального характера государственным (муниципальным) учреждениям</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autoSpaceDE w:val="0"/>
              <w:autoSpaceDN w:val="0"/>
              <w:adjustRightInd w:val="0"/>
              <w:rPr>
                <w:sz w:val="28"/>
                <w:szCs w:val="28"/>
              </w:rPr>
            </w:pPr>
            <w:r>
              <w:rPr>
                <w:sz w:val="28"/>
                <w:szCs w:val="28"/>
              </w:rPr>
              <w:t>Расчеты по авансовым безвозмездным перечислениям капитального характера государственным (муниципальным) учреждениям</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Default="0031580E" w:rsidP="0031580E">
      <w:pPr>
        <w:tabs>
          <w:tab w:val="left" w:pos="993"/>
        </w:tabs>
        <w:ind w:left="567"/>
        <w:jc w:val="both"/>
        <w:rPr>
          <w:sz w:val="28"/>
          <w:szCs w:val="28"/>
        </w:rPr>
      </w:pPr>
      <w:r>
        <w:rPr>
          <w:sz w:val="28"/>
          <w:szCs w:val="28"/>
        </w:rPr>
        <w:t>изложить в следующей редакции: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autoSpaceDE w:val="0"/>
              <w:autoSpaceDN w:val="0"/>
              <w:adjustRightInd w:val="0"/>
              <w:rPr>
                <w:sz w:val="28"/>
                <w:szCs w:val="28"/>
              </w:rPr>
            </w:pPr>
            <w:r w:rsidRPr="001D1243">
              <w:rPr>
                <w:sz w:val="28"/>
                <w:szCs w:val="28"/>
              </w:rPr>
              <w:t>Увеличение дебиторской задолженности по авансовым безвозмездным перечислениям капитального характера государственным (муниципальным) учреждениям</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autoSpaceDE w:val="0"/>
              <w:autoSpaceDN w:val="0"/>
              <w:adjustRightInd w:val="0"/>
              <w:rPr>
                <w:sz w:val="28"/>
                <w:szCs w:val="28"/>
              </w:rPr>
            </w:pPr>
            <w:r w:rsidRPr="001D1243">
              <w:rPr>
                <w:sz w:val="28"/>
                <w:szCs w:val="28"/>
              </w:rPr>
              <w:t>Уменьшение дебиторской задолженности по авансовым безвозмездным перечислениям капитального характера государственным (муниципальным) учреждениям</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r>
              <w:rPr>
                <w:rFonts w:ascii="Times New Roman" w:hAnsi="Times New Roman" w:cs="Times New Roman"/>
                <w:sz w:val="28"/>
                <w:szCs w:val="28"/>
              </w:rPr>
              <w:t>;</w:t>
            </w:r>
          </w:p>
        </w:tc>
      </w:tr>
    </w:tbl>
    <w:p w:rsidR="0031580E" w:rsidRPr="00996AD9" w:rsidRDefault="0031580E" w:rsidP="0031580E">
      <w:pPr>
        <w:tabs>
          <w:tab w:val="left" w:pos="993"/>
        </w:tabs>
        <w:ind w:left="567"/>
        <w:jc w:val="both"/>
        <w:rPr>
          <w:sz w:val="28"/>
          <w:szCs w:val="28"/>
        </w:rPr>
      </w:pPr>
      <w:r>
        <w:rPr>
          <w:sz w:val="28"/>
          <w:szCs w:val="28"/>
        </w:rPr>
        <w:t>22) </w:t>
      </w:r>
      <w:r w:rsidRPr="00996AD9">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дебиторской задолженности подотчетных лиц по приобретению материальных запасов</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Pr="000006ED" w:rsidRDefault="0031580E" w:rsidP="0031580E">
      <w:pPr>
        <w:ind w:firstLine="567"/>
        <w:jc w:val="both"/>
        <w:rPr>
          <w:rFonts w:eastAsia="Calibri"/>
          <w:sz w:val="28"/>
          <w:szCs w:val="28"/>
        </w:rPr>
      </w:pPr>
      <w:r w:rsidRPr="000006ED">
        <w:rPr>
          <w:rFonts w:eastAsia="Calibri"/>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Расчеты с подотчетными лицами по приобретению биологических активов</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дебиторской задолженности подотчетных лиц по приобретению биологических активов</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дебиторской задолженности подотчетных лиц по приобретению биологических активов</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Pr="00996AD9" w:rsidRDefault="0031580E" w:rsidP="0031580E">
      <w:pPr>
        <w:tabs>
          <w:tab w:val="left" w:pos="993"/>
        </w:tabs>
        <w:ind w:left="567"/>
        <w:jc w:val="both"/>
        <w:rPr>
          <w:sz w:val="28"/>
          <w:szCs w:val="28"/>
        </w:rPr>
      </w:pPr>
      <w:r>
        <w:rPr>
          <w:sz w:val="28"/>
          <w:szCs w:val="28"/>
        </w:rPr>
        <w:t>23) </w:t>
      </w:r>
      <w:r w:rsidRPr="00996AD9">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дебиторской задолженности по авансам с подотчетными лицами по оплате иных выплат капитального характера организациям</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Pr="000006ED" w:rsidRDefault="0031580E" w:rsidP="0031580E">
      <w:pPr>
        <w:ind w:firstLine="567"/>
        <w:jc w:val="both"/>
        <w:rPr>
          <w:rFonts w:eastAsia="Calibri"/>
          <w:sz w:val="28"/>
          <w:szCs w:val="28"/>
        </w:rPr>
      </w:pPr>
      <w:r w:rsidRPr="000006ED">
        <w:rPr>
          <w:rFonts w:eastAsia="Calibri"/>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lastRenderedPageBreak/>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Расчеты с подотчетными лицами по возмещению расходов (убытков) от деятельности простого товарищества</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Т</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дебиторской задолженности подотчетных лиц по возмещению расходов (убытков) от деятельности простого товарищества</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Т</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дебиторской задолженности подотчетных лиц по возмещению расходов (убытков) от деятельности простого товарищества</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Т</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Pr="00996AD9" w:rsidRDefault="0031580E" w:rsidP="0031580E">
      <w:pPr>
        <w:tabs>
          <w:tab w:val="left" w:pos="993"/>
        </w:tabs>
        <w:ind w:left="567"/>
        <w:jc w:val="both"/>
        <w:rPr>
          <w:sz w:val="28"/>
          <w:szCs w:val="28"/>
        </w:rPr>
      </w:pPr>
      <w:r>
        <w:rPr>
          <w:sz w:val="28"/>
          <w:szCs w:val="28"/>
        </w:rPr>
        <w:t>24) </w:t>
      </w:r>
      <w:r w:rsidRPr="00996AD9">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дебиторской задолженности по компенсации затрат</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Pr="000006ED" w:rsidRDefault="0031580E" w:rsidP="0031580E">
      <w:pPr>
        <w:ind w:firstLine="567"/>
        <w:jc w:val="both"/>
        <w:rPr>
          <w:rFonts w:eastAsia="Calibri"/>
          <w:sz w:val="28"/>
          <w:szCs w:val="28"/>
        </w:rPr>
      </w:pPr>
      <w:r w:rsidRPr="000006ED">
        <w:rPr>
          <w:rFonts w:eastAsia="Calibri"/>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Расчеты по доходам бюджета от возмещений государственным внебюджетным фондом расходов страхователя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дебиторской задолженности по возмещению государственным внебюджетным фондом расходов страхователя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дебиторской задолженности по возмещению государственным внебюджетным фондом расходов страхователя</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Pr="00996AD9" w:rsidRDefault="0031580E" w:rsidP="0031580E">
      <w:pPr>
        <w:tabs>
          <w:tab w:val="left" w:pos="993"/>
        </w:tabs>
        <w:ind w:left="567"/>
        <w:jc w:val="both"/>
        <w:rPr>
          <w:sz w:val="28"/>
          <w:szCs w:val="28"/>
        </w:rPr>
      </w:pPr>
      <w:r>
        <w:rPr>
          <w:sz w:val="28"/>
          <w:szCs w:val="28"/>
        </w:rPr>
        <w:t>25) </w:t>
      </w:r>
      <w:r w:rsidRPr="00996AD9">
        <w:rPr>
          <w:sz w:val="28"/>
          <w:szCs w:val="28"/>
        </w:rPr>
        <w:t>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5677A3" w:rsidRDefault="0031580E" w:rsidP="00B27871">
            <w:pPr>
              <w:pStyle w:val="ConsPlusNormal"/>
              <w:rPr>
                <w:rFonts w:ascii="Times New Roman" w:hAnsi="Times New Roman" w:cs="Times New Roman"/>
                <w:sz w:val="28"/>
                <w:szCs w:val="28"/>
              </w:rPr>
            </w:pPr>
            <w:r w:rsidRPr="005677A3">
              <w:rPr>
                <w:rFonts w:ascii="Times New Roman" w:hAnsi="Times New Roman" w:cs="Times New Roman"/>
                <w:sz w:val="28"/>
                <w:szCs w:val="28"/>
              </w:rPr>
              <w:t>Расчеты по ущербу материальных запасов</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5677A3" w:rsidRDefault="0031580E" w:rsidP="00B27871">
            <w:pPr>
              <w:pStyle w:val="ConsPlusNormal"/>
              <w:rPr>
                <w:rFonts w:ascii="Times New Roman" w:hAnsi="Times New Roman" w:cs="Times New Roman"/>
                <w:sz w:val="28"/>
                <w:szCs w:val="28"/>
              </w:rPr>
            </w:pPr>
            <w:r w:rsidRPr="005677A3">
              <w:rPr>
                <w:rFonts w:ascii="Times New Roman" w:hAnsi="Times New Roman" w:cs="Times New Roman"/>
                <w:sz w:val="28"/>
                <w:szCs w:val="28"/>
              </w:rPr>
              <w:t>Увеличение дебиторской задолженности по ущербу материальных запасов</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дебиторской задолженности по ущербу материальных запасов</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Default="0031580E" w:rsidP="0031580E">
      <w:pPr>
        <w:tabs>
          <w:tab w:val="left" w:pos="993"/>
        </w:tabs>
        <w:ind w:left="567"/>
        <w:jc w:val="both"/>
        <w:rPr>
          <w:sz w:val="28"/>
          <w:szCs w:val="28"/>
        </w:rPr>
      </w:pPr>
      <w:r>
        <w:rPr>
          <w:sz w:val="28"/>
          <w:szCs w:val="28"/>
        </w:rPr>
        <w:t>изложить в следующей редакции: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5677A3" w:rsidRDefault="0031580E" w:rsidP="00B27871">
            <w:pPr>
              <w:pStyle w:val="ConsPlusNormal"/>
              <w:rPr>
                <w:rFonts w:ascii="Times New Roman" w:hAnsi="Times New Roman" w:cs="Times New Roman"/>
                <w:sz w:val="28"/>
                <w:szCs w:val="28"/>
              </w:rPr>
            </w:pPr>
            <w:r w:rsidRPr="005677A3">
              <w:rPr>
                <w:rFonts w:ascii="Times New Roman" w:hAnsi="Times New Roman" w:cs="Times New Roman"/>
                <w:sz w:val="28"/>
                <w:szCs w:val="28"/>
              </w:rPr>
              <w:t>Расчеты по ущербу материальны</w:t>
            </w:r>
            <w:r>
              <w:rPr>
                <w:rFonts w:ascii="Times New Roman" w:hAnsi="Times New Roman" w:cs="Times New Roman"/>
                <w:sz w:val="28"/>
                <w:szCs w:val="28"/>
              </w:rPr>
              <w:t>м</w:t>
            </w:r>
            <w:r w:rsidRPr="005677A3">
              <w:rPr>
                <w:rFonts w:ascii="Times New Roman" w:hAnsi="Times New Roman" w:cs="Times New Roman"/>
                <w:sz w:val="28"/>
                <w:szCs w:val="28"/>
              </w:rPr>
              <w:t xml:space="preserve"> запас</w:t>
            </w:r>
            <w:r>
              <w:rPr>
                <w:rFonts w:ascii="Times New Roman" w:hAnsi="Times New Roman" w:cs="Times New Roman"/>
                <w:sz w:val="28"/>
                <w:szCs w:val="28"/>
              </w:rPr>
              <w:t>ам</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5677A3" w:rsidRDefault="0031580E" w:rsidP="00B27871">
            <w:pPr>
              <w:pStyle w:val="ConsPlusNormal"/>
              <w:rPr>
                <w:rFonts w:ascii="Times New Roman" w:hAnsi="Times New Roman" w:cs="Times New Roman"/>
                <w:sz w:val="28"/>
                <w:szCs w:val="28"/>
              </w:rPr>
            </w:pPr>
            <w:r w:rsidRPr="005677A3">
              <w:rPr>
                <w:rFonts w:ascii="Times New Roman" w:hAnsi="Times New Roman" w:cs="Times New Roman"/>
                <w:sz w:val="28"/>
                <w:szCs w:val="28"/>
              </w:rPr>
              <w:t>Увеличение дебиторской задолженности по ущербу материальны</w:t>
            </w:r>
            <w:r>
              <w:rPr>
                <w:rFonts w:ascii="Times New Roman" w:hAnsi="Times New Roman" w:cs="Times New Roman"/>
                <w:sz w:val="28"/>
                <w:szCs w:val="28"/>
              </w:rPr>
              <w:t>м</w:t>
            </w:r>
            <w:r w:rsidRPr="005677A3">
              <w:rPr>
                <w:rFonts w:ascii="Times New Roman" w:hAnsi="Times New Roman" w:cs="Times New Roman"/>
                <w:sz w:val="28"/>
                <w:szCs w:val="28"/>
              </w:rPr>
              <w:t xml:space="preserve"> запас</w:t>
            </w:r>
            <w:r>
              <w:rPr>
                <w:rFonts w:ascii="Times New Roman" w:hAnsi="Times New Roman" w:cs="Times New Roman"/>
                <w:sz w:val="28"/>
                <w:szCs w:val="28"/>
              </w:rPr>
              <w:t>ам</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дебиторской задолженности по ущербу материальны</w:t>
            </w:r>
            <w:r>
              <w:rPr>
                <w:rFonts w:ascii="Times New Roman" w:hAnsi="Times New Roman" w:cs="Times New Roman"/>
                <w:sz w:val="28"/>
                <w:szCs w:val="28"/>
              </w:rPr>
              <w:t>м</w:t>
            </w:r>
            <w:r w:rsidRPr="00D13D8B">
              <w:rPr>
                <w:rFonts w:ascii="Times New Roman" w:hAnsi="Times New Roman" w:cs="Times New Roman"/>
                <w:sz w:val="28"/>
                <w:szCs w:val="28"/>
              </w:rPr>
              <w:t xml:space="preserve"> запас</w:t>
            </w:r>
            <w:r>
              <w:rPr>
                <w:rFonts w:ascii="Times New Roman" w:hAnsi="Times New Roman" w:cs="Times New Roman"/>
                <w:sz w:val="28"/>
                <w:szCs w:val="28"/>
              </w:rPr>
              <w:t>ам</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r>
              <w:rPr>
                <w:rFonts w:ascii="Times New Roman" w:hAnsi="Times New Roman" w:cs="Times New Roman"/>
                <w:sz w:val="28"/>
                <w:szCs w:val="28"/>
              </w:rPr>
              <w:t>;</w:t>
            </w:r>
          </w:p>
        </w:tc>
      </w:tr>
    </w:tbl>
    <w:p w:rsidR="0031580E" w:rsidRDefault="0031580E" w:rsidP="0031580E">
      <w:pPr>
        <w:ind w:firstLine="567"/>
        <w:jc w:val="both"/>
        <w:rPr>
          <w:rFonts w:eastAsia="Calibri"/>
          <w:sz w:val="28"/>
          <w:szCs w:val="28"/>
        </w:rPr>
      </w:pPr>
      <w:r>
        <w:rPr>
          <w:rFonts w:eastAsia="Calibri"/>
          <w:sz w:val="28"/>
          <w:szCs w:val="28"/>
        </w:rPr>
        <w:t>26) 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5677A3"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дебиторской задолженности по ущербу материальны</w:t>
            </w:r>
            <w:r>
              <w:rPr>
                <w:rFonts w:ascii="Times New Roman" w:hAnsi="Times New Roman" w:cs="Times New Roman"/>
                <w:sz w:val="28"/>
                <w:szCs w:val="28"/>
              </w:rPr>
              <w:t>м</w:t>
            </w:r>
            <w:r w:rsidRPr="00D13D8B">
              <w:rPr>
                <w:rFonts w:ascii="Times New Roman" w:hAnsi="Times New Roman" w:cs="Times New Roman"/>
                <w:sz w:val="28"/>
                <w:szCs w:val="28"/>
              </w:rPr>
              <w:t xml:space="preserve"> запас</w:t>
            </w:r>
            <w:r>
              <w:rPr>
                <w:rFonts w:ascii="Times New Roman" w:hAnsi="Times New Roman" w:cs="Times New Roman"/>
                <w:sz w:val="28"/>
                <w:szCs w:val="28"/>
              </w:rPr>
              <w:t>ам</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Pr="000006ED" w:rsidRDefault="0031580E" w:rsidP="0031580E">
      <w:pPr>
        <w:ind w:firstLine="567"/>
        <w:jc w:val="both"/>
        <w:rPr>
          <w:rFonts w:eastAsia="Calibri"/>
          <w:sz w:val="28"/>
          <w:szCs w:val="28"/>
        </w:rPr>
      </w:pPr>
      <w:r w:rsidRPr="000006ED">
        <w:rPr>
          <w:rFonts w:eastAsia="Calibri"/>
          <w:sz w:val="28"/>
          <w:szCs w:val="28"/>
        </w:rPr>
        <w:lastRenderedPageBreak/>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Расчеты по ущербу биологическим активам</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дебиторской задолженности по ущербу биологическим активам</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дебиторской задолженности по ущербу биологическим активам</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Pr="00996AD9" w:rsidRDefault="0031580E" w:rsidP="0031580E">
      <w:pPr>
        <w:tabs>
          <w:tab w:val="left" w:pos="993"/>
        </w:tabs>
        <w:ind w:left="567"/>
        <w:jc w:val="both"/>
        <w:rPr>
          <w:sz w:val="28"/>
          <w:szCs w:val="28"/>
        </w:rPr>
      </w:pPr>
      <w:r>
        <w:rPr>
          <w:sz w:val="28"/>
          <w:szCs w:val="28"/>
        </w:rPr>
        <w:t>27) </w:t>
      </w:r>
      <w:r w:rsidRPr="00996AD9">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дебиторской задолженности по НДС по авансам уплаченным</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Pr="000006ED" w:rsidRDefault="0031580E" w:rsidP="0031580E">
      <w:pPr>
        <w:ind w:firstLine="567"/>
        <w:jc w:val="both"/>
        <w:rPr>
          <w:rFonts w:eastAsia="Calibri"/>
          <w:sz w:val="28"/>
          <w:szCs w:val="28"/>
        </w:rPr>
      </w:pPr>
      <w:r w:rsidRPr="000006ED">
        <w:rPr>
          <w:rFonts w:eastAsia="Calibri"/>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Расчеты с товарищами по доходам по договору простого товарищества</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Т</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дебиторской задолженности по доходам по договору простого товарищества</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Т</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дебиторской задолженности по доходам по договору простого товарищества</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Т</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Pr="00996AD9" w:rsidRDefault="0031580E" w:rsidP="0031580E">
      <w:pPr>
        <w:tabs>
          <w:tab w:val="left" w:pos="993"/>
        </w:tabs>
        <w:ind w:left="567"/>
        <w:jc w:val="both"/>
        <w:rPr>
          <w:sz w:val="28"/>
          <w:szCs w:val="28"/>
        </w:rPr>
      </w:pPr>
      <w:r>
        <w:rPr>
          <w:sz w:val="28"/>
          <w:szCs w:val="28"/>
        </w:rPr>
        <w:t>28) </w:t>
      </w:r>
      <w:r w:rsidRPr="00996AD9">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вложений в прочие финансовые активы</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Pr="001F7B36" w:rsidRDefault="0031580E" w:rsidP="0031580E">
      <w:pPr>
        <w:ind w:firstLine="567"/>
        <w:jc w:val="both"/>
        <w:rPr>
          <w:rFonts w:eastAsia="Calibri"/>
          <w:sz w:val="28"/>
          <w:szCs w:val="28"/>
        </w:rPr>
      </w:pPr>
      <w:r w:rsidRPr="001F7B36">
        <w:rPr>
          <w:rFonts w:eastAsia="Calibri"/>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Вложения по договору простого товарищества</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Т</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вложений по договору простого товарищества</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Т</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вложений по договору простого товарищества</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Т</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Pr="00996AD9" w:rsidRDefault="0031580E" w:rsidP="0031580E">
      <w:pPr>
        <w:tabs>
          <w:tab w:val="left" w:pos="993"/>
        </w:tabs>
        <w:ind w:left="567"/>
        <w:jc w:val="both"/>
        <w:rPr>
          <w:sz w:val="28"/>
          <w:szCs w:val="28"/>
        </w:rPr>
      </w:pPr>
      <w:r>
        <w:rPr>
          <w:sz w:val="28"/>
          <w:szCs w:val="28"/>
        </w:rPr>
        <w:t>29) </w:t>
      </w:r>
      <w:r w:rsidRPr="00996AD9">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кредиторской задолженности по приобретению материальных запасов</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Pr="001F7B36" w:rsidRDefault="0031580E" w:rsidP="0031580E">
      <w:pPr>
        <w:ind w:firstLine="567"/>
        <w:jc w:val="both"/>
        <w:rPr>
          <w:rFonts w:eastAsia="Calibri"/>
          <w:sz w:val="28"/>
          <w:szCs w:val="28"/>
        </w:rPr>
      </w:pPr>
      <w:r w:rsidRPr="001F7B36">
        <w:rPr>
          <w:rFonts w:eastAsia="Calibri"/>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Расчеты по приобретению биологических активов</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кредиторской задолженности по приобретению биологических активов</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кредиторской задолженности по приобретению биологических активов</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Default="0031580E" w:rsidP="0031580E">
      <w:pPr>
        <w:tabs>
          <w:tab w:val="left" w:pos="993"/>
        </w:tabs>
        <w:ind w:left="567"/>
        <w:jc w:val="both"/>
        <w:rPr>
          <w:sz w:val="28"/>
          <w:szCs w:val="28"/>
        </w:rPr>
      </w:pPr>
      <w:r>
        <w:rPr>
          <w:sz w:val="28"/>
          <w:szCs w:val="28"/>
        </w:rPr>
        <w:t>30)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lastRenderedPageBreak/>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5677A3">
              <w:rPr>
                <w:rFonts w:ascii="Times New Roman" w:hAnsi="Times New Roman" w:cs="Times New Roman"/>
                <w:sz w:val="28"/>
                <w:szCs w:val="28"/>
              </w:rPr>
              <w:t>Увеличение кредиторской задолженности по безвозмездным перечислениям текущего характера государственным (муниципальным) учреждениям</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5677A3">
              <w:rPr>
                <w:rFonts w:ascii="Times New Roman" w:hAnsi="Times New Roman" w:cs="Times New Roman"/>
                <w:sz w:val="28"/>
                <w:szCs w:val="28"/>
              </w:rPr>
              <w:t>Уменьшение кредиторской задолженности по безвозмездным перечислениям текущего характера государственным (муниципальным) учреждениям</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Default="0031580E" w:rsidP="0031580E">
      <w:pPr>
        <w:tabs>
          <w:tab w:val="left" w:pos="993"/>
        </w:tabs>
        <w:ind w:left="567"/>
        <w:jc w:val="both"/>
        <w:rPr>
          <w:sz w:val="28"/>
          <w:szCs w:val="28"/>
        </w:rPr>
      </w:pPr>
      <w:r>
        <w:rPr>
          <w:sz w:val="28"/>
          <w:szCs w:val="28"/>
        </w:rPr>
        <w:t>изложить в следующей редакции: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5677A3">
              <w:rPr>
                <w:rFonts w:ascii="Times New Roman" w:hAnsi="Times New Roman" w:cs="Times New Roman"/>
                <w:sz w:val="28"/>
                <w:szCs w:val="28"/>
              </w:rPr>
              <w:t>Увеличение кредиторской задолженности по безвозмездным перечислениям текущего характера государственным (муниципальным) учреждениям</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5677A3">
              <w:rPr>
                <w:rFonts w:ascii="Times New Roman" w:hAnsi="Times New Roman" w:cs="Times New Roman"/>
                <w:sz w:val="28"/>
                <w:szCs w:val="28"/>
              </w:rPr>
              <w:t>Уменьшение кредиторской задолженности по безвозмездным перечислениям текущего характера государственным (муниципальным) учреждениям</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r>
              <w:rPr>
                <w:rFonts w:ascii="Times New Roman" w:hAnsi="Times New Roman" w:cs="Times New Roman"/>
                <w:sz w:val="28"/>
                <w:szCs w:val="28"/>
              </w:rPr>
              <w:t>;</w:t>
            </w:r>
          </w:p>
        </w:tc>
      </w:tr>
    </w:tbl>
    <w:p w:rsidR="0031580E" w:rsidRDefault="0031580E" w:rsidP="0031580E">
      <w:pPr>
        <w:tabs>
          <w:tab w:val="left" w:pos="993"/>
        </w:tabs>
        <w:ind w:left="567"/>
        <w:jc w:val="both"/>
        <w:rPr>
          <w:sz w:val="28"/>
          <w:szCs w:val="28"/>
        </w:rPr>
      </w:pPr>
      <w:r>
        <w:rPr>
          <w:sz w:val="28"/>
          <w:szCs w:val="28"/>
        </w:rPr>
        <w:t>31) 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5677A3">
              <w:rPr>
                <w:rFonts w:ascii="Times New Roman" w:hAnsi="Times New Roman" w:cs="Times New Roman"/>
                <w:sz w:val="28"/>
                <w:szCs w:val="28"/>
              </w:rPr>
              <w:t xml:space="preserve">Увеличение кредиторской задолженности по безвозмездным перечислениям текущего характера некоммерческим организациям и физическим лицам </w:t>
            </w:r>
            <w:r>
              <w:rPr>
                <w:rFonts w:ascii="Times New Roman" w:hAnsi="Times New Roman" w:cs="Times New Roman"/>
                <w:sz w:val="28"/>
                <w:szCs w:val="28"/>
              </w:rPr>
              <w:t>–</w:t>
            </w:r>
            <w:r w:rsidRPr="005677A3">
              <w:rPr>
                <w:rFonts w:ascii="Times New Roman" w:hAnsi="Times New Roman" w:cs="Times New Roman"/>
                <w:sz w:val="28"/>
                <w:szCs w:val="28"/>
              </w:rPr>
              <w:t xml:space="preserve"> производителям товаров, работ и услуг на продукцию</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В</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Default="0031580E" w:rsidP="0031580E">
      <w:pPr>
        <w:tabs>
          <w:tab w:val="left" w:pos="993"/>
        </w:tabs>
        <w:ind w:left="567"/>
        <w:jc w:val="both"/>
        <w:rPr>
          <w:sz w:val="28"/>
          <w:szCs w:val="28"/>
        </w:rPr>
      </w:pPr>
      <w:r>
        <w:rPr>
          <w:sz w:val="28"/>
          <w:szCs w:val="28"/>
        </w:rPr>
        <w:t>дополнить строкой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5677A3">
              <w:rPr>
                <w:rFonts w:ascii="Times New Roman" w:hAnsi="Times New Roman" w:cs="Times New Roman"/>
                <w:sz w:val="28"/>
                <w:szCs w:val="28"/>
              </w:rPr>
              <w:t>У</w:t>
            </w:r>
            <w:r>
              <w:rPr>
                <w:rFonts w:ascii="Times New Roman" w:hAnsi="Times New Roman" w:cs="Times New Roman"/>
                <w:sz w:val="28"/>
                <w:szCs w:val="28"/>
              </w:rPr>
              <w:t>меньшение</w:t>
            </w:r>
            <w:r w:rsidRPr="005677A3">
              <w:rPr>
                <w:rFonts w:ascii="Times New Roman" w:hAnsi="Times New Roman" w:cs="Times New Roman"/>
                <w:sz w:val="28"/>
                <w:szCs w:val="28"/>
              </w:rPr>
              <w:t xml:space="preserve"> кредиторской задолженности по безвозмездным перечислениям текущего характера некоммерческим организациям и физическим лицам </w:t>
            </w:r>
            <w:r>
              <w:rPr>
                <w:rFonts w:ascii="Times New Roman" w:hAnsi="Times New Roman" w:cs="Times New Roman"/>
                <w:sz w:val="28"/>
                <w:szCs w:val="28"/>
              </w:rPr>
              <w:t>–</w:t>
            </w:r>
            <w:r w:rsidRPr="005677A3">
              <w:rPr>
                <w:rFonts w:ascii="Times New Roman" w:hAnsi="Times New Roman" w:cs="Times New Roman"/>
                <w:sz w:val="28"/>
                <w:szCs w:val="28"/>
              </w:rPr>
              <w:t xml:space="preserve"> производителям товаров, работ и услуг на продукцию</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В</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8</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r>
              <w:rPr>
                <w:rFonts w:ascii="Times New Roman" w:hAnsi="Times New Roman" w:cs="Times New Roman"/>
                <w:sz w:val="28"/>
                <w:szCs w:val="28"/>
              </w:rPr>
              <w:t>;</w:t>
            </w:r>
          </w:p>
        </w:tc>
      </w:tr>
    </w:tbl>
    <w:p w:rsidR="0031580E" w:rsidRPr="00996AD9" w:rsidRDefault="0031580E" w:rsidP="0031580E">
      <w:pPr>
        <w:tabs>
          <w:tab w:val="left" w:pos="993"/>
        </w:tabs>
        <w:ind w:left="567"/>
        <w:jc w:val="both"/>
        <w:rPr>
          <w:sz w:val="28"/>
          <w:szCs w:val="28"/>
        </w:rPr>
      </w:pPr>
      <w:r>
        <w:rPr>
          <w:sz w:val="28"/>
          <w:szCs w:val="28"/>
        </w:rPr>
        <w:t>32) </w:t>
      </w:r>
      <w:r w:rsidRPr="00996AD9">
        <w:rPr>
          <w:sz w:val="28"/>
          <w:szCs w:val="28"/>
        </w:rPr>
        <w:t>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Расчеты по перечислениям наднациональным организациям и правительствам иностранных государств</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кредиторской задолженности по перечислениям наднациональным организациям и правительствам иностранных государств</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кредиторской задолженности по перечислениям наднациональным организациям и правительствам иностранных государств</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Расчеты по перечислениям международным организациям</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кредиторской задолженности по перечислениям международным организациям</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кредиторской задолженности по перечислениям текущего характера международным организациям</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Pr="001F7B36" w:rsidRDefault="0031580E" w:rsidP="0031580E">
      <w:pPr>
        <w:ind w:firstLine="567"/>
        <w:jc w:val="both"/>
        <w:rPr>
          <w:rFonts w:eastAsia="Calibri"/>
          <w:sz w:val="28"/>
          <w:szCs w:val="28"/>
        </w:rPr>
      </w:pPr>
      <w:r w:rsidRPr="001F7B36">
        <w:rPr>
          <w:rFonts w:eastAsia="Calibri"/>
          <w:sz w:val="28"/>
          <w:szCs w:val="28"/>
        </w:rPr>
        <w:t>изложить в следующей редакции: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Расчеты по перечислениям текущего характера наднациональным организациям и правительствам иностранных государств</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кредиторской задолженности по перечислениям текущего характера наднациональным организациям и правительствам иностранных государств</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кредиторской задолженности по перечислениям текущего характера наднациональным организациям и правительствам иностранных государств</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Расчеты по перечислениям текущего характера международным организациям</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кредиторской задолженности по перечислениям текущего характера международным организациям</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кредиторской задолженности по перечислениям текущего характера международным организациям</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Pr="00996AD9" w:rsidRDefault="0031580E" w:rsidP="0031580E">
      <w:pPr>
        <w:tabs>
          <w:tab w:val="left" w:pos="993"/>
        </w:tabs>
        <w:ind w:left="567"/>
        <w:jc w:val="both"/>
        <w:rPr>
          <w:sz w:val="28"/>
          <w:szCs w:val="28"/>
        </w:rPr>
      </w:pPr>
      <w:r>
        <w:rPr>
          <w:sz w:val="28"/>
          <w:szCs w:val="28"/>
        </w:rPr>
        <w:t>33) </w:t>
      </w:r>
      <w:r w:rsidRPr="00996AD9">
        <w:rPr>
          <w:sz w:val="28"/>
          <w:szCs w:val="28"/>
        </w:rPr>
        <w:t>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Расчеты по пенсиям, пособиям, выплачиваемым работодателями, нанимателями бывшим работникам</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кредиторской задолженности по пенсиям, пособиям, выплачиваемым работодателями, нанимателями бывшим работниками</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кредиторской задолженности по пенсиям, пособиям, выплачиваемым работодателями, нанимателями бывшим работникам</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Pr="001F7B36" w:rsidRDefault="0031580E" w:rsidP="0031580E">
      <w:pPr>
        <w:ind w:firstLine="567"/>
        <w:jc w:val="both"/>
        <w:rPr>
          <w:rFonts w:eastAsia="Calibri"/>
          <w:sz w:val="28"/>
          <w:szCs w:val="28"/>
        </w:rPr>
      </w:pPr>
      <w:r w:rsidRPr="001F7B36">
        <w:rPr>
          <w:rFonts w:eastAsia="Calibri"/>
          <w:sz w:val="28"/>
          <w:szCs w:val="28"/>
        </w:rPr>
        <w:t>изложить в следующей редакции: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lastRenderedPageBreak/>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Расчеты по пенсиям, пособиям, выплачиваемым работодателями, нанимателями бывшим работникам в денежной форме</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кредиторской задолженности по пенсиям, пособиям, выплачиваемым работодателями, нанимателями бывшим работниками в денежной форме</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кредиторской задолженности по пенсиям, пособиям, выплачиваемым работодателями, нанимателями бывшим работникам в денежной форме</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Default="0031580E" w:rsidP="0031580E">
      <w:pPr>
        <w:tabs>
          <w:tab w:val="left" w:pos="993"/>
        </w:tabs>
        <w:ind w:left="567"/>
        <w:jc w:val="both"/>
        <w:rPr>
          <w:sz w:val="28"/>
          <w:szCs w:val="28"/>
        </w:rPr>
      </w:pPr>
      <w:r>
        <w:rPr>
          <w:sz w:val="28"/>
          <w:szCs w:val="28"/>
        </w:rPr>
        <w:t>34)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5677A3" w:rsidRDefault="0031580E" w:rsidP="00B27871">
            <w:pPr>
              <w:pStyle w:val="ConsPlusNormal"/>
              <w:rPr>
                <w:rFonts w:ascii="Times New Roman" w:hAnsi="Times New Roman" w:cs="Times New Roman"/>
                <w:sz w:val="28"/>
                <w:szCs w:val="28"/>
              </w:rPr>
            </w:pPr>
            <w:r w:rsidRPr="005677A3">
              <w:rPr>
                <w:rFonts w:ascii="Times New Roman" w:hAnsi="Times New Roman" w:cs="Times New Roman"/>
                <w:sz w:val="28"/>
                <w:szCs w:val="28"/>
              </w:rPr>
              <w:t>Расчеты по приобретению акций и по иным формам участия в капитале</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7</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right w:val="single" w:sz="4" w:space="0" w:color="auto"/>
            </w:tcBorders>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5677A3" w:rsidRDefault="0031580E" w:rsidP="00B27871">
            <w:pPr>
              <w:pStyle w:val="ConsPlusNormal"/>
              <w:rPr>
                <w:rFonts w:ascii="Times New Roman" w:hAnsi="Times New Roman" w:cs="Times New Roman"/>
                <w:sz w:val="28"/>
                <w:szCs w:val="28"/>
              </w:rPr>
            </w:pPr>
            <w:r w:rsidRPr="005677A3">
              <w:rPr>
                <w:rFonts w:ascii="Times New Roman" w:hAnsi="Times New Roman" w:cs="Times New Roman"/>
                <w:sz w:val="28"/>
                <w:szCs w:val="28"/>
              </w:rPr>
              <w:t>Увеличение кредиторской задолженности по приобретению акций и по иным формам участия в капитале</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7</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7</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Borders>
              <w:right w:val="single" w:sz="4" w:space="0" w:color="auto"/>
            </w:tcBorders>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5677A3" w:rsidRDefault="0031580E" w:rsidP="00B27871">
            <w:pPr>
              <w:pStyle w:val="ConsPlusNormal"/>
              <w:rPr>
                <w:rFonts w:ascii="Times New Roman" w:hAnsi="Times New Roman" w:cs="Times New Roman"/>
                <w:sz w:val="28"/>
                <w:szCs w:val="28"/>
              </w:rPr>
            </w:pPr>
            <w:r w:rsidRPr="005677A3">
              <w:rPr>
                <w:rFonts w:ascii="Times New Roman" w:hAnsi="Times New Roman" w:cs="Times New Roman"/>
                <w:sz w:val="28"/>
                <w:szCs w:val="28"/>
              </w:rPr>
              <w:t>Уменьшение кредиторской задолженности по приобретению акций и по иным формам участия в капитале</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7</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8</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Borders>
              <w:right w:val="single" w:sz="4" w:space="0" w:color="auto"/>
            </w:tcBorders>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Pr="001F7B36" w:rsidRDefault="0031580E" w:rsidP="0031580E">
      <w:pPr>
        <w:ind w:firstLine="567"/>
        <w:jc w:val="both"/>
        <w:rPr>
          <w:rFonts w:eastAsia="Calibri"/>
          <w:sz w:val="28"/>
          <w:szCs w:val="28"/>
        </w:rPr>
      </w:pPr>
      <w:r w:rsidRPr="001F7B36">
        <w:rPr>
          <w:rFonts w:eastAsia="Calibri"/>
          <w:sz w:val="28"/>
          <w:szCs w:val="28"/>
        </w:rPr>
        <w:t>изложить в следующей редакции: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5677A3" w:rsidRDefault="0031580E" w:rsidP="00B27871">
            <w:pPr>
              <w:pStyle w:val="ConsPlusNormal"/>
              <w:rPr>
                <w:rFonts w:ascii="Times New Roman" w:hAnsi="Times New Roman" w:cs="Times New Roman"/>
                <w:sz w:val="28"/>
                <w:szCs w:val="28"/>
              </w:rPr>
            </w:pPr>
            <w:r w:rsidRPr="005677A3">
              <w:rPr>
                <w:rFonts w:ascii="Times New Roman" w:hAnsi="Times New Roman" w:cs="Times New Roman"/>
                <w:sz w:val="28"/>
                <w:szCs w:val="28"/>
              </w:rPr>
              <w:t xml:space="preserve">Расчеты по приобретению акций и </w:t>
            </w:r>
            <w:r>
              <w:rPr>
                <w:rFonts w:ascii="Times New Roman" w:hAnsi="Times New Roman" w:cs="Times New Roman"/>
                <w:sz w:val="28"/>
                <w:szCs w:val="28"/>
              </w:rPr>
              <w:t>иных финансовых инструментов</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7</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right w:val="single" w:sz="4" w:space="0" w:color="auto"/>
            </w:tcBorders>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5677A3" w:rsidRDefault="0031580E" w:rsidP="00B27871">
            <w:pPr>
              <w:pStyle w:val="ConsPlusNormal"/>
              <w:rPr>
                <w:rFonts w:ascii="Times New Roman" w:hAnsi="Times New Roman" w:cs="Times New Roman"/>
                <w:sz w:val="28"/>
                <w:szCs w:val="28"/>
              </w:rPr>
            </w:pPr>
            <w:r w:rsidRPr="005677A3">
              <w:rPr>
                <w:rFonts w:ascii="Times New Roman" w:hAnsi="Times New Roman" w:cs="Times New Roman"/>
                <w:sz w:val="28"/>
                <w:szCs w:val="28"/>
              </w:rPr>
              <w:t xml:space="preserve">Увеличение кредиторской задолженности по приобретению акций и </w:t>
            </w:r>
            <w:r>
              <w:rPr>
                <w:rFonts w:ascii="Times New Roman" w:hAnsi="Times New Roman" w:cs="Times New Roman"/>
                <w:sz w:val="28"/>
                <w:szCs w:val="28"/>
              </w:rPr>
              <w:t>иных финансовых инструментов</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7</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7</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Borders>
              <w:right w:val="single" w:sz="4" w:space="0" w:color="auto"/>
            </w:tcBorders>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5677A3" w:rsidRDefault="0031580E" w:rsidP="00B27871">
            <w:pPr>
              <w:pStyle w:val="ConsPlusNormal"/>
              <w:rPr>
                <w:rFonts w:ascii="Times New Roman" w:hAnsi="Times New Roman" w:cs="Times New Roman"/>
                <w:sz w:val="28"/>
                <w:szCs w:val="28"/>
              </w:rPr>
            </w:pPr>
            <w:r w:rsidRPr="005677A3">
              <w:rPr>
                <w:rFonts w:ascii="Times New Roman" w:hAnsi="Times New Roman" w:cs="Times New Roman"/>
                <w:sz w:val="28"/>
                <w:szCs w:val="28"/>
              </w:rPr>
              <w:t xml:space="preserve">Уменьшение кредиторской задолженности по приобретению акций и </w:t>
            </w:r>
            <w:r>
              <w:rPr>
                <w:rFonts w:ascii="Times New Roman" w:hAnsi="Times New Roman" w:cs="Times New Roman"/>
                <w:sz w:val="28"/>
                <w:szCs w:val="28"/>
              </w:rPr>
              <w:t>иных финансовых инструментов</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2</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7</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8</w:t>
            </w:r>
          </w:p>
        </w:tc>
        <w:tc>
          <w:tcPr>
            <w:tcW w:w="397" w:type="dxa"/>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3</w:t>
            </w:r>
          </w:p>
        </w:tc>
        <w:tc>
          <w:tcPr>
            <w:tcW w:w="397" w:type="dxa"/>
            <w:tcBorders>
              <w:right w:val="single" w:sz="4" w:space="0" w:color="auto"/>
            </w:tcBorders>
          </w:tcPr>
          <w:p w:rsidR="0031580E" w:rsidRPr="005677A3" w:rsidRDefault="0031580E" w:rsidP="00B27871">
            <w:pPr>
              <w:pStyle w:val="ConsPlusNormal"/>
              <w:jc w:val="center"/>
              <w:rPr>
                <w:rFonts w:ascii="Times New Roman" w:hAnsi="Times New Roman" w:cs="Times New Roman"/>
                <w:sz w:val="28"/>
                <w:szCs w:val="28"/>
              </w:rPr>
            </w:pPr>
            <w:r w:rsidRPr="005677A3">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Pr="00996AD9" w:rsidRDefault="0031580E" w:rsidP="0031580E">
      <w:pPr>
        <w:tabs>
          <w:tab w:val="left" w:pos="993"/>
        </w:tabs>
        <w:ind w:left="567"/>
        <w:jc w:val="both"/>
        <w:rPr>
          <w:sz w:val="28"/>
          <w:szCs w:val="28"/>
        </w:rPr>
      </w:pPr>
      <w:r>
        <w:rPr>
          <w:sz w:val="28"/>
          <w:szCs w:val="28"/>
        </w:rPr>
        <w:t>35) </w:t>
      </w:r>
      <w:r w:rsidRPr="00996AD9">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кредиторской задолженности по иным выплатам капитального характера организациям</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Pr="001F7B36" w:rsidRDefault="0031580E" w:rsidP="0031580E">
      <w:pPr>
        <w:ind w:firstLine="567"/>
        <w:jc w:val="both"/>
        <w:rPr>
          <w:rFonts w:eastAsia="Calibri"/>
          <w:sz w:val="28"/>
          <w:szCs w:val="28"/>
        </w:rPr>
      </w:pPr>
      <w:r w:rsidRPr="001F7B36">
        <w:rPr>
          <w:rFonts w:eastAsia="Calibri"/>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Расчеты по покрытию расходов (убытков) по договору простого товарищества</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Т</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кредиторской задолженности по покрытию расходов (убытков) по договору простого товарищества</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Т</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кредиторской задолженности по покрытию расходов (убытков) по договору простого товарищества</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Т</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Pr="00996AD9" w:rsidRDefault="0031580E" w:rsidP="0031580E">
      <w:pPr>
        <w:tabs>
          <w:tab w:val="left" w:pos="993"/>
        </w:tabs>
        <w:ind w:left="567"/>
        <w:jc w:val="both"/>
        <w:rPr>
          <w:sz w:val="28"/>
          <w:szCs w:val="28"/>
        </w:rPr>
      </w:pPr>
      <w:r>
        <w:rPr>
          <w:sz w:val="28"/>
          <w:szCs w:val="28"/>
        </w:rPr>
        <w:t>36) </w:t>
      </w:r>
      <w:r w:rsidRPr="00996AD9">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5677A3">
              <w:rPr>
                <w:rFonts w:ascii="Times New Roman" w:hAnsi="Times New Roman" w:cs="Times New Roman"/>
                <w:sz w:val="28"/>
                <w:szCs w:val="28"/>
              </w:rPr>
              <w:t>Уменьшение кредиторской задолженности по земельному налогу</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Pr="001F7B36" w:rsidRDefault="0031580E" w:rsidP="0031580E">
      <w:pPr>
        <w:ind w:firstLine="567"/>
        <w:jc w:val="both"/>
        <w:rPr>
          <w:rFonts w:eastAsia="Calibri"/>
          <w:sz w:val="28"/>
          <w:szCs w:val="28"/>
        </w:rPr>
      </w:pPr>
      <w:r w:rsidRPr="001F7B36">
        <w:rPr>
          <w:rFonts w:eastAsia="Calibri"/>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Расчеты по единому налоговому платежу</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кредиторской задолженности по единому налоговому платежу</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кредиторской задолженности по единому налоговому платежу</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Расчеты по единому страховому тарифу</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кредиторской задолженности по единому страховому тарифу</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кредиторской задолженности по единому страховому тарифу</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5</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1</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Default="0031580E" w:rsidP="0031580E">
      <w:pPr>
        <w:tabs>
          <w:tab w:val="left" w:pos="993"/>
        </w:tabs>
        <w:ind w:left="567"/>
        <w:jc w:val="both"/>
        <w:rPr>
          <w:sz w:val="28"/>
          <w:szCs w:val="28"/>
        </w:rPr>
      </w:pPr>
      <w:r>
        <w:rPr>
          <w:sz w:val="28"/>
          <w:szCs w:val="28"/>
        </w:rPr>
        <w:t>37)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autoSpaceDE w:val="0"/>
              <w:autoSpaceDN w:val="0"/>
              <w:adjustRightInd w:val="0"/>
              <w:rPr>
                <w:sz w:val="28"/>
                <w:szCs w:val="28"/>
              </w:rPr>
            </w:pPr>
            <w:r>
              <w:rPr>
                <w:sz w:val="28"/>
                <w:szCs w:val="28"/>
              </w:rPr>
              <w:t>Увеличение иных расчетов прошлых лет, выявленных в отчетном году</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8</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autoSpaceDE w:val="0"/>
              <w:autoSpaceDN w:val="0"/>
              <w:adjustRightInd w:val="0"/>
              <w:rPr>
                <w:sz w:val="28"/>
                <w:szCs w:val="28"/>
              </w:rPr>
            </w:pPr>
            <w:r>
              <w:rPr>
                <w:sz w:val="28"/>
                <w:szCs w:val="28"/>
              </w:rPr>
              <w:t>Уменьшение иных расчетов прошлых лет, выявленных в отчетном году</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8</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8</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Default="0031580E" w:rsidP="0031580E">
      <w:pPr>
        <w:tabs>
          <w:tab w:val="left" w:pos="993"/>
        </w:tabs>
        <w:ind w:left="567"/>
        <w:jc w:val="both"/>
        <w:rPr>
          <w:sz w:val="28"/>
          <w:szCs w:val="28"/>
        </w:rPr>
      </w:pPr>
      <w:r>
        <w:rPr>
          <w:sz w:val="28"/>
          <w:szCs w:val="28"/>
        </w:rPr>
        <w:t>изложить в следующей редакции: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autoSpaceDE w:val="0"/>
              <w:autoSpaceDN w:val="0"/>
              <w:adjustRightInd w:val="0"/>
              <w:rPr>
                <w:sz w:val="28"/>
                <w:szCs w:val="28"/>
              </w:rPr>
            </w:pPr>
            <w:r w:rsidRPr="005677A3">
              <w:rPr>
                <w:sz w:val="28"/>
                <w:szCs w:val="28"/>
              </w:rPr>
              <w:t xml:space="preserve">Увеличение иных расчетов </w:t>
            </w:r>
            <w:r w:rsidRPr="00530723">
              <w:rPr>
                <w:sz w:val="28"/>
                <w:szCs w:val="28"/>
              </w:rPr>
              <w:t>года, предшествующего отчетному, выявленные в отчетном году</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8</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autoSpaceDE w:val="0"/>
              <w:autoSpaceDN w:val="0"/>
              <w:adjustRightInd w:val="0"/>
              <w:rPr>
                <w:sz w:val="28"/>
                <w:szCs w:val="28"/>
              </w:rPr>
            </w:pPr>
            <w:r w:rsidRPr="005677A3">
              <w:rPr>
                <w:sz w:val="28"/>
                <w:szCs w:val="28"/>
              </w:rPr>
              <w:t xml:space="preserve">Уменьшение иных расчетов </w:t>
            </w:r>
            <w:r w:rsidRPr="00530723">
              <w:rPr>
                <w:sz w:val="28"/>
                <w:szCs w:val="28"/>
              </w:rPr>
              <w:t>года, предшествующего отчетному, выявленные в отчетном году</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8</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8</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Pr="00996AD9" w:rsidRDefault="0031580E" w:rsidP="0031580E">
      <w:pPr>
        <w:tabs>
          <w:tab w:val="left" w:pos="993"/>
        </w:tabs>
        <w:ind w:left="567"/>
        <w:jc w:val="both"/>
        <w:rPr>
          <w:sz w:val="28"/>
          <w:szCs w:val="28"/>
        </w:rPr>
      </w:pPr>
      <w:r>
        <w:rPr>
          <w:sz w:val="28"/>
          <w:szCs w:val="28"/>
        </w:rPr>
        <w:t>38) </w:t>
      </w:r>
      <w:r w:rsidRPr="00996AD9">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иных расчетов прошлых лет, выявленных в отчетном году</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9</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2</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Pr="001F7B36" w:rsidRDefault="0031580E" w:rsidP="0031580E">
      <w:pPr>
        <w:ind w:firstLine="567"/>
        <w:jc w:val="both"/>
        <w:rPr>
          <w:rFonts w:eastAsia="Calibri"/>
          <w:sz w:val="28"/>
          <w:szCs w:val="28"/>
        </w:rPr>
      </w:pPr>
      <w:r w:rsidRPr="001F7B36">
        <w:rPr>
          <w:rFonts w:eastAsia="Calibri"/>
          <w:sz w:val="28"/>
          <w:szCs w:val="28"/>
        </w:rPr>
        <w:t>дополнить строками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5386"/>
        <w:gridCol w:w="397"/>
        <w:gridCol w:w="397"/>
        <w:gridCol w:w="397"/>
        <w:gridCol w:w="397"/>
        <w:gridCol w:w="397"/>
        <w:gridCol w:w="397"/>
        <w:gridCol w:w="397"/>
        <w:gridCol w:w="397"/>
        <w:gridCol w:w="397"/>
        <w:gridCol w:w="397"/>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Расчеты по вкладам товарищей по договору простого товарищества</w:t>
            </w:r>
            <w:r w:rsidRPr="00D13D8B">
              <w:rPr>
                <w:rFonts w:ascii="Times New Roman" w:hAnsi="Times New Roman" w:cs="Times New Roman"/>
                <w:sz w:val="28"/>
                <w:szCs w:val="28"/>
                <w:vertAlign w:val="superscript"/>
              </w:rPr>
              <w:t>1</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Т</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Увеличение расчетов по вкладам товарищей по договору простого товарищества</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Т</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7</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p>
        </w:tc>
      </w:tr>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p>
        </w:tc>
        <w:tc>
          <w:tcPr>
            <w:tcW w:w="5386"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Уменьшение расчетов по вкладам товарищей по договору простого товарищества</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Т</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6</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8</w:t>
            </w:r>
          </w:p>
        </w:tc>
        <w:tc>
          <w:tcPr>
            <w:tcW w:w="397" w:type="dxa"/>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3</w:t>
            </w:r>
          </w:p>
        </w:tc>
        <w:tc>
          <w:tcPr>
            <w:tcW w:w="397"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0</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Pr="00212EF9" w:rsidRDefault="0031580E" w:rsidP="0031580E">
      <w:pPr>
        <w:tabs>
          <w:tab w:val="left" w:pos="993"/>
        </w:tabs>
        <w:ind w:left="567"/>
        <w:jc w:val="both"/>
        <w:rPr>
          <w:sz w:val="28"/>
          <w:szCs w:val="28"/>
        </w:rPr>
      </w:pPr>
      <w:r>
        <w:rPr>
          <w:sz w:val="28"/>
          <w:szCs w:val="28"/>
        </w:rPr>
        <w:lastRenderedPageBreak/>
        <w:t>39) </w:t>
      </w:r>
      <w:r w:rsidRPr="00212EF9">
        <w:rPr>
          <w:sz w:val="28"/>
          <w:szCs w:val="28"/>
        </w:rPr>
        <w:t>после строки: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8817"/>
        <w:gridCol w:w="539"/>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8817"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Доходы и расходы по долгосрочным договорам строительного подряда</w:t>
            </w:r>
          </w:p>
        </w:tc>
        <w:tc>
          <w:tcPr>
            <w:tcW w:w="539"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45</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Pr="001F7B36" w:rsidRDefault="0031580E" w:rsidP="0031580E">
      <w:pPr>
        <w:ind w:firstLine="567"/>
        <w:jc w:val="both"/>
        <w:rPr>
          <w:rFonts w:eastAsia="Calibri"/>
          <w:sz w:val="28"/>
          <w:szCs w:val="28"/>
        </w:rPr>
      </w:pPr>
      <w:r w:rsidRPr="001F7B36">
        <w:rPr>
          <w:rFonts w:eastAsia="Calibri"/>
          <w:sz w:val="28"/>
          <w:szCs w:val="28"/>
        </w:rPr>
        <w:t>дополнить строкой следующего содержания:</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7"/>
        <w:gridCol w:w="8817"/>
        <w:gridCol w:w="539"/>
        <w:gridCol w:w="397"/>
      </w:tblGrid>
      <w:tr w:rsidR="0031580E" w:rsidRPr="00D13D8B" w:rsidTr="00B27871">
        <w:trPr>
          <w:cantSplit/>
          <w:jc w:val="center"/>
        </w:trPr>
        <w:tc>
          <w:tcPr>
            <w:tcW w:w="397" w:type="dxa"/>
            <w:tcBorders>
              <w:top w:val="nil"/>
              <w:left w:val="nil"/>
              <w:bottom w:val="nil"/>
              <w:right w:val="single" w:sz="4" w:space="0" w:color="auto"/>
            </w:tcBorders>
          </w:tcPr>
          <w:p w:rsidR="0031580E" w:rsidRPr="00D13D8B" w:rsidRDefault="0031580E" w:rsidP="00B27871">
            <w:pPr>
              <w:pStyle w:val="ConsPlusNormal"/>
              <w:jc w:val="right"/>
              <w:rPr>
                <w:rFonts w:ascii="Times New Roman" w:hAnsi="Times New Roman" w:cs="Times New Roman"/>
                <w:sz w:val="28"/>
                <w:szCs w:val="28"/>
              </w:rPr>
            </w:pPr>
            <w:r w:rsidRPr="00D13D8B">
              <w:rPr>
                <w:rFonts w:ascii="Times New Roman" w:hAnsi="Times New Roman" w:cs="Times New Roman"/>
                <w:sz w:val="28"/>
                <w:szCs w:val="28"/>
              </w:rPr>
              <w:t>«</w:t>
            </w:r>
          </w:p>
        </w:tc>
        <w:tc>
          <w:tcPr>
            <w:tcW w:w="8817" w:type="dxa"/>
            <w:tcBorders>
              <w:left w:val="single" w:sz="4" w:space="0" w:color="auto"/>
            </w:tcBorders>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Не признанный финансовый результат объекта инвестирования</w:t>
            </w:r>
          </w:p>
        </w:tc>
        <w:tc>
          <w:tcPr>
            <w:tcW w:w="539" w:type="dxa"/>
            <w:tcBorders>
              <w:right w:val="single" w:sz="4" w:space="0" w:color="auto"/>
            </w:tcBorders>
          </w:tcPr>
          <w:p w:rsidR="0031580E" w:rsidRPr="00D13D8B" w:rsidRDefault="0031580E" w:rsidP="00B27871">
            <w:pPr>
              <w:pStyle w:val="ConsPlusNormal"/>
              <w:jc w:val="center"/>
              <w:rPr>
                <w:rFonts w:ascii="Times New Roman" w:hAnsi="Times New Roman" w:cs="Times New Roman"/>
                <w:sz w:val="28"/>
                <w:szCs w:val="28"/>
              </w:rPr>
            </w:pPr>
            <w:r w:rsidRPr="00D13D8B">
              <w:rPr>
                <w:rFonts w:ascii="Times New Roman" w:hAnsi="Times New Roman" w:cs="Times New Roman"/>
                <w:sz w:val="28"/>
                <w:szCs w:val="28"/>
              </w:rPr>
              <w:t>49</w:t>
            </w:r>
          </w:p>
        </w:tc>
        <w:tc>
          <w:tcPr>
            <w:tcW w:w="397" w:type="dxa"/>
            <w:tcBorders>
              <w:top w:val="nil"/>
              <w:left w:val="single" w:sz="4" w:space="0" w:color="auto"/>
              <w:bottom w:val="nil"/>
              <w:right w:val="nil"/>
            </w:tcBorders>
            <w:vAlign w:val="bottom"/>
          </w:tcPr>
          <w:p w:rsidR="0031580E" w:rsidRPr="00D13D8B" w:rsidRDefault="0031580E" w:rsidP="00B27871">
            <w:pPr>
              <w:pStyle w:val="ConsPlusNormal"/>
              <w:rPr>
                <w:rFonts w:ascii="Times New Roman" w:hAnsi="Times New Roman" w:cs="Times New Roman"/>
                <w:sz w:val="28"/>
                <w:szCs w:val="28"/>
              </w:rPr>
            </w:pPr>
            <w:r w:rsidRPr="00D13D8B">
              <w:rPr>
                <w:rFonts w:ascii="Times New Roman" w:hAnsi="Times New Roman" w:cs="Times New Roman"/>
                <w:sz w:val="28"/>
                <w:szCs w:val="28"/>
              </w:rPr>
              <w:t>».</w:t>
            </w:r>
          </w:p>
        </w:tc>
      </w:tr>
    </w:tbl>
    <w:p w:rsidR="0031580E" w:rsidRDefault="0031580E" w:rsidP="0031580E">
      <w:pPr>
        <w:tabs>
          <w:tab w:val="left" w:pos="1134"/>
        </w:tabs>
        <w:spacing w:line="360" w:lineRule="auto"/>
        <w:ind w:left="709"/>
        <w:jc w:val="both"/>
        <w:rPr>
          <w:sz w:val="28"/>
          <w:szCs w:val="28"/>
        </w:rPr>
      </w:pPr>
      <w:r>
        <w:rPr>
          <w:sz w:val="28"/>
          <w:szCs w:val="28"/>
        </w:rPr>
        <w:t>40) сноску «2» изложить в следующей редакции:</w:t>
      </w:r>
    </w:p>
    <w:p w:rsidR="0031580E" w:rsidRDefault="0031580E" w:rsidP="0031580E">
      <w:pPr>
        <w:tabs>
          <w:tab w:val="left" w:pos="1134"/>
        </w:tabs>
        <w:spacing w:line="360" w:lineRule="auto"/>
        <w:ind w:left="709"/>
        <w:jc w:val="both"/>
        <w:rPr>
          <w:sz w:val="28"/>
          <w:szCs w:val="28"/>
        </w:rPr>
      </w:pPr>
      <w:r>
        <w:rPr>
          <w:sz w:val="28"/>
          <w:szCs w:val="28"/>
        </w:rPr>
        <w:t>«</w:t>
      </w:r>
      <w:r w:rsidRPr="00DD2A4D">
        <w:rPr>
          <w:sz w:val="28"/>
          <w:szCs w:val="28"/>
          <w:vertAlign w:val="superscript"/>
        </w:rPr>
        <w:t>2</w:t>
      </w:r>
      <w:r>
        <w:rPr>
          <w:sz w:val="28"/>
          <w:szCs w:val="28"/>
        </w:rPr>
        <w:t xml:space="preserve"> По аналитике согласно учетной политике субъекта учета».</w:t>
      </w:r>
    </w:p>
    <w:p w:rsidR="0031580E" w:rsidRPr="00DD2A4D" w:rsidRDefault="0031580E" w:rsidP="0031580E">
      <w:pPr>
        <w:tabs>
          <w:tab w:val="left" w:pos="1134"/>
        </w:tabs>
        <w:spacing w:line="360" w:lineRule="auto"/>
        <w:ind w:left="709"/>
        <w:jc w:val="both"/>
        <w:rPr>
          <w:sz w:val="28"/>
          <w:szCs w:val="28"/>
        </w:rPr>
      </w:pPr>
      <w:r>
        <w:rPr>
          <w:sz w:val="28"/>
          <w:szCs w:val="28"/>
        </w:rPr>
        <w:t>2. </w:t>
      </w:r>
      <w:r w:rsidRPr="00DD2A4D">
        <w:rPr>
          <w:sz w:val="28"/>
          <w:szCs w:val="28"/>
        </w:rPr>
        <w:t>В приложени</w:t>
      </w:r>
      <w:r>
        <w:rPr>
          <w:sz w:val="28"/>
          <w:szCs w:val="28"/>
        </w:rPr>
        <w:t>и</w:t>
      </w:r>
      <w:r w:rsidRPr="00DD2A4D">
        <w:rPr>
          <w:sz w:val="28"/>
          <w:szCs w:val="28"/>
        </w:rPr>
        <w:t xml:space="preserve"> № 2</w:t>
      </w:r>
      <w:r>
        <w:rPr>
          <w:sz w:val="28"/>
          <w:szCs w:val="28"/>
        </w:rPr>
        <w:t xml:space="preserve"> к приказу</w:t>
      </w:r>
      <w:r w:rsidRPr="00DD2A4D">
        <w:rPr>
          <w:sz w:val="28"/>
          <w:szCs w:val="28"/>
        </w:rPr>
        <w:t>:</w:t>
      </w:r>
    </w:p>
    <w:p w:rsidR="0031580E" w:rsidRPr="00DE791B" w:rsidRDefault="0031580E" w:rsidP="0031580E">
      <w:pPr>
        <w:tabs>
          <w:tab w:val="left" w:pos="1134"/>
        </w:tabs>
        <w:spacing w:line="360" w:lineRule="auto"/>
        <w:ind w:left="709"/>
        <w:jc w:val="both"/>
        <w:rPr>
          <w:sz w:val="28"/>
          <w:szCs w:val="28"/>
        </w:rPr>
      </w:pPr>
      <w:r>
        <w:rPr>
          <w:sz w:val="28"/>
          <w:szCs w:val="28"/>
        </w:rPr>
        <w:t>1) п</w:t>
      </w:r>
      <w:r w:rsidRPr="00DE791B">
        <w:rPr>
          <w:sz w:val="28"/>
          <w:szCs w:val="28"/>
        </w:rPr>
        <w:t>ункт 2.1 изложить в следующей редакции:</w:t>
      </w:r>
    </w:p>
    <w:p w:rsidR="0031580E" w:rsidRPr="00D13D8B"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D13D8B">
        <w:rPr>
          <w:rFonts w:ascii="Times New Roman" w:hAnsi="Times New Roman" w:cs="Times New Roman"/>
          <w:sz w:val="28"/>
          <w:szCs w:val="28"/>
        </w:rPr>
        <w:t>«2.1. При ведении бухгалтерского учета хозяйственные операции бюджетных учреждений в зависимости от их экономич</w:t>
      </w:r>
      <w:r>
        <w:rPr>
          <w:rFonts w:ascii="Times New Roman" w:hAnsi="Times New Roman" w:cs="Times New Roman"/>
          <w:sz w:val="28"/>
          <w:szCs w:val="28"/>
        </w:rPr>
        <w:t>еского содержания отражаются на </w:t>
      </w:r>
      <w:r w:rsidRPr="00D13D8B">
        <w:rPr>
          <w:rFonts w:ascii="Times New Roman" w:hAnsi="Times New Roman" w:cs="Times New Roman"/>
          <w:sz w:val="28"/>
          <w:szCs w:val="28"/>
        </w:rPr>
        <w:t xml:space="preserve">основании первичных учетных документов, составленных в том числе в форме электронного документа, подписанного в соответствии с законодательством Российской Федерации квалифицированной электронной подписью или простой электронной подписью, на счетах утвержденного в рамках формирования учетной политики бюджетным учреждением Рабочего плана счетов, на счетах Рабочего плана счетов централизованного бухгалтерского учета, утвержденного централизованной бухгалтерией в рамках формирования единой учетной политики при централизации учета (далее при совместном упоминании </w:t>
      </w:r>
      <w:r>
        <w:rPr>
          <w:rFonts w:ascii="Times New Roman" w:hAnsi="Times New Roman" w:cs="Times New Roman"/>
          <w:sz w:val="28"/>
          <w:szCs w:val="28"/>
        </w:rPr>
        <w:t>–</w:t>
      </w:r>
      <w:r w:rsidRPr="00D13D8B">
        <w:rPr>
          <w:rFonts w:ascii="Times New Roman" w:hAnsi="Times New Roman" w:cs="Times New Roman"/>
          <w:sz w:val="28"/>
          <w:szCs w:val="28"/>
        </w:rPr>
        <w:t xml:space="preserve"> Рабочий план счетов, учетная политика), содержащих в структуре номера счета:</w:t>
      </w:r>
    </w:p>
    <w:p w:rsidR="0031580E" w:rsidRPr="00D13D8B"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D13D8B">
        <w:rPr>
          <w:rFonts w:ascii="Times New Roman" w:hAnsi="Times New Roman" w:cs="Times New Roman"/>
          <w:sz w:val="28"/>
          <w:szCs w:val="28"/>
        </w:rPr>
        <w:t>в 1</w:t>
      </w:r>
      <w:r>
        <w:rPr>
          <w:rFonts w:ascii="Times New Roman" w:hAnsi="Times New Roman" w:cs="Times New Roman"/>
          <w:sz w:val="28"/>
          <w:szCs w:val="28"/>
        </w:rPr>
        <w:t> – </w:t>
      </w:r>
      <w:r w:rsidRPr="00D13D8B">
        <w:rPr>
          <w:rFonts w:ascii="Times New Roman" w:hAnsi="Times New Roman" w:cs="Times New Roman"/>
          <w:sz w:val="28"/>
          <w:szCs w:val="28"/>
        </w:rPr>
        <w:t>4 разрядах номера счета</w:t>
      </w:r>
      <w:r>
        <w:rPr>
          <w:rFonts w:ascii="Times New Roman" w:hAnsi="Times New Roman" w:cs="Times New Roman"/>
          <w:sz w:val="28"/>
          <w:szCs w:val="28"/>
        </w:rPr>
        <w:t> – </w:t>
      </w:r>
      <w:r w:rsidRPr="00D13D8B">
        <w:rPr>
          <w:rFonts w:ascii="Times New Roman" w:hAnsi="Times New Roman" w:cs="Times New Roman"/>
          <w:sz w:val="28"/>
          <w:szCs w:val="28"/>
        </w:rPr>
        <w:t>аналитический код вида функции, услуги (работы) учреждения, соответствующий коду раздела, подраздела классификации расходов бюджетов;</w:t>
      </w:r>
    </w:p>
    <w:p w:rsidR="0031580E" w:rsidRPr="00D13D8B"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D13D8B">
        <w:rPr>
          <w:rFonts w:ascii="Times New Roman" w:hAnsi="Times New Roman" w:cs="Times New Roman"/>
          <w:sz w:val="28"/>
          <w:szCs w:val="28"/>
        </w:rPr>
        <w:t>в 5</w:t>
      </w:r>
      <w:r>
        <w:rPr>
          <w:rFonts w:ascii="Times New Roman" w:hAnsi="Times New Roman" w:cs="Times New Roman"/>
          <w:sz w:val="28"/>
          <w:szCs w:val="28"/>
        </w:rPr>
        <w:t> – </w:t>
      </w:r>
      <w:r w:rsidRPr="00D13D8B">
        <w:rPr>
          <w:rFonts w:ascii="Times New Roman" w:hAnsi="Times New Roman" w:cs="Times New Roman"/>
          <w:sz w:val="28"/>
          <w:szCs w:val="28"/>
        </w:rPr>
        <w:t>14 разрядах номера счета</w:t>
      </w:r>
      <w:r>
        <w:rPr>
          <w:rFonts w:ascii="Times New Roman" w:hAnsi="Times New Roman" w:cs="Times New Roman"/>
          <w:sz w:val="28"/>
          <w:szCs w:val="28"/>
        </w:rPr>
        <w:t> – </w:t>
      </w:r>
      <w:r w:rsidRPr="00D13D8B">
        <w:rPr>
          <w:rFonts w:ascii="Times New Roman" w:hAnsi="Times New Roman" w:cs="Times New Roman"/>
          <w:sz w:val="28"/>
          <w:szCs w:val="28"/>
        </w:rPr>
        <w:t>нули, за исключением отражения объектов бухгалтерского учета, возникающих при осуществлении деятельности с целевыми средствами, предоставляемыми в рамках реализации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если иное не предусмотрено требованиями целевого назначения активов, обязательств, иных объектов бухгалтерского учета;</w:t>
      </w:r>
    </w:p>
    <w:p w:rsidR="0031580E" w:rsidRPr="00D13D8B"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D13D8B">
        <w:rPr>
          <w:rFonts w:ascii="Times New Roman" w:hAnsi="Times New Roman" w:cs="Times New Roman"/>
          <w:sz w:val="28"/>
          <w:szCs w:val="28"/>
        </w:rPr>
        <w:t>в 15</w:t>
      </w:r>
      <w:r>
        <w:rPr>
          <w:rFonts w:ascii="Times New Roman" w:hAnsi="Times New Roman" w:cs="Times New Roman"/>
          <w:sz w:val="28"/>
          <w:szCs w:val="28"/>
        </w:rPr>
        <w:t> – </w:t>
      </w:r>
      <w:r w:rsidRPr="00D13D8B">
        <w:rPr>
          <w:rFonts w:ascii="Times New Roman" w:hAnsi="Times New Roman" w:cs="Times New Roman"/>
          <w:sz w:val="28"/>
          <w:szCs w:val="28"/>
        </w:rPr>
        <w:t>17 разрядах номера счета</w:t>
      </w:r>
      <w:r>
        <w:rPr>
          <w:rFonts w:ascii="Times New Roman" w:hAnsi="Times New Roman" w:cs="Times New Roman"/>
          <w:sz w:val="28"/>
          <w:szCs w:val="28"/>
        </w:rPr>
        <w:t> – </w:t>
      </w:r>
      <w:r w:rsidRPr="00D13D8B">
        <w:rPr>
          <w:rFonts w:ascii="Times New Roman" w:hAnsi="Times New Roman" w:cs="Times New Roman"/>
          <w:sz w:val="28"/>
          <w:szCs w:val="28"/>
        </w:rPr>
        <w:t>аналит</w:t>
      </w:r>
      <w:r>
        <w:rPr>
          <w:rFonts w:ascii="Times New Roman" w:hAnsi="Times New Roman" w:cs="Times New Roman"/>
          <w:sz w:val="28"/>
          <w:szCs w:val="28"/>
        </w:rPr>
        <w:t>ический код вида поступлений от </w:t>
      </w:r>
      <w:r w:rsidRPr="00D13D8B">
        <w:rPr>
          <w:rFonts w:ascii="Times New Roman" w:hAnsi="Times New Roman" w:cs="Times New Roman"/>
          <w:sz w:val="28"/>
          <w:szCs w:val="28"/>
        </w:rPr>
        <w:t xml:space="preserve">доходов, иных поступлений, в том числе от заимствований (источников </w:t>
      </w:r>
      <w:r w:rsidRPr="00D13D8B">
        <w:rPr>
          <w:rFonts w:ascii="Times New Roman" w:hAnsi="Times New Roman" w:cs="Times New Roman"/>
          <w:sz w:val="28"/>
          <w:szCs w:val="28"/>
        </w:rPr>
        <w:lastRenderedPageBreak/>
        <w:t>финансирования дефицита средств учреждения) (далее</w:t>
      </w:r>
      <w:r>
        <w:rPr>
          <w:rFonts w:ascii="Times New Roman" w:hAnsi="Times New Roman" w:cs="Times New Roman"/>
          <w:sz w:val="28"/>
          <w:szCs w:val="28"/>
        </w:rPr>
        <w:t> – поступления) или </w:t>
      </w:r>
      <w:r w:rsidRPr="00D13D8B">
        <w:rPr>
          <w:rFonts w:ascii="Times New Roman" w:hAnsi="Times New Roman" w:cs="Times New Roman"/>
          <w:sz w:val="28"/>
          <w:szCs w:val="28"/>
        </w:rPr>
        <w:t>аналитический код вида выбытий по расходам</w:t>
      </w:r>
      <w:r>
        <w:rPr>
          <w:rFonts w:ascii="Times New Roman" w:hAnsi="Times New Roman" w:cs="Times New Roman"/>
          <w:sz w:val="28"/>
          <w:szCs w:val="28"/>
        </w:rPr>
        <w:t>, иным выплатам, в том числе по </w:t>
      </w:r>
      <w:r w:rsidRPr="00D13D8B">
        <w:rPr>
          <w:rFonts w:ascii="Times New Roman" w:hAnsi="Times New Roman" w:cs="Times New Roman"/>
          <w:sz w:val="28"/>
          <w:szCs w:val="28"/>
        </w:rPr>
        <w:t>погашению заимствований (далее</w:t>
      </w:r>
      <w:r>
        <w:rPr>
          <w:rFonts w:ascii="Times New Roman" w:hAnsi="Times New Roman" w:cs="Times New Roman"/>
          <w:sz w:val="28"/>
          <w:szCs w:val="28"/>
        </w:rPr>
        <w:t> – </w:t>
      </w:r>
      <w:r w:rsidRPr="00D13D8B">
        <w:rPr>
          <w:rFonts w:ascii="Times New Roman" w:hAnsi="Times New Roman" w:cs="Times New Roman"/>
          <w:sz w:val="28"/>
          <w:szCs w:val="28"/>
        </w:rPr>
        <w:t>выбытия), соответствующий коду (составной части кода) бюджетной классификации Российской Федерации (аналитической группе подвида доходов бюджетов, коду вида расходов, аналитической группе вида источников финансирования дефицитов бюджетов);</w:t>
      </w:r>
    </w:p>
    <w:p w:rsidR="0031580E" w:rsidRPr="00D13D8B"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D13D8B">
        <w:rPr>
          <w:rFonts w:ascii="Times New Roman" w:hAnsi="Times New Roman" w:cs="Times New Roman"/>
          <w:sz w:val="28"/>
          <w:szCs w:val="28"/>
        </w:rPr>
        <w:t>в 24</w:t>
      </w:r>
      <w:r>
        <w:rPr>
          <w:rFonts w:ascii="Times New Roman" w:hAnsi="Times New Roman" w:cs="Times New Roman"/>
          <w:sz w:val="28"/>
          <w:szCs w:val="28"/>
        </w:rPr>
        <w:t> – </w:t>
      </w:r>
      <w:r w:rsidRPr="00D13D8B">
        <w:rPr>
          <w:rFonts w:ascii="Times New Roman" w:hAnsi="Times New Roman" w:cs="Times New Roman"/>
          <w:sz w:val="28"/>
          <w:szCs w:val="28"/>
        </w:rPr>
        <w:t>26 разрядах номера счета</w:t>
      </w:r>
      <w:r>
        <w:rPr>
          <w:rFonts w:ascii="Times New Roman" w:hAnsi="Times New Roman" w:cs="Times New Roman"/>
          <w:sz w:val="28"/>
          <w:szCs w:val="28"/>
        </w:rPr>
        <w:t> – </w:t>
      </w:r>
      <w:r w:rsidRPr="00D13D8B">
        <w:rPr>
          <w:rFonts w:ascii="Times New Roman" w:hAnsi="Times New Roman" w:cs="Times New Roman"/>
          <w:sz w:val="28"/>
          <w:szCs w:val="28"/>
        </w:rPr>
        <w:t>коды классификации операций сектора госу</w:t>
      </w:r>
      <w:r>
        <w:rPr>
          <w:rFonts w:ascii="Times New Roman" w:hAnsi="Times New Roman" w:cs="Times New Roman"/>
          <w:sz w:val="28"/>
          <w:szCs w:val="28"/>
        </w:rPr>
        <w:t>дарственного управления (КОСГУ).</w:t>
      </w:r>
    </w:p>
    <w:p w:rsidR="0031580E" w:rsidRPr="00D13D8B"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D13D8B">
        <w:rPr>
          <w:rFonts w:ascii="Times New Roman" w:hAnsi="Times New Roman" w:cs="Times New Roman"/>
          <w:sz w:val="28"/>
          <w:szCs w:val="28"/>
        </w:rPr>
        <w:t>Наименование соответствующего счета аналитического учета Рабочего плана счетов включает наименование соответствующего счета Плана счетов бюджетного учреждения и наименование классификационного признака вида поступлений или выбытий, указанное в круглых скобках.</w:t>
      </w:r>
    </w:p>
    <w:p w:rsidR="0031580E" w:rsidRPr="00D13D8B"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D13D8B">
        <w:rPr>
          <w:rFonts w:ascii="Times New Roman" w:hAnsi="Times New Roman" w:cs="Times New Roman"/>
          <w:sz w:val="28"/>
          <w:szCs w:val="28"/>
        </w:rPr>
        <w:t>В 1</w:t>
      </w:r>
      <w:r>
        <w:rPr>
          <w:rFonts w:ascii="Times New Roman" w:hAnsi="Times New Roman" w:cs="Times New Roman"/>
          <w:sz w:val="28"/>
          <w:szCs w:val="28"/>
        </w:rPr>
        <w:t> – </w:t>
      </w:r>
      <w:r w:rsidRPr="00D13D8B">
        <w:rPr>
          <w:rFonts w:ascii="Times New Roman" w:hAnsi="Times New Roman" w:cs="Times New Roman"/>
          <w:sz w:val="28"/>
          <w:szCs w:val="28"/>
        </w:rPr>
        <w:t>17 разрядах номера счета синтетического учета Рабочего плана счетов отражаются нули.</w:t>
      </w:r>
    </w:p>
    <w:p w:rsidR="0031580E" w:rsidRPr="00D13D8B"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D13D8B">
        <w:rPr>
          <w:rFonts w:ascii="Times New Roman" w:hAnsi="Times New Roman" w:cs="Times New Roman"/>
          <w:sz w:val="28"/>
          <w:szCs w:val="28"/>
        </w:rPr>
        <w:t>По счетам аналитического учета счета 010000000 «Нефинансовые активы», за</w:t>
      </w:r>
      <w:r>
        <w:rPr>
          <w:rFonts w:ascii="Times New Roman" w:hAnsi="Times New Roman" w:cs="Times New Roman"/>
          <w:sz w:val="28"/>
          <w:szCs w:val="28"/>
        </w:rPr>
        <w:t> </w:t>
      </w:r>
      <w:r w:rsidRPr="00D13D8B">
        <w:rPr>
          <w:rFonts w:ascii="Times New Roman" w:hAnsi="Times New Roman" w:cs="Times New Roman"/>
          <w:sz w:val="28"/>
          <w:szCs w:val="28"/>
        </w:rPr>
        <w:t>исключением счетов аналитического учета счетов 010600000 «Вложени</w:t>
      </w:r>
      <w:r>
        <w:rPr>
          <w:rFonts w:ascii="Times New Roman" w:hAnsi="Times New Roman" w:cs="Times New Roman"/>
          <w:sz w:val="28"/>
          <w:szCs w:val="28"/>
        </w:rPr>
        <w:t>я в </w:t>
      </w:r>
      <w:r w:rsidRPr="00D13D8B">
        <w:rPr>
          <w:rFonts w:ascii="Times New Roman" w:hAnsi="Times New Roman" w:cs="Times New Roman"/>
          <w:sz w:val="28"/>
          <w:szCs w:val="28"/>
        </w:rPr>
        <w:t>нефинансовые активы», 010700000 «Нефинансовые активы в пути», 010900000 «Затраты на изготовление готовой продукции, выполнение работ, услуг», 011000000 «Затраты на биотрансформацию», а также по счету 020135000 «Денежные документы» и по корреспондирующим с ними счетам 040120200 «Расходы текущего финансового года» (040120214, 040120223, 040120240, 040120250, 04012026</w:t>
      </w:r>
      <w:r>
        <w:rPr>
          <w:rFonts w:ascii="Times New Roman" w:hAnsi="Times New Roman" w:cs="Times New Roman"/>
          <w:sz w:val="28"/>
          <w:szCs w:val="28"/>
        </w:rPr>
        <w:t>0</w:t>
      </w:r>
      <w:r w:rsidRPr="00D13D8B">
        <w:rPr>
          <w:rFonts w:ascii="Times New Roman" w:hAnsi="Times New Roman" w:cs="Times New Roman"/>
          <w:sz w:val="28"/>
          <w:szCs w:val="28"/>
        </w:rPr>
        <w:t>, 040120270, 0401202</w:t>
      </w:r>
      <w:r>
        <w:rPr>
          <w:rFonts w:ascii="Times New Roman" w:hAnsi="Times New Roman" w:cs="Times New Roman"/>
          <w:sz w:val="28"/>
          <w:szCs w:val="28"/>
        </w:rPr>
        <w:t>80), за исключением операций по </w:t>
      </w:r>
      <w:r w:rsidRPr="00D13D8B">
        <w:rPr>
          <w:rFonts w:ascii="Times New Roman" w:hAnsi="Times New Roman" w:cs="Times New Roman"/>
          <w:sz w:val="28"/>
          <w:szCs w:val="28"/>
        </w:rPr>
        <w:t>безвозмездным неденежным передачам, в 5</w:t>
      </w:r>
      <w:r>
        <w:rPr>
          <w:rFonts w:ascii="Times New Roman" w:hAnsi="Times New Roman" w:cs="Times New Roman"/>
          <w:sz w:val="28"/>
          <w:szCs w:val="28"/>
        </w:rPr>
        <w:t> – </w:t>
      </w:r>
      <w:r w:rsidRPr="00D13D8B">
        <w:rPr>
          <w:rFonts w:ascii="Times New Roman" w:hAnsi="Times New Roman" w:cs="Times New Roman"/>
          <w:sz w:val="28"/>
          <w:szCs w:val="28"/>
        </w:rPr>
        <w:t xml:space="preserve">17 разрядах номера счета отражаются нули, если иное не предусмотрено требованиями целевого назначения выделенных средств. По счету </w:t>
      </w:r>
      <w:r>
        <w:rPr>
          <w:rFonts w:ascii="Times New Roman" w:hAnsi="Times New Roman" w:cs="Times New Roman"/>
          <w:sz w:val="28"/>
          <w:szCs w:val="28"/>
        </w:rPr>
        <w:t>0</w:t>
      </w:r>
      <w:r w:rsidRPr="00D13D8B">
        <w:rPr>
          <w:rFonts w:ascii="Times New Roman" w:hAnsi="Times New Roman" w:cs="Times New Roman"/>
          <w:sz w:val="28"/>
          <w:szCs w:val="28"/>
        </w:rPr>
        <w:t>21006000 «Расчеты с учредителем» и</w:t>
      </w:r>
      <w:r>
        <w:rPr>
          <w:rFonts w:ascii="Times New Roman" w:hAnsi="Times New Roman" w:cs="Times New Roman"/>
          <w:sz w:val="28"/>
          <w:szCs w:val="28"/>
        </w:rPr>
        <w:t> </w:t>
      </w:r>
      <w:r w:rsidRPr="00D13D8B">
        <w:rPr>
          <w:rFonts w:ascii="Times New Roman" w:hAnsi="Times New Roman" w:cs="Times New Roman"/>
          <w:sz w:val="28"/>
          <w:szCs w:val="28"/>
        </w:rPr>
        <w:t xml:space="preserve">корреспондирующим с ним счетом </w:t>
      </w:r>
      <w:r>
        <w:rPr>
          <w:rFonts w:ascii="Times New Roman" w:hAnsi="Times New Roman" w:cs="Times New Roman"/>
          <w:sz w:val="28"/>
          <w:szCs w:val="28"/>
        </w:rPr>
        <w:t>0</w:t>
      </w:r>
      <w:r w:rsidRPr="00D13D8B">
        <w:rPr>
          <w:rFonts w:ascii="Times New Roman" w:hAnsi="Times New Roman" w:cs="Times New Roman"/>
          <w:sz w:val="28"/>
          <w:szCs w:val="28"/>
        </w:rPr>
        <w:t>40110172 «Доходы от операций с активами» в 1</w:t>
      </w:r>
      <w:r>
        <w:rPr>
          <w:rFonts w:ascii="Times New Roman" w:hAnsi="Times New Roman" w:cs="Times New Roman"/>
          <w:sz w:val="28"/>
          <w:szCs w:val="28"/>
        </w:rPr>
        <w:t> – </w:t>
      </w:r>
      <w:r w:rsidRPr="00D13D8B">
        <w:rPr>
          <w:rFonts w:ascii="Times New Roman" w:hAnsi="Times New Roman" w:cs="Times New Roman"/>
          <w:sz w:val="28"/>
          <w:szCs w:val="28"/>
        </w:rPr>
        <w:t>17 разрядах номер</w:t>
      </w:r>
      <w:r>
        <w:rPr>
          <w:rFonts w:ascii="Times New Roman" w:hAnsi="Times New Roman" w:cs="Times New Roman"/>
          <w:sz w:val="28"/>
          <w:szCs w:val="28"/>
        </w:rPr>
        <w:t>а</w:t>
      </w:r>
      <w:r w:rsidRPr="00D13D8B">
        <w:rPr>
          <w:rFonts w:ascii="Times New Roman" w:hAnsi="Times New Roman" w:cs="Times New Roman"/>
          <w:sz w:val="28"/>
          <w:szCs w:val="28"/>
        </w:rPr>
        <w:t xml:space="preserve"> счет</w:t>
      </w:r>
      <w:r>
        <w:rPr>
          <w:rFonts w:ascii="Times New Roman" w:hAnsi="Times New Roman" w:cs="Times New Roman"/>
          <w:sz w:val="28"/>
          <w:szCs w:val="28"/>
        </w:rPr>
        <w:t>а</w:t>
      </w:r>
      <w:r w:rsidRPr="00D13D8B">
        <w:rPr>
          <w:rFonts w:ascii="Times New Roman" w:hAnsi="Times New Roman" w:cs="Times New Roman"/>
          <w:sz w:val="28"/>
          <w:szCs w:val="28"/>
        </w:rPr>
        <w:t xml:space="preserve"> отражаются нули.</w:t>
      </w:r>
    </w:p>
    <w:p w:rsidR="0031580E" w:rsidRPr="00D13D8B"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D13D8B">
        <w:rPr>
          <w:rFonts w:ascii="Times New Roman" w:hAnsi="Times New Roman" w:cs="Times New Roman"/>
          <w:sz w:val="28"/>
          <w:szCs w:val="28"/>
        </w:rPr>
        <w:t xml:space="preserve">По счетам аналитического учета счетов 030404000 «Внутриведомственные расчеты», 040120200 «Расходы текущего финансового года», 040110190 «Безвозмездные неденежные поступления» по операциям безвозмездных </w:t>
      </w:r>
      <w:r w:rsidRPr="00D13D8B">
        <w:rPr>
          <w:rFonts w:ascii="Times New Roman" w:hAnsi="Times New Roman" w:cs="Times New Roman"/>
          <w:sz w:val="28"/>
          <w:szCs w:val="28"/>
        </w:rPr>
        <w:lastRenderedPageBreak/>
        <w:t>неденежных поступлений и безвозмездных неденежных передачи нефинан</w:t>
      </w:r>
      <w:r>
        <w:rPr>
          <w:rFonts w:ascii="Times New Roman" w:hAnsi="Times New Roman" w:cs="Times New Roman"/>
          <w:sz w:val="28"/>
          <w:szCs w:val="28"/>
        </w:rPr>
        <w:t>совых и </w:t>
      </w:r>
      <w:r w:rsidRPr="00D13D8B">
        <w:rPr>
          <w:rFonts w:ascii="Times New Roman" w:hAnsi="Times New Roman" w:cs="Times New Roman"/>
          <w:sz w:val="28"/>
          <w:szCs w:val="28"/>
        </w:rPr>
        <w:t>финансовых активов (за исключением денежн</w:t>
      </w:r>
      <w:r>
        <w:rPr>
          <w:rFonts w:ascii="Times New Roman" w:hAnsi="Times New Roman" w:cs="Times New Roman"/>
          <w:sz w:val="28"/>
          <w:szCs w:val="28"/>
        </w:rPr>
        <w:t>ых средств и их эквивалентов) и </w:t>
      </w:r>
      <w:r w:rsidRPr="00D13D8B">
        <w:rPr>
          <w:rFonts w:ascii="Times New Roman" w:hAnsi="Times New Roman" w:cs="Times New Roman"/>
          <w:sz w:val="28"/>
          <w:szCs w:val="28"/>
        </w:rPr>
        <w:t>обязательств в 5</w:t>
      </w:r>
      <w:r>
        <w:rPr>
          <w:rFonts w:ascii="Times New Roman" w:hAnsi="Times New Roman" w:cs="Times New Roman"/>
          <w:sz w:val="28"/>
          <w:szCs w:val="28"/>
        </w:rPr>
        <w:t> – </w:t>
      </w:r>
      <w:r w:rsidRPr="00D13D8B">
        <w:rPr>
          <w:rFonts w:ascii="Times New Roman" w:hAnsi="Times New Roman" w:cs="Times New Roman"/>
          <w:sz w:val="28"/>
          <w:szCs w:val="28"/>
        </w:rPr>
        <w:t>14 разрядах номера счета отражаются нули, если иное не</w:t>
      </w:r>
      <w:r>
        <w:rPr>
          <w:rFonts w:ascii="Times New Roman" w:hAnsi="Times New Roman" w:cs="Times New Roman"/>
          <w:sz w:val="28"/>
          <w:szCs w:val="28"/>
        </w:rPr>
        <w:t> </w:t>
      </w:r>
      <w:r w:rsidRPr="00D13D8B">
        <w:rPr>
          <w:rFonts w:ascii="Times New Roman" w:hAnsi="Times New Roman" w:cs="Times New Roman"/>
          <w:sz w:val="28"/>
          <w:szCs w:val="28"/>
        </w:rPr>
        <w:t>предусмотрено требованиями целевого назначения выделенных средств.</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По счетам аналитического учета счета 0</w:t>
      </w:r>
      <w:r>
        <w:rPr>
          <w:rFonts w:ascii="Times New Roman" w:hAnsi="Times New Roman" w:cs="Times New Roman"/>
          <w:sz w:val="28"/>
          <w:szCs w:val="28"/>
        </w:rPr>
        <w:t>111</w:t>
      </w:r>
      <w:r w:rsidRPr="008F63D7">
        <w:rPr>
          <w:rFonts w:ascii="Times New Roman" w:hAnsi="Times New Roman" w:cs="Times New Roman"/>
          <w:sz w:val="28"/>
          <w:szCs w:val="28"/>
        </w:rPr>
        <w:t xml:space="preserve">0000 </w:t>
      </w:r>
      <w:r>
        <w:rPr>
          <w:rFonts w:ascii="Times New Roman" w:hAnsi="Times New Roman" w:cs="Times New Roman"/>
          <w:sz w:val="28"/>
          <w:szCs w:val="28"/>
        </w:rPr>
        <w:t>«Права пользования активами»</w:t>
      </w:r>
      <w:r w:rsidRPr="008F63D7">
        <w:rPr>
          <w:rFonts w:ascii="Times New Roman" w:hAnsi="Times New Roman" w:cs="Times New Roman"/>
          <w:sz w:val="28"/>
          <w:szCs w:val="28"/>
        </w:rPr>
        <w:t xml:space="preserve"> в 15 </w:t>
      </w:r>
      <w:r>
        <w:rPr>
          <w:rFonts w:ascii="Times New Roman" w:hAnsi="Times New Roman" w:cs="Times New Roman"/>
          <w:sz w:val="28"/>
          <w:szCs w:val="28"/>
        </w:rPr>
        <w:t>–</w:t>
      </w:r>
      <w:r w:rsidRPr="008F63D7">
        <w:rPr>
          <w:rFonts w:ascii="Times New Roman" w:hAnsi="Times New Roman" w:cs="Times New Roman"/>
          <w:sz w:val="28"/>
          <w:szCs w:val="28"/>
        </w:rPr>
        <w:t xml:space="preserve"> 17 разрядах номера счета отражаются нули в части </w:t>
      </w:r>
      <w:r>
        <w:rPr>
          <w:rFonts w:ascii="Times New Roman" w:hAnsi="Times New Roman" w:cs="Times New Roman"/>
          <w:sz w:val="28"/>
          <w:szCs w:val="28"/>
        </w:rPr>
        <w:t>прав пользования нефинансовыми активами, прав пользования нематериальными активами</w:t>
      </w:r>
      <w:r w:rsidRPr="008F63D7">
        <w:rPr>
          <w:rFonts w:ascii="Times New Roman" w:hAnsi="Times New Roman" w:cs="Times New Roman"/>
          <w:sz w:val="28"/>
          <w:szCs w:val="28"/>
        </w:rPr>
        <w:t xml:space="preserve"> на льготных условиях.</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По счетам аналитического учета счета</w:t>
      </w:r>
      <w:r w:rsidRPr="002C2140">
        <w:rPr>
          <w:rFonts w:ascii="Times New Roman" w:hAnsi="Times New Roman" w:cs="Times New Roman"/>
          <w:sz w:val="28"/>
          <w:szCs w:val="28"/>
        </w:rPr>
        <w:t xml:space="preserve"> 010440000</w:t>
      </w:r>
      <w:r>
        <w:rPr>
          <w:rFonts w:ascii="Times New Roman" w:hAnsi="Times New Roman" w:cs="Times New Roman"/>
          <w:sz w:val="28"/>
          <w:szCs w:val="28"/>
        </w:rPr>
        <w:t xml:space="preserve"> «</w:t>
      </w:r>
      <w:r w:rsidRPr="006B3EDF">
        <w:rPr>
          <w:rFonts w:ascii="Times New Roman" w:hAnsi="Times New Roman" w:cs="Times New Roman"/>
          <w:sz w:val="28"/>
          <w:szCs w:val="28"/>
        </w:rPr>
        <w:t>Амортизация прав пользования активами</w:t>
      </w:r>
      <w:r>
        <w:rPr>
          <w:rFonts w:ascii="Times New Roman" w:hAnsi="Times New Roman" w:cs="Times New Roman"/>
          <w:sz w:val="28"/>
          <w:szCs w:val="28"/>
        </w:rPr>
        <w:t>», 010460000 «</w:t>
      </w:r>
      <w:r w:rsidRPr="006B3EDF">
        <w:rPr>
          <w:rFonts w:ascii="Times New Roman" w:hAnsi="Times New Roman" w:cs="Times New Roman"/>
          <w:sz w:val="28"/>
          <w:szCs w:val="28"/>
        </w:rPr>
        <w:t>Амортизация прав пользования неисключительными правами</w:t>
      </w:r>
      <w:r>
        <w:rPr>
          <w:rFonts w:ascii="Times New Roman" w:hAnsi="Times New Roman" w:cs="Times New Roman"/>
          <w:sz w:val="28"/>
          <w:szCs w:val="28"/>
        </w:rPr>
        <w:t>» и по корреспондирующим с ними счетам 040120224 «</w:t>
      </w:r>
      <w:r w:rsidRPr="006B3EDF">
        <w:rPr>
          <w:rFonts w:ascii="Times New Roman" w:hAnsi="Times New Roman" w:cs="Times New Roman"/>
          <w:sz w:val="28"/>
          <w:szCs w:val="28"/>
        </w:rPr>
        <w:t>Расходы на арендную плату за пользование имуществом</w:t>
      </w:r>
      <w:r>
        <w:rPr>
          <w:rFonts w:ascii="Times New Roman" w:hAnsi="Times New Roman" w:cs="Times New Roman"/>
          <w:sz w:val="28"/>
          <w:szCs w:val="28"/>
        </w:rPr>
        <w:t>», 040120229 «Расходы на </w:t>
      </w:r>
      <w:r w:rsidRPr="006B3EDF">
        <w:rPr>
          <w:rFonts w:ascii="Times New Roman" w:hAnsi="Times New Roman" w:cs="Times New Roman"/>
          <w:sz w:val="28"/>
          <w:szCs w:val="28"/>
        </w:rPr>
        <w:t>арендную плату за пользование земельными участками и другими обособленными природными объектами</w:t>
      </w:r>
      <w:r>
        <w:rPr>
          <w:rFonts w:ascii="Times New Roman" w:hAnsi="Times New Roman" w:cs="Times New Roman"/>
          <w:sz w:val="28"/>
          <w:szCs w:val="28"/>
        </w:rPr>
        <w:t>», 040120241 «</w:t>
      </w:r>
      <w:r w:rsidRPr="006B3EDF">
        <w:rPr>
          <w:rFonts w:ascii="Times New Roman" w:hAnsi="Times New Roman" w:cs="Times New Roman"/>
          <w:sz w:val="28"/>
          <w:szCs w:val="28"/>
        </w:rPr>
        <w:t>Расходы по безвозмездным перечислениям текущего характера государственным (муниципальным) учреждениям</w:t>
      </w:r>
      <w:r>
        <w:rPr>
          <w:rFonts w:ascii="Times New Roman" w:hAnsi="Times New Roman" w:cs="Times New Roman"/>
          <w:sz w:val="28"/>
          <w:szCs w:val="28"/>
        </w:rPr>
        <w:t>», 040120251 «</w:t>
      </w:r>
      <w:r w:rsidRPr="006B3EDF">
        <w:rPr>
          <w:rFonts w:ascii="Times New Roman" w:hAnsi="Times New Roman" w:cs="Times New Roman"/>
          <w:sz w:val="28"/>
          <w:szCs w:val="28"/>
        </w:rPr>
        <w:t>Расходы на безвозмездные перечисления другим бюджетам бюджетной системы Российской Федерации</w:t>
      </w:r>
      <w:r>
        <w:rPr>
          <w:rFonts w:ascii="Times New Roman" w:hAnsi="Times New Roman" w:cs="Times New Roman"/>
          <w:sz w:val="28"/>
          <w:szCs w:val="28"/>
        </w:rPr>
        <w:t xml:space="preserve">» в 15 – 17 разрядах номера счета отражаются нули </w:t>
      </w:r>
      <w:r w:rsidRPr="002C2140">
        <w:rPr>
          <w:rFonts w:ascii="Times New Roman" w:hAnsi="Times New Roman" w:cs="Times New Roman"/>
          <w:sz w:val="28"/>
          <w:szCs w:val="28"/>
        </w:rPr>
        <w:t xml:space="preserve">при предоставлении (получении) права пользования активом </w:t>
      </w:r>
      <w:r>
        <w:rPr>
          <w:rFonts w:ascii="Times New Roman" w:hAnsi="Times New Roman" w:cs="Times New Roman"/>
          <w:sz w:val="28"/>
          <w:szCs w:val="28"/>
        </w:rPr>
        <w:t>на льготных условиях.</w:t>
      </w:r>
    </w:p>
    <w:p w:rsidR="0031580E" w:rsidRPr="00D13D8B"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D13D8B">
        <w:rPr>
          <w:rFonts w:ascii="Times New Roman" w:hAnsi="Times New Roman" w:cs="Times New Roman"/>
          <w:sz w:val="28"/>
          <w:szCs w:val="28"/>
        </w:rPr>
        <w:t xml:space="preserve">По счетам аналитического учета счета 020100000 «Денежные средства учреждения» в 1 </w:t>
      </w:r>
      <w:r>
        <w:rPr>
          <w:rFonts w:ascii="Times New Roman" w:hAnsi="Times New Roman" w:cs="Times New Roman"/>
          <w:sz w:val="28"/>
          <w:szCs w:val="28"/>
        </w:rPr>
        <w:t>–</w:t>
      </w:r>
      <w:r w:rsidRPr="00D13D8B">
        <w:rPr>
          <w:rFonts w:ascii="Times New Roman" w:hAnsi="Times New Roman" w:cs="Times New Roman"/>
          <w:sz w:val="28"/>
          <w:szCs w:val="28"/>
        </w:rPr>
        <w:t xml:space="preserve"> 17 разрядах номера счета отражаются нули.</w:t>
      </w:r>
    </w:p>
    <w:p w:rsidR="0031580E" w:rsidRPr="00D13D8B"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D13D8B">
        <w:rPr>
          <w:rFonts w:ascii="Times New Roman" w:hAnsi="Times New Roman" w:cs="Times New Roman"/>
          <w:sz w:val="28"/>
          <w:szCs w:val="28"/>
        </w:rPr>
        <w:t>В 1</w:t>
      </w:r>
      <w:r>
        <w:rPr>
          <w:rFonts w:ascii="Times New Roman" w:hAnsi="Times New Roman" w:cs="Times New Roman"/>
          <w:sz w:val="28"/>
          <w:szCs w:val="28"/>
        </w:rPr>
        <w:t> – </w:t>
      </w:r>
      <w:r w:rsidRPr="00D13D8B">
        <w:rPr>
          <w:rFonts w:ascii="Times New Roman" w:hAnsi="Times New Roman" w:cs="Times New Roman"/>
          <w:sz w:val="28"/>
          <w:szCs w:val="28"/>
        </w:rPr>
        <w:t>17 разрядах номера счета аналитического учета счета 020400000 «Финансовые вложения» отражаются нули, если иное не предусмотрено требованиями целевого назначения выделенных средств.</w:t>
      </w:r>
    </w:p>
    <w:p w:rsidR="0031580E" w:rsidRPr="00D13D8B"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D13D8B">
        <w:rPr>
          <w:rFonts w:ascii="Times New Roman" w:hAnsi="Times New Roman" w:cs="Times New Roman"/>
          <w:sz w:val="28"/>
          <w:szCs w:val="28"/>
        </w:rPr>
        <w:t>По счетам аналитического учета счета 020700000 «Расчеты по кредитам, займам (ссудам)», отражающи</w:t>
      </w:r>
      <w:r>
        <w:rPr>
          <w:rFonts w:ascii="Times New Roman" w:hAnsi="Times New Roman" w:cs="Times New Roman"/>
          <w:sz w:val="28"/>
          <w:szCs w:val="28"/>
        </w:rPr>
        <w:t>м</w:t>
      </w:r>
      <w:r w:rsidRPr="00D13D8B">
        <w:rPr>
          <w:rFonts w:ascii="Times New Roman" w:hAnsi="Times New Roman" w:cs="Times New Roman"/>
          <w:sz w:val="28"/>
          <w:szCs w:val="28"/>
        </w:rPr>
        <w:t xml:space="preserve"> сумму основного долга по кредитам, займам (ссудам), в 15</w:t>
      </w:r>
      <w:r>
        <w:rPr>
          <w:rFonts w:ascii="Times New Roman" w:hAnsi="Times New Roman" w:cs="Times New Roman"/>
          <w:sz w:val="28"/>
          <w:szCs w:val="28"/>
        </w:rPr>
        <w:t> – </w:t>
      </w:r>
      <w:r w:rsidRPr="00D13D8B">
        <w:rPr>
          <w:rFonts w:ascii="Times New Roman" w:hAnsi="Times New Roman" w:cs="Times New Roman"/>
          <w:sz w:val="28"/>
          <w:szCs w:val="28"/>
        </w:rPr>
        <w:t>17 разрядах номера счета отражается аналитический код поступления, соответствующий коду аналитической группы вида источников финансирования дефицитов бюджетов 640 «Уменьшение задолженности по</w:t>
      </w:r>
      <w:r>
        <w:rPr>
          <w:rFonts w:ascii="Times New Roman" w:hAnsi="Times New Roman" w:cs="Times New Roman"/>
          <w:sz w:val="28"/>
          <w:szCs w:val="28"/>
        </w:rPr>
        <w:t> </w:t>
      </w:r>
      <w:r w:rsidRPr="00D13D8B">
        <w:rPr>
          <w:rFonts w:ascii="Times New Roman" w:hAnsi="Times New Roman" w:cs="Times New Roman"/>
          <w:sz w:val="28"/>
          <w:szCs w:val="28"/>
        </w:rPr>
        <w:t>бюджетным ссудам и кредитам».</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D13D8B">
        <w:rPr>
          <w:rFonts w:ascii="Times New Roman" w:hAnsi="Times New Roman" w:cs="Times New Roman"/>
          <w:sz w:val="28"/>
          <w:szCs w:val="28"/>
        </w:rPr>
        <w:lastRenderedPageBreak/>
        <w:t>По счетам аналитического учета счета 020981000 «Расчеты по недостачам денежных средств» в 1</w:t>
      </w:r>
      <w:r>
        <w:rPr>
          <w:rFonts w:ascii="Times New Roman" w:hAnsi="Times New Roman" w:cs="Times New Roman"/>
          <w:sz w:val="28"/>
          <w:szCs w:val="28"/>
        </w:rPr>
        <w:t> – </w:t>
      </w:r>
      <w:r w:rsidRPr="00D13D8B">
        <w:rPr>
          <w:rFonts w:ascii="Times New Roman" w:hAnsi="Times New Roman" w:cs="Times New Roman"/>
          <w:sz w:val="28"/>
          <w:szCs w:val="28"/>
        </w:rPr>
        <w:t>17 разрядах номера счета отражаются нули.</w:t>
      </w:r>
    </w:p>
    <w:p w:rsidR="0031580E" w:rsidRPr="00D13D8B"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D13D8B">
        <w:rPr>
          <w:rFonts w:ascii="Times New Roman" w:hAnsi="Times New Roman" w:cs="Times New Roman"/>
          <w:sz w:val="28"/>
          <w:szCs w:val="28"/>
        </w:rPr>
        <w:t>По счетам аналитического учета счета 021005000 «Расчеты с прочими дебиторами» в 1</w:t>
      </w:r>
      <w:r>
        <w:rPr>
          <w:rFonts w:ascii="Times New Roman" w:hAnsi="Times New Roman" w:cs="Times New Roman"/>
          <w:sz w:val="28"/>
          <w:szCs w:val="28"/>
        </w:rPr>
        <w:t> – </w:t>
      </w:r>
      <w:r w:rsidRPr="00D13D8B">
        <w:rPr>
          <w:rFonts w:ascii="Times New Roman" w:hAnsi="Times New Roman" w:cs="Times New Roman"/>
          <w:sz w:val="28"/>
          <w:szCs w:val="28"/>
        </w:rPr>
        <w:t>4 разрядах номера счета отражается код вида функции, услуги (работы) учреждения, по которой в целях обеспечения п</w:t>
      </w:r>
      <w:r>
        <w:rPr>
          <w:rFonts w:ascii="Times New Roman" w:hAnsi="Times New Roman" w:cs="Times New Roman"/>
          <w:sz w:val="28"/>
          <w:szCs w:val="28"/>
        </w:rPr>
        <w:t>роведения конкурса по </w:t>
      </w:r>
      <w:r w:rsidRPr="00D13D8B">
        <w:rPr>
          <w:rFonts w:ascii="Times New Roman" w:hAnsi="Times New Roman" w:cs="Times New Roman"/>
          <w:sz w:val="28"/>
          <w:szCs w:val="28"/>
        </w:rPr>
        <w:t>исполнению договоров на оказание услуг (работ) будет отражаться доход, получаемый учреждением в результате оказан</w:t>
      </w:r>
      <w:r>
        <w:rPr>
          <w:rFonts w:ascii="Times New Roman" w:hAnsi="Times New Roman" w:cs="Times New Roman"/>
          <w:sz w:val="28"/>
          <w:szCs w:val="28"/>
        </w:rPr>
        <w:t>ного им вида услуги (работы), в </w:t>
      </w:r>
      <w:r w:rsidRPr="00D13D8B">
        <w:rPr>
          <w:rFonts w:ascii="Times New Roman" w:hAnsi="Times New Roman" w:cs="Times New Roman"/>
          <w:sz w:val="28"/>
          <w:szCs w:val="28"/>
        </w:rPr>
        <w:t>15</w:t>
      </w:r>
      <w:r>
        <w:rPr>
          <w:rFonts w:ascii="Times New Roman" w:hAnsi="Times New Roman" w:cs="Times New Roman"/>
          <w:sz w:val="28"/>
          <w:szCs w:val="28"/>
        </w:rPr>
        <w:t> – </w:t>
      </w:r>
      <w:r w:rsidRPr="00D13D8B">
        <w:rPr>
          <w:rFonts w:ascii="Times New Roman" w:hAnsi="Times New Roman" w:cs="Times New Roman"/>
          <w:sz w:val="28"/>
          <w:szCs w:val="28"/>
        </w:rPr>
        <w:t xml:space="preserve">17 </w:t>
      </w:r>
      <w:r>
        <w:rPr>
          <w:rFonts w:ascii="Times New Roman" w:hAnsi="Times New Roman" w:cs="Times New Roman"/>
          <w:sz w:val="28"/>
          <w:szCs w:val="28"/>
        </w:rPr>
        <w:t>разрядах – </w:t>
      </w:r>
      <w:r w:rsidRPr="00D13D8B">
        <w:rPr>
          <w:rFonts w:ascii="Times New Roman" w:hAnsi="Times New Roman" w:cs="Times New Roman"/>
          <w:sz w:val="28"/>
          <w:szCs w:val="28"/>
        </w:rPr>
        <w:t>аналитический код поступления, соответствующий коду аналитической группы вида источников финансирования дефицитов бюджетов 510 «Поступление на счета бюджетов». По счетам аналитического учета счета 021005000 «Расчеты с прочими дебиторами» в 5</w:t>
      </w:r>
      <w:r>
        <w:rPr>
          <w:rFonts w:ascii="Times New Roman" w:hAnsi="Times New Roman" w:cs="Times New Roman"/>
          <w:sz w:val="28"/>
          <w:szCs w:val="28"/>
        </w:rPr>
        <w:t> – </w:t>
      </w:r>
      <w:r w:rsidRPr="00D13D8B">
        <w:rPr>
          <w:rFonts w:ascii="Times New Roman" w:hAnsi="Times New Roman" w:cs="Times New Roman"/>
          <w:sz w:val="28"/>
          <w:szCs w:val="28"/>
        </w:rPr>
        <w:t>17 разрядах номера счета отражаются нули в части расчетов с дебиторами по аренде на льготных условиях.</w:t>
      </w:r>
    </w:p>
    <w:p w:rsidR="0031580E" w:rsidRPr="00D13D8B"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D13D8B">
        <w:rPr>
          <w:rFonts w:ascii="Times New Roman" w:hAnsi="Times New Roman" w:cs="Times New Roman"/>
          <w:sz w:val="28"/>
          <w:szCs w:val="28"/>
        </w:rPr>
        <w:t>По счетам аналитического учета счета 030100000 «Расчеты с кредиторами по</w:t>
      </w:r>
      <w:r>
        <w:rPr>
          <w:rFonts w:ascii="Times New Roman" w:hAnsi="Times New Roman" w:cs="Times New Roman"/>
          <w:sz w:val="28"/>
          <w:szCs w:val="28"/>
        </w:rPr>
        <w:t> </w:t>
      </w:r>
      <w:r w:rsidRPr="00D13D8B">
        <w:rPr>
          <w:rFonts w:ascii="Times New Roman" w:hAnsi="Times New Roman" w:cs="Times New Roman"/>
          <w:sz w:val="28"/>
          <w:szCs w:val="28"/>
        </w:rPr>
        <w:t>долговым обязательствам», отражающи</w:t>
      </w:r>
      <w:r>
        <w:rPr>
          <w:rFonts w:ascii="Times New Roman" w:hAnsi="Times New Roman" w:cs="Times New Roman"/>
          <w:sz w:val="28"/>
          <w:szCs w:val="28"/>
        </w:rPr>
        <w:t>м</w:t>
      </w:r>
      <w:r w:rsidRPr="00D13D8B">
        <w:rPr>
          <w:rFonts w:ascii="Times New Roman" w:hAnsi="Times New Roman" w:cs="Times New Roman"/>
          <w:sz w:val="28"/>
          <w:szCs w:val="28"/>
        </w:rPr>
        <w:t xml:space="preserve"> сумму основного долга по кредитам, займам (ссудам), в 15</w:t>
      </w:r>
      <w:r>
        <w:rPr>
          <w:rFonts w:ascii="Times New Roman" w:hAnsi="Times New Roman" w:cs="Times New Roman"/>
          <w:sz w:val="28"/>
          <w:szCs w:val="28"/>
        </w:rPr>
        <w:t> – </w:t>
      </w:r>
      <w:r w:rsidRPr="00D13D8B">
        <w:rPr>
          <w:rFonts w:ascii="Times New Roman" w:hAnsi="Times New Roman" w:cs="Times New Roman"/>
          <w:sz w:val="28"/>
          <w:szCs w:val="28"/>
        </w:rPr>
        <w:t>17 разрядах номера счета отражается аналитический код выбытия, соответствующий коду аналитической группы вида источников финансирования дефицитов бюджетов 810 «Уменьшение задолженности по</w:t>
      </w:r>
      <w:r>
        <w:rPr>
          <w:rFonts w:ascii="Times New Roman" w:hAnsi="Times New Roman" w:cs="Times New Roman"/>
          <w:sz w:val="28"/>
          <w:szCs w:val="28"/>
        </w:rPr>
        <w:t> </w:t>
      </w:r>
      <w:r w:rsidRPr="00D13D8B">
        <w:rPr>
          <w:rFonts w:ascii="Times New Roman" w:hAnsi="Times New Roman" w:cs="Times New Roman"/>
          <w:sz w:val="28"/>
          <w:szCs w:val="28"/>
        </w:rPr>
        <w:t>внутреннему государственному (муниципальному) долгу».</w:t>
      </w:r>
    </w:p>
    <w:p w:rsidR="0031580E" w:rsidRPr="00D13D8B"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D13D8B">
        <w:rPr>
          <w:rFonts w:ascii="Times New Roman" w:hAnsi="Times New Roman" w:cs="Times New Roman"/>
          <w:sz w:val="28"/>
          <w:szCs w:val="28"/>
        </w:rPr>
        <w:t>В 5</w:t>
      </w:r>
      <w:r>
        <w:rPr>
          <w:rFonts w:ascii="Times New Roman" w:hAnsi="Times New Roman" w:cs="Times New Roman"/>
          <w:sz w:val="28"/>
          <w:szCs w:val="28"/>
        </w:rPr>
        <w:t> – </w:t>
      </w:r>
      <w:r w:rsidRPr="00D13D8B">
        <w:rPr>
          <w:rFonts w:ascii="Times New Roman" w:hAnsi="Times New Roman" w:cs="Times New Roman"/>
          <w:sz w:val="28"/>
          <w:szCs w:val="28"/>
        </w:rPr>
        <w:t>14 разрядах номера счета аналитического учета счета 040160000 «Резервы предстоящих расходов» и по корреспондирующим с ними счетам 040120000 «Расходы текущего финансового года», 010900000 «Затраты на</w:t>
      </w:r>
      <w:r>
        <w:rPr>
          <w:rFonts w:ascii="Times New Roman" w:hAnsi="Times New Roman" w:cs="Times New Roman"/>
          <w:sz w:val="28"/>
          <w:szCs w:val="28"/>
        </w:rPr>
        <w:t> </w:t>
      </w:r>
      <w:r w:rsidRPr="00D13D8B">
        <w:rPr>
          <w:rFonts w:ascii="Times New Roman" w:hAnsi="Times New Roman" w:cs="Times New Roman"/>
          <w:sz w:val="28"/>
          <w:szCs w:val="28"/>
        </w:rPr>
        <w:t>изготовление готовой продукции, выполнение работ услуг», 011000000 «Затраты на биотрансформацию» указываются нули, если иное не предусмотрено требованиями целевого назначения принимаемых обязательств (производимых расходов).</w:t>
      </w:r>
    </w:p>
    <w:p w:rsidR="0031580E" w:rsidRPr="00D13D8B"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D13D8B">
        <w:rPr>
          <w:rFonts w:ascii="Times New Roman" w:hAnsi="Times New Roman" w:cs="Times New Roman"/>
          <w:sz w:val="28"/>
          <w:szCs w:val="28"/>
        </w:rPr>
        <w:t>По счетам аналитического учета счета 030401000 «Расчеты по средствам, полученным во временное распоряжение» в 1</w:t>
      </w:r>
      <w:r>
        <w:rPr>
          <w:rFonts w:ascii="Times New Roman" w:hAnsi="Times New Roman" w:cs="Times New Roman"/>
          <w:sz w:val="28"/>
          <w:szCs w:val="28"/>
        </w:rPr>
        <w:t> – </w:t>
      </w:r>
      <w:r w:rsidRPr="00D13D8B">
        <w:rPr>
          <w:rFonts w:ascii="Times New Roman" w:hAnsi="Times New Roman" w:cs="Times New Roman"/>
          <w:sz w:val="28"/>
          <w:szCs w:val="28"/>
        </w:rPr>
        <w:t>17 разрядах номера счета отражаются нули.</w:t>
      </w:r>
    </w:p>
    <w:p w:rsidR="0031580E" w:rsidRPr="000F49E5"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В целях получения дополнительной информации, необходимой внутренним и внешним пользователям отчетности, </w:t>
      </w:r>
      <w:r>
        <w:rPr>
          <w:rFonts w:ascii="Times New Roman" w:hAnsi="Times New Roman" w:cs="Times New Roman"/>
          <w:sz w:val="28"/>
          <w:szCs w:val="28"/>
        </w:rPr>
        <w:t xml:space="preserve">а также </w:t>
      </w:r>
      <w:r w:rsidRPr="008F63D7">
        <w:rPr>
          <w:rFonts w:ascii="Times New Roman" w:hAnsi="Times New Roman" w:cs="Times New Roman"/>
          <w:sz w:val="28"/>
          <w:szCs w:val="28"/>
        </w:rPr>
        <w:t xml:space="preserve">в соответствии с требованиями </w:t>
      </w:r>
      <w:r w:rsidRPr="000F49E5">
        <w:rPr>
          <w:rFonts w:ascii="Times New Roman" w:hAnsi="Times New Roman" w:cs="Times New Roman"/>
          <w:sz w:val="28"/>
          <w:szCs w:val="28"/>
        </w:rPr>
        <w:lastRenderedPageBreak/>
        <w:t xml:space="preserve">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w:t>
      </w:r>
      <w:r>
        <w:rPr>
          <w:rFonts w:ascii="Times New Roman" w:hAnsi="Times New Roman" w:cs="Times New Roman"/>
          <w:sz w:val="28"/>
          <w:szCs w:val="28"/>
        </w:rPr>
        <w:t xml:space="preserve">бюджетных </w:t>
      </w:r>
      <w:r w:rsidRPr="000F49E5">
        <w:rPr>
          <w:rFonts w:ascii="Times New Roman" w:hAnsi="Times New Roman" w:cs="Times New Roman"/>
          <w:sz w:val="28"/>
          <w:szCs w:val="28"/>
        </w:rPr>
        <w:t xml:space="preserve">учреждений (далее – </w:t>
      </w:r>
      <w:r w:rsidRPr="008F63D7">
        <w:rPr>
          <w:rFonts w:ascii="Times New Roman" w:hAnsi="Times New Roman" w:cs="Times New Roman"/>
          <w:sz w:val="28"/>
          <w:szCs w:val="28"/>
        </w:rPr>
        <w:t>учредител</w:t>
      </w:r>
      <w:r>
        <w:rPr>
          <w:rFonts w:ascii="Times New Roman" w:hAnsi="Times New Roman" w:cs="Times New Roman"/>
          <w:sz w:val="28"/>
          <w:szCs w:val="28"/>
        </w:rPr>
        <w:t>ь)</w:t>
      </w:r>
      <w:r w:rsidRPr="008F63D7">
        <w:rPr>
          <w:rFonts w:ascii="Times New Roman" w:hAnsi="Times New Roman" w:cs="Times New Roman"/>
          <w:sz w:val="28"/>
          <w:szCs w:val="28"/>
        </w:rPr>
        <w:t xml:space="preserve">, финансового органа публично-правового образования, из бюджета которого бюджетному учреждению предоставляются субсидии, а также в целях управленческого учета, бюджетные учреждения в 1 </w:t>
      </w:r>
      <w:r>
        <w:rPr>
          <w:rFonts w:ascii="Times New Roman" w:hAnsi="Times New Roman" w:cs="Times New Roman"/>
          <w:sz w:val="28"/>
          <w:szCs w:val="28"/>
        </w:rPr>
        <w:t>–</w:t>
      </w:r>
      <w:r w:rsidRPr="008F63D7">
        <w:rPr>
          <w:rFonts w:ascii="Times New Roman" w:hAnsi="Times New Roman" w:cs="Times New Roman"/>
          <w:sz w:val="28"/>
          <w:szCs w:val="28"/>
        </w:rPr>
        <w:t xml:space="preserve"> 17 разрядах номера счета, в котором Инструкцией предусмотрены нули, отражают в соответствии с Рабочим планом счетов соответствующие аналитические коды поступления (выбытия), аналитические коды целевых статей</w:t>
      </w:r>
      <w:r w:rsidRPr="00D13D8B">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D13D8B">
        <w:rPr>
          <w:rFonts w:ascii="Times New Roman" w:hAnsi="Times New Roman" w:cs="Times New Roman"/>
          <w:sz w:val="28"/>
          <w:szCs w:val="28"/>
        </w:rPr>
        <w:t xml:space="preserve">сноску «3» </w:t>
      </w:r>
      <w:r>
        <w:rPr>
          <w:rFonts w:ascii="Times New Roman" w:hAnsi="Times New Roman" w:cs="Times New Roman"/>
          <w:sz w:val="28"/>
          <w:szCs w:val="28"/>
        </w:rPr>
        <w:t>изложить в следующей редакции:</w:t>
      </w:r>
    </w:p>
    <w:p w:rsidR="0031580E" w:rsidRPr="00DE791B"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DE791B">
        <w:rPr>
          <w:rFonts w:ascii="Times New Roman" w:hAnsi="Times New Roman" w:cs="Times New Roman"/>
          <w:sz w:val="28"/>
          <w:szCs w:val="28"/>
        </w:rPr>
        <w:t xml:space="preserve"> «</w:t>
      </w:r>
      <w:r w:rsidRPr="00DE791B">
        <w:rPr>
          <w:rFonts w:ascii="Times New Roman" w:hAnsi="Times New Roman" w:cs="Times New Roman"/>
          <w:sz w:val="28"/>
          <w:szCs w:val="28"/>
          <w:vertAlign w:val="superscript"/>
        </w:rPr>
        <w:t>3</w:t>
      </w:r>
      <w:r>
        <w:rPr>
          <w:rFonts w:ascii="Times New Roman" w:hAnsi="Times New Roman" w:cs="Times New Roman"/>
          <w:sz w:val="28"/>
          <w:szCs w:val="28"/>
        </w:rPr>
        <w:t> </w:t>
      </w:r>
      <w:r w:rsidRPr="008F63D7">
        <w:rPr>
          <w:rFonts w:ascii="Times New Roman" w:hAnsi="Times New Roman" w:cs="Times New Roman"/>
          <w:sz w:val="28"/>
          <w:szCs w:val="28"/>
        </w:rPr>
        <w:t>приказ Министерств</w:t>
      </w:r>
      <w:r>
        <w:rPr>
          <w:rFonts w:ascii="Times New Roman" w:hAnsi="Times New Roman" w:cs="Times New Roman"/>
          <w:sz w:val="28"/>
          <w:szCs w:val="28"/>
        </w:rPr>
        <w:t>а финансов Российской Федерации</w:t>
      </w:r>
      <w:r>
        <w:rPr>
          <w:rFonts w:ascii="Times New Roman" w:hAnsi="Times New Roman" w:cs="Times New Roman"/>
          <w:sz w:val="28"/>
          <w:szCs w:val="28"/>
        </w:rPr>
        <w:br/>
      </w:r>
      <w:r w:rsidRPr="008F63D7">
        <w:rPr>
          <w:rFonts w:ascii="Times New Roman" w:hAnsi="Times New Roman" w:cs="Times New Roman"/>
          <w:sz w:val="28"/>
          <w:szCs w:val="28"/>
        </w:rPr>
        <w:t>от 29 ноября 2017</w:t>
      </w:r>
      <w:r>
        <w:rPr>
          <w:rFonts w:ascii="Times New Roman" w:hAnsi="Times New Roman" w:cs="Times New Roman"/>
          <w:sz w:val="28"/>
          <w:szCs w:val="28"/>
        </w:rPr>
        <w:t> </w:t>
      </w:r>
      <w:r w:rsidRPr="008F63D7">
        <w:rPr>
          <w:rFonts w:ascii="Times New Roman" w:hAnsi="Times New Roman" w:cs="Times New Roman"/>
          <w:sz w:val="28"/>
          <w:szCs w:val="28"/>
        </w:rPr>
        <w:t xml:space="preserve">г. </w:t>
      </w:r>
      <w:r>
        <w:rPr>
          <w:rFonts w:ascii="Times New Roman" w:hAnsi="Times New Roman" w:cs="Times New Roman"/>
          <w:sz w:val="28"/>
          <w:szCs w:val="28"/>
        </w:rPr>
        <w:t>№ </w:t>
      </w:r>
      <w:r w:rsidRPr="008F63D7">
        <w:rPr>
          <w:rFonts w:ascii="Times New Roman" w:hAnsi="Times New Roman" w:cs="Times New Roman"/>
          <w:sz w:val="28"/>
          <w:szCs w:val="28"/>
        </w:rPr>
        <w:t xml:space="preserve">209н </w:t>
      </w:r>
      <w:r>
        <w:rPr>
          <w:rFonts w:ascii="Times New Roman" w:hAnsi="Times New Roman" w:cs="Times New Roman"/>
          <w:sz w:val="28"/>
          <w:szCs w:val="28"/>
        </w:rPr>
        <w:t>«</w:t>
      </w:r>
      <w:r w:rsidRPr="008F63D7">
        <w:rPr>
          <w:rFonts w:ascii="Times New Roman" w:hAnsi="Times New Roman" w:cs="Times New Roman"/>
          <w:sz w:val="28"/>
          <w:szCs w:val="28"/>
        </w:rPr>
        <w:t>Об утверждении Порядка применения классификации операций сектора государственного управления</w:t>
      </w:r>
      <w:r>
        <w:rPr>
          <w:rFonts w:ascii="Times New Roman" w:hAnsi="Times New Roman" w:cs="Times New Roman"/>
          <w:sz w:val="28"/>
          <w:szCs w:val="28"/>
        </w:rPr>
        <w:t>»</w:t>
      </w:r>
      <w:r w:rsidRPr="008F63D7">
        <w:rPr>
          <w:rFonts w:ascii="Times New Roman" w:hAnsi="Times New Roman" w:cs="Times New Roman"/>
          <w:sz w:val="28"/>
          <w:szCs w:val="28"/>
        </w:rPr>
        <w:t xml:space="preserve"> (зарегистрирован Министерств</w:t>
      </w:r>
      <w:r>
        <w:rPr>
          <w:rFonts w:ascii="Times New Roman" w:hAnsi="Times New Roman" w:cs="Times New Roman"/>
          <w:sz w:val="28"/>
          <w:szCs w:val="28"/>
        </w:rPr>
        <w:t>ом</w:t>
      </w:r>
      <w:r w:rsidRPr="008F63D7">
        <w:rPr>
          <w:rFonts w:ascii="Times New Roman" w:hAnsi="Times New Roman" w:cs="Times New Roman"/>
          <w:sz w:val="28"/>
          <w:szCs w:val="28"/>
        </w:rPr>
        <w:t xml:space="preserve"> юстиции Российской Федерации 12 февраля 2018</w:t>
      </w:r>
      <w:r>
        <w:rPr>
          <w:rFonts w:ascii="Times New Roman" w:hAnsi="Times New Roman" w:cs="Times New Roman"/>
          <w:sz w:val="28"/>
          <w:szCs w:val="28"/>
        </w:rPr>
        <w:t> </w:t>
      </w:r>
      <w:r w:rsidRPr="008F63D7">
        <w:rPr>
          <w:rFonts w:ascii="Times New Roman" w:hAnsi="Times New Roman" w:cs="Times New Roman"/>
          <w:sz w:val="28"/>
          <w:szCs w:val="28"/>
        </w:rPr>
        <w:t xml:space="preserve">г., регистрационный </w:t>
      </w:r>
      <w:r>
        <w:rPr>
          <w:rFonts w:ascii="Times New Roman" w:hAnsi="Times New Roman" w:cs="Times New Roman"/>
          <w:sz w:val="28"/>
          <w:szCs w:val="28"/>
        </w:rPr>
        <w:t>№ </w:t>
      </w:r>
      <w:r w:rsidRPr="008F63D7">
        <w:rPr>
          <w:rFonts w:ascii="Times New Roman" w:hAnsi="Times New Roman" w:cs="Times New Roman"/>
          <w:sz w:val="28"/>
          <w:szCs w:val="28"/>
        </w:rPr>
        <w:t>50003) с изменениями, внесенными приказами Министерства финансов Российс</w:t>
      </w:r>
      <w:r>
        <w:rPr>
          <w:rFonts w:ascii="Times New Roman" w:hAnsi="Times New Roman" w:cs="Times New Roman"/>
          <w:sz w:val="28"/>
          <w:szCs w:val="28"/>
        </w:rPr>
        <w:t>кой Федерации от 30 ноября 2018 </w:t>
      </w:r>
      <w:r w:rsidRPr="008F63D7">
        <w:rPr>
          <w:rFonts w:ascii="Times New Roman" w:hAnsi="Times New Roman" w:cs="Times New Roman"/>
          <w:sz w:val="28"/>
          <w:szCs w:val="28"/>
        </w:rPr>
        <w:t xml:space="preserve">г. </w:t>
      </w:r>
      <w:r>
        <w:rPr>
          <w:rFonts w:ascii="Times New Roman" w:hAnsi="Times New Roman" w:cs="Times New Roman"/>
          <w:sz w:val="28"/>
          <w:szCs w:val="28"/>
        </w:rPr>
        <w:t>№ </w:t>
      </w:r>
      <w:r w:rsidRPr="008F63D7">
        <w:rPr>
          <w:rFonts w:ascii="Times New Roman" w:hAnsi="Times New Roman" w:cs="Times New Roman"/>
          <w:sz w:val="28"/>
          <w:szCs w:val="28"/>
        </w:rPr>
        <w:t>246н (зарегистрирован Министерством юстиции Российской Федерации 26 декабря 2018</w:t>
      </w:r>
      <w:r>
        <w:rPr>
          <w:rFonts w:ascii="Times New Roman" w:hAnsi="Times New Roman" w:cs="Times New Roman"/>
          <w:sz w:val="28"/>
          <w:szCs w:val="28"/>
        </w:rPr>
        <w:t> </w:t>
      </w:r>
      <w:r w:rsidRPr="008F63D7">
        <w:rPr>
          <w:rFonts w:ascii="Times New Roman" w:hAnsi="Times New Roman" w:cs="Times New Roman"/>
          <w:sz w:val="28"/>
          <w:szCs w:val="28"/>
        </w:rPr>
        <w:t xml:space="preserve">г., регистрационный </w:t>
      </w:r>
      <w:r>
        <w:rPr>
          <w:rFonts w:ascii="Times New Roman" w:hAnsi="Times New Roman" w:cs="Times New Roman"/>
          <w:sz w:val="28"/>
          <w:szCs w:val="28"/>
        </w:rPr>
        <w:t>№ </w:t>
      </w:r>
      <w:r w:rsidRPr="008F63D7">
        <w:rPr>
          <w:rFonts w:ascii="Times New Roman" w:hAnsi="Times New Roman" w:cs="Times New Roman"/>
          <w:sz w:val="28"/>
          <w:szCs w:val="28"/>
        </w:rPr>
        <w:t>53186), от 13 мая 2019</w:t>
      </w:r>
      <w:r>
        <w:rPr>
          <w:rFonts w:ascii="Times New Roman" w:hAnsi="Times New Roman" w:cs="Times New Roman"/>
          <w:sz w:val="28"/>
          <w:szCs w:val="28"/>
        </w:rPr>
        <w:t> г. № </w:t>
      </w:r>
      <w:r w:rsidRPr="008F63D7">
        <w:rPr>
          <w:rFonts w:ascii="Times New Roman" w:hAnsi="Times New Roman" w:cs="Times New Roman"/>
          <w:sz w:val="28"/>
          <w:szCs w:val="28"/>
        </w:rPr>
        <w:t>69н (зарегистрирован Министерством юстиции Ро</w:t>
      </w:r>
      <w:r>
        <w:rPr>
          <w:rFonts w:ascii="Times New Roman" w:hAnsi="Times New Roman" w:cs="Times New Roman"/>
          <w:sz w:val="28"/>
          <w:szCs w:val="28"/>
        </w:rPr>
        <w:t>ссийской Федерации 24 июля 2019 г., регистрационный № </w:t>
      </w:r>
      <w:r w:rsidRPr="008F63D7">
        <w:rPr>
          <w:rFonts w:ascii="Times New Roman" w:hAnsi="Times New Roman" w:cs="Times New Roman"/>
          <w:sz w:val="28"/>
          <w:szCs w:val="28"/>
        </w:rPr>
        <w:t>55372)</w:t>
      </w:r>
      <w:r>
        <w:rPr>
          <w:rFonts w:ascii="Times New Roman" w:hAnsi="Times New Roman" w:cs="Times New Roman"/>
          <w:sz w:val="28"/>
          <w:szCs w:val="28"/>
        </w:rPr>
        <w:t>, от 29 сентября 2020 г. № 222н (</w:t>
      </w:r>
      <w:r w:rsidRPr="008F63D7">
        <w:rPr>
          <w:rFonts w:ascii="Times New Roman" w:hAnsi="Times New Roman" w:cs="Times New Roman"/>
          <w:sz w:val="28"/>
          <w:szCs w:val="28"/>
        </w:rPr>
        <w:t xml:space="preserve">зарегистрирован Министерством юстиции Российской Федерации </w:t>
      </w:r>
      <w:r>
        <w:rPr>
          <w:rFonts w:ascii="Times New Roman" w:hAnsi="Times New Roman" w:cs="Times New Roman"/>
          <w:sz w:val="28"/>
          <w:szCs w:val="28"/>
        </w:rPr>
        <w:t>9</w:t>
      </w:r>
      <w:r w:rsidRPr="008F63D7">
        <w:rPr>
          <w:rFonts w:ascii="Times New Roman" w:hAnsi="Times New Roman" w:cs="Times New Roman"/>
          <w:sz w:val="28"/>
          <w:szCs w:val="28"/>
        </w:rPr>
        <w:t xml:space="preserve"> </w:t>
      </w:r>
      <w:r>
        <w:rPr>
          <w:rFonts w:ascii="Times New Roman" w:hAnsi="Times New Roman" w:cs="Times New Roman"/>
          <w:sz w:val="28"/>
          <w:szCs w:val="28"/>
        </w:rPr>
        <w:t>ноября</w:t>
      </w:r>
      <w:r w:rsidRPr="008F63D7">
        <w:rPr>
          <w:rFonts w:ascii="Times New Roman" w:hAnsi="Times New Roman" w:cs="Times New Roman"/>
          <w:sz w:val="28"/>
          <w:szCs w:val="28"/>
        </w:rPr>
        <w:t xml:space="preserve"> 20</w:t>
      </w:r>
      <w:r>
        <w:rPr>
          <w:rFonts w:ascii="Times New Roman" w:hAnsi="Times New Roman" w:cs="Times New Roman"/>
          <w:sz w:val="28"/>
          <w:szCs w:val="28"/>
        </w:rPr>
        <w:t>20 г., регистрационный № 60803), от 24 сентября 2021 г. № 133н (</w:t>
      </w:r>
      <w:r w:rsidRPr="008F63D7">
        <w:rPr>
          <w:rFonts w:ascii="Times New Roman" w:hAnsi="Times New Roman" w:cs="Times New Roman"/>
          <w:sz w:val="28"/>
          <w:szCs w:val="28"/>
        </w:rPr>
        <w:t xml:space="preserve">зарегистрирован Министерством юстиции Российской Федерации </w:t>
      </w:r>
      <w:r>
        <w:rPr>
          <w:rFonts w:ascii="Times New Roman" w:hAnsi="Times New Roman" w:cs="Times New Roman"/>
          <w:sz w:val="28"/>
          <w:szCs w:val="28"/>
        </w:rPr>
        <w:t>9</w:t>
      </w:r>
      <w:r w:rsidRPr="008F63D7">
        <w:rPr>
          <w:rFonts w:ascii="Times New Roman" w:hAnsi="Times New Roman" w:cs="Times New Roman"/>
          <w:sz w:val="28"/>
          <w:szCs w:val="28"/>
        </w:rPr>
        <w:t xml:space="preserve"> </w:t>
      </w:r>
      <w:r>
        <w:rPr>
          <w:rFonts w:ascii="Times New Roman" w:hAnsi="Times New Roman" w:cs="Times New Roman"/>
          <w:sz w:val="28"/>
          <w:szCs w:val="28"/>
        </w:rPr>
        <w:t>ноября</w:t>
      </w:r>
      <w:r w:rsidRPr="008F63D7">
        <w:rPr>
          <w:rFonts w:ascii="Times New Roman" w:hAnsi="Times New Roman" w:cs="Times New Roman"/>
          <w:sz w:val="28"/>
          <w:szCs w:val="28"/>
        </w:rPr>
        <w:t xml:space="preserve"> 20</w:t>
      </w:r>
      <w:r>
        <w:rPr>
          <w:rFonts w:ascii="Times New Roman" w:hAnsi="Times New Roman" w:cs="Times New Roman"/>
          <w:sz w:val="28"/>
          <w:szCs w:val="28"/>
        </w:rPr>
        <w:t>21 г., регистрационный № 65731), от 8 сентября 2022 г. № 137н (</w:t>
      </w:r>
      <w:r w:rsidRPr="008F63D7">
        <w:rPr>
          <w:rFonts w:ascii="Times New Roman" w:hAnsi="Times New Roman" w:cs="Times New Roman"/>
          <w:sz w:val="28"/>
          <w:szCs w:val="28"/>
        </w:rPr>
        <w:t xml:space="preserve">зарегистрирован Министерством юстиции Российской Федерации </w:t>
      </w:r>
      <w:r>
        <w:rPr>
          <w:rFonts w:ascii="Times New Roman" w:hAnsi="Times New Roman" w:cs="Times New Roman"/>
          <w:sz w:val="28"/>
          <w:szCs w:val="28"/>
        </w:rPr>
        <w:t>14</w:t>
      </w:r>
      <w:r w:rsidRPr="008F63D7">
        <w:rPr>
          <w:rFonts w:ascii="Times New Roman" w:hAnsi="Times New Roman" w:cs="Times New Roman"/>
          <w:sz w:val="28"/>
          <w:szCs w:val="28"/>
        </w:rPr>
        <w:t xml:space="preserve"> </w:t>
      </w:r>
      <w:r>
        <w:rPr>
          <w:rFonts w:ascii="Times New Roman" w:hAnsi="Times New Roman" w:cs="Times New Roman"/>
          <w:sz w:val="28"/>
          <w:szCs w:val="28"/>
        </w:rPr>
        <w:t>октября</w:t>
      </w:r>
      <w:r w:rsidRPr="008F63D7">
        <w:rPr>
          <w:rFonts w:ascii="Times New Roman" w:hAnsi="Times New Roman" w:cs="Times New Roman"/>
          <w:sz w:val="28"/>
          <w:szCs w:val="28"/>
        </w:rPr>
        <w:t xml:space="preserve"> 20</w:t>
      </w:r>
      <w:r>
        <w:rPr>
          <w:rFonts w:ascii="Times New Roman" w:hAnsi="Times New Roman" w:cs="Times New Roman"/>
          <w:sz w:val="28"/>
          <w:szCs w:val="28"/>
        </w:rPr>
        <w:t>221 г., регистрационный № 70535)</w:t>
      </w:r>
      <w:r w:rsidRPr="008F63D7">
        <w:rPr>
          <w:rFonts w:ascii="Times New Roman" w:hAnsi="Times New Roman" w:cs="Times New Roman"/>
          <w:sz w:val="28"/>
          <w:szCs w:val="28"/>
        </w:rPr>
        <w:t>.</w:t>
      </w:r>
      <w:r w:rsidRPr="00DE791B">
        <w:rPr>
          <w:rFonts w:ascii="Times New Roman" w:hAnsi="Times New Roman" w:cs="Times New Roman"/>
          <w:sz w:val="28"/>
          <w:szCs w:val="28"/>
        </w:rPr>
        <w:t>»;</w:t>
      </w:r>
    </w:p>
    <w:p w:rsidR="0031580E" w:rsidRPr="00391CC8"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391CC8">
        <w:rPr>
          <w:rFonts w:ascii="Times New Roman" w:hAnsi="Times New Roman" w:cs="Times New Roman"/>
          <w:sz w:val="28"/>
          <w:szCs w:val="28"/>
        </w:rPr>
        <w:t>3) пункт 6 изложить в следующей редакции:</w:t>
      </w:r>
    </w:p>
    <w:p w:rsidR="0031580E" w:rsidRPr="00391CC8"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391CC8">
        <w:rPr>
          <w:rFonts w:ascii="Times New Roman" w:hAnsi="Times New Roman" w:cs="Times New Roman"/>
          <w:sz w:val="28"/>
          <w:szCs w:val="28"/>
        </w:rPr>
        <w:t>«6. Раздел 1 «Нефинансовые активы» включает следующие группировочные счета:</w:t>
      </w:r>
    </w:p>
    <w:p w:rsidR="0031580E" w:rsidRPr="00391CC8"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391CC8">
        <w:rPr>
          <w:rFonts w:ascii="Times New Roman" w:hAnsi="Times New Roman" w:cs="Times New Roman"/>
          <w:sz w:val="28"/>
          <w:szCs w:val="28"/>
        </w:rPr>
        <w:lastRenderedPageBreak/>
        <w:t>010100000 «Основные средства»;</w:t>
      </w:r>
    </w:p>
    <w:p w:rsidR="0031580E" w:rsidRPr="00391CC8"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391CC8">
        <w:rPr>
          <w:rFonts w:ascii="Times New Roman" w:hAnsi="Times New Roman" w:cs="Times New Roman"/>
          <w:sz w:val="28"/>
          <w:szCs w:val="28"/>
        </w:rPr>
        <w:t>010200000 «Нематериальные активы</w:t>
      </w:r>
      <w:r>
        <w:rPr>
          <w:rFonts w:ascii="Times New Roman" w:hAnsi="Times New Roman" w:cs="Times New Roman"/>
          <w:sz w:val="28"/>
          <w:szCs w:val="28"/>
        </w:rPr>
        <w:t>»</w:t>
      </w:r>
      <w:r w:rsidRPr="00391CC8">
        <w:rPr>
          <w:rFonts w:ascii="Times New Roman" w:hAnsi="Times New Roman" w:cs="Times New Roman"/>
          <w:sz w:val="28"/>
          <w:szCs w:val="28"/>
        </w:rPr>
        <w:t>;</w:t>
      </w:r>
    </w:p>
    <w:p w:rsidR="0031580E" w:rsidRPr="00391CC8"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391CC8">
        <w:rPr>
          <w:rFonts w:ascii="Times New Roman" w:hAnsi="Times New Roman" w:cs="Times New Roman"/>
          <w:sz w:val="28"/>
          <w:szCs w:val="28"/>
        </w:rPr>
        <w:t>010300000 «Непроизведенные активы»;</w:t>
      </w:r>
    </w:p>
    <w:p w:rsidR="0031580E" w:rsidRPr="00391CC8"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391CC8">
        <w:rPr>
          <w:rFonts w:ascii="Times New Roman" w:hAnsi="Times New Roman" w:cs="Times New Roman"/>
          <w:sz w:val="28"/>
          <w:szCs w:val="28"/>
        </w:rPr>
        <w:t>010400000 «Амортизация»;</w:t>
      </w:r>
    </w:p>
    <w:p w:rsidR="0031580E" w:rsidRPr="00391CC8"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391CC8">
        <w:rPr>
          <w:rFonts w:ascii="Times New Roman" w:hAnsi="Times New Roman" w:cs="Times New Roman"/>
          <w:sz w:val="28"/>
          <w:szCs w:val="28"/>
        </w:rPr>
        <w:t>010500000 «Материальные запасы»;</w:t>
      </w:r>
    </w:p>
    <w:p w:rsidR="0031580E" w:rsidRPr="00391CC8"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391CC8">
        <w:rPr>
          <w:rFonts w:ascii="Times New Roman" w:hAnsi="Times New Roman" w:cs="Times New Roman"/>
          <w:sz w:val="28"/>
          <w:szCs w:val="28"/>
        </w:rPr>
        <w:t>010600000 «Вложения в нефинансовые активы»;</w:t>
      </w:r>
    </w:p>
    <w:p w:rsidR="0031580E" w:rsidRPr="00391CC8"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391CC8">
        <w:rPr>
          <w:rFonts w:ascii="Times New Roman" w:hAnsi="Times New Roman" w:cs="Times New Roman"/>
          <w:sz w:val="28"/>
          <w:szCs w:val="28"/>
        </w:rPr>
        <w:t>010700000 «Нефинансовые активы в пути»;</w:t>
      </w:r>
    </w:p>
    <w:p w:rsidR="0031580E" w:rsidRPr="00391CC8"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391CC8">
        <w:rPr>
          <w:rFonts w:ascii="Times New Roman" w:hAnsi="Times New Roman" w:cs="Times New Roman"/>
          <w:sz w:val="28"/>
          <w:szCs w:val="28"/>
        </w:rPr>
        <w:t>010900000 «Затраты на изготовление готовой продукции, выполнение работ, услуг»;</w:t>
      </w:r>
    </w:p>
    <w:p w:rsidR="0031580E" w:rsidRPr="00391CC8"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391CC8">
        <w:rPr>
          <w:rFonts w:ascii="Times New Roman" w:hAnsi="Times New Roman" w:cs="Times New Roman"/>
          <w:sz w:val="28"/>
          <w:szCs w:val="28"/>
        </w:rPr>
        <w:t>011000000 «Затраты на биотрансформацию»;</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391CC8">
        <w:rPr>
          <w:rFonts w:ascii="Times New Roman" w:hAnsi="Times New Roman" w:cs="Times New Roman"/>
          <w:sz w:val="28"/>
          <w:szCs w:val="28"/>
        </w:rPr>
        <w:t>011100000 «Права пользования активами»;</w:t>
      </w:r>
    </w:p>
    <w:p w:rsidR="0031580E" w:rsidRPr="00391CC8"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011300000 «Биологические активы»;</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391CC8">
        <w:rPr>
          <w:rFonts w:ascii="Times New Roman" w:hAnsi="Times New Roman" w:cs="Times New Roman"/>
          <w:sz w:val="28"/>
          <w:szCs w:val="28"/>
        </w:rPr>
        <w:t>011400000 «Обесценение нефинансовых активов».»;</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пункт 9 изложить в следующей редакции:</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F63D7">
        <w:rPr>
          <w:rFonts w:ascii="Times New Roman" w:hAnsi="Times New Roman" w:cs="Times New Roman"/>
          <w:sz w:val="28"/>
          <w:szCs w:val="28"/>
        </w:rPr>
        <w:t>9. Поступление, принятие к учету, внутреннее перемещение объектов основных средств оформляются следующими бухгалтерскими записями:</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принятие к бухгалтерскому учету вновь вы</w:t>
      </w:r>
      <w:r>
        <w:rPr>
          <w:rFonts w:ascii="Times New Roman" w:hAnsi="Times New Roman" w:cs="Times New Roman"/>
          <w:sz w:val="28"/>
          <w:szCs w:val="28"/>
        </w:rPr>
        <w:t>строенных зданий, сооружений, с </w:t>
      </w:r>
      <w:r w:rsidRPr="008F63D7">
        <w:rPr>
          <w:rFonts w:ascii="Times New Roman" w:hAnsi="Times New Roman" w:cs="Times New Roman"/>
          <w:sz w:val="28"/>
          <w:szCs w:val="28"/>
        </w:rPr>
        <w:t>учетом резерва на демонтаж и вывод основных средств из эксплуатации в случае его формирования, отражается на основании</w:t>
      </w:r>
      <w:r>
        <w:rPr>
          <w:rFonts w:ascii="Times New Roman" w:hAnsi="Times New Roman" w:cs="Times New Roman"/>
          <w:sz w:val="28"/>
          <w:szCs w:val="28"/>
        </w:rPr>
        <w:t xml:space="preserve"> первичных учетных документов с </w:t>
      </w:r>
      <w:r w:rsidRPr="008F63D7">
        <w:rPr>
          <w:rFonts w:ascii="Times New Roman" w:hAnsi="Times New Roman" w:cs="Times New Roman"/>
          <w:sz w:val="28"/>
          <w:szCs w:val="28"/>
        </w:rPr>
        <w:t xml:space="preserve">приложением в </w:t>
      </w:r>
      <w:r>
        <w:rPr>
          <w:rFonts w:ascii="Times New Roman" w:hAnsi="Times New Roman" w:cs="Times New Roman"/>
          <w:sz w:val="28"/>
          <w:szCs w:val="28"/>
        </w:rPr>
        <w:t>соответствии с</w:t>
      </w:r>
      <w:r w:rsidRPr="008F63D7">
        <w:rPr>
          <w:rFonts w:ascii="Times New Roman" w:hAnsi="Times New Roman" w:cs="Times New Roman"/>
          <w:sz w:val="28"/>
          <w:szCs w:val="28"/>
        </w:rPr>
        <w:t xml:space="preserve"> </w:t>
      </w:r>
      <w:r>
        <w:rPr>
          <w:rFonts w:ascii="Times New Roman" w:hAnsi="Times New Roman" w:cs="Times New Roman"/>
          <w:sz w:val="28"/>
          <w:szCs w:val="28"/>
        </w:rPr>
        <w:t>Федеральным</w:t>
      </w:r>
      <w:r w:rsidRPr="00752FF2">
        <w:rPr>
          <w:rFonts w:ascii="Times New Roman" w:hAnsi="Times New Roman" w:cs="Times New Roman"/>
          <w:sz w:val="28"/>
          <w:szCs w:val="28"/>
        </w:rPr>
        <w:t xml:space="preserve"> закон</w:t>
      </w:r>
      <w:r>
        <w:rPr>
          <w:rFonts w:ascii="Times New Roman" w:hAnsi="Times New Roman" w:cs="Times New Roman"/>
          <w:sz w:val="28"/>
          <w:szCs w:val="28"/>
        </w:rPr>
        <w:t>ом</w:t>
      </w:r>
      <w:r w:rsidRPr="00752FF2">
        <w:rPr>
          <w:rFonts w:ascii="Times New Roman" w:hAnsi="Times New Roman" w:cs="Times New Roman"/>
          <w:sz w:val="28"/>
          <w:szCs w:val="28"/>
        </w:rPr>
        <w:t xml:space="preserve"> от 13</w:t>
      </w:r>
      <w:r>
        <w:rPr>
          <w:rFonts w:ascii="Times New Roman" w:hAnsi="Times New Roman" w:cs="Times New Roman"/>
          <w:sz w:val="28"/>
          <w:szCs w:val="28"/>
        </w:rPr>
        <w:t xml:space="preserve"> июля </w:t>
      </w:r>
      <w:r w:rsidRPr="00752FF2">
        <w:rPr>
          <w:rFonts w:ascii="Times New Roman" w:hAnsi="Times New Roman" w:cs="Times New Roman"/>
          <w:sz w:val="28"/>
          <w:szCs w:val="28"/>
        </w:rPr>
        <w:t>2015</w:t>
      </w:r>
      <w:r>
        <w:rPr>
          <w:rFonts w:ascii="Times New Roman" w:hAnsi="Times New Roman" w:cs="Times New Roman"/>
          <w:sz w:val="28"/>
          <w:szCs w:val="28"/>
        </w:rPr>
        <w:t> г.</w:t>
      </w:r>
      <w:r>
        <w:rPr>
          <w:rFonts w:ascii="Times New Roman" w:hAnsi="Times New Roman" w:cs="Times New Roman"/>
          <w:sz w:val="28"/>
          <w:szCs w:val="28"/>
        </w:rPr>
        <w:br/>
        <w:t>№ </w:t>
      </w:r>
      <w:r w:rsidRPr="00752FF2">
        <w:rPr>
          <w:rFonts w:ascii="Times New Roman" w:hAnsi="Times New Roman" w:cs="Times New Roman"/>
          <w:sz w:val="28"/>
          <w:szCs w:val="28"/>
        </w:rPr>
        <w:t xml:space="preserve">218-ФЗ </w:t>
      </w:r>
      <w:r>
        <w:rPr>
          <w:rFonts w:ascii="Times New Roman" w:hAnsi="Times New Roman" w:cs="Times New Roman"/>
          <w:sz w:val="28"/>
          <w:szCs w:val="28"/>
        </w:rPr>
        <w:t>«</w:t>
      </w:r>
      <w:r w:rsidRPr="00752FF2">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 документов о </w:t>
      </w:r>
      <w:r w:rsidRPr="008F63D7">
        <w:rPr>
          <w:rFonts w:ascii="Times New Roman" w:hAnsi="Times New Roman" w:cs="Times New Roman"/>
          <w:sz w:val="28"/>
          <w:szCs w:val="28"/>
        </w:rPr>
        <w:t>государственной регистра</w:t>
      </w:r>
      <w:r>
        <w:rPr>
          <w:rFonts w:ascii="Times New Roman" w:hAnsi="Times New Roman" w:cs="Times New Roman"/>
          <w:sz w:val="28"/>
          <w:szCs w:val="28"/>
        </w:rPr>
        <w:t>ции прав на недвижимость или их копий, заверенных в </w:t>
      </w:r>
      <w:r w:rsidRPr="008F63D7">
        <w:rPr>
          <w:rFonts w:ascii="Times New Roman" w:hAnsi="Times New Roman" w:cs="Times New Roman"/>
          <w:sz w:val="28"/>
          <w:szCs w:val="28"/>
        </w:rPr>
        <w:t xml:space="preserve">установленном порядке, по дебету соответствующих счетов аналитического учета счета 010100000 </w:t>
      </w:r>
      <w:r>
        <w:rPr>
          <w:rFonts w:ascii="Times New Roman" w:hAnsi="Times New Roman" w:cs="Times New Roman"/>
          <w:sz w:val="28"/>
          <w:szCs w:val="28"/>
        </w:rPr>
        <w:t>«</w:t>
      </w:r>
      <w:r w:rsidRPr="008F63D7">
        <w:rPr>
          <w:rFonts w:ascii="Times New Roman" w:hAnsi="Times New Roman" w:cs="Times New Roman"/>
          <w:sz w:val="28"/>
          <w:szCs w:val="28"/>
        </w:rPr>
        <w:t>Основные средства</w:t>
      </w:r>
      <w:r>
        <w:rPr>
          <w:rFonts w:ascii="Times New Roman" w:hAnsi="Times New Roman" w:cs="Times New Roman"/>
          <w:sz w:val="28"/>
          <w:szCs w:val="28"/>
        </w:rPr>
        <w:t>»</w:t>
      </w:r>
      <w:r w:rsidRPr="008F63D7">
        <w:rPr>
          <w:rFonts w:ascii="Times New Roman" w:hAnsi="Times New Roman" w:cs="Times New Roman"/>
          <w:sz w:val="28"/>
          <w:szCs w:val="28"/>
        </w:rPr>
        <w:t xml:space="preserve"> (010</w:t>
      </w:r>
      <w:r>
        <w:rPr>
          <w:rFonts w:ascii="Times New Roman" w:hAnsi="Times New Roman" w:cs="Times New Roman"/>
          <w:sz w:val="28"/>
          <w:szCs w:val="28"/>
        </w:rPr>
        <w:t>111310, 010112310, 010113310) и </w:t>
      </w:r>
      <w:r w:rsidRPr="008F63D7">
        <w:rPr>
          <w:rFonts w:ascii="Times New Roman" w:hAnsi="Times New Roman" w:cs="Times New Roman"/>
          <w:sz w:val="28"/>
          <w:szCs w:val="28"/>
        </w:rPr>
        <w:t xml:space="preserve">кредиту счета 010611310 </w:t>
      </w:r>
      <w:r>
        <w:rPr>
          <w:rFonts w:ascii="Times New Roman" w:hAnsi="Times New Roman" w:cs="Times New Roman"/>
          <w:sz w:val="28"/>
          <w:szCs w:val="28"/>
        </w:rPr>
        <w:t xml:space="preserve">«Увеличение вложений в </w:t>
      </w:r>
      <w:r w:rsidRPr="008F63D7">
        <w:rPr>
          <w:rFonts w:ascii="Times New Roman" w:hAnsi="Times New Roman" w:cs="Times New Roman"/>
          <w:sz w:val="28"/>
          <w:szCs w:val="28"/>
        </w:rPr>
        <w:t>основные</w:t>
      </w:r>
      <w:r>
        <w:rPr>
          <w:rFonts w:ascii="Times New Roman" w:hAnsi="Times New Roman" w:cs="Times New Roman"/>
          <w:sz w:val="28"/>
          <w:szCs w:val="28"/>
        </w:rPr>
        <w:br/>
      </w:r>
      <w:r w:rsidRPr="008F63D7">
        <w:rPr>
          <w:rFonts w:ascii="Times New Roman" w:hAnsi="Times New Roman" w:cs="Times New Roman"/>
          <w:sz w:val="28"/>
          <w:szCs w:val="28"/>
        </w:rPr>
        <w:t xml:space="preserve">средства </w:t>
      </w:r>
      <w:r>
        <w:rPr>
          <w:rFonts w:ascii="Times New Roman" w:hAnsi="Times New Roman" w:cs="Times New Roman"/>
          <w:sz w:val="28"/>
          <w:szCs w:val="28"/>
        </w:rPr>
        <w:t>–</w:t>
      </w:r>
      <w:r w:rsidRPr="008F63D7">
        <w:rPr>
          <w:rFonts w:ascii="Times New Roman" w:hAnsi="Times New Roman" w:cs="Times New Roman"/>
          <w:sz w:val="28"/>
          <w:szCs w:val="28"/>
        </w:rPr>
        <w:t xml:space="preserve"> недвижимое имущество учреждения</w:t>
      </w:r>
      <w:r>
        <w:rPr>
          <w:rFonts w:ascii="Times New Roman" w:hAnsi="Times New Roman" w:cs="Times New Roman"/>
          <w:sz w:val="28"/>
          <w:szCs w:val="28"/>
        </w:rPr>
        <w:t>»</w:t>
      </w:r>
      <w:r w:rsidRPr="008F63D7">
        <w:rPr>
          <w:rFonts w:ascii="Times New Roman" w:hAnsi="Times New Roman" w:cs="Times New Roman"/>
          <w:sz w:val="28"/>
          <w:szCs w:val="28"/>
        </w:rPr>
        <w:t>;</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принятие к бухгалтерскому учету приобретенного недвижимого имущества (воздушных и морских судов, судов внутреннего плавания, и иного имущества, отнесенного к недвижимым вещам законодатель</w:t>
      </w:r>
      <w:r>
        <w:rPr>
          <w:rFonts w:ascii="Times New Roman" w:hAnsi="Times New Roman" w:cs="Times New Roman"/>
          <w:sz w:val="28"/>
          <w:szCs w:val="28"/>
        </w:rPr>
        <w:t>ством Российской Федерации), на </w:t>
      </w:r>
      <w:r w:rsidRPr="008F63D7">
        <w:rPr>
          <w:rFonts w:ascii="Times New Roman" w:hAnsi="Times New Roman" w:cs="Times New Roman"/>
          <w:sz w:val="28"/>
          <w:szCs w:val="28"/>
        </w:rPr>
        <w:t xml:space="preserve">основании первичных учетных документов с приложением в установленных </w:t>
      </w:r>
      <w:r w:rsidRPr="008F63D7">
        <w:rPr>
          <w:rFonts w:ascii="Times New Roman" w:hAnsi="Times New Roman" w:cs="Times New Roman"/>
          <w:sz w:val="28"/>
          <w:szCs w:val="28"/>
        </w:rPr>
        <w:lastRenderedPageBreak/>
        <w:t xml:space="preserve">законодательством Российской Федерации случаях документов о государственной регистрации прав на недвижимость или их копий, заверенных в установленном порядке, с учетом резерва на демонтаж и вывод основных средств из эксплуатации в случае его формирования, отражается по дебету соответствующих счетов аналитического учета счета 010100000 </w:t>
      </w:r>
      <w:r>
        <w:rPr>
          <w:rFonts w:ascii="Times New Roman" w:hAnsi="Times New Roman" w:cs="Times New Roman"/>
          <w:sz w:val="28"/>
          <w:szCs w:val="28"/>
        </w:rPr>
        <w:t>«</w:t>
      </w:r>
      <w:r w:rsidRPr="008F63D7">
        <w:rPr>
          <w:rFonts w:ascii="Times New Roman" w:hAnsi="Times New Roman" w:cs="Times New Roman"/>
          <w:sz w:val="28"/>
          <w:szCs w:val="28"/>
        </w:rPr>
        <w:t>Основные средства</w:t>
      </w:r>
      <w:r>
        <w:rPr>
          <w:rFonts w:ascii="Times New Roman" w:hAnsi="Times New Roman" w:cs="Times New Roman"/>
          <w:sz w:val="28"/>
          <w:szCs w:val="28"/>
        </w:rPr>
        <w:t>» (010111310 – </w:t>
      </w:r>
      <w:r w:rsidRPr="008F63D7">
        <w:rPr>
          <w:rFonts w:ascii="Times New Roman" w:hAnsi="Times New Roman" w:cs="Times New Roman"/>
          <w:sz w:val="28"/>
          <w:szCs w:val="28"/>
        </w:rPr>
        <w:t xml:space="preserve">010113310, 010115310) и кредиту счета 010611310 </w:t>
      </w:r>
      <w:r>
        <w:rPr>
          <w:rFonts w:ascii="Times New Roman" w:hAnsi="Times New Roman" w:cs="Times New Roman"/>
          <w:sz w:val="28"/>
          <w:szCs w:val="28"/>
        </w:rPr>
        <w:t>«</w:t>
      </w:r>
      <w:r w:rsidRPr="008F63D7">
        <w:rPr>
          <w:rFonts w:ascii="Times New Roman" w:hAnsi="Times New Roman" w:cs="Times New Roman"/>
          <w:sz w:val="28"/>
          <w:szCs w:val="28"/>
        </w:rPr>
        <w:t xml:space="preserve">Увеличение вложений в основные средства </w:t>
      </w:r>
      <w:r>
        <w:rPr>
          <w:rFonts w:ascii="Times New Roman" w:hAnsi="Times New Roman" w:cs="Times New Roman"/>
          <w:sz w:val="28"/>
          <w:szCs w:val="28"/>
        </w:rPr>
        <w:t>–</w:t>
      </w:r>
      <w:r w:rsidRPr="008F63D7">
        <w:rPr>
          <w:rFonts w:ascii="Times New Roman" w:hAnsi="Times New Roman" w:cs="Times New Roman"/>
          <w:sz w:val="28"/>
          <w:szCs w:val="28"/>
        </w:rPr>
        <w:t xml:space="preserve"> недвижимое имущество учреждения</w:t>
      </w:r>
      <w:r>
        <w:rPr>
          <w:rFonts w:ascii="Times New Roman" w:hAnsi="Times New Roman" w:cs="Times New Roman"/>
          <w:sz w:val="28"/>
          <w:szCs w:val="28"/>
        </w:rPr>
        <w:t>»</w:t>
      </w:r>
      <w:r w:rsidRPr="008F63D7">
        <w:rPr>
          <w:rFonts w:ascii="Times New Roman" w:hAnsi="Times New Roman" w:cs="Times New Roman"/>
          <w:sz w:val="28"/>
          <w:szCs w:val="28"/>
        </w:rPr>
        <w:t>;</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принятие к бухгалтерскому учету объект</w:t>
      </w:r>
      <w:r>
        <w:rPr>
          <w:rFonts w:ascii="Times New Roman" w:hAnsi="Times New Roman" w:cs="Times New Roman"/>
          <w:sz w:val="28"/>
          <w:szCs w:val="28"/>
        </w:rPr>
        <w:t>ов основных средств, за </w:t>
      </w:r>
      <w:r w:rsidRPr="008F63D7">
        <w:rPr>
          <w:rFonts w:ascii="Times New Roman" w:hAnsi="Times New Roman" w:cs="Times New Roman"/>
          <w:sz w:val="28"/>
          <w:szCs w:val="28"/>
        </w:rPr>
        <w:t>исключением объектов недвижимого имущества</w:t>
      </w:r>
      <w:r>
        <w:rPr>
          <w:rFonts w:ascii="Times New Roman" w:hAnsi="Times New Roman" w:cs="Times New Roman"/>
          <w:sz w:val="28"/>
          <w:szCs w:val="28"/>
        </w:rPr>
        <w:t xml:space="preserve">, </w:t>
      </w:r>
      <w:r w:rsidRPr="008F63D7">
        <w:rPr>
          <w:rFonts w:ascii="Times New Roman" w:hAnsi="Times New Roman" w:cs="Times New Roman"/>
          <w:sz w:val="28"/>
          <w:szCs w:val="28"/>
        </w:rPr>
        <w:t>по первоначальной стоимости, сформированной при их приобретении, создании, изготовлении, в т</w:t>
      </w:r>
      <w:r>
        <w:rPr>
          <w:rFonts w:ascii="Times New Roman" w:hAnsi="Times New Roman" w:cs="Times New Roman"/>
          <w:sz w:val="28"/>
          <w:szCs w:val="28"/>
        </w:rPr>
        <w:t xml:space="preserve">ом </w:t>
      </w:r>
      <w:r w:rsidRPr="008F63D7">
        <w:rPr>
          <w:rFonts w:ascii="Times New Roman" w:hAnsi="Times New Roman" w:cs="Times New Roman"/>
          <w:sz w:val="28"/>
          <w:szCs w:val="28"/>
        </w:rPr>
        <w:t>ч</w:t>
      </w:r>
      <w:r>
        <w:rPr>
          <w:rFonts w:ascii="Times New Roman" w:hAnsi="Times New Roman" w:cs="Times New Roman"/>
          <w:sz w:val="28"/>
          <w:szCs w:val="28"/>
        </w:rPr>
        <w:t>исле</w:t>
      </w:r>
      <w:r w:rsidRPr="008F63D7">
        <w:rPr>
          <w:rFonts w:ascii="Times New Roman" w:hAnsi="Times New Roman" w:cs="Times New Roman"/>
          <w:sz w:val="28"/>
          <w:szCs w:val="28"/>
        </w:rPr>
        <w:t xml:space="preserve"> хозяйственны</w:t>
      </w:r>
      <w:r>
        <w:rPr>
          <w:rFonts w:ascii="Times New Roman" w:hAnsi="Times New Roman" w:cs="Times New Roman"/>
          <w:sz w:val="28"/>
          <w:szCs w:val="28"/>
        </w:rPr>
        <w:t>м способом, с учетом резерва на </w:t>
      </w:r>
      <w:r w:rsidRPr="008F63D7">
        <w:rPr>
          <w:rFonts w:ascii="Times New Roman" w:hAnsi="Times New Roman" w:cs="Times New Roman"/>
          <w:sz w:val="28"/>
          <w:szCs w:val="28"/>
        </w:rPr>
        <w:t>демонтаж и вывод основных средс</w:t>
      </w:r>
      <w:r>
        <w:rPr>
          <w:rFonts w:ascii="Times New Roman" w:hAnsi="Times New Roman" w:cs="Times New Roman"/>
          <w:sz w:val="28"/>
          <w:szCs w:val="28"/>
        </w:rPr>
        <w:t>тв из эксплуатации в случае его </w:t>
      </w:r>
      <w:r w:rsidRPr="008F63D7">
        <w:rPr>
          <w:rFonts w:ascii="Times New Roman" w:hAnsi="Times New Roman" w:cs="Times New Roman"/>
          <w:sz w:val="28"/>
          <w:szCs w:val="28"/>
        </w:rPr>
        <w:t xml:space="preserve">формирования, отражается на основании </w:t>
      </w:r>
      <w:r>
        <w:rPr>
          <w:rFonts w:ascii="Times New Roman" w:hAnsi="Times New Roman" w:cs="Times New Roman"/>
          <w:sz w:val="28"/>
          <w:szCs w:val="28"/>
        </w:rPr>
        <w:t>первичных учетных документов по </w:t>
      </w:r>
      <w:r w:rsidRPr="008F63D7">
        <w:rPr>
          <w:rFonts w:ascii="Times New Roman" w:hAnsi="Times New Roman" w:cs="Times New Roman"/>
          <w:sz w:val="28"/>
          <w:szCs w:val="28"/>
        </w:rPr>
        <w:t xml:space="preserve">дебету соответствующих счетов аналитического учета счета 010100000 </w:t>
      </w:r>
      <w:r>
        <w:rPr>
          <w:rFonts w:ascii="Times New Roman" w:hAnsi="Times New Roman" w:cs="Times New Roman"/>
          <w:sz w:val="28"/>
          <w:szCs w:val="28"/>
        </w:rPr>
        <w:t>«</w:t>
      </w:r>
      <w:r w:rsidRPr="008F63D7">
        <w:rPr>
          <w:rFonts w:ascii="Times New Roman" w:hAnsi="Times New Roman" w:cs="Times New Roman"/>
          <w:sz w:val="28"/>
          <w:szCs w:val="28"/>
        </w:rPr>
        <w:t>Основные средства</w:t>
      </w:r>
      <w:r>
        <w:rPr>
          <w:rFonts w:ascii="Times New Roman" w:hAnsi="Times New Roman" w:cs="Times New Roman"/>
          <w:sz w:val="28"/>
          <w:szCs w:val="28"/>
        </w:rPr>
        <w:t>»</w:t>
      </w:r>
      <w:r w:rsidRPr="008F63D7">
        <w:rPr>
          <w:rFonts w:ascii="Times New Roman" w:hAnsi="Times New Roman" w:cs="Times New Roman"/>
          <w:sz w:val="28"/>
          <w:szCs w:val="28"/>
        </w:rPr>
        <w:t xml:space="preserve"> (010122310, 010124310 </w:t>
      </w:r>
      <w:r>
        <w:rPr>
          <w:rFonts w:ascii="Times New Roman" w:hAnsi="Times New Roman" w:cs="Times New Roman"/>
          <w:sz w:val="28"/>
          <w:szCs w:val="28"/>
        </w:rPr>
        <w:t>–</w:t>
      </w:r>
      <w:r w:rsidRPr="008F63D7">
        <w:rPr>
          <w:rFonts w:ascii="Times New Roman" w:hAnsi="Times New Roman" w:cs="Times New Roman"/>
          <w:sz w:val="28"/>
          <w:szCs w:val="28"/>
        </w:rPr>
        <w:t xml:space="preserve"> 010128310, 010132310 </w:t>
      </w:r>
      <w:r>
        <w:rPr>
          <w:rFonts w:ascii="Times New Roman" w:hAnsi="Times New Roman" w:cs="Times New Roman"/>
          <w:sz w:val="28"/>
          <w:szCs w:val="28"/>
        </w:rPr>
        <w:t>–</w:t>
      </w:r>
      <w:r w:rsidRPr="008F63D7">
        <w:rPr>
          <w:rFonts w:ascii="Times New Roman" w:hAnsi="Times New Roman" w:cs="Times New Roman"/>
          <w:sz w:val="28"/>
          <w:szCs w:val="28"/>
        </w:rPr>
        <w:t xml:space="preserve"> 010138310) и кредиту соответствующих счетов аналитического учета счета 010600000 </w:t>
      </w:r>
      <w:r>
        <w:rPr>
          <w:rFonts w:ascii="Times New Roman" w:hAnsi="Times New Roman" w:cs="Times New Roman"/>
          <w:sz w:val="28"/>
          <w:szCs w:val="28"/>
        </w:rPr>
        <w:t>«</w:t>
      </w:r>
      <w:r w:rsidRPr="008F63D7">
        <w:rPr>
          <w:rFonts w:ascii="Times New Roman" w:hAnsi="Times New Roman" w:cs="Times New Roman"/>
          <w:sz w:val="28"/>
          <w:szCs w:val="28"/>
        </w:rPr>
        <w:t>Вложения в нефинансовые активы</w:t>
      </w:r>
      <w:r>
        <w:rPr>
          <w:rFonts w:ascii="Times New Roman" w:hAnsi="Times New Roman" w:cs="Times New Roman"/>
          <w:sz w:val="28"/>
          <w:szCs w:val="28"/>
        </w:rPr>
        <w:t>»</w:t>
      </w:r>
      <w:r w:rsidRPr="008F63D7">
        <w:rPr>
          <w:rFonts w:ascii="Times New Roman" w:hAnsi="Times New Roman" w:cs="Times New Roman"/>
          <w:sz w:val="28"/>
          <w:szCs w:val="28"/>
        </w:rPr>
        <w:t xml:space="preserve"> (010621310, 010631310);</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принятие к бухгалтерскому учету увеличен</w:t>
      </w:r>
      <w:r>
        <w:rPr>
          <w:rFonts w:ascii="Times New Roman" w:hAnsi="Times New Roman" w:cs="Times New Roman"/>
          <w:sz w:val="28"/>
          <w:szCs w:val="28"/>
        </w:rPr>
        <w:t>ия стоимости основных средств в </w:t>
      </w:r>
      <w:r w:rsidRPr="008F63D7">
        <w:rPr>
          <w:rFonts w:ascii="Times New Roman" w:hAnsi="Times New Roman" w:cs="Times New Roman"/>
          <w:sz w:val="28"/>
          <w:szCs w:val="28"/>
        </w:rPr>
        <w:t xml:space="preserve">результате работ по их достройке, реконструкции, модернизации, дооборудованию отражается по дебету соответствующих счетов аналитического учета счета 010100000 </w:t>
      </w:r>
      <w:r>
        <w:rPr>
          <w:rFonts w:ascii="Times New Roman" w:hAnsi="Times New Roman" w:cs="Times New Roman"/>
          <w:sz w:val="28"/>
          <w:szCs w:val="28"/>
        </w:rPr>
        <w:t>«</w:t>
      </w:r>
      <w:r w:rsidRPr="008F63D7">
        <w:rPr>
          <w:rFonts w:ascii="Times New Roman" w:hAnsi="Times New Roman" w:cs="Times New Roman"/>
          <w:sz w:val="28"/>
          <w:szCs w:val="28"/>
        </w:rPr>
        <w:t>Основные средства</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соответствующих счетов аналитического учета счета 010600000 </w:t>
      </w:r>
      <w:r>
        <w:rPr>
          <w:rFonts w:ascii="Times New Roman" w:hAnsi="Times New Roman" w:cs="Times New Roman"/>
          <w:sz w:val="28"/>
          <w:szCs w:val="28"/>
        </w:rPr>
        <w:t>«</w:t>
      </w:r>
      <w:r w:rsidRPr="008F63D7">
        <w:rPr>
          <w:rFonts w:ascii="Times New Roman" w:hAnsi="Times New Roman" w:cs="Times New Roman"/>
          <w:sz w:val="28"/>
          <w:szCs w:val="28"/>
        </w:rPr>
        <w:t>Вложения в нефинансовые активы</w:t>
      </w:r>
      <w:r>
        <w:rPr>
          <w:rFonts w:ascii="Times New Roman" w:hAnsi="Times New Roman" w:cs="Times New Roman"/>
          <w:sz w:val="28"/>
          <w:szCs w:val="28"/>
        </w:rPr>
        <w:t>»</w:t>
      </w:r>
      <w:r w:rsidRPr="008F63D7">
        <w:rPr>
          <w:rFonts w:ascii="Times New Roman" w:hAnsi="Times New Roman" w:cs="Times New Roman"/>
          <w:sz w:val="28"/>
          <w:szCs w:val="28"/>
        </w:rPr>
        <w:t xml:space="preserve">. Сведения о произведенных изменениях отражаются в регистре бухгалтерского учета </w:t>
      </w:r>
      <w:r>
        <w:rPr>
          <w:rFonts w:ascii="Times New Roman" w:hAnsi="Times New Roman" w:cs="Times New Roman"/>
          <w:sz w:val="28"/>
          <w:szCs w:val="28"/>
        </w:rPr>
        <w:t>–</w:t>
      </w:r>
      <w:r w:rsidRPr="008F63D7">
        <w:rPr>
          <w:rFonts w:ascii="Times New Roman" w:hAnsi="Times New Roman" w:cs="Times New Roman"/>
          <w:sz w:val="28"/>
          <w:szCs w:val="28"/>
        </w:rPr>
        <w:t xml:space="preserve"> </w:t>
      </w:r>
      <w:r>
        <w:rPr>
          <w:rFonts w:ascii="Times New Roman" w:hAnsi="Times New Roman" w:cs="Times New Roman"/>
          <w:sz w:val="28"/>
          <w:szCs w:val="28"/>
        </w:rPr>
        <w:t>и</w:t>
      </w:r>
      <w:r w:rsidRPr="008F63D7">
        <w:rPr>
          <w:rFonts w:ascii="Times New Roman" w:hAnsi="Times New Roman" w:cs="Times New Roman"/>
          <w:sz w:val="28"/>
          <w:szCs w:val="28"/>
        </w:rPr>
        <w:t>нвентарной карточке по соответствующему объекту основного средства;</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результат работ по ремонту объекта осно</w:t>
      </w:r>
      <w:r>
        <w:rPr>
          <w:rFonts w:ascii="Times New Roman" w:hAnsi="Times New Roman" w:cs="Times New Roman"/>
          <w:sz w:val="28"/>
          <w:szCs w:val="28"/>
        </w:rPr>
        <w:t>вных средств, не изменяющих его </w:t>
      </w:r>
      <w:r w:rsidRPr="008F63D7">
        <w:rPr>
          <w:rFonts w:ascii="Times New Roman" w:hAnsi="Times New Roman" w:cs="Times New Roman"/>
          <w:sz w:val="28"/>
          <w:szCs w:val="28"/>
        </w:rPr>
        <w:t>стоимость (включая замену элементов в слож</w:t>
      </w:r>
      <w:r>
        <w:rPr>
          <w:rFonts w:ascii="Times New Roman" w:hAnsi="Times New Roman" w:cs="Times New Roman"/>
          <w:sz w:val="28"/>
          <w:szCs w:val="28"/>
        </w:rPr>
        <w:t>ном объекте основных средств (в </w:t>
      </w:r>
      <w:r w:rsidRPr="008F63D7">
        <w:rPr>
          <w:rFonts w:ascii="Times New Roman" w:hAnsi="Times New Roman" w:cs="Times New Roman"/>
          <w:sz w:val="28"/>
          <w:szCs w:val="28"/>
        </w:rPr>
        <w:t xml:space="preserve">комплексе конструктивно-сочлененных предметов, представляющих собой единое целое), подлежит отражению </w:t>
      </w:r>
      <w:r>
        <w:rPr>
          <w:rFonts w:ascii="Times New Roman" w:hAnsi="Times New Roman" w:cs="Times New Roman"/>
          <w:sz w:val="28"/>
          <w:szCs w:val="28"/>
        </w:rPr>
        <w:t>в регистре бухгалтерского учета – в и</w:t>
      </w:r>
      <w:r w:rsidRPr="008F63D7">
        <w:rPr>
          <w:rFonts w:ascii="Times New Roman" w:hAnsi="Times New Roman" w:cs="Times New Roman"/>
          <w:sz w:val="28"/>
          <w:szCs w:val="28"/>
        </w:rPr>
        <w:t xml:space="preserve">нвентарной карточке  соответствующего объекта основного средства путем внесения записей о произведенных изменениях без оформления бухгалтерских записей по соответствующим счетам аналитического учета счета </w:t>
      </w:r>
      <w:r w:rsidRPr="008F63D7">
        <w:rPr>
          <w:rFonts w:ascii="Times New Roman" w:hAnsi="Times New Roman" w:cs="Times New Roman"/>
          <w:sz w:val="28"/>
          <w:szCs w:val="28"/>
        </w:rPr>
        <w:lastRenderedPageBreak/>
        <w:t xml:space="preserve">010100000 </w:t>
      </w:r>
      <w:r>
        <w:rPr>
          <w:rFonts w:ascii="Times New Roman" w:hAnsi="Times New Roman" w:cs="Times New Roman"/>
          <w:sz w:val="28"/>
          <w:szCs w:val="28"/>
        </w:rPr>
        <w:t>«</w:t>
      </w:r>
      <w:r w:rsidRPr="008F63D7">
        <w:rPr>
          <w:rFonts w:ascii="Times New Roman" w:hAnsi="Times New Roman" w:cs="Times New Roman"/>
          <w:sz w:val="28"/>
          <w:szCs w:val="28"/>
        </w:rPr>
        <w:t>Основные средства</w:t>
      </w:r>
      <w:r>
        <w:rPr>
          <w:rFonts w:ascii="Times New Roman" w:hAnsi="Times New Roman" w:cs="Times New Roman"/>
          <w:sz w:val="28"/>
          <w:szCs w:val="28"/>
        </w:rPr>
        <w:t>»</w:t>
      </w:r>
      <w:r w:rsidRPr="008F63D7">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принятие к бухгалтерскому учету законченных капитальных вложений арендатора, пользователя объектов недв</w:t>
      </w:r>
      <w:r>
        <w:rPr>
          <w:rFonts w:ascii="Times New Roman" w:hAnsi="Times New Roman" w:cs="Times New Roman"/>
          <w:sz w:val="28"/>
          <w:szCs w:val="28"/>
        </w:rPr>
        <w:t>ижимого (движимого) имущества в </w:t>
      </w:r>
      <w:r w:rsidRPr="008F63D7">
        <w:rPr>
          <w:rFonts w:ascii="Times New Roman" w:hAnsi="Times New Roman" w:cs="Times New Roman"/>
          <w:sz w:val="28"/>
          <w:szCs w:val="28"/>
        </w:rPr>
        <w:t>отделимые или неотделимые улучшен</w:t>
      </w:r>
      <w:r>
        <w:rPr>
          <w:rFonts w:ascii="Times New Roman" w:hAnsi="Times New Roman" w:cs="Times New Roman"/>
          <w:sz w:val="28"/>
          <w:szCs w:val="28"/>
        </w:rPr>
        <w:t>ия арендуемых (используемых) им </w:t>
      </w:r>
      <w:r w:rsidRPr="008F63D7">
        <w:rPr>
          <w:rFonts w:ascii="Times New Roman" w:hAnsi="Times New Roman" w:cs="Times New Roman"/>
          <w:sz w:val="28"/>
          <w:szCs w:val="28"/>
        </w:rPr>
        <w:t xml:space="preserve">объектов имущества, в том числе по договору аренды, безвозмездного пользования </w:t>
      </w:r>
      <w:r>
        <w:rPr>
          <w:rFonts w:ascii="Times New Roman" w:hAnsi="Times New Roman" w:cs="Times New Roman"/>
          <w:sz w:val="28"/>
          <w:szCs w:val="28"/>
        </w:rPr>
        <w:t>–</w:t>
      </w:r>
      <w:r w:rsidRPr="008F63D7">
        <w:rPr>
          <w:rFonts w:ascii="Times New Roman" w:hAnsi="Times New Roman" w:cs="Times New Roman"/>
          <w:sz w:val="28"/>
          <w:szCs w:val="28"/>
        </w:rPr>
        <w:t xml:space="preserve"> по дебету соответствующих счетов аналитического учета счета 010100000 </w:t>
      </w:r>
      <w:r>
        <w:rPr>
          <w:rFonts w:ascii="Times New Roman" w:hAnsi="Times New Roman" w:cs="Times New Roman"/>
          <w:sz w:val="28"/>
          <w:szCs w:val="28"/>
        </w:rPr>
        <w:t>«</w:t>
      </w:r>
      <w:r w:rsidRPr="008F63D7">
        <w:rPr>
          <w:rFonts w:ascii="Times New Roman" w:hAnsi="Times New Roman" w:cs="Times New Roman"/>
          <w:sz w:val="28"/>
          <w:szCs w:val="28"/>
        </w:rPr>
        <w:t>Основные средства</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соответствующих счетов аналитического учета счета 010600000 </w:t>
      </w:r>
      <w:r>
        <w:rPr>
          <w:rFonts w:ascii="Times New Roman" w:hAnsi="Times New Roman" w:cs="Times New Roman"/>
          <w:sz w:val="28"/>
          <w:szCs w:val="28"/>
        </w:rPr>
        <w:t>«</w:t>
      </w:r>
      <w:r w:rsidRPr="008F63D7">
        <w:rPr>
          <w:rFonts w:ascii="Times New Roman" w:hAnsi="Times New Roman" w:cs="Times New Roman"/>
          <w:sz w:val="28"/>
          <w:szCs w:val="28"/>
        </w:rPr>
        <w:t>Вложения в нефинансовые активы</w:t>
      </w:r>
      <w:r>
        <w:rPr>
          <w:rFonts w:ascii="Times New Roman" w:hAnsi="Times New Roman" w:cs="Times New Roman"/>
          <w:sz w:val="28"/>
          <w:szCs w:val="28"/>
        </w:rPr>
        <w:t>»</w:t>
      </w:r>
      <w:r w:rsidRPr="008F63D7">
        <w:rPr>
          <w:rFonts w:ascii="Times New Roman" w:hAnsi="Times New Roman" w:cs="Times New Roman"/>
          <w:sz w:val="28"/>
          <w:szCs w:val="28"/>
        </w:rPr>
        <w:t>;</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принятие к бухгалтерскому учету объектов основных средств, поступивших в рамках движения имущества между бюджетным учреждением и (или) созданными им обособленными подразделениями (филиалами), наделенными полномочиями ведения бухгалтерского учета (далее </w:t>
      </w:r>
      <w:r>
        <w:rPr>
          <w:rFonts w:ascii="Times New Roman" w:hAnsi="Times New Roman" w:cs="Times New Roman"/>
          <w:sz w:val="28"/>
          <w:szCs w:val="28"/>
        </w:rPr>
        <w:t>–</w:t>
      </w:r>
      <w:r w:rsidRPr="008F63D7">
        <w:rPr>
          <w:rFonts w:ascii="Times New Roman" w:hAnsi="Times New Roman" w:cs="Times New Roman"/>
          <w:sz w:val="28"/>
          <w:szCs w:val="28"/>
        </w:rPr>
        <w:t xml:space="preserve"> головное учреждение, обособленное подразделение (филиал), в том числе при создании или ликвидации обособленных подразделений (филиалов) (далее </w:t>
      </w:r>
      <w:r>
        <w:rPr>
          <w:rFonts w:ascii="Times New Roman" w:hAnsi="Times New Roman" w:cs="Times New Roman"/>
          <w:sz w:val="28"/>
          <w:szCs w:val="28"/>
        </w:rPr>
        <w:t>–</w:t>
      </w:r>
      <w:r w:rsidRPr="008F63D7">
        <w:rPr>
          <w:rFonts w:ascii="Times New Roman" w:hAnsi="Times New Roman" w:cs="Times New Roman"/>
          <w:sz w:val="28"/>
          <w:szCs w:val="28"/>
        </w:rPr>
        <w:t xml:space="preserve"> расчеты между головным учреждением, обособленными подразделениями (филиалами), </w:t>
      </w:r>
      <w:r>
        <w:rPr>
          <w:rFonts w:ascii="Times New Roman" w:hAnsi="Times New Roman" w:cs="Times New Roman"/>
          <w:sz w:val="28"/>
          <w:szCs w:val="28"/>
        </w:rPr>
        <w:t>–</w:t>
      </w:r>
      <w:r w:rsidRPr="008F63D7">
        <w:rPr>
          <w:rFonts w:ascii="Times New Roman" w:hAnsi="Times New Roman" w:cs="Times New Roman"/>
          <w:sz w:val="28"/>
          <w:szCs w:val="28"/>
        </w:rPr>
        <w:t xml:space="preserve"> по дебету соответствующих счетов аналитического учета счета 010100000 </w:t>
      </w:r>
      <w:r>
        <w:rPr>
          <w:rFonts w:ascii="Times New Roman" w:hAnsi="Times New Roman" w:cs="Times New Roman"/>
          <w:sz w:val="28"/>
          <w:szCs w:val="28"/>
        </w:rPr>
        <w:t>«</w:t>
      </w:r>
      <w:r w:rsidRPr="008F63D7">
        <w:rPr>
          <w:rFonts w:ascii="Times New Roman" w:hAnsi="Times New Roman" w:cs="Times New Roman"/>
          <w:sz w:val="28"/>
          <w:szCs w:val="28"/>
        </w:rPr>
        <w:t>Основные средства</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соответствующих счетов аналитического учета счета 030404</w:t>
      </w:r>
      <w:r>
        <w:rPr>
          <w:rFonts w:ascii="Times New Roman" w:hAnsi="Times New Roman" w:cs="Times New Roman"/>
          <w:sz w:val="28"/>
          <w:szCs w:val="28"/>
        </w:rPr>
        <w:t>310</w:t>
      </w:r>
      <w:r w:rsidRPr="008F63D7">
        <w:rPr>
          <w:rFonts w:ascii="Times New Roman" w:hAnsi="Times New Roman" w:cs="Times New Roman"/>
          <w:sz w:val="28"/>
          <w:szCs w:val="28"/>
        </w:rPr>
        <w:t xml:space="preserve"> </w:t>
      </w:r>
      <w:r>
        <w:rPr>
          <w:rFonts w:ascii="Times New Roman" w:hAnsi="Times New Roman" w:cs="Times New Roman"/>
          <w:sz w:val="28"/>
          <w:szCs w:val="28"/>
        </w:rPr>
        <w:t>«</w:t>
      </w:r>
      <w:r w:rsidRPr="008F63D7">
        <w:rPr>
          <w:rFonts w:ascii="Times New Roman" w:hAnsi="Times New Roman" w:cs="Times New Roman"/>
          <w:sz w:val="28"/>
          <w:szCs w:val="28"/>
        </w:rPr>
        <w:t>Внутриведомственные расчеты</w:t>
      </w:r>
      <w:r>
        <w:rPr>
          <w:rFonts w:ascii="Times New Roman" w:hAnsi="Times New Roman" w:cs="Times New Roman"/>
          <w:sz w:val="28"/>
          <w:szCs w:val="28"/>
        </w:rPr>
        <w:t>»</w:t>
      </w:r>
      <w:r w:rsidRPr="008F63D7">
        <w:rPr>
          <w:rFonts w:ascii="Times New Roman" w:hAnsi="Times New Roman" w:cs="Times New Roman"/>
          <w:sz w:val="28"/>
          <w:szCs w:val="28"/>
        </w:rPr>
        <w:t>;</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принятие к бухгалтерскому учету полученных безвозмездно объектов основных средств:</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при закреплении права оперативного управления</w:t>
      </w:r>
      <w:r>
        <w:rPr>
          <w:rFonts w:ascii="Times New Roman" w:hAnsi="Times New Roman" w:cs="Times New Roman"/>
          <w:sz w:val="28"/>
          <w:szCs w:val="28"/>
        </w:rPr>
        <w:t>, в том числе при </w:t>
      </w:r>
      <w:r w:rsidRPr="008F63D7">
        <w:rPr>
          <w:rFonts w:ascii="Times New Roman" w:hAnsi="Times New Roman" w:cs="Times New Roman"/>
          <w:sz w:val="28"/>
          <w:szCs w:val="28"/>
        </w:rPr>
        <w:t xml:space="preserve">реорганизации </w:t>
      </w:r>
      <w:r>
        <w:rPr>
          <w:rFonts w:ascii="Times New Roman" w:hAnsi="Times New Roman" w:cs="Times New Roman"/>
          <w:sz w:val="28"/>
          <w:szCs w:val="28"/>
        </w:rPr>
        <w:t>–</w:t>
      </w:r>
      <w:r w:rsidRPr="008F63D7">
        <w:rPr>
          <w:rFonts w:ascii="Times New Roman" w:hAnsi="Times New Roman" w:cs="Times New Roman"/>
          <w:sz w:val="28"/>
          <w:szCs w:val="28"/>
        </w:rPr>
        <w:t xml:space="preserve"> по дебету соответствующих счетов аналитического учета счета 010100000 </w:t>
      </w:r>
      <w:r>
        <w:rPr>
          <w:rFonts w:ascii="Times New Roman" w:hAnsi="Times New Roman" w:cs="Times New Roman"/>
          <w:sz w:val="28"/>
          <w:szCs w:val="28"/>
        </w:rPr>
        <w:t>«</w:t>
      </w:r>
      <w:r w:rsidRPr="008F63D7">
        <w:rPr>
          <w:rFonts w:ascii="Times New Roman" w:hAnsi="Times New Roman" w:cs="Times New Roman"/>
          <w:sz w:val="28"/>
          <w:szCs w:val="28"/>
        </w:rPr>
        <w:t>Основные средства</w:t>
      </w:r>
      <w:r>
        <w:rPr>
          <w:rFonts w:ascii="Times New Roman" w:hAnsi="Times New Roman" w:cs="Times New Roman"/>
          <w:sz w:val="28"/>
          <w:szCs w:val="28"/>
        </w:rPr>
        <w:t>»</w:t>
      </w:r>
      <w:r w:rsidRPr="008F63D7">
        <w:rPr>
          <w:rFonts w:ascii="Times New Roman" w:hAnsi="Times New Roman" w:cs="Times New Roman"/>
          <w:sz w:val="28"/>
          <w:szCs w:val="28"/>
        </w:rPr>
        <w:t xml:space="preserve"> (410111310</w:t>
      </w:r>
      <w:r>
        <w:rPr>
          <w:rFonts w:ascii="Times New Roman" w:hAnsi="Times New Roman" w:cs="Times New Roman"/>
          <w:sz w:val="28"/>
          <w:szCs w:val="28"/>
        </w:rPr>
        <w:t> – </w:t>
      </w:r>
      <w:r w:rsidRPr="008F63D7">
        <w:rPr>
          <w:rFonts w:ascii="Times New Roman" w:hAnsi="Times New Roman" w:cs="Times New Roman"/>
          <w:sz w:val="28"/>
          <w:szCs w:val="28"/>
        </w:rPr>
        <w:t xml:space="preserve">410113310, 410115310, 410122310, 410124310 </w:t>
      </w:r>
      <w:r>
        <w:rPr>
          <w:rFonts w:ascii="Times New Roman" w:hAnsi="Times New Roman" w:cs="Times New Roman"/>
          <w:sz w:val="28"/>
          <w:szCs w:val="28"/>
        </w:rPr>
        <w:t>–</w:t>
      </w:r>
      <w:r w:rsidRPr="008F63D7">
        <w:rPr>
          <w:rFonts w:ascii="Times New Roman" w:hAnsi="Times New Roman" w:cs="Times New Roman"/>
          <w:sz w:val="28"/>
          <w:szCs w:val="28"/>
        </w:rPr>
        <w:t xml:space="preserve"> 410128310, 410132310 </w:t>
      </w:r>
      <w:r>
        <w:rPr>
          <w:rFonts w:ascii="Times New Roman" w:hAnsi="Times New Roman" w:cs="Times New Roman"/>
          <w:sz w:val="28"/>
          <w:szCs w:val="28"/>
        </w:rPr>
        <w:t>–</w:t>
      </w:r>
      <w:r w:rsidRPr="008F63D7">
        <w:rPr>
          <w:rFonts w:ascii="Times New Roman" w:hAnsi="Times New Roman" w:cs="Times New Roman"/>
          <w:sz w:val="28"/>
          <w:szCs w:val="28"/>
        </w:rPr>
        <w:t xml:space="preserve"> 410138310) и кредиту счета 440110195 </w:t>
      </w:r>
      <w:r>
        <w:rPr>
          <w:rFonts w:ascii="Times New Roman" w:hAnsi="Times New Roman" w:cs="Times New Roman"/>
          <w:sz w:val="28"/>
          <w:szCs w:val="28"/>
        </w:rPr>
        <w:t>«</w:t>
      </w:r>
      <w:r w:rsidRPr="008F63D7">
        <w:rPr>
          <w:rFonts w:ascii="Times New Roman" w:hAnsi="Times New Roman" w:cs="Times New Roman"/>
          <w:sz w:val="28"/>
          <w:szCs w:val="28"/>
        </w:rPr>
        <w:t>Безвозмездные неденежные поступ</w:t>
      </w:r>
      <w:r>
        <w:rPr>
          <w:rFonts w:ascii="Times New Roman" w:hAnsi="Times New Roman" w:cs="Times New Roman"/>
          <w:sz w:val="28"/>
          <w:szCs w:val="28"/>
        </w:rPr>
        <w:t>ления капитального характера от </w:t>
      </w:r>
      <w:r w:rsidRPr="008F63D7">
        <w:rPr>
          <w:rFonts w:ascii="Times New Roman" w:hAnsi="Times New Roman" w:cs="Times New Roman"/>
          <w:sz w:val="28"/>
          <w:szCs w:val="28"/>
        </w:rPr>
        <w:t>сектора государственного управления и организаций государственного сектора</w:t>
      </w:r>
      <w:r>
        <w:rPr>
          <w:rFonts w:ascii="Times New Roman" w:hAnsi="Times New Roman" w:cs="Times New Roman"/>
          <w:sz w:val="28"/>
          <w:szCs w:val="28"/>
        </w:rPr>
        <w:t>»</w:t>
      </w:r>
      <w:r w:rsidRPr="008F63D7">
        <w:rPr>
          <w:rFonts w:ascii="Times New Roman" w:hAnsi="Times New Roman" w:cs="Times New Roman"/>
          <w:sz w:val="28"/>
          <w:szCs w:val="28"/>
        </w:rPr>
        <w:t xml:space="preserve">, счета 421006660 </w:t>
      </w:r>
      <w:r>
        <w:rPr>
          <w:rFonts w:ascii="Times New Roman" w:hAnsi="Times New Roman" w:cs="Times New Roman"/>
          <w:sz w:val="28"/>
          <w:szCs w:val="28"/>
        </w:rPr>
        <w:t>«</w:t>
      </w:r>
      <w:r w:rsidRPr="008F63D7">
        <w:rPr>
          <w:rFonts w:ascii="Times New Roman" w:hAnsi="Times New Roman" w:cs="Times New Roman"/>
          <w:sz w:val="28"/>
          <w:szCs w:val="28"/>
        </w:rPr>
        <w:t>Уменьшение расчетов с учредителем</w:t>
      </w:r>
      <w:r>
        <w:rPr>
          <w:rFonts w:ascii="Times New Roman" w:hAnsi="Times New Roman" w:cs="Times New Roman"/>
          <w:sz w:val="28"/>
          <w:szCs w:val="28"/>
        </w:rPr>
        <w:t>»</w:t>
      </w:r>
      <w:r w:rsidRPr="008F63D7">
        <w:rPr>
          <w:rFonts w:ascii="Times New Roman" w:hAnsi="Times New Roman" w:cs="Times New Roman"/>
          <w:sz w:val="28"/>
          <w:szCs w:val="28"/>
        </w:rPr>
        <w:t>;</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в иных случаях от резидентов Российской Федерации и физических лиц нерезидентов Российской Федерации </w:t>
      </w:r>
      <w:r>
        <w:rPr>
          <w:rFonts w:ascii="Times New Roman" w:hAnsi="Times New Roman" w:cs="Times New Roman"/>
          <w:sz w:val="28"/>
          <w:szCs w:val="28"/>
        </w:rPr>
        <w:t>–</w:t>
      </w:r>
      <w:r w:rsidRPr="008F63D7">
        <w:rPr>
          <w:rFonts w:ascii="Times New Roman" w:hAnsi="Times New Roman" w:cs="Times New Roman"/>
          <w:sz w:val="28"/>
          <w:szCs w:val="28"/>
        </w:rPr>
        <w:t xml:space="preserve"> по дебету соответствующих счетов аналитического учета счета 210100000 </w:t>
      </w:r>
      <w:r>
        <w:rPr>
          <w:rFonts w:ascii="Times New Roman" w:hAnsi="Times New Roman" w:cs="Times New Roman"/>
          <w:sz w:val="28"/>
          <w:szCs w:val="28"/>
        </w:rPr>
        <w:t>«</w:t>
      </w:r>
      <w:r w:rsidRPr="008F63D7">
        <w:rPr>
          <w:rFonts w:ascii="Times New Roman" w:hAnsi="Times New Roman" w:cs="Times New Roman"/>
          <w:sz w:val="28"/>
          <w:szCs w:val="28"/>
        </w:rPr>
        <w:t>Основные средства</w:t>
      </w:r>
      <w:r>
        <w:rPr>
          <w:rFonts w:ascii="Times New Roman" w:hAnsi="Times New Roman" w:cs="Times New Roman"/>
          <w:sz w:val="28"/>
          <w:szCs w:val="28"/>
        </w:rPr>
        <w:t xml:space="preserve">» </w:t>
      </w:r>
      <w:r>
        <w:rPr>
          <w:rFonts w:ascii="Times New Roman" w:hAnsi="Times New Roman" w:cs="Times New Roman"/>
          <w:sz w:val="28"/>
          <w:szCs w:val="28"/>
        </w:rPr>
        <w:lastRenderedPageBreak/>
        <w:t>(210111310 – </w:t>
      </w:r>
      <w:r w:rsidRPr="008F63D7">
        <w:rPr>
          <w:rFonts w:ascii="Times New Roman" w:hAnsi="Times New Roman" w:cs="Times New Roman"/>
          <w:sz w:val="28"/>
          <w:szCs w:val="28"/>
        </w:rPr>
        <w:t>210113310, 210115310, 210122310, 210124310</w:t>
      </w:r>
      <w:r>
        <w:rPr>
          <w:rFonts w:ascii="Times New Roman" w:hAnsi="Times New Roman" w:cs="Times New Roman"/>
          <w:sz w:val="28"/>
          <w:szCs w:val="28"/>
        </w:rPr>
        <w:t> – </w:t>
      </w:r>
      <w:r w:rsidRPr="008F63D7">
        <w:rPr>
          <w:rFonts w:ascii="Times New Roman" w:hAnsi="Times New Roman" w:cs="Times New Roman"/>
          <w:sz w:val="28"/>
          <w:szCs w:val="28"/>
        </w:rPr>
        <w:t>210128310, 210132310</w:t>
      </w:r>
      <w:r>
        <w:rPr>
          <w:rFonts w:ascii="Times New Roman" w:hAnsi="Times New Roman" w:cs="Times New Roman"/>
          <w:sz w:val="28"/>
          <w:szCs w:val="28"/>
        </w:rPr>
        <w:t> – </w:t>
      </w:r>
      <w:r w:rsidRPr="008F63D7">
        <w:rPr>
          <w:rFonts w:ascii="Times New Roman" w:hAnsi="Times New Roman" w:cs="Times New Roman"/>
          <w:sz w:val="28"/>
          <w:szCs w:val="28"/>
        </w:rPr>
        <w:t xml:space="preserve">210138310) и кредиту соответствующих счетов аналитического учета счета 240110190 </w:t>
      </w:r>
      <w:r>
        <w:rPr>
          <w:rFonts w:ascii="Times New Roman" w:hAnsi="Times New Roman" w:cs="Times New Roman"/>
          <w:sz w:val="28"/>
          <w:szCs w:val="28"/>
        </w:rPr>
        <w:t>«</w:t>
      </w:r>
      <w:r w:rsidRPr="008F63D7">
        <w:rPr>
          <w:rFonts w:ascii="Times New Roman" w:hAnsi="Times New Roman" w:cs="Times New Roman"/>
          <w:sz w:val="28"/>
          <w:szCs w:val="28"/>
        </w:rPr>
        <w:t>Безвозмездные неденежные поступления в сектор государственного управления</w:t>
      </w:r>
      <w:r>
        <w:rPr>
          <w:rFonts w:ascii="Times New Roman" w:hAnsi="Times New Roman" w:cs="Times New Roman"/>
          <w:sz w:val="28"/>
          <w:szCs w:val="28"/>
        </w:rPr>
        <w:t>»</w:t>
      </w:r>
      <w:r w:rsidRPr="008F63D7">
        <w:rPr>
          <w:rFonts w:ascii="Times New Roman" w:hAnsi="Times New Roman" w:cs="Times New Roman"/>
          <w:sz w:val="28"/>
          <w:szCs w:val="28"/>
        </w:rPr>
        <w:t>;</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при получении объектов основных средств от наднациональных организаций, правительств иностранных государств и международных финансовых организаций</w:t>
      </w:r>
      <w:r>
        <w:rPr>
          <w:rFonts w:ascii="Times New Roman" w:hAnsi="Times New Roman" w:cs="Times New Roman"/>
          <w:sz w:val="28"/>
          <w:szCs w:val="28"/>
        </w:rPr>
        <w:t> – </w:t>
      </w:r>
      <w:r w:rsidRPr="008F63D7">
        <w:rPr>
          <w:rFonts w:ascii="Times New Roman" w:hAnsi="Times New Roman" w:cs="Times New Roman"/>
          <w:sz w:val="28"/>
          <w:szCs w:val="28"/>
        </w:rPr>
        <w:t xml:space="preserve">дебету соответствующих счетов аналитического учета счета 210100000 </w:t>
      </w:r>
      <w:r>
        <w:rPr>
          <w:rFonts w:ascii="Times New Roman" w:hAnsi="Times New Roman" w:cs="Times New Roman"/>
          <w:sz w:val="28"/>
          <w:szCs w:val="28"/>
        </w:rPr>
        <w:t>«</w:t>
      </w:r>
      <w:r w:rsidRPr="008F63D7">
        <w:rPr>
          <w:rFonts w:ascii="Times New Roman" w:hAnsi="Times New Roman" w:cs="Times New Roman"/>
          <w:sz w:val="28"/>
          <w:szCs w:val="28"/>
        </w:rPr>
        <w:t>Основные средства</w:t>
      </w:r>
      <w:r>
        <w:rPr>
          <w:rFonts w:ascii="Times New Roman" w:hAnsi="Times New Roman" w:cs="Times New Roman"/>
          <w:sz w:val="28"/>
          <w:szCs w:val="28"/>
        </w:rPr>
        <w:t>»</w:t>
      </w:r>
      <w:r w:rsidRPr="008F63D7">
        <w:rPr>
          <w:rFonts w:ascii="Times New Roman" w:hAnsi="Times New Roman" w:cs="Times New Roman"/>
          <w:sz w:val="28"/>
          <w:szCs w:val="28"/>
        </w:rPr>
        <w:t xml:space="preserve"> (210111310</w:t>
      </w:r>
      <w:r>
        <w:rPr>
          <w:rFonts w:ascii="Times New Roman" w:hAnsi="Times New Roman" w:cs="Times New Roman"/>
          <w:sz w:val="28"/>
          <w:szCs w:val="28"/>
        </w:rPr>
        <w:t> – </w:t>
      </w:r>
      <w:r w:rsidRPr="008F63D7">
        <w:rPr>
          <w:rFonts w:ascii="Times New Roman" w:hAnsi="Times New Roman" w:cs="Times New Roman"/>
          <w:sz w:val="28"/>
          <w:szCs w:val="28"/>
        </w:rPr>
        <w:t>210113310, 210115310, 210122310, 210124310</w:t>
      </w:r>
      <w:r>
        <w:rPr>
          <w:rFonts w:ascii="Times New Roman" w:hAnsi="Times New Roman" w:cs="Times New Roman"/>
          <w:sz w:val="28"/>
          <w:szCs w:val="28"/>
        </w:rPr>
        <w:t> – </w:t>
      </w:r>
      <w:r w:rsidRPr="008F63D7">
        <w:rPr>
          <w:rFonts w:ascii="Times New Roman" w:hAnsi="Times New Roman" w:cs="Times New Roman"/>
          <w:sz w:val="28"/>
          <w:szCs w:val="28"/>
        </w:rPr>
        <w:t>210128310, 210132310, 210134310</w:t>
      </w:r>
      <w:r>
        <w:rPr>
          <w:rFonts w:ascii="Times New Roman" w:hAnsi="Times New Roman" w:cs="Times New Roman"/>
          <w:sz w:val="28"/>
          <w:szCs w:val="28"/>
        </w:rPr>
        <w:t> – </w:t>
      </w:r>
      <w:r w:rsidRPr="008F63D7">
        <w:rPr>
          <w:rFonts w:ascii="Times New Roman" w:hAnsi="Times New Roman" w:cs="Times New Roman"/>
          <w:sz w:val="28"/>
          <w:szCs w:val="28"/>
        </w:rPr>
        <w:t xml:space="preserve">210138310) и кредиту счета </w:t>
      </w:r>
      <w:r>
        <w:rPr>
          <w:rFonts w:ascii="Times New Roman" w:hAnsi="Times New Roman" w:cs="Times New Roman"/>
          <w:sz w:val="28"/>
          <w:szCs w:val="28"/>
        </w:rPr>
        <w:t>2</w:t>
      </w:r>
      <w:r w:rsidRPr="008F63D7">
        <w:rPr>
          <w:rFonts w:ascii="Times New Roman" w:hAnsi="Times New Roman" w:cs="Times New Roman"/>
          <w:sz w:val="28"/>
          <w:szCs w:val="28"/>
        </w:rPr>
        <w:t xml:space="preserve">40110198 </w:t>
      </w:r>
      <w:r>
        <w:rPr>
          <w:rFonts w:ascii="Times New Roman" w:hAnsi="Times New Roman" w:cs="Times New Roman"/>
          <w:sz w:val="28"/>
          <w:szCs w:val="28"/>
        </w:rPr>
        <w:t>«</w:t>
      </w:r>
      <w:r w:rsidRPr="008F63D7">
        <w:rPr>
          <w:rFonts w:ascii="Times New Roman" w:hAnsi="Times New Roman" w:cs="Times New Roman"/>
          <w:sz w:val="28"/>
          <w:szCs w:val="28"/>
        </w:rPr>
        <w:t>Безвозмездные неденежные поступления в сектор государственного управления капитального характера от нерезидентов</w:t>
      </w:r>
      <w:r>
        <w:rPr>
          <w:rFonts w:ascii="Times New Roman" w:hAnsi="Times New Roman" w:cs="Times New Roman"/>
          <w:sz w:val="28"/>
          <w:szCs w:val="28"/>
        </w:rPr>
        <w:t>»</w:t>
      </w:r>
      <w:r w:rsidRPr="008F63D7">
        <w:rPr>
          <w:rFonts w:ascii="Times New Roman" w:hAnsi="Times New Roman" w:cs="Times New Roman"/>
          <w:sz w:val="28"/>
          <w:szCs w:val="28"/>
        </w:rPr>
        <w:t>;</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принятие к бухгалтерскому учету арендатором при неоперационной (финансовой) аренде согласно условиям договора аренды (безвозмездного бессрочного пользования) объекта основных средств, являющегося предметом неоперационной (финансовой) аренды, отражается по сумме арендных обязательств арендатора (пользователя имущества) и затрат, непосредственно связанных с ведением переговоров по заключению договора аренды (безвозмездного пользования), на основании </w:t>
      </w:r>
      <w:r>
        <w:rPr>
          <w:rFonts w:ascii="Times New Roman" w:hAnsi="Times New Roman" w:cs="Times New Roman"/>
          <w:sz w:val="28"/>
          <w:szCs w:val="28"/>
        </w:rPr>
        <w:t>первичных учетных документов по </w:t>
      </w:r>
      <w:r w:rsidRPr="008F63D7">
        <w:rPr>
          <w:rFonts w:ascii="Times New Roman" w:hAnsi="Times New Roman" w:cs="Times New Roman"/>
          <w:sz w:val="28"/>
          <w:szCs w:val="28"/>
        </w:rPr>
        <w:t xml:space="preserve">дебету соответствующих счетов аналитического учета счета 010100000 </w:t>
      </w:r>
      <w:r>
        <w:rPr>
          <w:rFonts w:ascii="Times New Roman" w:hAnsi="Times New Roman" w:cs="Times New Roman"/>
          <w:sz w:val="28"/>
          <w:szCs w:val="28"/>
        </w:rPr>
        <w:t>«</w:t>
      </w:r>
      <w:r w:rsidRPr="008F63D7">
        <w:rPr>
          <w:rFonts w:ascii="Times New Roman" w:hAnsi="Times New Roman" w:cs="Times New Roman"/>
          <w:sz w:val="28"/>
          <w:szCs w:val="28"/>
        </w:rPr>
        <w:t>Основные средства</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соответствующих счетов аналитического учета счета 010641000 </w:t>
      </w:r>
      <w:r>
        <w:rPr>
          <w:rFonts w:ascii="Times New Roman" w:hAnsi="Times New Roman" w:cs="Times New Roman"/>
          <w:sz w:val="28"/>
          <w:szCs w:val="28"/>
        </w:rPr>
        <w:t>«</w:t>
      </w:r>
      <w:r w:rsidRPr="008F63D7">
        <w:rPr>
          <w:rFonts w:ascii="Times New Roman" w:hAnsi="Times New Roman" w:cs="Times New Roman"/>
          <w:sz w:val="28"/>
          <w:szCs w:val="28"/>
        </w:rPr>
        <w:t>Вложения в основные средства</w:t>
      </w:r>
      <w:r>
        <w:rPr>
          <w:rFonts w:ascii="Times New Roman" w:hAnsi="Times New Roman" w:cs="Times New Roman"/>
          <w:sz w:val="28"/>
          <w:szCs w:val="28"/>
        </w:rPr>
        <w:t> – </w:t>
      </w:r>
      <w:r w:rsidRPr="008F63D7">
        <w:rPr>
          <w:rFonts w:ascii="Times New Roman" w:hAnsi="Times New Roman" w:cs="Times New Roman"/>
          <w:sz w:val="28"/>
          <w:szCs w:val="28"/>
        </w:rPr>
        <w:t>объекты финансовой аренды</w:t>
      </w:r>
      <w:r>
        <w:rPr>
          <w:rFonts w:ascii="Times New Roman" w:hAnsi="Times New Roman" w:cs="Times New Roman"/>
          <w:sz w:val="28"/>
          <w:szCs w:val="28"/>
        </w:rPr>
        <w:t>»</w:t>
      </w:r>
      <w:r w:rsidRPr="008F63D7">
        <w:rPr>
          <w:rFonts w:ascii="Times New Roman" w:hAnsi="Times New Roman" w:cs="Times New Roman"/>
          <w:sz w:val="28"/>
          <w:szCs w:val="28"/>
        </w:rPr>
        <w:t>;</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увеличение стоимости имущества концедента в объеме фактических затрат концессионера по его достройке, модернизации, дооборудованию, реконструкции отражается по дебету соответствующих счетов аналитического учета счета 010190000 </w:t>
      </w:r>
      <w:r>
        <w:rPr>
          <w:rFonts w:ascii="Times New Roman" w:hAnsi="Times New Roman" w:cs="Times New Roman"/>
          <w:sz w:val="28"/>
          <w:szCs w:val="28"/>
        </w:rPr>
        <w:t>«</w:t>
      </w:r>
      <w:r w:rsidRPr="008F63D7">
        <w:rPr>
          <w:rFonts w:ascii="Times New Roman" w:hAnsi="Times New Roman" w:cs="Times New Roman"/>
          <w:sz w:val="28"/>
          <w:szCs w:val="28"/>
        </w:rPr>
        <w:t>Основные средства</w:t>
      </w:r>
      <w:r>
        <w:rPr>
          <w:rFonts w:ascii="Times New Roman" w:hAnsi="Times New Roman" w:cs="Times New Roman"/>
          <w:sz w:val="28"/>
          <w:szCs w:val="28"/>
        </w:rPr>
        <w:t> – </w:t>
      </w:r>
      <w:r w:rsidRPr="008F63D7">
        <w:rPr>
          <w:rFonts w:ascii="Times New Roman" w:hAnsi="Times New Roman" w:cs="Times New Roman"/>
          <w:sz w:val="28"/>
          <w:szCs w:val="28"/>
        </w:rPr>
        <w:t>имущество в концессии</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соответствующих счетов аналитического учета счета 010690000 </w:t>
      </w:r>
      <w:r>
        <w:rPr>
          <w:rFonts w:ascii="Times New Roman" w:hAnsi="Times New Roman" w:cs="Times New Roman"/>
          <w:sz w:val="28"/>
          <w:szCs w:val="28"/>
        </w:rPr>
        <w:t>«Вложения в </w:t>
      </w:r>
      <w:r w:rsidRPr="008F63D7">
        <w:rPr>
          <w:rFonts w:ascii="Times New Roman" w:hAnsi="Times New Roman" w:cs="Times New Roman"/>
          <w:sz w:val="28"/>
          <w:szCs w:val="28"/>
        </w:rPr>
        <w:t>имущество концедента</w:t>
      </w:r>
      <w:r>
        <w:rPr>
          <w:rFonts w:ascii="Times New Roman" w:hAnsi="Times New Roman" w:cs="Times New Roman"/>
          <w:sz w:val="28"/>
          <w:szCs w:val="28"/>
        </w:rPr>
        <w:t>»</w:t>
      </w:r>
      <w:r w:rsidRPr="008F63D7">
        <w:rPr>
          <w:rFonts w:ascii="Times New Roman" w:hAnsi="Times New Roman" w:cs="Times New Roman"/>
          <w:sz w:val="28"/>
          <w:szCs w:val="28"/>
        </w:rPr>
        <w:t xml:space="preserve"> с одновременным уменьшением забалансового счета 39 </w:t>
      </w:r>
      <w:r>
        <w:rPr>
          <w:rFonts w:ascii="Times New Roman" w:hAnsi="Times New Roman" w:cs="Times New Roman"/>
          <w:sz w:val="28"/>
          <w:szCs w:val="28"/>
        </w:rPr>
        <w:t>«</w:t>
      </w:r>
      <w:r w:rsidRPr="008F63D7">
        <w:rPr>
          <w:rFonts w:ascii="Times New Roman" w:hAnsi="Times New Roman" w:cs="Times New Roman"/>
          <w:sz w:val="28"/>
          <w:szCs w:val="28"/>
        </w:rPr>
        <w:t>Доходы от инвестиций на создание и (или) реконструкцию объекта концессии</w:t>
      </w:r>
      <w:r>
        <w:rPr>
          <w:rFonts w:ascii="Times New Roman" w:hAnsi="Times New Roman" w:cs="Times New Roman"/>
          <w:sz w:val="28"/>
          <w:szCs w:val="28"/>
        </w:rPr>
        <w:t>»</w:t>
      </w:r>
      <w:r w:rsidRPr="008F63D7">
        <w:rPr>
          <w:rFonts w:ascii="Times New Roman" w:hAnsi="Times New Roman" w:cs="Times New Roman"/>
          <w:sz w:val="28"/>
          <w:szCs w:val="28"/>
        </w:rPr>
        <w:t>;</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принятие к бухгалтерскому учету объектов основных средств в результате перевода готовой продукции в целях ее использования для нужд учреждения </w:t>
      </w:r>
      <w:r w:rsidRPr="008F63D7">
        <w:rPr>
          <w:rFonts w:ascii="Times New Roman" w:hAnsi="Times New Roman" w:cs="Times New Roman"/>
          <w:sz w:val="28"/>
          <w:szCs w:val="28"/>
        </w:rPr>
        <w:lastRenderedPageBreak/>
        <w:t xml:space="preserve">отражается по фактической себестоимости готовой продукции по дебету соответствующих счетов аналитического учета счета 010100000 </w:t>
      </w:r>
      <w:r>
        <w:rPr>
          <w:rFonts w:ascii="Times New Roman" w:hAnsi="Times New Roman" w:cs="Times New Roman"/>
          <w:sz w:val="28"/>
          <w:szCs w:val="28"/>
        </w:rPr>
        <w:t>«</w:t>
      </w:r>
      <w:r w:rsidRPr="008F63D7">
        <w:rPr>
          <w:rFonts w:ascii="Times New Roman" w:hAnsi="Times New Roman" w:cs="Times New Roman"/>
          <w:sz w:val="28"/>
          <w:szCs w:val="28"/>
        </w:rPr>
        <w:t>Основные средства</w:t>
      </w:r>
      <w:r>
        <w:rPr>
          <w:rFonts w:ascii="Times New Roman" w:hAnsi="Times New Roman" w:cs="Times New Roman"/>
          <w:sz w:val="28"/>
          <w:szCs w:val="28"/>
        </w:rPr>
        <w:t>»</w:t>
      </w:r>
      <w:r w:rsidRPr="008F63D7">
        <w:rPr>
          <w:rFonts w:ascii="Times New Roman" w:hAnsi="Times New Roman" w:cs="Times New Roman"/>
          <w:sz w:val="28"/>
          <w:szCs w:val="28"/>
        </w:rPr>
        <w:t xml:space="preserve"> (010122310, 010124310</w:t>
      </w:r>
      <w:r>
        <w:rPr>
          <w:rFonts w:ascii="Times New Roman" w:hAnsi="Times New Roman" w:cs="Times New Roman"/>
          <w:sz w:val="28"/>
          <w:szCs w:val="28"/>
        </w:rPr>
        <w:t> – </w:t>
      </w:r>
      <w:r w:rsidRPr="008F63D7">
        <w:rPr>
          <w:rFonts w:ascii="Times New Roman" w:hAnsi="Times New Roman" w:cs="Times New Roman"/>
          <w:sz w:val="28"/>
          <w:szCs w:val="28"/>
        </w:rPr>
        <w:t>010128310, 010132310, 010134310</w:t>
      </w:r>
      <w:r>
        <w:rPr>
          <w:rFonts w:ascii="Times New Roman" w:hAnsi="Times New Roman" w:cs="Times New Roman"/>
          <w:sz w:val="28"/>
          <w:szCs w:val="28"/>
        </w:rPr>
        <w:t> – </w:t>
      </w:r>
      <w:r w:rsidRPr="008F63D7">
        <w:rPr>
          <w:rFonts w:ascii="Times New Roman" w:hAnsi="Times New Roman" w:cs="Times New Roman"/>
          <w:sz w:val="28"/>
          <w:szCs w:val="28"/>
        </w:rPr>
        <w:t xml:space="preserve">010138310) и кредиту соответствующих счетов аналитического учета счета 010500000 </w:t>
      </w:r>
      <w:r>
        <w:rPr>
          <w:rFonts w:ascii="Times New Roman" w:hAnsi="Times New Roman" w:cs="Times New Roman"/>
          <w:sz w:val="28"/>
          <w:szCs w:val="28"/>
        </w:rPr>
        <w:t>«</w:t>
      </w:r>
      <w:r w:rsidRPr="008F63D7">
        <w:rPr>
          <w:rFonts w:ascii="Times New Roman" w:hAnsi="Times New Roman" w:cs="Times New Roman"/>
          <w:sz w:val="28"/>
          <w:szCs w:val="28"/>
        </w:rPr>
        <w:t>Материальные запасы</w:t>
      </w:r>
      <w:r>
        <w:rPr>
          <w:rFonts w:ascii="Times New Roman" w:hAnsi="Times New Roman" w:cs="Times New Roman"/>
          <w:sz w:val="28"/>
          <w:szCs w:val="28"/>
        </w:rPr>
        <w:t>»</w:t>
      </w:r>
      <w:r w:rsidRPr="008F63D7">
        <w:rPr>
          <w:rFonts w:ascii="Times New Roman" w:hAnsi="Times New Roman" w:cs="Times New Roman"/>
          <w:sz w:val="28"/>
          <w:szCs w:val="28"/>
        </w:rPr>
        <w:t xml:space="preserve"> (010527440, 010537440);</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восстановление объектов основных</w:t>
      </w:r>
      <w:r>
        <w:rPr>
          <w:rFonts w:ascii="Times New Roman" w:hAnsi="Times New Roman" w:cs="Times New Roman"/>
          <w:sz w:val="28"/>
          <w:szCs w:val="28"/>
        </w:rPr>
        <w:t xml:space="preserve"> средств на балансовом учете на </w:t>
      </w:r>
      <w:r w:rsidRPr="008F63D7">
        <w:rPr>
          <w:rFonts w:ascii="Times New Roman" w:hAnsi="Times New Roman" w:cs="Times New Roman"/>
          <w:sz w:val="28"/>
          <w:szCs w:val="28"/>
        </w:rPr>
        <w:t>основании решения собственника государственного (муниципального) имущества (уполномоченного органа) (далее</w:t>
      </w:r>
      <w:r>
        <w:rPr>
          <w:rFonts w:ascii="Times New Roman" w:hAnsi="Times New Roman" w:cs="Times New Roman"/>
          <w:sz w:val="28"/>
          <w:szCs w:val="28"/>
        </w:rPr>
        <w:t> – уполномоченный орган) о </w:t>
      </w:r>
      <w:r w:rsidRPr="008F63D7">
        <w:rPr>
          <w:rFonts w:ascii="Times New Roman" w:hAnsi="Times New Roman" w:cs="Times New Roman"/>
          <w:sz w:val="28"/>
          <w:szCs w:val="28"/>
        </w:rPr>
        <w:t xml:space="preserve">дальнейшем использовании субъектом учета имущества, являющегося на момент принятия такого решения не активом, по иному назначению или о безвозмездной передаче иному субъекту учета, за исключением решения о продаже таких объектов, отражается по дебету соответствующих счетов аналитического учета счета 010100000 </w:t>
      </w:r>
      <w:r>
        <w:rPr>
          <w:rFonts w:ascii="Times New Roman" w:hAnsi="Times New Roman" w:cs="Times New Roman"/>
          <w:sz w:val="28"/>
          <w:szCs w:val="28"/>
        </w:rPr>
        <w:t>«</w:t>
      </w:r>
      <w:r w:rsidRPr="008F63D7">
        <w:rPr>
          <w:rFonts w:ascii="Times New Roman" w:hAnsi="Times New Roman" w:cs="Times New Roman"/>
          <w:sz w:val="28"/>
          <w:szCs w:val="28"/>
        </w:rPr>
        <w:t>Основные средства</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счета 040110172 </w:t>
      </w:r>
      <w:r>
        <w:rPr>
          <w:rFonts w:ascii="Times New Roman" w:hAnsi="Times New Roman" w:cs="Times New Roman"/>
          <w:sz w:val="28"/>
          <w:szCs w:val="28"/>
        </w:rPr>
        <w:t>«Доходы от </w:t>
      </w:r>
      <w:r w:rsidRPr="008F63D7">
        <w:rPr>
          <w:rFonts w:ascii="Times New Roman" w:hAnsi="Times New Roman" w:cs="Times New Roman"/>
          <w:sz w:val="28"/>
          <w:szCs w:val="28"/>
        </w:rPr>
        <w:t>операций с 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по стоимости на дату и</w:t>
      </w:r>
      <w:r>
        <w:rPr>
          <w:rFonts w:ascii="Times New Roman" w:hAnsi="Times New Roman" w:cs="Times New Roman"/>
          <w:sz w:val="28"/>
          <w:szCs w:val="28"/>
        </w:rPr>
        <w:t>х выбытия с балансового учета с </w:t>
      </w:r>
      <w:r w:rsidRPr="008F63D7">
        <w:rPr>
          <w:rFonts w:ascii="Times New Roman" w:hAnsi="Times New Roman" w:cs="Times New Roman"/>
          <w:sz w:val="28"/>
          <w:szCs w:val="28"/>
        </w:rPr>
        <w:t xml:space="preserve">одновременным отражением ранее начисленной амортизации по кредиту соответствующих счетов аналитического учета счета 010400000 </w:t>
      </w:r>
      <w:r>
        <w:rPr>
          <w:rFonts w:ascii="Times New Roman" w:hAnsi="Times New Roman" w:cs="Times New Roman"/>
          <w:sz w:val="28"/>
          <w:szCs w:val="28"/>
        </w:rPr>
        <w:t>«</w:t>
      </w:r>
      <w:r w:rsidRPr="008F63D7">
        <w:rPr>
          <w:rFonts w:ascii="Times New Roman" w:hAnsi="Times New Roman" w:cs="Times New Roman"/>
          <w:sz w:val="28"/>
          <w:szCs w:val="28"/>
        </w:rPr>
        <w:t>Амортизация</w:t>
      </w:r>
      <w:r>
        <w:rPr>
          <w:rFonts w:ascii="Times New Roman" w:hAnsi="Times New Roman" w:cs="Times New Roman"/>
          <w:sz w:val="28"/>
          <w:szCs w:val="28"/>
        </w:rPr>
        <w:t>»</w:t>
      </w:r>
      <w:r w:rsidRPr="008F63D7">
        <w:rPr>
          <w:rFonts w:ascii="Times New Roman" w:hAnsi="Times New Roman" w:cs="Times New Roman"/>
          <w:sz w:val="28"/>
          <w:szCs w:val="28"/>
        </w:rPr>
        <w:t xml:space="preserve">, ранее начисленного убытка от обесценения по кредиту соответствующих счетов аналитического учета счета 011400000 </w:t>
      </w:r>
      <w:r>
        <w:rPr>
          <w:rFonts w:ascii="Times New Roman" w:hAnsi="Times New Roman" w:cs="Times New Roman"/>
          <w:sz w:val="28"/>
          <w:szCs w:val="28"/>
        </w:rPr>
        <w:t>«</w:t>
      </w:r>
      <w:r w:rsidRPr="008F63D7">
        <w:rPr>
          <w:rFonts w:ascii="Times New Roman" w:hAnsi="Times New Roman" w:cs="Times New Roman"/>
          <w:sz w:val="28"/>
          <w:szCs w:val="28"/>
        </w:rPr>
        <w:t>Обесценение нефинансовых активов</w:t>
      </w:r>
      <w:r>
        <w:rPr>
          <w:rFonts w:ascii="Times New Roman" w:hAnsi="Times New Roman" w:cs="Times New Roman"/>
          <w:sz w:val="28"/>
          <w:szCs w:val="28"/>
        </w:rPr>
        <w:t>»</w:t>
      </w:r>
      <w:r>
        <w:rPr>
          <w:rFonts w:ascii="Times New Roman" w:hAnsi="Times New Roman" w:cs="Times New Roman"/>
          <w:sz w:val="28"/>
          <w:szCs w:val="28"/>
        </w:rPr>
        <w:br/>
      </w:r>
      <w:r w:rsidRPr="008F63D7">
        <w:rPr>
          <w:rFonts w:ascii="Times New Roman" w:hAnsi="Times New Roman" w:cs="Times New Roman"/>
          <w:sz w:val="28"/>
          <w:szCs w:val="28"/>
        </w:rPr>
        <w:t xml:space="preserve">и с одновременным уменьшением забалансового счета 02 </w:t>
      </w:r>
      <w:r>
        <w:rPr>
          <w:rFonts w:ascii="Times New Roman" w:hAnsi="Times New Roman" w:cs="Times New Roman"/>
          <w:sz w:val="28"/>
          <w:szCs w:val="28"/>
        </w:rPr>
        <w:t>«</w:t>
      </w:r>
      <w:r w:rsidRPr="008F63D7">
        <w:rPr>
          <w:rFonts w:ascii="Times New Roman" w:hAnsi="Times New Roman" w:cs="Times New Roman"/>
          <w:sz w:val="28"/>
          <w:szCs w:val="28"/>
        </w:rPr>
        <w:t>Материальные ценности на хранении</w:t>
      </w:r>
      <w:r>
        <w:rPr>
          <w:rFonts w:ascii="Times New Roman" w:hAnsi="Times New Roman" w:cs="Times New Roman"/>
          <w:sz w:val="28"/>
          <w:szCs w:val="28"/>
        </w:rPr>
        <w:t>»</w:t>
      </w:r>
      <w:r w:rsidRPr="008F63D7">
        <w:rPr>
          <w:rFonts w:ascii="Times New Roman" w:hAnsi="Times New Roman" w:cs="Times New Roman"/>
          <w:sz w:val="28"/>
          <w:szCs w:val="28"/>
        </w:rPr>
        <w:t>;</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восстановление объектов основных средс</w:t>
      </w:r>
      <w:r>
        <w:rPr>
          <w:rFonts w:ascii="Times New Roman" w:hAnsi="Times New Roman" w:cs="Times New Roman"/>
          <w:sz w:val="28"/>
          <w:szCs w:val="28"/>
        </w:rPr>
        <w:t>тв на балансовом учете на </w:t>
      </w:r>
      <w:r w:rsidRPr="008F63D7">
        <w:rPr>
          <w:rFonts w:ascii="Times New Roman" w:hAnsi="Times New Roman" w:cs="Times New Roman"/>
          <w:sz w:val="28"/>
          <w:szCs w:val="28"/>
        </w:rPr>
        <w:t xml:space="preserve">основании решения уполномоченного органа </w:t>
      </w:r>
      <w:r>
        <w:rPr>
          <w:rFonts w:ascii="Times New Roman" w:hAnsi="Times New Roman" w:cs="Times New Roman"/>
          <w:sz w:val="28"/>
          <w:szCs w:val="28"/>
        </w:rPr>
        <w:t>о прекращении их эксплуатации и </w:t>
      </w:r>
      <w:r w:rsidRPr="008F63D7">
        <w:rPr>
          <w:rFonts w:ascii="Times New Roman" w:hAnsi="Times New Roman" w:cs="Times New Roman"/>
          <w:sz w:val="28"/>
          <w:szCs w:val="28"/>
        </w:rPr>
        <w:t xml:space="preserve">безвозмездной передаче иному правообладателю, учитываемых на забалансовом счете 21 </w:t>
      </w:r>
      <w:r>
        <w:rPr>
          <w:rFonts w:ascii="Times New Roman" w:hAnsi="Times New Roman" w:cs="Times New Roman"/>
          <w:sz w:val="28"/>
          <w:szCs w:val="28"/>
        </w:rPr>
        <w:t>«</w:t>
      </w:r>
      <w:r w:rsidRPr="008F63D7">
        <w:rPr>
          <w:rFonts w:ascii="Times New Roman" w:hAnsi="Times New Roman" w:cs="Times New Roman"/>
          <w:sz w:val="28"/>
          <w:szCs w:val="28"/>
        </w:rPr>
        <w:t>Основные средства в эксплуатации</w:t>
      </w:r>
      <w:r>
        <w:rPr>
          <w:rFonts w:ascii="Times New Roman" w:hAnsi="Times New Roman" w:cs="Times New Roman"/>
          <w:sz w:val="28"/>
          <w:szCs w:val="28"/>
        </w:rPr>
        <w:t>»</w:t>
      </w:r>
      <w:r w:rsidRPr="008F63D7">
        <w:rPr>
          <w:rFonts w:ascii="Times New Roman" w:hAnsi="Times New Roman" w:cs="Times New Roman"/>
          <w:sz w:val="28"/>
          <w:szCs w:val="28"/>
        </w:rPr>
        <w:t xml:space="preserve">, отражается по дебету соответствующих счетов аналитического учета счета 010100000 </w:t>
      </w:r>
      <w:r>
        <w:rPr>
          <w:rFonts w:ascii="Times New Roman" w:hAnsi="Times New Roman" w:cs="Times New Roman"/>
          <w:sz w:val="28"/>
          <w:szCs w:val="28"/>
        </w:rPr>
        <w:t>«</w:t>
      </w:r>
      <w:r w:rsidRPr="008F63D7">
        <w:rPr>
          <w:rFonts w:ascii="Times New Roman" w:hAnsi="Times New Roman" w:cs="Times New Roman"/>
          <w:sz w:val="28"/>
          <w:szCs w:val="28"/>
        </w:rPr>
        <w:t>Основные средства</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счета 040110172 </w:t>
      </w:r>
      <w:r>
        <w:rPr>
          <w:rFonts w:ascii="Times New Roman" w:hAnsi="Times New Roman" w:cs="Times New Roman"/>
          <w:sz w:val="28"/>
          <w:szCs w:val="28"/>
        </w:rPr>
        <w:t>«</w:t>
      </w:r>
      <w:r w:rsidRPr="008F63D7">
        <w:rPr>
          <w:rFonts w:ascii="Times New Roman" w:hAnsi="Times New Roman" w:cs="Times New Roman"/>
          <w:sz w:val="28"/>
          <w:szCs w:val="28"/>
        </w:rPr>
        <w:t>Доходы от операций с активами</w:t>
      </w:r>
      <w:r>
        <w:rPr>
          <w:rFonts w:ascii="Times New Roman" w:hAnsi="Times New Roman" w:cs="Times New Roman"/>
          <w:sz w:val="28"/>
          <w:szCs w:val="28"/>
        </w:rPr>
        <w:t>» по </w:t>
      </w:r>
      <w:r w:rsidRPr="008F63D7">
        <w:rPr>
          <w:rFonts w:ascii="Times New Roman" w:hAnsi="Times New Roman" w:cs="Times New Roman"/>
          <w:sz w:val="28"/>
          <w:szCs w:val="28"/>
        </w:rPr>
        <w:t xml:space="preserve">стоимости имущества, отраженной в составе основных средств на забалансовом счете 21 </w:t>
      </w:r>
      <w:r>
        <w:rPr>
          <w:rFonts w:ascii="Times New Roman" w:hAnsi="Times New Roman" w:cs="Times New Roman"/>
          <w:sz w:val="28"/>
          <w:szCs w:val="28"/>
        </w:rPr>
        <w:t>«</w:t>
      </w:r>
      <w:r w:rsidRPr="008F63D7">
        <w:rPr>
          <w:rFonts w:ascii="Times New Roman" w:hAnsi="Times New Roman" w:cs="Times New Roman"/>
          <w:sz w:val="28"/>
          <w:szCs w:val="28"/>
        </w:rPr>
        <w:t>Основные средства в эксплуатации</w:t>
      </w:r>
      <w:r>
        <w:rPr>
          <w:rFonts w:ascii="Times New Roman" w:hAnsi="Times New Roman" w:cs="Times New Roman"/>
          <w:sz w:val="28"/>
          <w:szCs w:val="28"/>
        </w:rPr>
        <w:t>»</w:t>
      </w:r>
      <w:r w:rsidRPr="008F63D7">
        <w:rPr>
          <w:rFonts w:ascii="Times New Roman" w:hAnsi="Times New Roman" w:cs="Times New Roman"/>
          <w:sz w:val="28"/>
          <w:szCs w:val="28"/>
        </w:rPr>
        <w:t xml:space="preserve">, учете с одновременным уменьшением забалансового счета 21 </w:t>
      </w:r>
      <w:r>
        <w:rPr>
          <w:rFonts w:ascii="Times New Roman" w:hAnsi="Times New Roman" w:cs="Times New Roman"/>
          <w:sz w:val="28"/>
          <w:szCs w:val="28"/>
        </w:rPr>
        <w:t>«</w:t>
      </w:r>
      <w:r w:rsidRPr="008F63D7">
        <w:rPr>
          <w:rFonts w:ascii="Times New Roman" w:hAnsi="Times New Roman" w:cs="Times New Roman"/>
          <w:sz w:val="28"/>
          <w:szCs w:val="28"/>
        </w:rPr>
        <w:t>Основные средства в эксплуатации</w:t>
      </w:r>
      <w:r>
        <w:rPr>
          <w:rFonts w:ascii="Times New Roman" w:hAnsi="Times New Roman" w:cs="Times New Roman"/>
          <w:sz w:val="28"/>
          <w:szCs w:val="28"/>
        </w:rPr>
        <w:t>»</w:t>
      </w:r>
      <w:r w:rsidRPr="008F63D7">
        <w:rPr>
          <w:rFonts w:ascii="Times New Roman" w:hAnsi="Times New Roman" w:cs="Times New Roman"/>
          <w:sz w:val="28"/>
          <w:szCs w:val="28"/>
        </w:rPr>
        <w:t>;</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внутреннее перемещение объекта основных средств между лицами, </w:t>
      </w:r>
      <w:r w:rsidRPr="008F63D7">
        <w:rPr>
          <w:rFonts w:ascii="Times New Roman" w:hAnsi="Times New Roman" w:cs="Times New Roman"/>
          <w:sz w:val="28"/>
          <w:szCs w:val="28"/>
        </w:rPr>
        <w:lastRenderedPageBreak/>
        <w:t>ответственными за сохранность имущества, в том числе лицами с полной материальной ответственностью (далее</w:t>
      </w:r>
      <w:r>
        <w:rPr>
          <w:rFonts w:ascii="Times New Roman" w:hAnsi="Times New Roman" w:cs="Times New Roman"/>
          <w:sz w:val="28"/>
          <w:szCs w:val="28"/>
        </w:rPr>
        <w:t> – </w:t>
      </w:r>
      <w:r w:rsidRPr="008F63D7">
        <w:rPr>
          <w:rFonts w:ascii="Times New Roman" w:hAnsi="Times New Roman" w:cs="Times New Roman"/>
          <w:sz w:val="28"/>
          <w:szCs w:val="28"/>
        </w:rPr>
        <w:t>ответст</w:t>
      </w:r>
      <w:r>
        <w:rPr>
          <w:rFonts w:ascii="Times New Roman" w:hAnsi="Times New Roman" w:cs="Times New Roman"/>
          <w:sz w:val="28"/>
          <w:szCs w:val="28"/>
        </w:rPr>
        <w:t>венными лицами) в учреждении, а </w:t>
      </w:r>
      <w:r w:rsidRPr="008F63D7">
        <w:rPr>
          <w:rFonts w:ascii="Times New Roman" w:hAnsi="Times New Roman" w:cs="Times New Roman"/>
          <w:sz w:val="28"/>
          <w:szCs w:val="28"/>
        </w:rPr>
        <w:t xml:space="preserve">также при передаче имущества в операционную аренду, безвозмездное срочное пользование, доверительное управление, по соглашению о концессии, на хранение отражается по дебету соответствующих счетов аналитического учета счета 010100000 </w:t>
      </w:r>
      <w:r>
        <w:rPr>
          <w:rFonts w:ascii="Times New Roman" w:hAnsi="Times New Roman" w:cs="Times New Roman"/>
          <w:sz w:val="28"/>
          <w:szCs w:val="28"/>
        </w:rPr>
        <w:t>«</w:t>
      </w:r>
      <w:r w:rsidRPr="008F63D7">
        <w:rPr>
          <w:rFonts w:ascii="Times New Roman" w:hAnsi="Times New Roman" w:cs="Times New Roman"/>
          <w:sz w:val="28"/>
          <w:szCs w:val="28"/>
        </w:rPr>
        <w:t>Основные средства</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соответствующих счетов аналитического учета счета 010100000 </w:t>
      </w:r>
      <w:r>
        <w:rPr>
          <w:rFonts w:ascii="Times New Roman" w:hAnsi="Times New Roman" w:cs="Times New Roman"/>
          <w:sz w:val="28"/>
          <w:szCs w:val="28"/>
        </w:rPr>
        <w:t>«</w:t>
      </w:r>
      <w:r w:rsidRPr="008F63D7">
        <w:rPr>
          <w:rFonts w:ascii="Times New Roman" w:hAnsi="Times New Roman" w:cs="Times New Roman"/>
          <w:sz w:val="28"/>
          <w:szCs w:val="28"/>
        </w:rPr>
        <w:t>Основные средства</w:t>
      </w:r>
      <w:r>
        <w:rPr>
          <w:rFonts w:ascii="Times New Roman" w:hAnsi="Times New Roman" w:cs="Times New Roman"/>
          <w:sz w:val="28"/>
          <w:szCs w:val="28"/>
        </w:rPr>
        <w:t>»</w:t>
      </w:r>
      <w:r w:rsidRPr="008F63D7">
        <w:rPr>
          <w:rFonts w:ascii="Times New Roman" w:hAnsi="Times New Roman" w:cs="Times New Roman"/>
          <w:sz w:val="28"/>
          <w:szCs w:val="28"/>
        </w:rPr>
        <w:t>. Одновременно информация об объектах основных средств, находящихся в операционной аренде, безвозмездном срочном пользовании, в доверител</w:t>
      </w:r>
      <w:r>
        <w:rPr>
          <w:rFonts w:ascii="Times New Roman" w:hAnsi="Times New Roman" w:cs="Times New Roman"/>
          <w:sz w:val="28"/>
          <w:szCs w:val="28"/>
        </w:rPr>
        <w:t>ьном управлении, в концессии (у </w:t>
      </w:r>
      <w:r w:rsidRPr="008F63D7">
        <w:rPr>
          <w:rFonts w:ascii="Times New Roman" w:hAnsi="Times New Roman" w:cs="Times New Roman"/>
          <w:sz w:val="28"/>
          <w:szCs w:val="28"/>
        </w:rPr>
        <w:t>концедента) либо на хранении, отражается в структуре соответствующих групп (видов) нефинансовых активов на соответствующих забалансовых счетах Рабочего плана счетов;</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оприходование неучтенных объектов о</w:t>
      </w:r>
      <w:r>
        <w:rPr>
          <w:rFonts w:ascii="Times New Roman" w:hAnsi="Times New Roman" w:cs="Times New Roman"/>
          <w:sz w:val="28"/>
          <w:szCs w:val="28"/>
        </w:rPr>
        <w:t>сновных средств, выявленных при </w:t>
      </w:r>
      <w:r w:rsidRPr="008F63D7">
        <w:rPr>
          <w:rFonts w:ascii="Times New Roman" w:hAnsi="Times New Roman" w:cs="Times New Roman"/>
          <w:sz w:val="28"/>
          <w:szCs w:val="28"/>
        </w:rPr>
        <w:t>инвентаризации,</w:t>
      </w:r>
      <w:r>
        <w:rPr>
          <w:rFonts w:ascii="Times New Roman" w:hAnsi="Times New Roman" w:cs="Times New Roman"/>
          <w:sz w:val="28"/>
          <w:szCs w:val="28"/>
        </w:rPr>
        <w:t> – </w:t>
      </w:r>
      <w:r w:rsidRPr="008F63D7">
        <w:rPr>
          <w:rFonts w:ascii="Times New Roman" w:hAnsi="Times New Roman" w:cs="Times New Roman"/>
          <w:sz w:val="28"/>
          <w:szCs w:val="28"/>
        </w:rPr>
        <w:t xml:space="preserve">по дебету соответствующих счетов аналитического учета счета 010100000 </w:t>
      </w:r>
      <w:r>
        <w:rPr>
          <w:rFonts w:ascii="Times New Roman" w:hAnsi="Times New Roman" w:cs="Times New Roman"/>
          <w:sz w:val="28"/>
          <w:szCs w:val="28"/>
        </w:rPr>
        <w:t>«</w:t>
      </w:r>
      <w:r w:rsidRPr="008F63D7">
        <w:rPr>
          <w:rFonts w:ascii="Times New Roman" w:hAnsi="Times New Roman" w:cs="Times New Roman"/>
          <w:sz w:val="28"/>
          <w:szCs w:val="28"/>
        </w:rPr>
        <w:t>Основные средства</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счета 040110199 </w:t>
      </w:r>
      <w:r>
        <w:rPr>
          <w:rFonts w:ascii="Times New Roman" w:hAnsi="Times New Roman" w:cs="Times New Roman"/>
          <w:sz w:val="28"/>
          <w:szCs w:val="28"/>
        </w:rPr>
        <w:t>«</w:t>
      </w:r>
      <w:r w:rsidRPr="008F63D7">
        <w:rPr>
          <w:rFonts w:ascii="Times New Roman" w:hAnsi="Times New Roman" w:cs="Times New Roman"/>
          <w:sz w:val="28"/>
          <w:szCs w:val="28"/>
        </w:rPr>
        <w:t>Прочие неденежные безвозмездные поступления</w:t>
      </w:r>
      <w:r>
        <w:rPr>
          <w:rFonts w:ascii="Times New Roman" w:hAnsi="Times New Roman" w:cs="Times New Roman"/>
          <w:sz w:val="28"/>
          <w:szCs w:val="28"/>
        </w:rPr>
        <w:t>»</w:t>
      </w:r>
      <w:r w:rsidRPr="008F63D7">
        <w:rPr>
          <w:rFonts w:ascii="Times New Roman" w:hAnsi="Times New Roman" w:cs="Times New Roman"/>
          <w:sz w:val="28"/>
          <w:szCs w:val="28"/>
        </w:rPr>
        <w:t>;</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принятие к бухгалтерскому учету объектов основных средств, полученных по результатам исполнения учреждением научно-исследовательских, опытно-конструкторских и технологических работ,</w:t>
      </w:r>
      <w:r>
        <w:rPr>
          <w:rFonts w:ascii="Times New Roman" w:hAnsi="Times New Roman" w:cs="Times New Roman"/>
          <w:sz w:val="28"/>
          <w:szCs w:val="28"/>
        </w:rPr>
        <w:t> – </w:t>
      </w:r>
      <w:r w:rsidRPr="008F63D7">
        <w:rPr>
          <w:rFonts w:ascii="Times New Roman" w:hAnsi="Times New Roman" w:cs="Times New Roman"/>
          <w:sz w:val="28"/>
          <w:szCs w:val="28"/>
        </w:rPr>
        <w:t xml:space="preserve">по дебету соответствующих счетов аналитического учета счета 010100000 </w:t>
      </w:r>
      <w:r>
        <w:rPr>
          <w:rFonts w:ascii="Times New Roman" w:hAnsi="Times New Roman" w:cs="Times New Roman"/>
          <w:sz w:val="28"/>
          <w:szCs w:val="28"/>
        </w:rPr>
        <w:t>«</w:t>
      </w:r>
      <w:r w:rsidRPr="008F63D7">
        <w:rPr>
          <w:rFonts w:ascii="Times New Roman" w:hAnsi="Times New Roman" w:cs="Times New Roman"/>
          <w:sz w:val="28"/>
          <w:szCs w:val="28"/>
        </w:rPr>
        <w:t>Основные средства</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соответствующих счетов аналитического учета счета </w:t>
      </w:r>
      <w:r>
        <w:rPr>
          <w:rFonts w:ascii="Times New Roman" w:hAnsi="Times New Roman" w:cs="Times New Roman"/>
          <w:sz w:val="28"/>
          <w:szCs w:val="28"/>
        </w:rPr>
        <w:t>0</w:t>
      </w:r>
      <w:r w:rsidRPr="008F63D7">
        <w:rPr>
          <w:rFonts w:ascii="Times New Roman" w:hAnsi="Times New Roman" w:cs="Times New Roman"/>
          <w:sz w:val="28"/>
          <w:szCs w:val="28"/>
        </w:rPr>
        <w:t xml:space="preserve">40110190 </w:t>
      </w:r>
      <w:r>
        <w:rPr>
          <w:rFonts w:ascii="Times New Roman" w:hAnsi="Times New Roman" w:cs="Times New Roman"/>
          <w:sz w:val="28"/>
          <w:szCs w:val="28"/>
        </w:rPr>
        <w:t>«</w:t>
      </w:r>
      <w:r w:rsidRPr="008F63D7">
        <w:rPr>
          <w:rFonts w:ascii="Times New Roman" w:hAnsi="Times New Roman" w:cs="Times New Roman"/>
          <w:sz w:val="28"/>
          <w:szCs w:val="28"/>
        </w:rPr>
        <w:t>Безвозмездные неденежные поступления в сектор государственного управления</w:t>
      </w:r>
      <w:r>
        <w:rPr>
          <w:rFonts w:ascii="Times New Roman" w:hAnsi="Times New Roman" w:cs="Times New Roman"/>
          <w:sz w:val="28"/>
          <w:szCs w:val="28"/>
        </w:rPr>
        <w:t>»</w:t>
      </w:r>
      <w:r w:rsidRPr="008F63D7">
        <w:rPr>
          <w:rFonts w:ascii="Times New Roman" w:hAnsi="Times New Roman" w:cs="Times New Roman"/>
          <w:sz w:val="28"/>
          <w:szCs w:val="28"/>
        </w:rPr>
        <w:t xml:space="preserve"> в части:</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специального оборудования, не возвращенного заказчику, с одновременным уменьшением забалансового счета 12 </w:t>
      </w:r>
      <w:r>
        <w:rPr>
          <w:rFonts w:ascii="Times New Roman" w:hAnsi="Times New Roman" w:cs="Times New Roman"/>
          <w:sz w:val="28"/>
          <w:szCs w:val="28"/>
        </w:rPr>
        <w:t>«</w:t>
      </w:r>
      <w:r w:rsidRPr="008F63D7">
        <w:rPr>
          <w:rFonts w:ascii="Times New Roman" w:hAnsi="Times New Roman" w:cs="Times New Roman"/>
          <w:sz w:val="28"/>
          <w:szCs w:val="28"/>
        </w:rPr>
        <w:t>Спецоборуд</w:t>
      </w:r>
      <w:r>
        <w:rPr>
          <w:rFonts w:ascii="Times New Roman" w:hAnsi="Times New Roman" w:cs="Times New Roman"/>
          <w:sz w:val="28"/>
          <w:szCs w:val="28"/>
        </w:rPr>
        <w:t>ование для выполнения</w:t>
      </w:r>
      <w:r>
        <w:rPr>
          <w:rFonts w:ascii="Times New Roman" w:hAnsi="Times New Roman" w:cs="Times New Roman"/>
          <w:sz w:val="28"/>
          <w:szCs w:val="28"/>
        </w:rPr>
        <w:br/>
      </w:r>
      <w:r w:rsidRPr="008F63D7">
        <w:rPr>
          <w:rFonts w:ascii="Times New Roman" w:hAnsi="Times New Roman" w:cs="Times New Roman"/>
          <w:sz w:val="28"/>
          <w:szCs w:val="28"/>
        </w:rPr>
        <w:t>научно-исследовательских работ по договорам с заказчиками</w:t>
      </w:r>
      <w:r>
        <w:rPr>
          <w:rFonts w:ascii="Times New Roman" w:hAnsi="Times New Roman" w:cs="Times New Roman"/>
          <w:sz w:val="28"/>
          <w:szCs w:val="28"/>
        </w:rPr>
        <w:t>»</w:t>
      </w:r>
      <w:r w:rsidRPr="008F63D7">
        <w:rPr>
          <w:rFonts w:ascii="Times New Roman" w:hAnsi="Times New Roman" w:cs="Times New Roman"/>
          <w:sz w:val="28"/>
          <w:szCs w:val="28"/>
        </w:rPr>
        <w:t>;</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объектов, использованных при изготовлении различных экспериментальных устройств (например: установок, образцов машин и п</w:t>
      </w:r>
      <w:r>
        <w:rPr>
          <w:rFonts w:ascii="Times New Roman" w:hAnsi="Times New Roman" w:cs="Times New Roman"/>
          <w:sz w:val="28"/>
          <w:szCs w:val="28"/>
        </w:rPr>
        <w:t>риборов, стендов для </w:t>
      </w:r>
      <w:r w:rsidRPr="008F63D7">
        <w:rPr>
          <w:rFonts w:ascii="Times New Roman" w:hAnsi="Times New Roman" w:cs="Times New Roman"/>
          <w:sz w:val="28"/>
          <w:szCs w:val="28"/>
        </w:rPr>
        <w:t xml:space="preserve">испытания), с одновременным уменьшением забалансового счета 13 </w:t>
      </w:r>
      <w:r>
        <w:rPr>
          <w:rFonts w:ascii="Times New Roman" w:hAnsi="Times New Roman" w:cs="Times New Roman"/>
          <w:sz w:val="28"/>
          <w:szCs w:val="28"/>
        </w:rPr>
        <w:t>«</w:t>
      </w:r>
      <w:r w:rsidRPr="008F63D7">
        <w:rPr>
          <w:rFonts w:ascii="Times New Roman" w:hAnsi="Times New Roman" w:cs="Times New Roman"/>
          <w:sz w:val="28"/>
          <w:szCs w:val="28"/>
        </w:rPr>
        <w:t>Экспериментальные устройства</w:t>
      </w:r>
      <w:r>
        <w:rPr>
          <w:rFonts w:ascii="Times New Roman" w:hAnsi="Times New Roman" w:cs="Times New Roman"/>
          <w:sz w:val="28"/>
          <w:szCs w:val="28"/>
        </w:rPr>
        <w:t>»</w:t>
      </w:r>
      <w:r w:rsidRPr="008F63D7">
        <w:rPr>
          <w:rFonts w:ascii="Times New Roman" w:hAnsi="Times New Roman" w:cs="Times New Roman"/>
          <w:sz w:val="28"/>
          <w:szCs w:val="28"/>
        </w:rPr>
        <w:t>;</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перемещение объектов основных средств между группами и (или) видами </w:t>
      </w:r>
      <w:r w:rsidRPr="008F63D7">
        <w:rPr>
          <w:rFonts w:ascii="Times New Roman" w:hAnsi="Times New Roman" w:cs="Times New Roman"/>
          <w:sz w:val="28"/>
          <w:szCs w:val="28"/>
        </w:rPr>
        <w:lastRenderedPageBreak/>
        <w:t>имущества в учреждении отражается следующими корреспонденциями:</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выбытие объектов основных средств из группы и (или) вида имуще</w:t>
      </w:r>
      <w:r>
        <w:rPr>
          <w:rFonts w:ascii="Times New Roman" w:hAnsi="Times New Roman" w:cs="Times New Roman"/>
          <w:sz w:val="28"/>
          <w:szCs w:val="28"/>
        </w:rPr>
        <w:t>ства при </w:t>
      </w:r>
      <w:r w:rsidRPr="008F63D7">
        <w:rPr>
          <w:rFonts w:ascii="Times New Roman" w:hAnsi="Times New Roman" w:cs="Times New Roman"/>
          <w:sz w:val="28"/>
          <w:szCs w:val="28"/>
        </w:rPr>
        <w:t>реклассификации отражается по их первоначальной (балансовой) стоимости по</w:t>
      </w:r>
      <w:r>
        <w:rPr>
          <w:rFonts w:ascii="Times New Roman" w:hAnsi="Times New Roman" w:cs="Times New Roman"/>
          <w:sz w:val="28"/>
          <w:szCs w:val="28"/>
        </w:rPr>
        <w:t> </w:t>
      </w:r>
      <w:r w:rsidRPr="008F63D7">
        <w:rPr>
          <w:rFonts w:ascii="Times New Roman" w:hAnsi="Times New Roman" w:cs="Times New Roman"/>
          <w:sz w:val="28"/>
          <w:szCs w:val="28"/>
        </w:rPr>
        <w:t xml:space="preserve">дебету счета 040110172 </w:t>
      </w:r>
      <w:r>
        <w:rPr>
          <w:rFonts w:ascii="Times New Roman" w:hAnsi="Times New Roman" w:cs="Times New Roman"/>
          <w:sz w:val="28"/>
          <w:szCs w:val="28"/>
        </w:rPr>
        <w:t>«</w:t>
      </w:r>
      <w:r w:rsidRPr="008F63D7">
        <w:rPr>
          <w:rFonts w:ascii="Times New Roman" w:hAnsi="Times New Roman" w:cs="Times New Roman"/>
          <w:sz w:val="28"/>
          <w:szCs w:val="28"/>
        </w:rPr>
        <w:t>Доходы от операций с 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соответствующих счетов аналитического учета счета 010100000 </w:t>
      </w:r>
      <w:r>
        <w:rPr>
          <w:rFonts w:ascii="Times New Roman" w:hAnsi="Times New Roman" w:cs="Times New Roman"/>
          <w:sz w:val="28"/>
          <w:szCs w:val="28"/>
        </w:rPr>
        <w:t>«</w:t>
      </w:r>
      <w:r w:rsidRPr="008F63D7">
        <w:rPr>
          <w:rFonts w:ascii="Times New Roman" w:hAnsi="Times New Roman" w:cs="Times New Roman"/>
          <w:sz w:val="28"/>
          <w:szCs w:val="28"/>
        </w:rPr>
        <w:t>Основные средства</w:t>
      </w:r>
      <w:r>
        <w:rPr>
          <w:rFonts w:ascii="Times New Roman" w:hAnsi="Times New Roman" w:cs="Times New Roman"/>
          <w:sz w:val="28"/>
          <w:szCs w:val="28"/>
        </w:rPr>
        <w:t>»</w:t>
      </w:r>
      <w:r w:rsidRPr="008F63D7">
        <w:rPr>
          <w:rFonts w:ascii="Times New Roman" w:hAnsi="Times New Roman" w:cs="Times New Roman"/>
          <w:sz w:val="28"/>
          <w:szCs w:val="28"/>
        </w:rPr>
        <w:t xml:space="preserve"> (010111310</w:t>
      </w:r>
      <w:r>
        <w:rPr>
          <w:rFonts w:ascii="Times New Roman" w:hAnsi="Times New Roman" w:cs="Times New Roman"/>
          <w:sz w:val="28"/>
          <w:szCs w:val="28"/>
        </w:rPr>
        <w:t> – </w:t>
      </w:r>
      <w:r w:rsidRPr="008F63D7">
        <w:rPr>
          <w:rFonts w:ascii="Times New Roman" w:hAnsi="Times New Roman" w:cs="Times New Roman"/>
          <w:sz w:val="28"/>
          <w:szCs w:val="28"/>
        </w:rPr>
        <w:t>010113310, 010115310, 010122310, 010124310</w:t>
      </w:r>
      <w:r>
        <w:rPr>
          <w:rFonts w:ascii="Times New Roman" w:hAnsi="Times New Roman" w:cs="Times New Roman"/>
          <w:sz w:val="28"/>
          <w:szCs w:val="28"/>
        </w:rPr>
        <w:t> – </w:t>
      </w:r>
      <w:r w:rsidRPr="008F63D7">
        <w:rPr>
          <w:rFonts w:ascii="Times New Roman" w:hAnsi="Times New Roman" w:cs="Times New Roman"/>
          <w:sz w:val="28"/>
          <w:szCs w:val="28"/>
        </w:rPr>
        <w:t>010128310, 010132310, 010134310</w:t>
      </w:r>
      <w:r>
        <w:rPr>
          <w:rFonts w:ascii="Times New Roman" w:hAnsi="Times New Roman" w:cs="Times New Roman"/>
          <w:sz w:val="28"/>
          <w:szCs w:val="28"/>
        </w:rPr>
        <w:t> – </w:t>
      </w:r>
      <w:r w:rsidRPr="008F63D7">
        <w:rPr>
          <w:rFonts w:ascii="Times New Roman" w:hAnsi="Times New Roman" w:cs="Times New Roman"/>
          <w:sz w:val="28"/>
          <w:szCs w:val="28"/>
        </w:rPr>
        <w:t xml:space="preserve">010138310) с одновременным отражением по дебету соответствующих счетов аналитического учета счета 010400000 </w:t>
      </w:r>
      <w:r>
        <w:rPr>
          <w:rFonts w:ascii="Times New Roman" w:hAnsi="Times New Roman" w:cs="Times New Roman"/>
          <w:sz w:val="28"/>
          <w:szCs w:val="28"/>
        </w:rPr>
        <w:t>«</w:t>
      </w:r>
      <w:r w:rsidRPr="008F63D7">
        <w:rPr>
          <w:rFonts w:ascii="Times New Roman" w:hAnsi="Times New Roman" w:cs="Times New Roman"/>
          <w:sz w:val="28"/>
          <w:szCs w:val="28"/>
        </w:rPr>
        <w:t>Амортизация</w:t>
      </w:r>
      <w:r>
        <w:rPr>
          <w:rFonts w:ascii="Times New Roman" w:hAnsi="Times New Roman" w:cs="Times New Roman"/>
          <w:sz w:val="28"/>
          <w:szCs w:val="28"/>
        </w:rPr>
        <w:t>»</w:t>
      </w:r>
      <w:r w:rsidRPr="008F63D7">
        <w:rPr>
          <w:rFonts w:ascii="Times New Roman" w:hAnsi="Times New Roman" w:cs="Times New Roman"/>
          <w:sz w:val="28"/>
          <w:szCs w:val="28"/>
        </w:rPr>
        <w:t xml:space="preserve">, соответствующих счетов аналитического учета счета 011400000 </w:t>
      </w:r>
      <w:r>
        <w:rPr>
          <w:rFonts w:ascii="Times New Roman" w:hAnsi="Times New Roman" w:cs="Times New Roman"/>
          <w:sz w:val="28"/>
          <w:szCs w:val="28"/>
        </w:rPr>
        <w:t>«</w:t>
      </w:r>
      <w:r w:rsidRPr="008F63D7">
        <w:rPr>
          <w:rFonts w:ascii="Times New Roman" w:hAnsi="Times New Roman" w:cs="Times New Roman"/>
          <w:sz w:val="28"/>
          <w:szCs w:val="28"/>
        </w:rPr>
        <w:t>Обесценение нефинансовых активов</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счета 040110172 </w:t>
      </w:r>
      <w:r>
        <w:rPr>
          <w:rFonts w:ascii="Times New Roman" w:hAnsi="Times New Roman" w:cs="Times New Roman"/>
          <w:sz w:val="28"/>
          <w:szCs w:val="28"/>
        </w:rPr>
        <w:t>«Доходы от операций с </w:t>
      </w:r>
      <w:r w:rsidRPr="008F63D7">
        <w:rPr>
          <w:rFonts w:ascii="Times New Roman" w:hAnsi="Times New Roman" w:cs="Times New Roman"/>
          <w:sz w:val="28"/>
          <w:szCs w:val="28"/>
        </w:rPr>
        <w:t>активами</w:t>
      </w:r>
      <w:r>
        <w:rPr>
          <w:rFonts w:ascii="Times New Roman" w:hAnsi="Times New Roman" w:cs="Times New Roman"/>
          <w:sz w:val="28"/>
          <w:szCs w:val="28"/>
        </w:rPr>
        <w:t>»</w:t>
      </w:r>
      <w:r w:rsidRPr="008F63D7">
        <w:rPr>
          <w:rFonts w:ascii="Times New Roman" w:hAnsi="Times New Roman" w:cs="Times New Roman"/>
          <w:sz w:val="28"/>
          <w:szCs w:val="28"/>
        </w:rPr>
        <w:t>;</w:t>
      </w:r>
    </w:p>
    <w:p w:rsidR="0031580E" w:rsidRPr="00BC5879"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одновременно принятие инвентарн</w:t>
      </w:r>
      <w:r>
        <w:rPr>
          <w:rFonts w:ascii="Times New Roman" w:hAnsi="Times New Roman" w:cs="Times New Roman"/>
          <w:sz w:val="28"/>
          <w:szCs w:val="28"/>
        </w:rPr>
        <w:t>ых объектов основных средств на </w:t>
      </w:r>
      <w:r w:rsidRPr="008F63D7">
        <w:rPr>
          <w:rFonts w:ascii="Times New Roman" w:hAnsi="Times New Roman" w:cs="Times New Roman"/>
          <w:sz w:val="28"/>
          <w:szCs w:val="28"/>
        </w:rPr>
        <w:t>соответствующую группу и (или) вид имущества отражается</w:t>
      </w:r>
      <w:r>
        <w:rPr>
          <w:rFonts w:ascii="Times New Roman" w:hAnsi="Times New Roman" w:cs="Times New Roman"/>
          <w:sz w:val="28"/>
          <w:szCs w:val="28"/>
        </w:rPr>
        <w:br/>
      </w:r>
      <w:r w:rsidRPr="008F63D7">
        <w:rPr>
          <w:rFonts w:ascii="Times New Roman" w:hAnsi="Times New Roman" w:cs="Times New Roman"/>
          <w:sz w:val="28"/>
          <w:szCs w:val="28"/>
        </w:rPr>
        <w:t xml:space="preserve">по их первоначальной (балансовой) стоимости по дебету соответствующих счетов аналитического учета счета 010100000 </w:t>
      </w:r>
      <w:r>
        <w:rPr>
          <w:rFonts w:ascii="Times New Roman" w:hAnsi="Times New Roman" w:cs="Times New Roman"/>
          <w:sz w:val="28"/>
          <w:szCs w:val="28"/>
        </w:rPr>
        <w:t>«</w:t>
      </w:r>
      <w:r w:rsidRPr="008F63D7">
        <w:rPr>
          <w:rFonts w:ascii="Times New Roman" w:hAnsi="Times New Roman" w:cs="Times New Roman"/>
          <w:sz w:val="28"/>
          <w:szCs w:val="28"/>
        </w:rPr>
        <w:t>Основные средства</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счета 040110172 </w:t>
      </w:r>
      <w:r>
        <w:rPr>
          <w:rFonts w:ascii="Times New Roman" w:hAnsi="Times New Roman" w:cs="Times New Roman"/>
          <w:sz w:val="28"/>
          <w:szCs w:val="28"/>
        </w:rPr>
        <w:t>«</w:t>
      </w:r>
      <w:r w:rsidRPr="008F63D7">
        <w:rPr>
          <w:rFonts w:ascii="Times New Roman" w:hAnsi="Times New Roman" w:cs="Times New Roman"/>
          <w:sz w:val="28"/>
          <w:szCs w:val="28"/>
        </w:rPr>
        <w:t>Доходы от операций с 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с одновременным отражением суммы начисленной амортизации по кредиту соответствующих счетов аналитического учета счета 010400000 </w:t>
      </w:r>
      <w:r>
        <w:rPr>
          <w:rFonts w:ascii="Times New Roman" w:hAnsi="Times New Roman" w:cs="Times New Roman"/>
          <w:sz w:val="28"/>
          <w:szCs w:val="28"/>
        </w:rPr>
        <w:t>«</w:t>
      </w:r>
      <w:r w:rsidRPr="008F63D7">
        <w:rPr>
          <w:rFonts w:ascii="Times New Roman" w:hAnsi="Times New Roman" w:cs="Times New Roman"/>
          <w:sz w:val="28"/>
          <w:szCs w:val="28"/>
        </w:rPr>
        <w:t>Амортизация</w:t>
      </w:r>
      <w:r>
        <w:rPr>
          <w:rFonts w:ascii="Times New Roman" w:hAnsi="Times New Roman" w:cs="Times New Roman"/>
          <w:sz w:val="28"/>
          <w:szCs w:val="28"/>
        </w:rPr>
        <w:t>», суммы начисленного убытка от </w:t>
      </w:r>
      <w:r w:rsidRPr="008F63D7">
        <w:rPr>
          <w:rFonts w:ascii="Times New Roman" w:hAnsi="Times New Roman" w:cs="Times New Roman"/>
          <w:sz w:val="28"/>
          <w:szCs w:val="28"/>
        </w:rPr>
        <w:t xml:space="preserve">обесценения по кредиту соответствующих счетов аналитического учета счета 011400000 </w:t>
      </w:r>
      <w:r>
        <w:rPr>
          <w:rFonts w:ascii="Times New Roman" w:hAnsi="Times New Roman" w:cs="Times New Roman"/>
          <w:sz w:val="28"/>
          <w:szCs w:val="28"/>
        </w:rPr>
        <w:t>«</w:t>
      </w:r>
      <w:r w:rsidRPr="008F63D7">
        <w:rPr>
          <w:rFonts w:ascii="Times New Roman" w:hAnsi="Times New Roman" w:cs="Times New Roman"/>
          <w:sz w:val="28"/>
          <w:szCs w:val="28"/>
        </w:rPr>
        <w:t>Обесценение нефинансовых активов</w:t>
      </w:r>
      <w:r>
        <w:rPr>
          <w:rFonts w:ascii="Times New Roman" w:hAnsi="Times New Roman" w:cs="Times New Roman"/>
          <w:sz w:val="28"/>
          <w:szCs w:val="28"/>
        </w:rPr>
        <w:t>»</w:t>
      </w:r>
      <w:r w:rsidRPr="008F63D7">
        <w:rPr>
          <w:rFonts w:ascii="Times New Roman" w:hAnsi="Times New Roman" w:cs="Times New Roman"/>
          <w:sz w:val="28"/>
          <w:szCs w:val="28"/>
        </w:rPr>
        <w:t xml:space="preserve"> и дебету счета 040110172 </w:t>
      </w:r>
      <w:r>
        <w:rPr>
          <w:rFonts w:ascii="Times New Roman" w:hAnsi="Times New Roman" w:cs="Times New Roman"/>
          <w:sz w:val="28"/>
          <w:szCs w:val="28"/>
        </w:rPr>
        <w:t>«</w:t>
      </w:r>
      <w:r w:rsidRPr="008F63D7">
        <w:rPr>
          <w:rFonts w:ascii="Times New Roman" w:hAnsi="Times New Roman" w:cs="Times New Roman"/>
          <w:sz w:val="28"/>
          <w:szCs w:val="28"/>
        </w:rPr>
        <w:t>Доходы от операций с активами</w:t>
      </w:r>
      <w:r>
        <w:rPr>
          <w:rFonts w:ascii="Times New Roman" w:hAnsi="Times New Roman" w:cs="Times New Roman"/>
          <w:sz w:val="28"/>
          <w:szCs w:val="28"/>
        </w:rPr>
        <w:t>»</w:t>
      </w:r>
      <w:r w:rsidRPr="008F63D7">
        <w:rPr>
          <w:rFonts w:ascii="Times New Roman" w:hAnsi="Times New Roman" w:cs="Times New Roman"/>
          <w:sz w:val="28"/>
          <w:szCs w:val="28"/>
        </w:rPr>
        <w:t>.</w:t>
      </w:r>
      <w:r>
        <w:rPr>
          <w:rFonts w:ascii="Times New Roman" w:hAnsi="Times New Roman" w:cs="Times New Roman"/>
          <w:sz w:val="28"/>
          <w:szCs w:val="28"/>
        </w:rPr>
        <w:t>»</w:t>
      </w:r>
      <w:r w:rsidRPr="00BC5879">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Pr="00D13D8B">
        <w:rPr>
          <w:rFonts w:ascii="Times New Roman" w:hAnsi="Times New Roman" w:cs="Times New Roman"/>
          <w:sz w:val="28"/>
          <w:szCs w:val="28"/>
        </w:rPr>
        <w:t xml:space="preserve">в </w:t>
      </w:r>
      <w:r>
        <w:rPr>
          <w:rFonts w:ascii="Times New Roman" w:hAnsi="Times New Roman" w:cs="Times New Roman"/>
          <w:sz w:val="28"/>
          <w:szCs w:val="28"/>
        </w:rPr>
        <w:t>пункте 10:</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D13D8B">
        <w:rPr>
          <w:rFonts w:ascii="Times New Roman" w:hAnsi="Times New Roman" w:cs="Times New Roman"/>
          <w:sz w:val="28"/>
          <w:szCs w:val="28"/>
        </w:rPr>
        <w:t>в абзац</w:t>
      </w:r>
      <w:r>
        <w:rPr>
          <w:rFonts w:ascii="Times New Roman" w:hAnsi="Times New Roman" w:cs="Times New Roman"/>
          <w:sz w:val="28"/>
          <w:szCs w:val="28"/>
        </w:rPr>
        <w:t>е первом после цифр «</w:t>
      </w:r>
      <w:r w:rsidRPr="00D13D8B">
        <w:rPr>
          <w:rFonts w:ascii="Times New Roman" w:hAnsi="Times New Roman" w:cs="Times New Roman"/>
          <w:sz w:val="28"/>
          <w:szCs w:val="28"/>
        </w:rPr>
        <w:t>010980271)» дополнить словами «, 011000000 «Затраты на биотрансформацию»;</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 цифры «</w:t>
      </w:r>
      <w:r w:rsidRPr="00956E13">
        <w:rPr>
          <w:rFonts w:ascii="Times New Roman" w:hAnsi="Times New Roman" w:cs="Times New Roman"/>
          <w:sz w:val="28"/>
          <w:szCs w:val="28"/>
        </w:rPr>
        <w:t>010128310, 010132310, 010138310</w:t>
      </w:r>
      <w:r>
        <w:rPr>
          <w:rFonts w:ascii="Times New Roman" w:hAnsi="Times New Roman" w:cs="Times New Roman"/>
          <w:sz w:val="28"/>
          <w:szCs w:val="28"/>
        </w:rPr>
        <w:t>» заменить цифрами «</w:t>
      </w:r>
      <w:r w:rsidRPr="00956E13">
        <w:rPr>
          <w:rFonts w:ascii="Times New Roman" w:hAnsi="Times New Roman" w:cs="Times New Roman"/>
          <w:sz w:val="28"/>
          <w:szCs w:val="28"/>
        </w:rPr>
        <w:t>010124310</w:t>
      </w:r>
      <w:r>
        <w:rPr>
          <w:rFonts w:ascii="Times New Roman" w:hAnsi="Times New Roman" w:cs="Times New Roman"/>
          <w:sz w:val="28"/>
          <w:szCs w:val="28"/>
        </w:rPr>
        <w:t> – </w:t>
      </w:r>
      <w:r w:rsidRPr="00956E13">
        <w:rPr>
          <w:rFonts w:ascii="Times New Roman" w:hAnsi="Times New Roman" w:cs="Times New Roman"/>
          <w:sz w:val="28"/>
          <w:szCs w:val="28"/>
        </w:rPr>
        <w:t>010128310, 010132310, 010134310</w:t>
      </w:r>
      <w:r>
        <w:rPr>
          <w:rFonts w:ascii="Times New Roman" w:hAnsi="Times New Roman" w:cs="Times New Roman"/>
          <w:sz w:val="28"/>
          <w:szCs w:val="28"/>
        </w:rPr>
        <w:t> – </w:t>
      </w:r>
      <w:r w:rsidRPr="00956E13">
        <w:rPr>
          <w:rFonts w:ascii="Times New Roman" w:hAnsi="Times New Roman" w:cs="Times New Roman"/>
          <w:sz w:val="28"/>
          <w:szCs w:val="28"/>
        </w:rPr>
        <w:t>010138310</w:t>
      </w:r>
      <w:r>
        <w:rPr>
          <w:rFonts w:ascii="Times New Roman" w:hAnsi="Times New Roman" w:cs="Times New Roman"/>
          <w:sz w:val="28"/>
          <w:szCs w:val="28"/>
        </w:rPr>
        <w:t>»;</w:t>
      </w:r>
    </w:p>
    <w:p w:rsidR="0031580E" w:rsidRPr="00D13D8B"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D13D8B">
        <w:rPr>
          <w:rFonts w:ascii="Times New Roman" w:hAnsi="Times New Roman" w:cs="Times New Roman"/>
          <w:sz w:val="28"/>
          <w:szCs w:val="28"/>
        </w:rPr>
        <w:t>в пункте 11 слова «Инвентарную карточку (ф.ф. 0504031, 0504032)» заменить словами «инвентарную карточку»;</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 в пункте 12:</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 слова «</w:t>
      </w:r>
      <w:r w:rsidRPr="00AF6904">
        <w:rPr>
          <w:rFonts w:ascii="Times New Roman" w:hAnsi="Times New Roman" w:cs="Times New Roman"/>
          <w:sz w:val="28"/>
          <w:szCs w:val="28"/>
        </w:rPr>
        <w:t xml:space="preserve">Актами о списании, предусмотренными настоящей </w:t>
      </w:r>
      <w:r w:rsidRPr="00AF6904">
        <w:rPr>
          <w:rFonts w:ascii="Times New Roman" w:hAnsi="Times New Roman" w:cs="Times New Roman"/>
          <w:sz w:val="28"/>
          <w:szCs w:val="28"/>
        </w:rPr>
        <w:lastRenderedPageBreak/>
        <w:t>Инструкцией</w:t>
      </w:r>
      <w:r>
        <w:rPr>
          <w:rFonts w:ascii="Times New Roman" w:hAnsi="Times New Roman" w:cs="Times New Roman"/>
          <w:sz w:val="28"/>
          <w:szCs w:val="28"/>
        </w:rPr>
        <w:t>» заменить словами «</w:t>
      </w:r>
      <w:r w:rsidRPr="00AF6904">
        <w:rPr>
          <w:rFonts w:ascii="Times New Roman" w:hAnsi="Times New Roman" w:cs="Times New Roman"/>
          <w:sz w:val="28"/>
          <w:szCs w:val="28"/>
        </w:rPr>
        <w:t>первичными учетными документами</w:t>
      </w:r>
      <w:r>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шестом слова «</w:t>
      </w:r>
      <w:r w:rsidRPr="00AF6904">
        <w:rPr>
          <w:rFonts w:ascii="Times New Roman" w:hAnsi="Times New Roman" w:cs="Times New Roman"/>
          <w:sz w:val="28"/>
          <w:szCs w:val="28"/>
        </w:rPr>
        <w:t>и Извещения (ф. 0504805),</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восьмом слова «</w:t>
      </w:r>
      <w:r w:rsidRPr="00AF6904">
        <w:rPr>
          <w:rFonts w:ascii="Times New Roman" w:hAnsi="Times New Roman" w:cs="Times New Roman"/>
          <w:sz w:val="28"/>
          <w:szCs w:val="28"/>
        </w:rPr>
        <w:t>040120251 «Расходы на безвозмездные перечисления бюджетам бюджетн</w:t>
      </w:r>
      <w:r>
        <w:rPr>
          <w:rFonts w:ascii="Times New Roman" w:hAnsi="Times New Roman" w:cs="Times New Roman"/>
          <w:sz w:val="28"/>
          <w:szCs w:val="28"/>
        </w:rPr>
        <w:t>ой системы Российской Федерации» заменить словами «</w:t>
      </w:r>
      <w:r w:rsidRPr="00AF6904">
        <w:rPr>
          <w:rFonts w:ascii="Times New Roman" w:hAnsi="Times New Roman" w:cs="Times New Roman"/>
          <w:sz w:val="28"/>
          <w:szCs w:val="28"/>
        </w:rPr>
        <w:t xml:space="preserve">040120254 «Расходы на безвозмездные перечисления капитального характера </w:t>
      </w:r>
      <w:r>
        <w:rPr>
          <w:rFonts w:ascii="Times New Roman" w:hAnsi="Times New Roman" w:cs="Times New Roman"/>
          <w:sz w:val="28"/>
          <w:szCs w:val="28"/>
        </w:rPr>
        <w:t xml:space="preserve">другим </w:t>
      </w:r>
      <w:r w:rsidRPr="00AF6904">
        <w:rPr>
          <w:rFonts w:ascii="Times New Roman" w:hAnsi="Times New Roman" w:cs="Times New Roman"/>
          <w:sz w:val="28"/>
          <w:szCs w:val="28"/>
        </w:rPr>
        <w:t>бюджетам бюджетн</w:t>
      </w:r>
      <w:r>
        <w:rPr>
          <w:rFonts w:ascii="Times New Roman" w:hAnsi="Times New Roman" w:cs="Times New Roman"/>
          <w:sz w:val="28"/>
          <w:szCs w:val="28"/>
        </w:rPr>
        <w:t>ой системы Российской Федерации»;</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девятом после слова «власти» дополнить словами «,</w:t>
      </w:r>
      <w:r>
        <w:t> </w:t>
      </w:r>
      <w:r w:rsidRPr="00C70729">
        <w:rPr>
          <w:rFonts w:ascii="Times New Roman" w:hAnsi="Times New Roman" w:cs="Times New Roman"/>
          <w:sz w:val="28"/>
          <w:szCs w:val="28"/>
        </w:rPr>
        <w:t>государственных (муниципальных) учреждений</w:t>
      </w:r>
      <w:r>
        <w:rPr>
          <w:rFonts w:ascii="Times New Roman" w:hAnsi="Times New Roman" w:cs="Times New Roman"/>
          <w:sz w:val="28"/>
          <w:szCs w:val="28"/>
        </w:rPr>
        <w:t>», слова «перечисления бюджетам» заменить словами «</w:t>
      </w:r>
      <w:r w:rsidRPr="00C70729">
        <w:rPr>
          <w:rFonts w:ascii="Times New Roman" w:hAnsi="Times New Roman" w:cs="Times New Roman"/>
          <w:sz w:val="28"/>
          <w:szCs w:val="28"/>
        </w:rPr>
        <w:t>перечисления капитального характера бюджетам» (240120255, 240120256)</w:t>
      </w:r>
      <w:r>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пятнадцатый дополнить словами «</w:t>
      </w:r>
      <w:r w:rsidRPr="00D110E3">
        <w:rPr>
          <w:rFonts w:ascii="Times New Roman" w:hAnsi="Times New Roman" w:cs="Times New Roman"/>
          <w:sz w:val="28"/>
          <w:szCs w:val="28"/>
        </w:rPr>
        <w:t>с одновременным отражением на</w:t>
      </w:r>
      <w:r>
        <w:rPr>
          <w:rFonts w:ascii="Times New Roman" w:hAnsi="Times New Roman" w:cs="Times New Roman"/>
          <w:sz w:val="28"/>
          <w:szCs w:val="28"/>
        </w:rPr>
        <w:t> </w:t>
      </w:r>
      <w:r w:rsidRPr="00D110E3">
        <w:rPr>
          <w:rFonts w:ascii="Times New Roman" w:hAnsi="Times New Roman" w:cs="Times New Roman"/>
          <w:sz w:val="28"/>
          <w:szCs w:val="28"/>
        </w:rPr>
        <w:t>забалансовом счете 25 «Имущество, переданное в возмездное пользование (аренду)» или 26 «Имущество, переданное в безвозмездное пользование</w:t>
      </w:r>
      <w:r>
        <w:rPr>
          <w:rFonts w:ascii="Times New Roman" w:hAnsi="Times New Roman" w:cs="Times New Roman"/>
          <w:sz w:val="28"/>
          <w:szCs w:val="28"/>
        </w:rPr>
        <w:t xml:space="preserve">»; </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6543AB">
        <w:rPr>
          <w:rFonts w:ascii="Times New Roman" w:hAnsi="Times New Roman" w:cs="Times New Roman"/>
          <w:sz w:val="28"/>
          <w:szCs w:val="28"/>
        </w:rPr>
        <w:t>8) в</w:t>
      </w:r>
      <w:r>
        <w:rPr>
          <w:rFonts w:ascii="Times New Roman" w:hAnsi="Times New Roman" w:cs="Times New Roman"/>
          <w:sz w:val="28"/>
          <w:szCs w:val="28"/>
        </w:rPr>
        <w:t xml:space="preserve"> пункте 15:</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 цифры «</w:t>
      </w:r>
      <w:r w:rsidRPr="0074120F">
        <w:rPr>
          <w:rFonts w:ascii="Times New Roman" w:hAnsi="Times New Roman" w:cs="Times New Roman"/>
          <w:sz w:val="28"/>
          <w:szCs w:val="28"/>
        </w:rPr>
        <w:t>010622420, 010632420, 010691410, 010692410, 010691420, 010695430</w:t>
      </w:r>
      <w:r>
        <w:rPr>
          <w:rFonts w:ascii="Times New Roman" w:hAnsi="Times New Roman" w:cs="Times New Roman"/>
          <w:sz w:val="28"/>
          <w:szCs w:val="28"/>
        </w:rPr>
        <w:t>» заменить цифрами «</w:t>
      </w:r>
      <w:r w:rsidRPr="0027291D">
        <w:rPr>
          <w:rFonts w:ascii="Times New Roman" w:hAnsi="Times New Roman" w:cs="Times New Roman"/>
          <w:sz w:val="28"/>
          <w:szCs w:val="28"/>
        </w:rPr>
        <w:t xml:space="preserve">010622320, 010632320, </w:t>
      </w:r>
      <w:r>
        <w:rPr>
          <w:rFonts w:ascii="Times New Roman" w:hAnsi="Times New Roman" w:cs="Times New Roman"/>
          <w:sz w:val="28"/>
          <w:szCs w:val="28"/>
        </w:rPr>
        <w:t>010691310, 010692310, 01069I320</w:t>
      </w:r>
      <w:r w:rsidRPr="0027291D">
        <w:rPr>
          <w:rFonts w:ascii="Times New Roman" w:hAnsi="Times New Roman" w:cs="Times New Roman"/>
          <w:sz w:val="28"/>
          <w:szCs w:val="28"/>
        </w:rPr>
        <w:t>, 010695330</w:t>
      </w:r>
      <w:r>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третьем цифры «</w:t>
      </w:r>
      <w:r w:rsidRPr="0074120F">
        <w:rPr>
          <w:rFonts w:ascii="Times New Roman" w:hAnsi="Times New Roman" w:cs="Times New Roman"/>
          <w:sz w:val="28"/>
          <w:szCs w:val="28"/>
        </w:rPr>
        <w:t>010691410, 010692410, 010691420, 010695430</w:t>
      </w:r>
      <w:r>
        <w:rPr>
          <w:rFonts w:ascii="Times New Roman" w:hAnsi="Times New Roman" w:cs="Times New Roman"/>
          <w:sz w:val="28"/>
          <w:szCs w:val="28"/>
        </w:rPr>
        <w:t>» заменить цифрами «010691310, 010692310, 01069I320</w:t>
      </w:r>
      <w:r w:rsidRPr="00E76FE7">
        <w:rPr>
          <w:rFonts w:ascii="Times New Roman" w:hAnsi="Times New Roman" w:cs="Times New Roman"/>
          <w:sz w:val="28"/>
          <w:szCs w:val="28"/>
        </w:rPr>
        <w:t>, 010695330</w:t>
      </w:r>
      <w:r>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седьмом слово «оценочной» заменить словом «справедливой»;</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 в пункте 16 после слов «концессию» дополнить словами «</w:t>
      </w:r>
      <w:r w:rsidRPr="004A6A2E">
        <w:rPr>
          <w:rFonts w:ascii="Times New Roman" w:hAnsi="Times New Roman" w:cs="Times New Roman"/>
          <w:sz w:val="28"/>
          <w:szCs w:val="28"/>
        </w:rPr>
        <w:t>без</w:t>
      </w:r>
      <w:r>
        <w:rPr>
          <w:rFonts w:ascii="Times New Roman" w:hAnsi="Times New Roman" w:cs="Times New Roman"/>
          <w:sz w:val="28"/>
          <w:szCs w:val="28"/>
        </w:rPr>
        <w:t> </w:t>
      </w:r>
      <w:r w:rsidRPr="004A6A2E">
        <w:rPr>
          <w:rFonts w:ascii="Times New Roman" w:hAnsi="Times New Roman" w:cs="Times New Roman"/>
          <w:sz w:val="28"/>
          <w:szCs w:val="28"/>
        </w:rPr>
        <w:t>прекращения права оперативного управления</w:t>
      </w:r>
      <w:r>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в пункте 17:</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третьем слова «</w:t>
      </w:r>
      <w:r w:rsidRPr="008F63D7">
        <w:rPr>
          <w:rFonts w:ascii="Times New Roman" w:hAnsi="Times New Roman" w:cs="Times New Roman"/>
          <w:sz w:val="28"/>
          <w:szCs w:val="28"/>
        </w:rPr>
        <w:t>Акта о приеме-передаче объектов нефинансовых активов (ф. 0504101) и Извещения (ф. 0504805)</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четвертом слова «</w:t>
      </w:r>
      <w:r w:rsidRPr="00FE0441">
        <w:rPr>
          <w:rFonts w:ascii="Times New Roman" w:hAnsi="Times New Roman" w:cs="Times New Roman"/>
          <w:sz w:val="28"/>
          <w:szCs w:val="28"/>
        </w:rPr>
        <w:t>Акта о приеме-передаче объектов нефинансовых активов (ф. 0504101), прилагаемых к нему Инвентарных карточек (ф.ф. 0504031, 0504032)</w:t>
      </w:r>
      <w:r>
        <w:rPr>
          <w:rFonts w:ascii="Times New Roman" w:hAnsi="Times New Roman" w:cs="Times New Roman"/>
          <w:sz w:val="28"/>
          <w:szCs w:val="28"/>
        </w:rPr>
        <w:t>» заменить словами «</w:t>
      </w:r>
      <w:r w:rsidRPr="00FE0441">
        <w:rPr>
          <w:rFonts w:ascii="Times New Roman" w:hAnsi="Times New Roman" w:cs="Times New Roman"/>
          <w:sz w:val="28"/>
          <w:szCs w:val="28"/>
        </w:rPr>
        <w:t>первичных учетных документов</w:t>
      </w:r>
      <w:r>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пятом слова «</w:t>
      </w:r>
      <w:r w:rsidRPr="00FE0441">
        <w:rPr>
          <w:rFonts w:ascii="Times New Roman" w:hAnsi="Times New Roman" w:cs="Times New Roman"/>
          <w:sz w:val="28"/>
          <w:szCs w:val="28"/>
        </w:rPr>
        <w:t>040120251 «Расходы на безвозмездные перечисления другим бюджетам бюджетной системы Российской Федерации»</w:t>
      </w:r>
      <w:r>
        <w:rPr>
          <w:rFonts w:ascii="Times New Roman" w:hAnsi="Times New Roman" w:cs="Times New Roman"/>
          <w:sz w:val="28"/>
          <w:szCs w:val="28"/>
        </w:rPr>
        <w:t xml:space="preserve"> заменить словами </w:t>
      </w:r>
      <w:r>
        <w:rPr>
          <w:rFonts w:ascii="Times New Roman" w:hAnsi="Times New Roman" w:cs="Times New Roman"/>
          <w:sz w:val="28"/>
          <w:szCs w:val="28"/>
        </w:rPr>
        <w:lastRenderedPageBreak/>
        <w:t>«</w:t>
      </w:r>
      <w:r w:rsidRPr="008F63D7">
        <w:rPr>
          <w:rFonts w:ascii="Times New Roman" w:hAnsi="Times New Roman" w:cs="Times New Roman"/>
          <w:sz w:val="28"/>
          <w:szCs w:val="28"/>
        </w:rPr>
        <w:t>04012025</w:t>
      </w:r>
      <w:r>
        <w:rPr>
          <w:rFonts w:ascii="Times New Roman" w:hAnsi="Times New Roman" w:cs="Times New Roman"/>
          <w:sz w:val="28"/>
          <w:szCs w:val="28"/>
        </w:rPr>
        <w:t>4</w:t>
      </w:r>
      <w:r w:rsidRPr="008F63D7">
        <w:rPr>
          <w:rFonts w:ascii="Times New Roman" w:hAnsi="Times New Roman" w:cs="Times New Roman"/>
          <w:sz w:val="28"/>
          <w:szCs w:val="28"/>
        </w:rPr>
        <w:t xml:space="preserve"> </w:t>
      </w:r>
      <w:r>
        <w:rPr>
          <w:rFonts w:ascii="Times New Roman" w:hAnsi="Times New Roman" w:cs="Times New Roman"/>
          <w:sz w:val="28"/>
          <w:szCs w:val="28"/>
        </w:rPr>
        <w:t>«</w:t>
      </w:r>
      <w:r w:rsidRPr="008F63D7">
        <w:rPr>
          <w:rFonts w:ascii="Times New Roman" w:hAnsi="Times New Roman" w:cs="Times New Roman"/>
          <w:sz w:val="28"/>
          <w:szCs w:val="28"/>
        </w:rPr>
        <w:t xml:space="preserve">Расходы на безвозмездные перечисления </w:t>
      </w:r>
      <w:r>
        <w:rPr>
          <w:rFonts w:ascii="Times New Roman" w:hAnsi="Times New Roman" w:cs="Times New Roman"/>
          <w:sz w:val="28"/>
          <w:szCs w:val="28"/>
        </w:rPr>
        <w:t xml:space="preserve">капитального характера </w:t>
      </w:r>
      <w:r w:rsidRPr="008F63D7">
        <w:rPr>
          <w:rFonts w:ascii="Times New Roman" w:hAnsi="Times New Roman" w:cs="Times New Roman"/>
          <w:sz w:val="28"/>
          <w:szCs w:val="28"/>
        </w:rPr>
        <w:t>другим бюджетам бюджетной системы Российской Федерации</w:t>
      </w:r>
      <w:r>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шестом после слов «</w:t>
      </w:r>
      <w:r w:rsidRPr="00FE0441">
        <w:rPr>
          <w:rFonts w:ascii="Times New Roman" w:hAnsi="Times New Roman" w:cs="Times New Roman"/>
          <w:sz w:val="28"/>
          <w:szCs w:val="28"/>
        </w:rPr>
        <w:t>государственной (муниципальной) власти</w:t>
      </w:r>
      <w:r>
        <w:rPr>
          <w:rFonts w:ascii="Times New Roman" w:hAnsi="Times New Roman" w:cs="Times New Roman"/>
          <w:sz w:val="28"/>
          <w:szCs w:val="28"/>
        </w:rPr>
        <w:t>» дополнить словами «</w:t>
      </w:r>
      <w:r w:rsidRPr="00FE0441">
        <w:rPr>
          <w:rFonts w:ascii="Times New Roman" w:hAnsi="Times New Roman" w:cs="Times New Roman"/>
          <w:sz w:val="28"/>
          <w:szCs w:val="28"/>
        </w:rPr>
        <w:t>, государстве</w:t>
      </w:r>
      <w:r>
        <w:rPr>
          <w:rFonts w:ascii="Times New Roman" w:hAnsi="Times New Roman" w:cs="Times New Roman"/>
          <w:sz w:val="28"/>
          <w:szCs w:val="28"/>
        </w:rPr>
        <w:t>нных (муниципальных) учреждений»;</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абзацем следующего содержания:</w:t>
      </w:r>
    </w:p>
    <w:p w:rsidR="0031580E" w:rsidRPr="00C4563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3786A">
        <w:rPr>
          <w:rFonts w:ascii="Times New Roman" w:hAnsi="Times New Roman" w:cs="Times New Roman"/>
          <w:sz w:val="28"/>
          <w:szCs w:val="28"/>
        </w:rPr>
        <w:t>реклассификация объектов нематериальных активов из подгруппы «Нематериальные активы с неопределенным ср</w:t>
      </w:r>
      <w:r>
        <w:rPr>
          <w:rFonts w:ascii="Times New Roman" w:hAnsi="Times New Roman" w:cs="Times New Roman"/>
          <w:sz w:val="28"/>
          <w:szCs w:val="28"/>
        </w:rPr>
        <w:t>оком полезного использования» в </w:t>
      </w:r>
      <w:r w:rsidRPr="0023786A">
        <w:rPr>
          <w:rFonts w:ascii="Times New Roman" w:hAnsi="Times New Roman" w:cs="Times New Roman"/>
          <w:sz w:val="28"/>
          <w:szCs w:val="28"/>
        </w:rPr>
        <w:t>подгруппу «Нематериальные активы с определенным сроком полезного использования» отражается по дебету соответствующих счетов аналитического учета счета 010200000 «Нематериальные активы» и кредиту соответствующих счетов аналитического учета счета 010200000 «Нематериальные активы».</w:t>
      </w:r>
      <w:r>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3E18F3">
        <w:rPr>
          <w:rFonts w:ascii="Times New Roman" w:hAnsi="Times New Roman" w:cs="Times New Roman"/>
          <w:sz w:val="28"/>
          <w:szCs w:val="28"/>
        </w:rPr>
        <w:t>) в пункте</w:t>
      </w:r>
      <w:r w:rsidRPr="00DE791B">
        <w:rPr>
          <w:rFonts w:ascii="Times New Roman" w:hAnsi="Times New Roman" w:cs="Times New Roman"/>
          <w:sz w:val="28"/>
          <w:szCs w:val="28"/>
        </w:rPr>
        <w:t xml:space="preserve"> 20:</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третьем слова «, </w:t>
      </w:r>
      <w:r w:rsidRPr="00E802C3">
        <w:rPr>
          <w:rFonts w:ascii="Times New Roman" w:hAnsi="Times New Roman" w:cs="Times New Roman"/>
          <w:sz w:val="28"/>
          <w:szCs w:val="28"/>
        </w:rPr>
        <w:t>осуществлении капитальных вложений по</w:t>
      </w:r>
      <w:r>
        <w:rPr>
          <w:rFonts w:ascii="Times New Roman" w:hAnsi="Times New Roman" w:cs="Times New Roman"/>
          <w:sz w:val="28"/>
          <w:szCs w:val="28"/>
        </w:rPr>
        <w:t> </w:t>
      </w:r>
      <w:r w:rsidRPr="00E802C3">
        <w:rPr>
          <w:rFonts w:ascii="Times New Roman" w:hAnsi="Times New Roman" w:cs="Times New Roman"/>
          <w:sz w:val="28"/>
          <w:szCs w:val="28"/>
        </w:rPr>
        <w:t>улучшению объектов непроизведенных активов, неотделимых от них,</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четвертом после слов «стоимости земли» дополнить словами «(земельных участков)»;</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пятом слова «</w:t>
      </w:r>
      <w:r w:rsidRPr="00E802C3">
        <w:rPr>
          <w:rFonts w:ascii="Times New Roman" w:hAnsi="Times New Roman" w:cs="Times New Roman"/>
          <w:sz w:val="28"/>
          <w:szCs w:val="28"/>
        </w:rPr>
        <w:t>согласно Акту о результатах инвентаризации</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абзацах шестом – восьмом после слов «стоимости земли» дополнить словами «(земельных участков)»;</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 в пункте 22:</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третьем слова «</w:t>
      </w:r>
      <w:r w:rsidRPr="00855708">
        <w:rPr>
          <w:rFonts w:ascii="Times New Roman" w:hAnsi="Times New Roman" w:cs="Times New Roman"/>
          <w:sz w:val="28"/>
          <w:szCs w:val="28"/>
        </w:rPr>
        <w:t>040120251 «Расходы на безвозмездные перечисления другим бюджетам бюджетн</w:t>
      </w:r>
      <w:r>
        <w:rPr>
          <w:rFonts w:ascii="Times New Roman" w:hAnsi="Times New Roman" w:cs="Times New Roman"/>
          <w:sz w:val="28"/>
          <w:szCs w:val="28"/>
        </w:rPr>
        <w:t>ой системы Российской Федерации» заменить словами «</w:t>
      </w:r>
      <w:r w:rsidRPr="008F63D7">
        <w:rPr>
          <w:rFonts w:ascii="Times New Roman" w:hAnsi="Times New Roman" w:cs="Times New Roman"/>
          <w:sz w:val="28"/>
          <w:szCs w:val="28"/>
        </w:rPr>
        <w:t>04012025</w:t>
      </w:r>
      <w:r>
        <w:rPr>
          <w:rFonts w:ascii="Times New Roman" w:hAnsi="Times New Roman" w:cs="Times New Roman"/>
          <w:sz w:val="28"/>
          <w:szCs w:val="28"/>
        </w:rPr>
        <w:t>4</w:t>
      </w:r>
      <w:r w:rsidRPr="008F63D7">
        <w:rPr>
          <w:rFonts w:ascii="Times New Roman" w:hAnsi="Times New Roman" w:cs="Times New Roman"/>
          <w:sz w:val="28"/>
          <w:szCs w:val="28"/>
        </w:rPr>
        <w:t xml:space="preserve"> </w:t>
      </w:r>
      <w:r>
        <w:rPr>
          <w:rFonts w:ascii="Times New Roman" w:hAnsi="Times New Roman" w:cs="Times New Roman"/>
          <w:sz w:val="28"/>
          <w:szCs w:val="28"/>
        </w:rPr>
        <w:t>«</w:t>
      </w:r>
      <w:r w:rsidRPr="008F63D7">
        <w:rPr>
          <w:rFonts w:ascii="Times New Roman" w:hAnsi="Times New Roman" w:cs="Times New Roman"/>
          <w:sz w:val="28"/>
          <w:szCs w:val="28"/>
        </w:rPr>
        <w:t xml:space="preserve">Расходы на безвозмездные перечисления </w:t>
      </w:r>
      <w:r>
        <w:rPr>
          <w:rFonts w:ascii="Times New Roman" w:hAnsi="Times New Roman" w:cs="Times New Roman"/>
          <w:sz w:val="28"/>
          <w:szCs w:val="28"/>
        </w:rPr>
        <w:t xml:space="preserve">капитального характера </w:t>
      </w:r>
      <w:r w:rsidRPr="008F63D7">
        <w:rPr>
          <w:rFonts w:ascii="Times New Roman" w:hAnsi="Times New Roman" w:cs="Times New Roman"/>
          <w:sz w:val="28"/>
          <w:szCs w:val="28"/>
        </w:rPr>
        <w:t>другим бюджетам бюджетной системы Российской Федерации</w:t>
      </w:r>
      <w:r>
        <w:rPr>
          <w:rFonts w:ascii="Times New Roman" w:hAnsi="Times New Roman" w:cs="Times New Roman"/>
          <w:sz w:val="28"/>
          <w:szCs w:val="28"/>
        </w:rPr>
        <w:t>»;</w:t>
      </w:r>
    </w:p>
    <w:p w:rsidR="0031580E" w:rsidRPr="000F76A0"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пятом после слова «власти» дополнить словами «</w:t>
      </w:r>
      <w:r w:rsidRPr="000F76A0">
        <w:rPr>
          <w:rFonts w:ascii="Times New Roman" w:hAnsi="Times New Roman" w:cs="Times New Roman"/>
          <w:sz w:val="28"/>
          <w:szCs w:val="28"/>
        </w:rPr>
        <w:t>,</w:t>
      </w:r>
      <w:r>
        <w:rPr>
          <w:rFonts w:ascii="Times New Roman" w:hAnsi="Times New Roman" w:cs="Times New Roman"/>
          <w:sz w:val="28"/>
          <w:szCs w:val="28"/>
        </w:rPr>
        <w:t> </w:t>
      </w:r>
      <w:r w:rsidRPr="000F76A0">
        <w:rPr>
          <w:rFonts w:ascii="Times New Roman" w:hAnsi="Times New Roman" w:cs="Times New Roman"/>
          <w:sz w:val="28"/>
          <w:szCs w:val="28"/>
        </w:rPr>
        <w:t>государственных (муниципальных) учреждений</w:t>
      </w:r>
      <w:r>
        <w:rPr>
          <w:rFonts w:ascii="Times New Roman" w:hAnsi="Times New Roman" w:cs="Times New Roman"/>
          <w:sz w:val="28"/>
          <w:szCs w:val="28"/>
        </w:rPr>
        <w:t>», слова «</w:t>
      </w:r>
      <w:r w:rsidRPr="000F76A0">
        <w:rPr>
          <w:rFonts w:ascii="Times New Roman" w:hAnsi="Times New Roman" w:cs="Times New Roman"/>
          <w:sz w:val="28"/>
          <w:szCs w:val="28"/>
        </w:rPr>
        <w:t>перечисления бюджетам</w:t>
      </w:r>
      <w:r>
        <w:rPr>
          <w:rFonts w:ascii="Times New Roman" w:hAnsi="Times New Roman" w:cs="Times New Roman"/>
          <w:sz w:val="28"/>
          <w:szCs w:val="28"/>
        </w:rPr>
        <w:t>» заменить словами «</w:t>
      </w:r>
      <w:r w:rsidRPr="000F76A0">
        <w:rPr>
          <w:rFonts w:ascii="Times New Roman" w:hAnsi="Times New Roman" w:cs="Times New Roman"/>
          <w:sz w:val="28"/>
          <w:szCs w:val="28"/>
        </w:rPr>
        <w:t>перечисления капитального характера бюджетам</w:t>
      </w:r>
      <w:r>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9342A4">
        <w:rPr>
          <w:rFonts w:ascii="Times New Roman" w:hAnsi="Times New Roman" w:cs="Times New Roman"/>
          <w:sz w:val="28"/>
          <w:szCs w:val="28"/>
        </w:rPr>
        <w:t>1</w:t>
      </w:r>
      <w:r>
        <w:rPr>
          <w:rFonts w:ascii="Times New Roman" w:hAnsi="Times New Roman" w:cs="Times New Roman"/>
          <w:sz w:val="28"/>
          <w:szCs w:val="28"/>
        </w:rPr>
        <w:t>3</w:t>
      </w:r>
      <w:r w:rsidRPr="009342A4">
        <w:rPr>
          <w:rFonts w:ascii="Times New Roman" w:hAnsi="Times New Roman" w:cs="Times New Roman"/>
          <w:sz w:val="28"/>
          <w:szCs w:val="28"/>
        </w:rPr>
        <w:t>) в</w:t>
      </w:r>
      <w:r>
        <w:rPr>
          <w:rFonts w:ascii="Times New Roman" w:hAnsi="Times New Roman" w:cs="Times New Roman"/>
          <w:sz w:val="28"/>
          <w:szCs w:val="28"/>
        </w:rPr>
        <w:t xml:space="preserve"> абзаце первом пункта 24 после слов «</w:t>
      </w:r>
      <w:r w:rsidRPr="0000481E">
        <w:rPr>
          <w:rFonts w:ascii="Times New Roman" w:hAnsi="Times New Roman" w:cs="Times New Roman"/>
          <w:sz w:val="28"/>
          <w:szCs w:val="28"/>
        </w:rPr>
        <w:t xml:space="preserve">объектов учета операционной </w:t>
      </w:r>
      <w:r w:rsidRPr="0000481E">
        <w:rPr>
          <w:rFonts w:ascii="Times New Roman" w:hAnsi="Times New Roman" w:cs="Times New Roman"/>
          <w:sz w:val="28"/>
          <w:szCs w:val="28"/>
        </w:rPr>
        <w:lastRenderedPageBreak/>
        <w:t>аренды</w:t>
      </w:r>
      <w:r>
        <w:rPr>
          <w:rFonts w:ascii="Times New Roman" w:hAnsi="Times New Roman" w:cs="Times New Roman"/>
          <w:sz w:val="28"/>
          <w:szCs w:val="28"/>
        </w:rPr>
        <w:t>» дополнить словами «</w:t>
      </w:r>
      <w:r w:rsidRPr="0000481E">
        <w:rPr>
          <w:rFonts w:ascii="Times New Roman" w:hAnsi="Times New Roman" w:cs="Times New Roman"/>
          <w:sz w:val="28"/>
          <w:szCs w:val="28"/>
        </w:rPr>
        <w:t>прав пользования нематериальными активами</w:t>
      </w:r>
      <w:r>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 в пункте 25 слова «</w:t>
      </w:r>
      <w:r w:rsidRPr="001B7CE1">
        <w:rPr>
          <w:rFonts w:ascii="Times New Roman" w:hAnsi="Times New Roman" w:cs="Times New Roman"/>
          <w:sz w:val="28"/>
          <w:szCs w:val="28"/>
        </w:rPr>
        <w:t>(объектов учета операционной аренды)</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 в пункте 26:</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первом после слов «</w:t>
      </w:r>
      <w:r w:rsidRPr="000C4B42">
        <w:rPr>
          <w:rFonts w:ascii="Times New Roman" w:hAnsi="Times New Roman" w:cs="Times New Roman"/>
          <w:sz w:val="28"/>
          <w:szCs w:val="28"/>
        </w:rPr>
        <w:t>за исключением объектов учета операционной аренды</w:t>
      </w:r>
      <w:r>
        <w:rPr>
          <w:rFonts w:ascii="Times New Roman" w:hAnsi="Times New Roman" w:cs="Times New Roman"/>
          <w:sz w:val="28"/>
          <w:szCs w:val="28"/>
        </w:rPr>
        <w:t>» дополнить словами «</w:t>
      </w:r>
      <w:r w:rsidRPr="000C4B42">
        <w:rPr>
          <w:rFonts w:ascii="Times New Roman" w:hAnsi="Times New Roman" w:cs="Times New Roman"/>
          <w:sz w:val="28"/>
          <w:szCs w:val="28"/>
        </w:rPr>
        <w:t>, прав пользования нематериальными активами</w:t>
      </w:r>
      <w:r>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 после цифр «</w:t>
      </w:r>
      <w:r w:rsidRPr="007015D9">
        <w:rPr>
          <w:rFonts w:ascii="Times New Roman" w:hAnsi="Times New Roman" w:cs="Times New Roman"/>
          <w:sz w:val="28"/>
          <w:szCs w:val="28"/>
        </w:rPr>
        <w:t>(010960224, 010960229, 010970224, 010970229, 010980224, 010980229)</w:t>
      </w:r>
      <w:r>
        <w:rPr>
          <w:rFonts w:ascii="Times New Roman" w:hAnsi="Times New Roman" w:cs="Times New Roman"/>
          <w:sz w:val="28"/>
          <w:szCs w:val="28"/>
        </w:rPr>
        <w:t>» дополнить словами «, </w:t>
      </w:r>
      <w:r w:rsidRPr="009342A4">
        <w:rPr>
          <w:rFonts w:ascii="Times New Roman" w:hAnsi="Times New Roman" w:cs="Times New Roman"/>
          <w:sz w:val="28"/>
          <w:szCs w:val="28"/>
        </w:rPr>
        <w:t>011000000</w:t>
      </w:r>
      <w:r>
        <w:rPr>
          <w:rFonts w:ascii="Times New Roman" w:hAnsi="Times New Roman" w:cs="Times New Roman"/>
          <w:sz w:val="28"/>
          <w:szCs w:val="28"/>
        </w:rPr>
        <w:t xml:space="preserve"> «Затраты на биотрансформацию»;</w:t>
      </w:r>
    </w:p>
    <w:p w:rsidR="0031580E" w:rsidRPr="000C4B42"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четвертом после слов «</w:t>
      </w:r>
      <w:r w:rsidRPr="000C4B42">
        <w:rPr>
          <w:rFonts w:ascii="Times New Roman" w:hAnsi="Times New Roman" w:cs="Times New Roman"/>
          <w:sz w:val="28"/>
          <w:szCs w:val="28"/>
        </w:rPr>
        <w:t>010900000 «Затраты на изготовление готовой про</w:t>
      </w:r>
      <w:r>
        <w:rPr>
          <w:rFonts w:ascii="Times New Roman" w:hAnsi="Times New Roman" w:cs="Times New Roman"/>
          <w:sz w:val="28"/>
          <w:szCs w:val="28"/>
        </w:rPr>
        <w:t>дукции, выполнение работ, услуг» дополнить словами «011000000 «Затраты на биотрансформацию»;</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 в пункте 28:</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 слова «</w:t>
      </w:r>
      <w:r w:rsidRPr="00DD0D65">
        <w:rPr>
          <w:rFonts w:ascii="Times New Roman" w:hAnsi="Times New Roman" w:cs="Times New Roman"/>
          <w:sz w:val="28"/>
          <w:szCs w:val="28"/>
        </w:rPr>
        <w:t>и Извещения (ф. 0504805)</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абзац третий изложить в следующей редакции:</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D512B">
        <w:rPr>
          <w:rFonts w:ascii="Times New Roman" w:hAnsi="Times New Roman" w:cs="Times New Roman"/>
          <w:sz w:val="28"/>
          <w:szCs w:val="28"/>
        </w:rPr>
        <w:t>при передаче объектов основных средств, нематериальных активов органу власти, государственному (муниципальному</w:t>
      </w:r>
      <w:r>
        <w:rPr>
          <w:rFonts w:ascii="Times New Roman" w:hAnsi="Times New Roman" w:cs="Times New Roman"/>
          <w:sz w:val="28"/>
          <w:szCs w:val="28"/>
        </w:rPr>
        <w:t>) учреждению, в том числе при </w:t>
      </w:r>
      <w:r w:rsidRPr="00CD512B">
        <w:rPr>
          <w:rFonts w:ascii="Times New Roman" w:hAnsi="Times New Roman" w:cs="Times New Roman"/>
          <w:sz w:val="28"/>
          <w:szCs w:val="28"/>
        </w:rPr>
        <w:t xml:space="preserve">прекращении права оперативного управления (изъятия из оперативного управления), отражается на основании первичных учетных документов, оформленных передающей и принимающей сторонами, по дебету соответствующих счетов аналитического учета </w:t>
      </w:r>
      <w:r>
        <w:rPr>
          <w:rFonts w:ascii="Times New Roman" w:hAnsi="Times New Roman" w:cs="Times New Roman"/>
          <w:sz w:val="28"/>
          <w:szCs w:val="28"/>
        </w:rPr>
        <w:t>счета 010400000 «Амортизация» и </w:t>
      </w:r>
      <w:r w:rsidRPr="00CD512B">
        <w:rPr>
          <w:rFonts w:ascii="Times New Roman" w:hAnsi="Times New Roman" w:cs="Times New Roman"/>
          <w:sz w:val="28"/>
          <w:szCs w:val="28"/>
        </w:rPr>
        <w:t>кредиту счетов 040120281 «Расходы по безвозмездным перечислениям капитального характера государственным (муниципальным) учреждениям», 040120254 «Расходы на безвозмездные перечисления капитального характера другим бюджетам бюджетной системы Российской Федерации»;</w:t>
      </w:r>
      <w:r>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F4572A">
        <w:rPr>
          <w:rFonts w:ascii="Times New Roman" w:hAnsi="Times New Roman" w:cs="Times New Roman"/>
          <w:sz w:val="28"/>
          <w:szCs w:val="28"/>
        </w:rPr>
        <w:t>1</w:t>
      </w:r>
      <w:r>
        <w:rPr>
          <w:rFonts w:ascii="Times New Roman" w:hAnsi="Times New Roman" w:cs="Times New Roman"/>
          <w:sz w:val="28"/>
          <w:szCs w:val="28"/>
        </w:rPr>
        <w:t>7</w:t>
      </w:r>
      <w:r w:rsidRPr="00F4572A">
        <w:rPr>
          <w:rFonts w:ascii="Times New Roman" w:hAnsi="Times New Roman" w:cs="Times New Roman"/>
          <w:sz w:val="28"/>
          <w:szCs w:val="28"/>
        </w:rPr>
        <w:t>)</w:t>
      </w:r>
      <w:r>
        <w:rPr>
          <w:rFonts w:ascii="Times New Roman" w:hAnsi="Times New Roman" w:cs="Times New Roman"/>
          <w:sz w:val="28"/>
          <w:szCs w:val="28"/>
        </w:rPr>
        <w:t xml:space="preserve"> в абзаце втором пункта 33 слова «</w:t>
      </w:r>
      <w:r w:rsidRPr="00D84898">
        <w:rPr>
          <w:rFonts w:ascii="Times New Roman" w:hAnsi="Times New Roman" w:cs="Times New Roman"/>
          <w:sz w:val="28"/>
          <w:szCs w:val="28"/>
        </w:rPr>
        <w:t>Акт приемки материалов (материальных ценностей) (ф. 0504220)</w:t>
      </w:r>
      <w:r>
        <w:rPr>
          <w:rFonts w:ascii="Times New Roman" w:hAnsi="Times New Roman" w:cs="Times New Roman"/>
          <w:sz w:val="28"/>
          <w:szCs w:val="28"/>
        </w:rPr>
        <w:t>» заменить словами «акт приемки»;</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18) в пункте 34:</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восьмом слова «</w:t>
      </w:r>
      <w:r w:rsidRPr="008F63D7">
        <w:rPr>
          <w:rFonts w:ascii="Times New Roman" w:hAnsi="Times New Roman" w:cs="Times New Roman"/>
          <w:sz w:val="28"/>
          <w:szCs w:val="28"/>
        </w:rPr>
        <w:t>(Актов о приеме-передаче, Извещению)</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одиннадцатом слова «</w:t>
      </w:r>
      <w:r w:rsidRPr="008F63D7">
        <w:rPr>
          <w:rFonts w:ascii="Times New Roman" w:hAnsi="Times New Roman" w:cs="Times New Roman"/>
          <w:sz w:val="28"/>
          <w:szCs w:val="28"/>
        </w:rPr>
        <w:t xml:space="preserve">(Актов на списании, предусмотренных </w:t>
      </w:r>
      <w:r w:rsidRPr="008F63D7">
        <w:rPr>
          <w:rFonts w:ascii="Times New Roman" w:hAnsi="Times New Roman" w:cs="Times New Roman"/>
          <w:sz w:val="28"/>
          <w:szCs w:val="28"/>
        </w:rPr>
        <w:lastRenderedPageBreak/>
        <w:t>настоящей Инструкцией, и Акта приемки материалов (материальных ценностей) (ф. 0504220)</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двенадцатом слова «(</w:t>
      </w:r>
      <w:r w:rsidRPr="008F63D7">
        <w:rPr>
          <w:rFonts w:ascii="Times New Roman" w:hAnsi="Times New Roman" w:cs="Times New Roman"/>
          <w:sz w:val="28"/>
          <w:szCs w:val="28"/>
        </w:rPr>
        <w:t>Актов о списании, предусмотренных настоящей Инструкцией, и Акта приемки материалов (материальных ценностей) (ф. 0504220)</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тринадцатом слова «–</w:t>
      </w:r>
      <w:r w:rsidRPr="008F63D7">
        <w:rPr>
          <w:rFonts w:ascii="Times New Roman" w:hAnsi="Times New Roman" w:cs="Times New Roman"/>
          <w:sz w:val="28"/>
          <w:szCs w:val="28"/>
        </w:rPr>
        <w:t xml:space="preserve"> Акта приемки материалов (материальных ценностей) (ф. 0504220),</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пятнадцатый изложить в следующей редакции:</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F63D7">
        <w:rPr>
          <w:rFonts w:ascii="Times New Roman" w:hAnsi="Times New Roman" w:cs="Times New Roman"/>
          <w:sz w:val="28"/>
          <w:szCs w:val="28"/>
        </w:rPr>
        <w:t xml:space="preserve">оприходование </w:t>
      </w:r>
      <w:r>
        <w:rPr>
          <w:rFonts w:ascii="Times New Roman" w:hAnsi="Times New Roman" w:cs="Times New Roman"/>
          <w:sz w:val="28"/>
          <w:szCs w:val="28"/>
        </w:rPr>
        <w:t xml:space="preserve">приплода, </w:t>
      </w:r>
      <w:r w:rsidRPr="00295A43">
        <w:rPr>
          <w:rFonts w:ascii="Times New Roman" w:hAnsi="Times New Roman" w:cs="Times New Roman"/>
          <w:sz w:val="28"/>
          <w:szCs w:val="28"/>
        </w:rPr>
        <w:t>полученного от животных</w:t>
      </w:r>
      <w:r>
        <w:rPr>
          <w:rFonts w:ascii="Times New Roman" w:hAnsi="Times New Roman" w:cs="Times New Roman"/>
          <w:sz w:val="28"/>
          <w:szCs w:val="28"/>
        </w:rPr>
        <w:t>,</w:t>
      </w:r>
      <w:r w:rsidRPr="00295A43">
        <w:rPr>
          <w:rFonts w:ascii="Times New Roman" w:hAnsi="Times New Roman" w:cs="Times New Roman"/>
          <w:sz w:val="28"/>
          <w:szCs w:val="28"/>
        </w:rPr>
        <w:t xml:space="preserve"> не классифицируемых в качестве биологических активов, в целях продажи живой массы молодняка животных</w:t>
      </w:r>
      <w:r w:rsidRPr="008F63D7">
        <w:rPr>
          <w:rFonts w:ascii="Times New Roman" w:hAnsi="Times New Roman" w:cs="Times New Roman"/>
          <w:sz w:val="28"/>
          <w:szCs w:val="28"/>
        </w:rPr>
        <w:t xml:space="preserve"> отражается по дебету счета 01053634</w:t>
      </w:r>
      <w:r>
        <w:rPr>
          <w:rFonts w:ascii="Times New Roman" w:hAnsi="Times New Roman" w:cs="Times New Roman"/>
          <w:sz w:val="28"/>
          <w:szCs w:val="28"/>
        </w:rPr>
        <w:t>6</w:t>
      </w:r>
      <w:r w:rsidRPr="008F63D7">
        <w:rPr>
          <w:rFonts w:ascii="Times New Roman" w:hAnsi="Times New Roman" w:cs="Times New Roman"/>
          <w:sz w:val="28"/>
          <w:szCs w:val="28"/>
        </w:rPr>
        <w:t xml:space="preserve"> </w:t>
      </w:r>
      <w:r>
        <w:rPr>
          <w:rFonts w:ascii="Times New Roman" w:hAnsi="Times New Roman" w:cs="Times New Roman"/>
          <w:sz w:val="28"/>
          <w:szCs w:val="28"/>
        </w:rPr>
        <w:t>«</w:t>
      </w:r>
      <w:r w:rsidRPr="008F63D7">
        <w:rPr>
          <w:rFonts w:ascii="Times New Roman" w:hAnsi="Times New Roman" w:cs="Times New Roman"/>
          <w:sz w:val="28"/>
          <w:szCs w:val="28"/>
        </w:rPr>
        <w:t xml:space="preserve">Увеличение стоимости прочих материальных запасов </w:t>
      </w:r>
      <w:r>
        <w:rPr>
          <w:rFonts w:ascii="Times New Roman" w:hAnsi="Times New Roman" w:cs="Times New Roman"/>
          <w:sz w:val="28"/>
          <w:szCs w:val="28"/>
        </w:rPr>
        <w:t>–</w:t>
      </w:r>
      <w:r w:rsidRPr="008F63D7">
        <w:rPr>
          <w:rFonts w:ascii="Times New Roman" w:hAnsi="Times New Roman" w:cs="Times New Roman"/>
          <w:sz w:val="28"/>
          <w:szCs w:val="28"/>
        </w:rPr>
        <w:t xml:space="preserve"> иного движимого имущества учреждения</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счета 040110199 </w:t>
      </w:r>
      <w:r>
        <w:rPr>
          <w:rFonts w:ascii="Times New Roman" w:hAnsi="Times New Roman" w:cs="Times New Roman"/>
          <w:sz w:val="28"/>
          <w:szCs w:val="28"/>
        </w:rPr>
        <w:t>«</w:t>
      </w:r>
      <w:r w:rsidRPr="008F63D7">
        <w:rPr>
          <w:rFonts w:ascii="Times New Roman" w:hAnsi="Times New Roman" w:cs="Times New Roman"/>
          <w:sz w:val="28"/>
          <w:szCs w:val="28"/>
        </w:rPr>
        <w:t>Прочие неденежные безвозмездные поступления</w:t>
      </w:r>
      <w:r>
        <w:rPr>
          <w:rFonts w:ascii="Times New Roman" w:hAnsi="Times New Roman" w:cs="Times New Roman"/>
          <w:sz w:val="28"/>
          <w:szCs w:val="28"/>
        </w:rPr>
        <w:t>»</w:t>
      </w:r>
      <w:r w:rsidRPr="008F63D7">
        <w:rPr>
          <w:rFonts w:ascii="Times New Roman" w:hAnsi="Times New Roman" w:cs="Times New Roman"/>
          <w:sz w:val="28"/>
          <w:szCs w:val="28"/>
        </w:rPr>
        <w:t>;</w:t>
      </w:r>
      <w:r>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 в пункте 37:</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 после слов «</w:t>
      </w:r>
      <w:r w:rsidRPr="008F63D7">
        <w:rPr>
          <w:rFonts w:ascii="Times New Roman" w:hAnsi="Times New Roman" w:cs="Times New Roman"/>
          <w:sz w:val="28"/>
          <w:szCs w:val="28"/>
        </w:rPr>
        <w:t>Затраты на изготовление готовой продукции, выполнение работ, услуг</w:t>
      </w:r>
      <w:r>
        <w:rPr>
          <w:rFonts w:ascii="Times New Roman" w:hAnsi="Times New Roman" w:cs="Times New Roman"/>
          <w:sz w:val="28"/>
          <w:szCs w:val="28"/>
        </w:rPr>
        <w:t>» дополнить словами «, 011000000 «Затраты по биотрансформации»;</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шестом слова «</w:t>
      </w:r>
      <w:r w:rsidRPr="008F63D7">
        <w:rPr>
          <w:rFonts w:ascii="Times New Roman" w:hAnsi="Times New Roman" w:cs="Times New Roman"/>
          <w:sz w:val="28"/>
          <w:szCs w:val="28"/>
        </w:rPr>
        <w:t>(Акта о списании материальных запасов (ф.</w:t>
      </w:r>
      <w:r>
        <w:rPr>
          <w:rFonts w:ascii="Times New Roman" w:hAnsi="Times New Roman" w:cs="Times New Roman"/>
          <w:sz w:val="28"/>
          <w:szCs w:val="28"/>
        </w:rPr>
        <w:t> </w:t>
      </w:r>
      <w:r w:rsidRPr="008F63D7">
        <w:rPr>
          <w:rFonts w:ascii="Times New Roman" w:hAnsi="Times New Roman" w:cs="Times New Roman"/>
          <w:sz w:val="28"/>
          <w:szCs w:val="28"/>
        </w:rPr>
        <w:t>0504230), Акта о списании мягкого и хозяйственного инвентаря (ф. 0504143) отражается</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седьмом слова «</w:t>
      </w:r>
      <w:r w:rsidRPr="004F5DA9">
        <w:rPr>
          <w:rFonts w:ascii="Times New Roman" w:hAnsi="Times New Roman" w:cs="Times New Roman"/>
          <w:sz w:val="28"/>
          <w:szCs w:val="28"/>
        </w:rPr>
        <w:t>принятия решения</w:t>
      </w:r>
      <w:r>
        <w:rPr>
          <w:rFonts w:ascii="Times New Roman" w:hAnsi="Times New Roman" w:cs="Times New Roman"/>
          <w:sz w:val="28"/>
          <w:szCs w:val="28"/>
        </w:rPr>
        <w:t>» заменить словами «</w:t>
      </w:r>
      <w:r w:rsidRPr="004F5DA9">
        <w:rPr>
          <w:rFonts w:ascii="Times New Roman" w:hAnsi="Times New Roman" w:cs="Times New Roman"/>
          <w:sz w:val="28"/>
          <w:szCs w:val="28"/>
        </w:rPr>
        <w:t>принятому решению</w:t>
      </w:r>
      <w:r>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восьмом слова «</w:t>
      </w:r>
      <w:r w:rsidRPr="008F63D7">
        <w:rPr>
          <w:rFonts w:ascii="Times New Roman" w:hAnsi="Times New Roman" w:cs="Times New Roman"/>
          <w:sz w:val="28"/>
          <w:szCs w:val="28"/>
        </w:rPr>
        <w:t>об их списании</w:t>
      </w:r>
      <w:r>
        <w:rPr>
          <w:rFonts w:ascii="Times New Roman" w:hAnsi="Times New Roman" w:cs="Times New Roman"/>
          <w:sz w:val="28"/>
          <w:szCs w:val="28"/>
        </w:rPr>
        <w:t>,</w:t>
      </w:r>
      <w:r w:rsidRPr="008F63D7">
        <w:rPr>
          <w:rFonts w:ascii="Times New Roman" w:hAnsi="Times New Roman" w:cs="Times New Roman"/>
          <w:sz w:val="28"/>
          <w:szCs w:val="28"/>
        </w:rPr>
        <w:t xml:space="preserve"> отражается</w:t>
      </w:r>
      <w:r>
        <w:rPr>
          <w:rFonts w:ascii="Times New Roman" w:hAnsi="Times New Roman" w:cs="Times New Roman"/>
          <w:sz w:val="28"/>
          <w:szCs w:val="28"/>
        </w:rPr>
        <w:t>» заменить словами «об </w:t>
      </w:r>
      <w:r w:rsidRPr="008F63D7">
        <w:rPr>
          <w:rFonts w:ascii="Times New Roman" w:hAnsi="Times New Roman" w:cs="Times New Roman"/>
          <w:sz w:val="28"/>
          <w:szCs w:val="28"/>
        </w:rPr>
        <w:t>их списании отражается</w:t>
      </w:r>
      <w:r>
        <w:rPr>
          <w:rFonts w:ascii="Times New Roman" w:hAnsi="Times New Roman" w:cs="Times New Roman"/>
          <w:sz w:val="28"/>
          <w:szCs w:val="28"/>
        </w:rPr>
        <w:t>», слова «</w:t>
      </w:r>
      <w:r w:rsidRPr="008F63D7">
        <w:rPr>
          <w:rFonts w:ascii="Times New Roman" w:hAnsi="Times New Roman" w:cs="Times New Roman"/>
          <w:sz w:val="28"/>
          <w:szCs w:val="28"/>
        </w:rPr>
        <w:t>(Акта о списании материальных запасов (ф</w:t>
      </w:r>
      <w:r>
        <w:rPr>
          <w:rFonts w:ascii="Times New Roman" w:hAnsi="Times New Roman" w:cs="Times New Roman"/>
          <w:sz w:val="28"/>
          <w:szCs w:val="28"/>
        </w:rPr>
        <w:t>. </w:t>
      </w:r>
      <w:r w:rsidRPr="008F63D7">
        <w:rPr>
          <w:rFonts w:ascii="Times New Roman" w:hAnsi="Times New Roman" w:cs="Times New Roman"/>
          <w:sz w:val="28"/>
          <w:szCs w:val="28"/>
        </w:rPr>
        <w:t>0504230), Акта о списании мягкого и хозяйственного инвентаря (ф. 0504143)</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девятом слова «</w:t>
      </w:r>
      <w:r w:rsidRPr="004F5DA9">
        <w:rPr>
          <w:rFonts w:ascii="Times New Roman" w:hAnsi="Times New Roman" w:cs="Times New Roman"/>
          <w:sz w:val="28"/>
          <w:szCs w:val="28"/>
        </w:rPr>
        <w:t>(товарно-сопроводительных документов, иных первичных учетных документов, подтверждающих передачу (получение) материальных ценностей и Извещения (ф. 0504805):</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десятый изложить в следующей редакции:</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8F63D7">
        <w:rPr>
          <w:rFonts w:ascii="Times New Roman" w:hAnsi="Times New Roman" w:cs="Times New Roman"/>
          <w:sz w:val="28"/>
          <w:szCs w:val="28"/>
        </w:rPr>
        <w:t>передача материальных запасов органу власти, государственному (муниципальному) учреждению, в том числе при прекращении права оперативного управления (изъятии из оперативного управления)</w:t>
      </w:r>
      <w:r>
        <w:rPr>
          <w:rFonts w:ascii="Times New Roman" w:hAnsi="Times New Roman" w:cs="Times New Roman"/>
          <w:sz w:val="28"/>
          <w:szCs w:val="28"/>
        </w:rPr>
        <w:t>,</w:t>
      </w:r>
      <w:r w:rsidRPr="008F63D7">
        <w:rPr>
          <w:rFonts w:ascii="Times New Roman" w:hAnsi="Times New Roman" w:cs="Times New Roman"/>
          <w:sz w:val="28"/>
          <w:szCs w:val="28"/>
        </w:rPr>
        <w:t xml:space="preserve"> отражается на основании первичных учетных документов, подтверждающих передачу (получение) материальных ценностей, по дебету счета 040120241 </w:t>
      </w:r>
      <w:r>
        <w:rPr>
          <w:rFonts w:ascii="Times New Roman" w:hAnsi="Times New Roman" w:cs="Times New Roman"/>
          <w:sz w:val="28"/>
          <w:szCs w:val="28"/>
        </w:rPr>
        <w:t>«</w:t>
      </w:r>
      <w:r w:rsidRPr="008F63D7">
        <w:rPr>
          <w:rFonts w:ascii="Times New Roman" w:hAnsi="Times New Roman" w:cs="Times New Roman"/>
          <w:sz w:val="28"/>
          <w:szCs w:val="28"/>
        </w:rPr>
        <w:t>Расходы по безвозмездным перечислениям текущего характера государственным (муниципальным) учреждениям</w:t>
      </w:r>
      <w:r>
        <w:rPr>
          <w:rFonts w:ascii="Times New Roman" w:hAnsi="Times New Roman" w:cs="Times New Roman"/>
          <w:sz w:val="28"/>
          <w:szCs w:val="28"/>
        </w:rPr>
        <w:t>»</w:t>
      </w:r>
      <w:r w:rsidRPr="008F63D7">
        <w:rPr>
          <w:rFonts w:ascii="Times New Roman" w:hAnsi="Times New Roman" w:cs="Times New Roman"/>
          <w:sz w:val="28"/>
          <w:szCs w:val="28"/>
        </w:rPr>
        <w:t xml:space="preserve">, 040120251 </w:t>
      </w:r>
      <w:r>
        <w:rPr>
          <w:rFonts w:ascii="Times New Roman" w:hAnsi="Times New Roman" w:cs="Times New Roman"/>
          <w:sz w:val="28"/>
          <w:szCs w:val="28"/>
        </w:rPr>
        <w:t>«</w:t>
      </w:r>
      <w:r w:rsidRPr="008F63D7">
        <w:rPr>
          <w:rFonts w:ascii="Times New Roman" w:hAnsi="Times New Roman" w:cs="Times New Roman"/>
          <w:sz w:val="28"/>
          <w:szCs w:val="28"/>
        </w:rPr>
        <w:t xml:space="preserve">Расходы на безвозмездные перечисления </w:t>
      </w:r>
      <w:r>
        <w:rPr>
          <w:rFonts w:ascii="Times New Roman" w:hAnsi="Times New Roman" w:cs="Times New Roman"/>
          <w:sz w:val="28"/>
          <w:szCs w:val="28"/>
        </w:rPr>
        <w:t xml:space="preserve">текущего характера </w:t>
      </w:r>
      <w:r w:rsidRPr="008F63D7">
        <w:rPr>
          <w:rFonts w:ascii="Times New Roman" w:hAnsi="Times New Roman" w:cs="Times New Roman"/>
          <w:sz w:val="28"/>
          <w:szCs w:val="28"/>
        </w:rPr>
        <w:t>другим бюджетам бюджетной системы Российской Федерации</w:t>
      </w:r>
      <w:r>
        <w:rPr>
          <w:rFonts w:ascii="Times New Roman" w:hAnsi="Times New Roman" w:cs="Times New Roman"/>
          <w:sz w:val="28"/>
          <w:szCs w:val="28"/>
        </w:rPr>
        <w:t>»</w:t>
      </w:r>
      <w:r w:rsidRPr="00C90C8C">
        <w:rPr>
          <w:rFonts w:ascii="Times New Roman" w:hAnsi="Times New Roman" w:cs="Times New Roman"/>
          <w:sz w:val="28"/>
          <w:szCs w:val="28"/>
        </w:rPr>
        <w:t xml:space="preserve"> </w:t>
      </w:r>
      <w:r w:rsidRPr="00C25A98">
        <w:rPr>
          <w:rFonts w:ascii="Times New Roman" w:hAnsi="Times New Roman" w:cs="Times New Roman"/>
          <w:sz w:val="28"/>
          <w:szCs w:val="28"/>
        </w:rPr>
        <w:t>и кредиту соответствующих счетов аналитического учета счета 010500000 «Материальные запасы»</w:t>
      </w:r>
      <w:r w:rsidRPr="008F63D7">
        <w:rPr>
          <w:rFonts w:ascii="Times New Roman" w:hAnsi="Times New Roman" w:cs="Times New Roman"/>
          <w:sz w:val="28"/>
          <w:szCs w:val="28"/>
        </w:rPr>
        <w:t>;</w:t>
      </w:r>
      <w:r>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одиннадцатом после слов «</w:t>
      </w:r>
      <w:r w:rsidRPr="001B4076">
        <w:rPr>
          <w:rFonts w:ascii="Times New Roman" w:hAnsi="Times New Roman" w:cs="Times New Roman"/>
          <w:sz w:val="28"/>
          <w:szCs w:val="28"/>
        </w:rPr>
        <w:t>Расходы на безвозмездные перечисления</w:t>
      </w:r>
      <w:r>
        <w:rPr>
          <w:rFonts w:ascii="Times New Roman" w:hAnsi="Times New Roman" w:cs="Times New Roman"/>
          <w:sz w:val="28"/>
          <w:szCs w:val="28"/>
        </w:rPr>
        <w:t>» дополнить словами «</w:t>
      </w:r>
      <w:r w:rsidRPr="001B4076">
        <w:rPr>
          <w:rFonts w:ascii="Times New Roman" w:hAnsi="Times New Roman" w:cs="Times New Roman"/>
          <w:sz w:val="28"/>
          <w:szCs w:val="28"/>
        </w:rPr>
        <w:t>текущего характера</w:t>
      </w:r>
      <w:r>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тринадцатом после слов «</w:t>
      </w:r>
      <w:r w:rsidRPr="00D514C7">
        <w:rPr>
          <w:rFonts w:ascii="Times New Roman" w:hAnsi="Times New Roman" w:cs="Times New Roman"/>
          <w:sz w:val="28"/>
          <w:szCs w:val="28"/>
        </w:rPr>
        <w:t>010900000 «Затраты на изготовление готовой про</w:t>
      </w:r>
      <w:r>
        <w:rPr>
          <w:rFonts w:ascii="Times New Roman" w:hAnsi="Times New Roman" w:cs="Times New Roman"/>
          <w:sz w:val="28"/>
          <w:szCs w:val="28"/>
        </w:rPr>
        <w:t>дукции, выполнение работ, услуг» дополнить словами «</w:t>
      </w:r>
      <w:r w:rsidRPr="00D514C7">
        <w:rPr>
          <w:rFonts w:ascii="Times New Roman" w:hAnsi="Times New Roman" w:cs="Times New Roman"/>
          <w:sz w:val="28"/>
          <w:szCs w:val="28"/>
        </w:rPr>
        <w:t>, 011000000 «Затраты на биотрансформацию»</w:t>
      </w:r>
      <w:r>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пятнадцатый признать утратившим силу;</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абзацами следующего содержания:</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128CC">
        <w:rPr>
          <w:rFonts w:ascii="Times New Roman" w:hAnsi="Times New Roman" w:cs="Times New Roman"/>
          <w:sz w:val="28"/>
          <w:szCs w:val="28"/>
        </w:rPr>
        <w:t>Передача</w:t>
      </w:r>
      <w:r w:rsidRPr="007E7DD8">
        <w:rPr>
          <w:rFonts w:ascii="Times New Roman" w:hAnsi="Times New Roman" w:cs="Times New Roman"/>
          <w:sz w:val="28"/>
          <w:szCs w:val="28"/>
        </w:rPr>
        <w:t xml:space="preserve"> материальных запасов </w:t>
      </w:r>
      <w:r>
        <w:rPr>
          <w:rFonts w:ascii="Times New Roman" w:hAnsi="Times New Roman" w:cs="Times New Roman"/>
          <w:sz w:val="28"/>
          <w:szCs w:val="28"/>
        </w:rPr>
        <w:t>исполнителю (</w:t>
      </w:r>
      <w:r w:rsidRPr="007E7DD8">
        <w:rPr>
          <w:rFonts w:ascii="Times New Roman" w:hAnsi="Times New Roman" w:cs="Times New Roman"/>
          <w:sz w:val="28"/>
          <w:szCs w:val="28"/>
        </w:rPr>
        <w:t>подрядчику</w:t>
      </w:r>
      <w:r>
        <w:rPr>
          <w:rFonts w:ascii="Times New Roman" w:hAnsi="Times New Roman" w:cs="Times New Roman"/>
          <w:sz w:val="28"/>
          <w:szCs w:val="28"/>
        </w:rPr>
        <w:t>)</w:t>
      </w:r>
      <w:r w:rsidRPr="007E7DD8">
        <w:rPr>
          <w:rFonts w:ascii="Times New Roman" w:hAnsi="Times New Roman" w:cs="Times New Roman"/>
          <w:sz w:val="28"/>
          <w:szCs w:val="28"/>
        </w:rPr>
        <w:t xml:space="preserve"> для проведения строительных, ремонтных и иных работ из мат</w:t>
      </w:r>
      <w:r>
        <w:rPr>
          <w:rFonts w:ascii="Times New Roman" w:hAnsi="Times New Roman" w:cs="Times New Roman"/>
          <w:sz w:val="28"/>
          <w:szCs w:val="28"/>
        </w:rPr>
        <w:t>ериалов заказчика отражается по </w:t>
      </w:r>
      <w:r w:rsidRPr="007E7DD8">
        <w:rPr>
          <w:rFonts w:ascii="Times New Roman" w:hAnsi="Times New Roman" w:cs="Times New Roman"/>
          <w:sz w:val="28"/>
          <w:szCs w:val="28"/>
        </w:rPr>
        <w:t xml:space="preserve">дебету </w:t>
      </w:r>
      <w:r w:rsidRPr="00CA471C">
        <w:rPr>
          <w:rFonts w:ascii="Times New Roman" w:hAnsi="Times New Roman" w:cs="Times New Roman"/>
          <w:sz w:val="28"/>
          <w:szCs w:val="28"/>
        </w:rPr>
        <w:t xml:space="preserve">соответствующих счетов аналитического учета счета 010500000 «Материальные запасы» </w:t>
      </w:r>
      <w:r w:rsidRPr="007E7DD8">
        <w:rPr>
          <w:rFonts w:ascii="Times New Roman" w:hAnsi="Times New Roman" w:cs="Times New Roman"/>
          <w:sz w:val="28"/>
          <w:szCs w:val="28"/>
        </w:rPr>
        <w:t xml:space="preserve">и кредиту соответствующих счетов аналитического учета счета 010500000 </w:t>
      </w:r>
      <w:r>
        <w:rPr>
          <w:rFonts w:ascii="Times New Roman" w:hAnsi="Times New Roman" w:cs="Times New Roman"/>
          <w:sz w:val="28"/>
          <w:szCs w:val="28"/>
        </w:rPr>
        <w:t>«</w:t>
      </w:r>
      <w:r w:rsidRPr="007E7DD8">
        <w:rPr>
          <w:rFonts w:ascii="Times New Roman" w:hAnsi="Times New Roman" w:cs="Times New Roman"/>
          <w:sz w:val="28"/>
          <w:szCs w:val="28"/>
        </w:rPr>
        <w:t>Материальные запасы</w:t>
      </w:r>
      <w:r>
        <w:rPr>
          <w:rFonts w:ascii="Times New Roman" w:hAnsi="Times New Roman" w:cs="Times New Roman"/>
          <w:sz w:val="28"/>
          <w:szCs w:val="28"/>
        </w:rPr>
        <w:t>». Списание израсходованных при </w:t>
      </w:r>
      <w:r w:rsidRPr="00FD5DAD">
        <w:rPr>
          <w:rFonts w:ascii="Times New Roman" w:hAnsi="Times New Roman" w:cs="Times New Roman"/>
          <w:sz w:val="28"/>
          <w:szCs w:val="28"/>
        </w:rPr>
        <w:t xml:space="preserve">оказании </w:t>
      </w:r>
      <w:r w:rsidRPr="00E76A5B">
        <w:rPr>
          <w:rFonts w:ascii="Times New Roman" w:hAnsi="Times New Roman" w:cs="Times New Roman"/>
          <w:sz w:val="28"/>
          <w:szCs w:val="28"/>
        </w:rPr>
        <w:t xml:space="preserve">строительных, ремонтных и иных работ </w:t>
      </w:r>
      <w:r w:rsidRPr="00FD5DAD">
        <w:rPr>
          <w:rFonts w:ascii="Times New Roman" w:hAnsi="Times New Roman" w:cs="Times New Roman"/>
          <w:sz w:val="28"/>
          <w:szCs w:val="28"/>
        </w:rPr>
        <w:t xml:space="preserve">материалов заказчика </w:t>
      </w:r>
      <w:r>
        <w:rPr>
          <w:rFonts w:ascii="Times New Roman" w:hAnsi="Times New Roman" w:cs="Times New Roman"/>
          <w:sz w:val="28"/>
          <w:szCs w:val="28"/>
        </w:rPr>
        <w:t xml:space="preserve">осуществляется </w:t>
      </w:r>
      <w:r w:rsidRPr="00FD5DAD">
        <w:rPr>
          <w:rFonts w:ascii="Times New Roman" w:hAnsi="Times New Roman" w:cs="Times New Roman"/>
          <w:sz w:val="28"/>
          <w:szCs w:val="28"/>
        </w:rPr>
        <w:t>на основании представленных исполнителем (подрядчиком) документов</w:t>
      </w:r>
      <w:r>
        <w:rPr>
          <w:rFonts w:ascii="Times New Roman" w:hAnsi="Times New Roman" w:cs="Times New Roman"/>
          <w:sz w:val="28"/>
          <w:szCs w:val="28"/>
        </w:rPr>
        <w:t>, подтверждающих их расход,</w:t>
      </w:r>
      <w:r w:rsidRPr="00FD5DAD">
        <w:rPr>
          <w:rFonts w:ascii="Times New Roman" w:hAnsi="Times New Roman" w:cs="Times New Roman"/>
          <w:sz w:val="28"/>
          <w:szCs w:val="28"/>
        </w:rPr>
        <w:t xml:space="preserve"> </w:t>
      </w:r>
      <w:r>
        <w:rPr>
          <w:rFonts w:ascii="Times New Roman" w:hAnsi="Times New Roman" w:cs="Times New Roman"/>
          <w:sz w:val="28"/>
          <w:szCs w:val="28"/>
        </w:rPr>
        <w:t>и</w:t>
      </w:r>
      <w:r w:rsidRPr="00FD5DAD">
        <w:rPr>
          <w:rFonts w:ascii="Times New Roman" w:hAnsi="Times New Roman" w:cs="Times New Roman"/>
          <w:sz w:val="28"/>
          <w:szCs w:val="28"/>
        </w:rPr>
        <w:t xml:space="preserve"> отражается по дебету соответствующих счетов аналитического учета счет</w:t>
      </w:r>
      <w:r>
        <w:rPr>
          <w:rFonts w:ascii="Times New Roman" w:hAnsi="Times New Roman" w:cs="Times New Roman"/>
          <w:sz w:val="28"/>
          <w:szCs w:val="28"/>
        </w:rPr>
        <w:t>ов</w:t>
      </w:r>
      <w:r w:rsidRPr="00FD5DAD">
        <w:rPr>
          <w:rFonts w:ascii="Times New Roman" w:hAnsi="Times New Roman" w:cs="Times New Roman"/>
          <w:sz w:val="28"/>
          <w:szCs w:val="28"/>
        </w:rPr>
        <w:t xml:space="preserve"> 040120272 «Расходование материальных запасов», 010900000 «Затраты на изготовление готовой продукции, выполнение работ, услуг» (010960272, 010970272, 01</w:t>
      </w:r>
      <w:r>
        <w:rPr>
          <w:rFonts w:ascii="Times New Roman" w:hAnsi="Times New Roman" w:cs="Times New Roman"/>
          <w:sz w:val="28"/>
          <w:szCs w:val="28"/>
        </w:rPr>
        <w:t>0980272), 011000000 «Затраты на </w:t>
      </w:r>
      <w:r w:rsidRPr="00FD5DAD">
        <w:rPr>
          <w:rFonts w:ascii="Times New Roman" w:hAnsi="Times New Roman" w:cs="Times New Roman"/>
          <w:sz w:val="28"/>
          <w:szCs w:val="28"/>
        </w:rPr>
        <w:t>биотрансформацию»</w:t>
      </w:r>
      <w:r>
        <w:rPr>
          <w:rFonts w:ascii="Times New Roman" w:hAnsi="Times New Roman" w:cs="Times New Roman"/>
          <w:sz w:val="28"/>
          <w:szCs w:val="28"/>
        </w:rPr>
        <w:t>, 010600000 «Вложения в нефинансовые активы»</w:t>
      </w:r>
      <w:r w:rsidRPr="00FD5DAD">
        <w:rPr>
          <w:rFonts w:ascii="Times New Roman" w:hAnsi="Times New Roman" w:cs="Times New Roman"/>
          <w:sz w:val="28"/>
          <w:szCs w:val="28"/>
        </w:rPr>
        <w:t xml:space="preserve"> и кредиту соответствующих счетов аналитического учета счета 010500000 «Материальные </w:t>
      </w:r>
      <w:r w:rsidRPr="00FD5DAD">
        <w:rPr>
          <w:rFonts w:ascii="Times New Roman" w:hAnsi="Times New Roman" w:cs="Times New Roman"/>
          <w:sz w:val="28"/>
          <w:szCs w:val="28"/>
        </w:rPr>
        <w:lastRenderedPageBreak/>
        <w:t>запасы»</w:t>
      </w:r>
      <w:r>
        <w:rPr>
          <w:rFonts w:ascii="Times New Roman" w:hAnsi="Times New Roman" w:cs="Times New Roman"/>
          <w:sz w:val="28"/>
          <w:szCs w:val="28"/>
        </w:rPr>
        <w:t>.</w:t>
      </w:r>
    </w:p>
    <w:p w:rsidR="0031580E" w:rsidRPr="00510603" w:rsidRDefault="0031580E" w:rsidP="0031580E">
      <w:pPr>
        <w:spacing w:line="360" w:lineRule="auto"/>
        <w:ind w:firstLine="708"/>
        <w:jc w:val="both"/>
        <w:rPr>
          <w:sz w:val="28"/>
          <w:szCs w:val="28"/>
        </w:rPr>
      </w:pPr>
      <w:r w:rsidRPr="00C8053B">
        <w:rPr>
          <w:sz w:val="28"/>
          <w:szCs w:val="28"/>
        </w:rPr>
        <w:t>Расходы на приобретение (изготовление) венков, цветов, а также оплата услуг по их изготовлению при выдаче ответственном лицу в целях возложения к</w:t>
      </w:r>
      <w:r>
        <w:rPr>
          <w:sz w:val="28"/>
          <w:szCs w:val="28"/>
        </w:rPr>
        <w:t> </w:t>
      </w:r>
      <w:r w:rsidRPr="00C8053B">
        <w:rPr>
          <w:sz w:val="28"/>
          <w:szCs w:val="28"/>
        </w:rPr>
        <w:t>памятникам и памятным знакам относятся на финансовый результат текущего года по дебету счета 040120226 «Расходы на прочие работы, услуги» и кредиту соответствующих счетов аналитического учет счета 010500000 «Материальные запасы» без отражения на забалансовом счете 07 «Награды, призы, кубки и ценные подарки, сувениры.</w:t>
      </w:r>
      <w:r>
        <w:rPr>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6B2FE4">
        <w:rPr>
          <w:rFonts w:ascii="Times New Roman" w:hAnsi="Times New Roman" w:cs="Times New Roman"/>
          <w:sz w:val="28"/>
          <w:szCs w:val="28"/>
        </w:rPr>
        <w:t>)</w:t>
      </w:r>
      <w:r>
        <w:rPr>
          <w:rFonts w:ascii="Times New Roman" w:hAnsi="Times New Roman" w:cs="Times New Roman"/>
          <w:sz w:val="28"/>
          <w:szCs w:val="28"/>
        </w:rPr>
        <w:t xml:space="preserve"> в пункте 39 слова «– </w:t>
      </w:r>
      <w:r w:rsidRPr="008F1797">
        <w:rPr>
          <w:rFonts w:ascii="Times New Roman" w:hAnsi="Times New Roman" w:cs="Times New Roman"/>
          <w:sz w:val="28"/>
          <w:szCs w:val="28"/>
        </w:rPr>
        <w:t>Требования</w:t>
      </w:r>
      <w:r>
        <w:rPr>
          <w:rFonts w:ascii="Times New Roman" w:hAnsi="Times New Roman" w:cs="Times New Roman"/>
          <w:sz w:val="28"/>
          <w:szCs w:val="28"/>
        </w:rPr>
        <w:t>-</w:t>
      </w:r>
      <w:r w:rsidRPr="008F1797">
        <w:rPr>
          <w:rFonts w:ascii="Times New Roman" w:hAnsi="Times New Roman" w:cs="Times New Roman"/>
          <w:sz w:val="28"/>
          <w:szCs w:val="28"/>
        </w:rPr>
        <w:t>накладной (ф.</w:t>
      </w:r>
      <w:r>
        <w:rPr>
          <w:rFonts w:ascii="Times New Roman" w:hAnsi="Times New Roman" w:cs="Times New Roman"/>
          <w:sz w:val="28"/>
          <w:szCs w:val="28"/>
        </w:rPr>
        <w:t> </w:t>
      </w:r>
      <w:r w:rsidRPr="008F1797">
        <w:rPr>
          <w:rFonts w:ascii="Times New Roman" w:hAnsi="Times New Roman" w:cs="Times New Roman"/>
          <w:sz w:val="28"/>
          <w:szCs w:val="28"/>
        </w:rPr>
        <w:t>0504204)</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 в абзаце первом пункта 41 слова «</w:t>
      </w:r>
      <w:r w:rsidRPr="008F63D7">
        <w:rPr>
          <w:rFonts w:ascii="Times New Roman" w:hAnsi="Times New Roman" w:cs="Times New Roman"/>
          <w:sz w:val="28"/>
          <w:szCs w:val="28"/>
        </w:rPr>
        <w:t>на осн</w:t>
      </w:r>
      <w:r>
        <w:rPr>
          <w:rFonts w:ascii="Times New Roman" w:hAnsi="Times New Roman" w:cs="Times New Roman"/>
          <w:sz w:val="28"/>
          <w:szCs w:val="28"/>
        </w:rPr>
        <w:t>овании Требования-накладной (ф. </w:t>
      </w:r>
      <w:r w:rsidRPr="008F63D7">
        <w:rPr>
          <w:rFonts w:ascii="Times New Roman" w:hAnsi="Times New Roman" w:cs="Times New Roman"/>
          <w:sz w:val="28"/>
          <w:szCs w:val="28"/>
        </w:rPr>
        <w:t>0504204)</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 в пункте 45 слова «</w:t>
      </w:r>
      <w:r w:rsidRPr="008F63D7">
        <w:rPr>
          <w:rFonts w:ascii="Times New Roman" w:hAnsi="Times New Roman" w:cs="Times New Roman"/>
          <w:sz w:val="28"/>
          <w:szCs w:val="28"/>
        </w:rPr>
        <w:t>: Акта приемки материал</w:t>
      </w:r>
      <w:r>
        <w:rPr>
          <w:rFonts w:ascii="Times New Roman" w:hAnsi="Times New Roman" w:cs="Times New Roman"/>
          <w:sz w:val="28"/>
          <w:szCs w:val="28"/>
        </w:rPr>
        <w:t>ов (материальных ценностей) (ф. </w:t>
      </w:r>
      <w:r w:rsidRPr="008F63D7">
        <w:rPr>
          <w:rFonts w:ascii="Times New Roman" w:hAnsi="Times New Roman" w:cs="Times New Roman"/>
          <w:sz w:val="28"/>
          <w:szCs w:val="28"/>
        </w:rPr>
        <w:t>0504220), накладной поставщика (и других аналогичных документов) и</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23) в пункте 46 слова «: </w:t>
      </w:r>
      <w:r w:rsidRPr="00E254A1">
        <w:rPr>
          <w:rFonts w:ascii="Times New Roman" w:hAnsi="Times New Roman" w:cs="Times New Roman"/>
          <w:sz w:val="28"/>
          <w:szCs w:val="28"/>
        </w:rPr>
        <w:t>Акта приемки материал</w:t>
      </w:r>
      <w:r>
        <w:rPr>
          <w:rFonts w:ascii="Times New Roman" w:hAnsi="Times New Roman" w:cs="Times New Roman"/>
          <w:sz w:val="28"/>
          <w:szCs w:val="28"/>
        </w:rPr>
        <w:t>ов (материальных ценностей) (ф. </w:t>
      </w:r>
      <w:r w:rsidRPr="00E254A1">
        <w:rPr>
          <w:rFonts w:ascii="Times New Roman" w:hAnsi="Times New Roman" w:cs="Times New Roman"/>
          <w:sz w:val="28"/>
          <w:szCs w:val="28"/>
        </w:rPr>
        <w:t>0504</w:t>
      </w:r>
      <w:r>
        <w:rPr>
          <w:rFonts w:ascii="Times New Roman" w:hAnsi="Times New Roman" w:cs="Times New Roman"/>
          <w:sz w:val="28"/>
          <w:szCs w:val="28"/>
        </w:rPr>
        <w:t>220), Бухгалтерской справки (ф. </w:t>
      </w:r>
      <w:r w:rsidRPr="00E254A1">
        <w:rPr>
          <w:rFonts w:ascii="Times New Roman" w:hAnsi="Times New Roman" w:cs="Times New Roman"/>
          <w:sz w:val="28"/>
          <w:szCs w:val="28"/>
        </w:rPr>
        <w:t>0504833) с приложением расчета, накладной поставщика (и других аналогичных документов) и отражается</w:t>
      </w:r>
      <w:r>
        <w:rPr>
          <w:rFonts w:ascii="Times New Roman" w:hAnsi="Times New Roman" w:cs="Times New Roman"/>
          <w:sz w:val="28"/>
          <w:szCs w:val="28"/>
        </w:rPr>
        <w:t>» заменить словами «</w:t>
      </w:r>
      <w:r w:rsidRPr="008F63D7">
        <w:rPr>
          <w:rFonts w:ascii="Times New Roman" w:hAnsi="Times New Roman" w:cs="Times New Roman"/>
          <w:sz w:val="28"/>
          <w:szCs w:val="28"/>
        </w:rPr>
        <w:t>с приложением расчета</w:t>
      </w:r>
      <w:r>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C67512">
        <w:rPr>
          <w:rFonts w:ascii="Times New Roman" w:hAnsi="Times New Roman" w:cs="Times New Roman"/>
          <w:sz w:val="28"/>
          <w:szCs w:val="28"/>
        </w:rPr>
        <w:t>2</w:t>
      </w:r>
      <w:r>
        <w:rPr>
          <w:rFonts w:ascii="Times New Roman" w:hAnsi="Times New Roman" w:cs="Times New Roman"/>
          <w:sz w:val="28"/>
          <w:szCs w:val="28"/>
        </w:rPr>
        <w:t>4</w:t>
      </w:r>
      <w:r w:rsidRPr="00C67512">
        <w:rPr>
          <w:rFonts w:ascii="Times New Roman" w:hAnsi="Times New Roman" w:cs="Times New Roman"/>
          <w:sz w:val="28"/>
          <w:szCs w:val="28"/>
        </w:rPr>
        <w:t>) в пункте</w:t>
      </w:r>
      <w:r>
        <w:rPr>
          <w:rFonts w:ascii="Times New Roman" w:hAnsi="Times New Roman" w:cs="Times New Roman"/>
          <w:sz w:val="28"/>
          <w:szCs w:val="28"/>
        </w:rPr>
        <w:t xml:space="preserve"> 47:</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первом слова «</w:t>
      </w:r>
      <w:r w:rsidRPr="008F63D7">
        <w:rPr>
          <w:rFonts w:ascii="Times New Roman" w:hAnsi="Times New Roman" w:cs="Times New Roman"/>
          <w:sz w:val="28"/>
          <w:szCs w:val="28"/>
        </w:rPr>
        <w:t xml:space="preserve">осуществляется на основании Справки-отчета кассира (ф. 0330106), </w:t>
      </w:r>
      <w:r>
        <w:rPr>
          <w:rFonts w:ascii="Times New Roman" w:hAnsi="Times New Roman" w:cs="Times New Roman"/>
          <w:sz w:val="28"/>
          <w:szCs w:val="28"/>
        </w:rPr>
        <w:t>Приходного кассового ордера (ф. </w:t>
      </w:r>
      <w:r w:rsidRPr="008F63D7">
        <w:rPr>
          <w:rFonts w:ascii="Times New Roman" w:hAnsi="Times New Roman" w:cs="Times New Roman"/>
          <w:sz w:val="28"/>
          <w:szCs w:val="28"/>
        </w:rPr>
        <w:t>0310001),</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абзаце втором слова «– </w:t>
      </w:r>
      <w:r w:rsidRPr="008F63D7">
        <w:rPr>
          <w:rFonts w:ascii="Times New Roman" w:hAnsi="Times New Roman" w:cs="Times New Roman"/>
          <w:sz w:val="28"/>
          <w:szCs w:val="28"/>
        </w:rPr>
        <w:t>Бухгалтерской справки (ф. 0504833)</w:t>
      </w:r>
      <w:r>
        <w:rPr>
          <w:rFonts w:ascii="Times New Roman" w:hAnsi="Times New Roman" w:cs="Times New Roman"/>
          <w:sz w:val="28"/>
          <w:szCs w:val="28"/>
        </w:rPr>
        <w:t>» исключить;</w:t>
      </w:r>
    </w:p>
    <w:p w:rsidR="0031580E" w:rsidRPr="00E254A1"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третьем слова «</w:t>
      </w:r>
      <w:r w:rsidRPr="00C67512">
        <w:rPr>
          <w:rFonts w:ascii="Times New Roman" w:hAnsi="Times New Roman" w:cs="Times New Roman"/>
          <w:sz w:val="28"/>
          <w:szCs w:val="28"/>
        </w:rPr>
        <w:t>(на основании инвентаризационных описей)</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25) пункт 50 изложить в следующей редакции:</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F63D7">
        <w:rPr>
          <w:rFonts w:ascii="Times New Roman" w:hAnsi="Times New Roman" w:cs="Times New Roman"/>
          <w:sz w:val="28"/>
          <w:szCs w:val="28"/>
        </w:rPr>
        <w:t xml:space="preserve">50. Аналитический учет по счету 010600000 </w:t>
      </w:r>
      <w:r>
        <w:rPr>
          <w:rFonts w:ascii="Times New Roman" w:hAnsi="Times New Roman" w:cs="Times New Roman"/>
          <w:sz w:val="28"/>
          <w:szCs w:val="28"/>
        </w:rPr>
        <w:t>«</w:t>
      </w:r>
      <w:r w:rsidRPr="008F63D7">
        <w:rPr>
          <w:rFonts w:ascii="Times New Roman" w:hAnsi="Times New Roman" w:cs="Times New Roman"/>
          <w:sz w:val="28"/>
          <w:szCs w:val="28"/>
        </w:rPr>
        <w:t>Вложения в нефинансовые активы</w:t>
      </w:r>
      <w:r>
        <w:rPr>
          <w:rFonts w:ascii="Times New Roman" w:hAnsi="Times New Roman" w:cs="Times New Roman"/>
          <w:sz w:val="28"/>
          <w:szCs w:val="28"/>
        </w:rPr>
        <w:t>»</w:t>
      </w:r>
      <w:r w:rsidRPr="008F63D7">
        <w:rPr>
          <w:rFonts w:ascii="Times New Roman" w:hAnsi="Times New Roman" w:cs="Times New Roman"/>
          <w:sz w:val="28"/>
          <w:szCs w:val="28"/>
        </w:rPr>
        <w:t xml:space="preserve"> ведется в разрезе объектов капитальных вложений (основных средств, материальных запасов, нематериальных активов, непроизведенных активов, объектов финансовой аренды</w:t>
      </w:r>
      <w:r>
        <w:rPr>
          <w:rFonts w:ascii="Times New Roman" w:hAnsi="Times New Roman" w:cs="Times New Roman"/>
          <w:sz w:val="28"/>
          <w:szCs w:val="28"/>
        </w:rPr>
        <w:t>, биологических активов, прав пользования нематериальными активами, имущества в концессии</w:t>
      </w:r>
      <w:r w:rsidRPr="008F63D7">
        <w:rPr>
          <w:rFonts w:ascii="Times New Roman" w:hAnsi="Times New Roman" w:cs="Times New Roman"/>
          <w:sz w:val="28"/>
          <w:szCs w:val="28"/>
        </w:rPr>
        <w:t xml:space="preserve">), идентификационных </w:t>
      </w:r>
      <w:r w:rsidRPr="008F63D7">
        <w:rPr>
          <w:rFonts w:ascii="Times New Roman" w:hAnsi="Times New Roman" w:cs="Times New Roman"/>
          <w:sz w:val="28"/>
          <w:szCs w:val="28"/>
        </w:rPr>
        <w:lastRenderedPageBreak/>
        <w:t>номеров объектов нефинансовых активов (кадастровых (при наличии), учетных номеров</w:t>
      </w:r>
      <w:r>
        <w:rPr>
          <w:rFonts w:ascii="Times New Roman" w:hAnsi="Times New Roman" w:cs="Times New Roman"/>
          <w:sz w:val="28"/>
          <w:szCs w:val="28"/>
        </w:rPr>
        <w:t>,</w:t>
      </w:r>
      <w:r w:rsidRPr="008F63D7">
        <w:rPr>
          <w:rFonts w:ascii="Times New Roman" w:hAnsi="Times New Roman" w:cs="Times New Roman"/>
          <w:sz w:val="28"/>
          <w:szCs w:val="28"/>
        </w:rPr>
        <w:t xml:space="preserve"> </w:t>
      </w:r>
      <w:r>
        <w:rPr>
          <w:rFonts w:ascii="Times New Roman" w:hAnsi="Times New Roman" w:cs="Times New Roman"/>
          <w:sz w:val="28"/>
          <w:szCs w:val="28"/>
        </w:rPr>
        <w:t xml:space="preserve">уникальных кодов объекта капитального строительства, объекта недвижимого имущества, </w:t>
      </w:r>
      <w:r w:rsidRPr="00CD53D4">
        <w:rPr>
          <w:rFonts w:ascii="Times New Roman" w:hAnsi="Times New Roman" w:cs="Times New Roman"/>
          <w:sz w:val="28"/>
          <w:szCs w:val="28"/>
        </w:rPr>
        <w:t>содержащихся в документе, устанавливающем распределение предусмотренных законом (решением) о бюджете бюджетных ассигнований на реализацию инвестиционных проектов</w:t>
      </w:r>
      <w:r>
        <w:rPr>
          <w:rFonts w:ascii="Times New Roman" w:hAnsi="Times New Roman" w:cs="Times New Roman"/>
          <w:sz w:val="28"/>
          <w:szCs w:val="28"/>
        </w:rPr>
        <w:t>, ответственных лиц, с </w:t>
      </w:r>
      <w:r w:rsidRPr="008F63D7">
        <w:rPr>
          <w:rFonts w:ascii="Times New Roman" w:hAnsi="Times New Roman" w:cs="Times New Roman"/>
          <w:sz w:val="28"/>
          <w:szCs w:val="28"/>
        </w:rPr>
        <w:t xml:space="preserve">указанием при учете вложений в имущество концедента (на соответствующих счетах аналитического учета счета 010690000 </w:t>
      </w:r>
      <w:r>
        <w:rPr>
          <w:rFonts w:ascii="Times New Roman" w:hAnsi="Times New Roman" w:cs="Times New Roman"/>
          <w:sz w:val="28"/>
          <w:szCs w:val="28"/>
        </w:rPr>
        <w:t>«</w:t>
      </w:r>
      <w:r w:rsidRPr="008F63D7">
        <w:rPr>
          <w:rFonts w:ascii="Times New Roman" w:hAnsi="Times New Roman" w:cs="Times New Roman"/>
          <w:sz w:val="28"/>
          <w:szCs w:val="28"/>
        </w:rPr>
        <w:t>Вложения в имущество концедента</w:t>
      </w:r>
      <w:r>
        <w:rPr>
          <w:rFonts w:ascii="Times New Roman" w:hAnsi="Times New Roman" w:cs="Times New Roman"/>
          <w:sz w:val="28"/>
          <w:szCs w:val="28"/>
        </w:rPr>
        <w:t>»</w:t>
      </w:r>
      <w:r w:rsidRPr="008F63D7">
        <w:rPr>
          <w:rFonts w:ascii="Times New Roman" w:hAnsi="Times New Roman" w:cs="Times New Roman"/>
          <w:sz w:val="28"/>
          <w:szCs w:val="28"/>
        </w:rPr>
        <w:t>) дополнительного аналитического признака - контрагент и правовое основание поступления (наименование концессионера и реквизиты концессионного соглашения).</w:t>
      </w:r>
      <w:r>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26) в пункте 51:</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первом после слова «</w:t>
      </w:r>
      <w:r w:rsidRPr="001D0D18">
        <w:rPr>
          <w:rFonts w:ascii="Times New Roman" w:hAnsi="Times New Roman" w:cs="Times New Roman"/>
          <w:sz w:val="28"/>
          <w:szCs w:val="28"/>
        </w:rPr>
        <w:t>непроизведенных</w:t>
      </w:r>
      <w:r>
        <w:rPr>
          <w:rFonts w:ascii="Times New Roman" w:hAnsi="Times New Roman" w:cs="Times New Roman"/>
          <w:sz w:val="28"/>
          <w:szCs w:val="28"/>
        </w:rPr>
        <w:t>» дополнить словом «, биологических»;</w:t>
      </w:r>
    </w:p>
    <w:p w:rsidR="0031580E" w:rsidRPr="001D0D18"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четвертом после цифр «</w:t>
      </w:r>
      <w:r w:rsidRPr="008F63D7">
        <w:rPr>
          <w:rFonts w:ascii="Times New Roman" w:hAnsi="Times New Roman" w:cs="Times New Roman"/>
          <w:sz w:val="28"/>
          <w:szCs w:val="28"/>
        </w:rPr>
        <w:t>030404340</w:t>
      </w:r>
      <w:r>
        <w:rPr>
          <w:rFonts w:ascii="Times New Roman" w:hAnsi="Times New Roman" w:cs="Times New Roman"/>
          <w:sz w:val="28"/>
          <w:szCs w:val="28"/>
        </w:rPr>
        <w:t>» дополнить цифрами «, 030404350, 030404360»;</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 пункт 52 признать утратившим силу;</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28) в пункте 53:</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первом после слов «</w:t>
      </w:r>
      <w:r w:rsidRPr="008F63D7">
        <w:rPr>
          <w:rFonts w:ascii="Times New Roman" w:hAnsi="Times New Roman" w:cs="Times New Roman"/>
          <w:sz w:val="28"/>
          <w:szCs w:val="28"/>
        </w:rPr>
        <w:t xml:space="preserve">010500000 </w:t>
      </w:r>
      <w:r>
        <w:rPr>
          <w:rFonts w:ascii="Times New Roman" w:hAnsi="Times New Roman" w:cs="Times New Roman"/>
          <w:sz w:val="28"/>
          <w:szCs w:val="28"/>
        </w:rPr>
        <w:t>«</w:t>
      </w:r>
      <w:r w:rsidRPr="008F63D7">
        <w:rPr>
          <w:rFonts w:ascii="Times New Roman" w:hAnsi="Times New Roman" w:cs="Times New Roman"/>
          <w:sz w:val="28"/>
          <w:szCs w:val="28"/>
        </w:rPr>
        <w:t>Материальные запасы</w:t>
      </w:r>
      <w:r>
        <w:rPr>
          <w:rFonts w:ascii="Times New Roman" w:hAnsi="Times New Roman" w:cs="Times New Roman"/>
          <w:sz w:val="28"/>
          <w:szCs w:val="28"/>
        </w:rPr>
        <w:t>» дополнить словами «</w:t>
      </w:r>
      <w:r>
        <w:rPr>
          <w:rFonts w:ascii="Times New Roman" w:hAnsi="Times New Roman"/>
          <w:sz w:val="28"/>
        </w:rPr>
        <w:t>, 011300000 «Биологические активы</w:t>
      </w:r>
      <w:r>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четвертом слова «на основании Справки»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абзац шестой изложить в следующей редакции:</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F63D7">
        <w:rPr>
          <w:rFonts w:ascii="Times New Roman" w:hAnsi="Times New Roman" w:cs="Times New Roman"/>
          <w:sz w:val="28"/>
          <w:szCs w:val="28"/>
        </w:rPr>
        <w:t>передача произведенных вложений в</w:t>
      </w:r>
      <w:r>
        <w:rPr>
          <w:rFonts w:ascii="Times New Roman" w:hAnsi="Times New Roman" w:cs="Times New Roman"/>
          <w:sz w:val="28"/>
          <w:szCs w:val="28"/>
        </w:rPr>
        <w:t xml:space="preserve"> объекты нефинансовых активов в </w:t>
      </w:r>
      <w:r w:rsidRPr="008F63D7">
        <w:rPr>
          <w:rFonts w:ascii="Times New Roman" w:hAnsi="Times New Roman" w:cs="Times New Roman"/>
          <w:sz w:val="28"/>
          <w:szCs w:val="28"/>
        </w:rPr>
        <w:t xml:space="preserve">рамках расчетов между головным учреждением, обособленными подразделениями (филиалами) отражается на основании первичных учетных документов по соответствующим объектам учета по дебету соответствующих счетов аналитического учета счета 030404000 </w:t>
      </w:r>
      <w:r>
        <w:rPr>
          <w:rFonts w:ascii="Times New Roman" w:hAnsi="Times New Roman" w:cs="Times New Roman"/>
          <w:sz w:val="28"/>
          <w:szCs w:val="28"/>
        </w:rPr>
        <w:t>«</w:t>
      </w:r>
      <w:r w:rsidRPr="008F63D7">
        <w:rPr>
          <w:rFonts w:ascii="Times New Roman" w:hAnsi="Times New Roman" w:cs="Times New Roman"/>
          <w:sz w:val="28"/>
          <w:szCs w:val="28"/>
        </w:rPr>
        <w:t>Внутриведомственные расчеты</w:t>
      </w:r>
      <w:r>
        <w:rPr>
          <w:rFonts w:ascii="Times New Roman" w:hAnsi="Times New Roman" w:cs="Times New Roman"/>
          <w:sz w:val="28"/>
          <w:szCs w:val="28"/>
        </w:rPr>
        <w:t>»</w:t>
      </w:r>
      <w:r w:rsidRPr="008F63D7">
        <w:rPr>
          <w:rFonts w:ascii="Times New Roman" w:hAnsi="Times New Roman" w:cs="Times New Roman"/>
          <w:sz w:val="28"/>
          <w:szCs w:val="28"/>
        </w:rPr>
        <w:t xml:space="preserve"> (030404310, 030404320, 030404340</w:t>
      </w:r>
      <w:r>
        <w:rPr>
          <w:rFonts w:ascii="Times New Roman" w:hAnsi="Times New Roman" w:cs="Times New Roman"/>
          <w:sz w:val="28"/>
          <w:szCs w:val="28"/>
        </w:rPr>
        <w:t>, 030404360</w:t>
      </w:r>
      <w:r w:rsidRPr="008F63D7">
        <w:rPr>
          <w:rFonts w:ascii="Times New Roman" w:hAnsi="Times New Roman" w:cs="Times New Roman"/>
          <w:sz w:val="28"/>
          <w:szCs w:val="28"/>
        </w:rPr>
        <w:t xml:space="preserve">) и кредиту соответствующих счетов аналитического учета счета 010600000 </w:t>
      </w:r>
      <w:r>
        <w:rPr>
          <w:rFonts w:ascii="Times New Roman" w:hAnsi="Times New Roman" w:cs="Times New Roman"/>
          <w:sz w:val="28"/>
          <w:szCs w:val="28"/>
        </w:rPr>
        <w:t>«</w:t>
      </w:r>
      <w:r w:rsidRPr="008F63D7">
        <w:rPr>
          <w:rFonts w:ascii="Times New Roman" w:hAnsi="Times New Roman" w:cs="Times New Roman"/>
          <w:sz w:val="28"/>
          <w:szCs w:val="28"/>
        </w:rPr>
        <w:t>Вложения в нефинансовые активы</w:t>
      </w:r>
      <w:r>
        <w:rPr>
          <w:rFonts w:ascii="Times New Roman" w:hAnsi="Times New Roman" w:cs="Times New Roman"/>
          <w:sz w:val="28"/>
          <w:szCs w:val="28"/>
        </w:rPr>
        <w:t>»</w:t>
      </w:r>
      <w:r w:rsidRPr="008F63D7">
        <w:rPr>
          <w:rFonts w:ascii="Times New Roman" w:hAnsi="Times New Roman" w:cs="Times New Roman"/>
          <w:sz w:val="28"/>
          <w:szCs w:val="28"/>
        </w:rPr>
        <w:t xml:space="preserve"> (010611410, 010621410, 01062N420, 01062R420, 01062I420, 01062D420, 010624440, </w:t>
      </w:r>
      <w:r>
        <w:rPr>
          <w:rFonts w:ascii="Times New Roman" w:hAnsi="Times New Roman" w:cs="Times New Roman"/>
          <w:sz w:val="28"/>
          <w:szCs w:val="28"/>
        </w:rPr>
        <w:t xml:space="preserve">010627460, </w:t>
      </w:r>
      <w:r w:rsidRPr="008F63D7">
        <w:rPr>
          <w:rFonts w:ascii="Times New Roman" w:hAnsi="Times New Roman" w:cs="Times New Roman"/>
          <w:sz w:val="28"/>
          <w:szCs w:val="28"/>
        </w:rPr>
        <w:t>010631410, 01063N420, 01063R420, 01063I420, 01063D420, 010634440</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010637460, </w:t>
      </w:r>
      <w:r w:rsidRPr="008F63D7">
        <w:rPr>
          <w:rFonts w:ascii="Times New Roman" w:hAnsi="Times New Roman" w:cs="Times New Roman"/>
          <w:sz w:val="28"/>
          <w:szCs w:val="28"/>
        </w:rPr>
        <w:t>0106</w:t>
      </w:r>
      <w:r>
        <w:rPr>
          <w:rFonts w:ascii="Times New Roman" w:hAnsi="Times New Roman" w:cs="Times New Roman"/>
          <w:sz w:val="28"/>
          <w:szCs w:val="28"/>
        </w:rPr>
        <w:t>6</w:t>
      </w:r>
      <w:r w:rsidRPr="008F63D7">
        <w:rPr>
          <w:rFonts w:ascii="Times New Roman" w:hAnsi="Times New Roman" w:cs="Times New Roman"/>
          <w:sz w:val="28"/>
          <w:szCs w:val="28"/>
        </w:rPr>
        <w:t>N4</w:t>
      </w:r>
      <w:r>
        <w:rPr>
          <w:rFonts w:ascii="Times New Roman" w:hAnsi="Times New Roman" w:cs="Times New Roman"/>
          <w:sz w:val="28"/>
          <w:szCs w:val="28"/>
        </w:rPr>
        <w:t>5</w:t>
      </w:r>
      <w:r w:rsidRPr="008F63D7">
        <w:rPr>
          <w:rFonts w:ascii="Times New Roman" w:hAnsi="Times New Roman" w:cs="Times New Roman"/>
          <w:sz w:val="28"/>
          <w:szCs w:val="28"/>
        </w:rPr>
        <w:t>0, 0106</w:t>
      </w:r>
      <w:r>
        <w:rPr>
          <w:rFonts w:ascii="Times New Roman" w:hAnsi="Times New Roman" w:cs="Times New Roman"/>
          <w:sz w:val="28"/>
          <w:szCs w:val="28"/>
        </w:rPr>
        <w:t>6</w:t>
      </w:r>
      <w:r w:rsidRPr="008F63D7">
        <w:rPr>
          <w:rFonts w:ascii="Times New Roman" w:hAnsi="Times New Roman" w:cs="Times New Roman"/>
          <w:sz w:val="28"/>
          <w:szCs w:val="28"/>
        </w:rPr>
        <w:t>R4</w:t>
      </w:r>
      <w:r>
        <w:rPr>
          <w:rFonts w:ascii="Times New Roman" w:hAnsi="Times New Roman" w:cs="Times New Roman"/>
          <w:sz w:val="28"/>
          <w:szCs w:val="28"/>
        </w:rPr>
        <w:t>5</w:t>
      </w:r>
      <w:r w:rsidRPr="008F63D7">
        <w:rPr>
          <w:rFonts w:ascii="Times New Roman" w:hAnsi="Times New Roman" w:cs="Times New Roman"/>
          <w:sz w:val="28"/>
          <w:szCs w:val="28"/>
        </w:rPr>
        <w:t>0, 0106</w:t>
      </w:r>
      <w:r>
        <w:rPr>
          <w:rFonts w:ascii="Times New Roman" w:hAnsi="Times New Roman" w:cs="Times New Roman"/>
          <w:sz w:val="28"/>
          <w:szCs w:val="28"/>
        </w:rPr>
        <w:t>6</w:t>
      </w:r>
      <w:r w:rsidRPr="008F63D7">
        <w:rPr>
          <w:rFonts w:ascii="Times New Roman" w:hAnsi="Times New Roman" w:cs="Times New Roman"/>
          <w:sz w:val="28"/>
          <w:szCs w:val="28"/>
        </w:rPr>
        <w:t>I4</w:t>
      </w:r>
      <w:r>
        <w:rPr>
          <w:rFonts w:ascii="Times New Roman" w:hAnsi="Times New Roman" w:cs="Times New Roman"/>
          <w:sz w:val="28"/>
          <w:szCs w:val="28"/>
        </w:rPr>
        <w:t>5</w:t>
      </w:r>
      <w:r w:rsidRPr="008F63D7">
        <w:rPr>
          <w:rFonts w:ascii="Times New Roman" w:hAnsi="Times New Roman" w:cs="Times New Roman"/>
          <w:sz w:val="28"/>
          <w:szCs w:val="28"/>
        </w:rPr>
        <w:t>0, 0106</w:t>
      </w:r>
      <w:r>
        <w:rPr>
          <w:rFonts w:ascii="Times New Roman" w:hAnsi="Times New Roman" w:cs="Times New Roman"/>
          <w:sz w:val="28"/>
          <w:szCs w:val="28"/>
        </w:rPr>
        <w:t>6</w:t>
      </w:r>
      <w:r w:rsidRPr="008F63D7">
        <w:rPr>
          <w:rFonts w:ascii="Times New Roman" w:hAnsi="Times New Roman" w:cs="Times New Roman"/>
          <w:sz w:val="28"/>
          <w:szCs w:val="28"/>
        </w:rPr>
        <w:t>D4</w:t>
      </w:r>
      <w:r>
        <w:rPr>
          <w:rFonts w:ascii="Times New Roman" w:hAnsi="Times New Roman" w:cs="Times New Roman"/>
          <w:sz w:val="28"/>
          <w:szCs w:val="28"/>
        </w:rPr>
        <w:t>5</w:t>
      </w:r>
      <w:r w:rsidRPr="008F63D7">
        <w:rPr>
          <w:rFonts w:ascii="Times New Roman" w:hAnsi="Times New Roman" w:cs="Times New Roman"/>
          <w:sz w:val="28"/>
          <w:szCs w:val="28"/>
        </w:rPr>
        <w:t>0);</w:t>
      </w:r>
      <w:r>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абзац седьмой изложить в следующей редакции:</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F63D7">
        <w:rPr>
          <w:rFonts w:ascii="Times New Roman" w:hAnsi="Times New Roman" w:cs="Times New Roman"/>
          <w:sz w:val="28"/>
          <w:szCs w:val="28"/>
        </w:rPr>
        <w:t>передача произведенных вложений</w:t>
      </w:r>
      <w:r>
        <w:rPr>
          <w:rFonts w:ascii="Times New Roman" w:hAnsi="Times New Roman" w:cs="Times New Roman"/>
          <w:sz w:val="28"/>
          <w:szCs w:val="28"/>
        </w:rPr>
        <w:t xml:space="preserve"> в объекты нефинансовых активов</w:t>
      </w:r>
      <w:r>
        <w:rPr>
          <w:rFonts w:ascii="Times New Roman" w:hAnsi="Times New Roman" w:cs="Times New Roman"/>
          <w:sz w:val="28"/>
          <w:szCs w:val="28"/>
        </w:rPr>
        <w:br/>
      </w:r>
      <w:r w:rsidRPr="008F63D7">
        <w:rPr>
          <w:rFonts w:ascii="Times New Roman" w:hAnsi="Times New Roman" w:cs="Times New Roman"/>
          <w:sz w:val="28"/>
          <w:szCs w:val="28"/>
        </w:rPr>
        <w:t>при их передаче государственным и муниципал</w:t>
      </w:r>
      <w:r>
        <w:rPr>
          <w:rFonts w:ascii="Times New Roman" w:hAnsi="Times New Roman" w:cs="Times New Roman"/>
          <w:sz w:val="28"/>
          <w:szCs w:val="28"/>
        </w:rPr>
        <w:t>ьным предприятиям отражается на </w:t>
      </w:r>
      <w:r w:rsidRPr="008F63D7">
        <w:rPr>
          <w:rFonts w:ascii="Times New Roman" w:hAnsi="Times New Roman" w:cs="Times New Roman"/>
          <w:sz w:val="28"/>
          <w:szCs w:val="28"/>
        </w:rPr>
        <w:t xml:space="preserve">основании первичных учетных документов по соответствующим объектам учета  по дебету соответствующих счетов аналитического учета счетов 040120240 </w:t>
      </w:r>
      <w:r>
        <w:rPr>
          <w:rFonts w:ascii="Times New Roman" w:hAnsi="Times New Roman" w:cs="Times New Roman"/>
          <w:sz w:val="28"/>
          <w:szCs w:val="28"/>
        </w:rPr>
        <w:t>«</w:t>
      </w:r>
      <w:r w:rsidRPr="008F63D7">
        <w:rPr>
          <w:rFonts w:ascii="Times New Roman" w:hAnsi="Times New Roman" w:cs="Times New Roman"/>
          <w:sz w:val="28"/>
          <w:szCs w:val="28"/>
        </w:rPr>
        <w:t>Расходы на безвозмездные перечисления организациям текущего характера</w:t>
      </w:r>
      <w:r>
        <w:rPr>
          <w:rFonts w:ascii="Times New Roman" w:hAnsi="Times New Roman" w:cs="Times New Roman"/>
          <w:sz w:val="28"/>
          <w:szCs w:val="28"/>
        </w:rPr>
        <w:t>»</w:t>
      </w:r>
      <w:r w:rsidRPr="008F63D7">
        <w:rPr>
          <w:rFonts w:ascii="Times New Roman" w:hAnsi="Times New Roman" w:cs="Times New Roman"/>
          <w:sz w:val="28"/>
          <w:szCs w:val="28"/>
        </w:rPr>
        <w:t xml:space="preserve">, 040120280 </w:t>
      </w:r>
      <w:r>
        <w:rPr>
          <w:rFonts w:ascii="Times New Roman" w:hAnsi="Times New Roman" w:cs="Times New Roman"/>
          <w:sz w:val="28"/>
          <w:szCs w:val="28"/>
        </w:rPr>
        <w:t>«</w:t>
      </w:r>
      <w:r w:rsidRPr="008F63D7">
        <w:rPr>
          <w:rFonts w:ascii="Times New Roman" w:hAnsi="Times New Roman" w:cs="Times New Roman"/>
          <w:sz w:val="28"/>
          <w:szCs w:val="28"/>
        </w:rPr>
        <w:t>Расходы на безвозмездные перечисления капитального характера организациям</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соответствующих счетов аналитического учета счета 010600000 </w:t>
      </w:r>
      <w:r>
        <w:rPr>
          <w:rFonts w:ascii="Times New Roman" w:hAnsi="Times New Roman" w:cs="Times New Roman"/>
          <w:sz w:val="28"/>
          <w:szCs w:val="28"/>
        </w:rPr>
        <w:t>«</w:t>
      </w:r>
      <w:r w:rsidRPr="008F63D7">
        <w:rPr>
          <w:rFonts w:ascii="Times New Roman" w:hAnsi="Times New Roman" w:cs="Times New Roman"/>
          <w:sz w:val="28"/>
          <w:szCs w:val="28"/>
        </w:rPr>
        <w:t>Вложения в нефинансовые активы</w:t>
      </w:r>
      <w:r>
        <w:rPr>
          <w:rFonts w:ascii="Times New Roman" w:hAnsi="Times New Roman" w:cs="Times New Roman"/>
          <w:sz w:val="28"/>
          <w:szCs w:val="28"/>
        </w:rPr>
        <w:t>»</w:t>
      </w:r>
      <w:r w:rsidRPr="008F63D7">
        <w:rPr>
          <w:rFonts w:ascii="Times New Roman" w:hAnsi="Times New Roman" w:cs="Times New Roman"/>
          <w:sz w:val="28"/>
          <w:szCs w:val="28"/>
        </w:rPr>
        <w:t xml:space="preserve"> (010611410, 010621410, 01062N420, 01062R420, 01062I420, 01062D420, 010624440, 010631410</w:t>
      </w:r>
      <w:r>
        <w:rPr>
          <w:rFonts w:ascii="Times New Roman" w:hAnsi="Times New Roman" w:cs="Times New Roman"/>
          <w:sz w:val="28"/>
          <w:szCs w:val="28"/>
        </w:rPr>
        <w:t>, 010634440</w:t>
      </w:r>
      <w:r w:rsidRPr="008F63D7">
        <w:rPr>
          <w:rFonts w:ascii="Times New Roman" w:hAnsi="Times New Roman" w:cs="Times New Roman"/>
          <w:sz w:val="28"/>
          <w:szCs w:val="28"/>
        </w:rPr>
        <w:t>);</w:t>
      </w:r>
      <w:r>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восьмой изложить в следующей редакции:</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F63D7">
        <w:rPr>
          <w:rFonts w:ascii="Times New Roman" w:hAnsi="Times New Roman" w:cs="Times New Roman"/>
          <w:sz w:val="28"/>
          <w:szCs w:val="28"/>
        </w:rPr>
        <w:t>передача произведенных вложений в</w:t>
      </w:r>
      <w:r>
        <w:rPr>
          <w:rFonts w:ascii="Times New Roman" w:hAnsi="Times New Roman" w:cs="Times New Roman"/>
          <w:sz w:val="28"/>
          <w:szCs w:val="28"/>
        </w:rPr>
        <w:t xml:space="preserve"> объекты нефинансовых активов при </w:t>
      </w:r>
      <w:r w:rsidRPr="008F63D7">
        <w:rPr>
          <w:rFonts w:ascii="Times New Roman" w:hAnsi="Times New Roman" w:cs="Times New Roman"/>
          <w:sz w:val="28"/>
          <w:szCs w:val="28"/>
        </w:rPr>
        <w:t xml:space="preserve">передаче организациям бюджетной сферы отражается по дебету соответствующих счетов аналитического учета счетов 040120240 </w:t>
      </w:r>
      <w:r>
        <w:rPr>
          <w:rFonts w:ascii="Times New Roman" w:hAnsi="Times New Roman" w:cs="Times New Roman"/>
          <w:sz w:val="28"/>
          <w:szCs w:val="28"/>
        </w:rPr>
        <w:t>«</w:t>
      </w:r>
      <w:r w:rsidRPr="008F63D7">
        <w:rPr>
          <w:rFonts w:ascii="Times New Roman" w:hAnsi="Times New Roman" w:cs="Times New Roman"/>
          <w:sz w:val="28"/>
          <w:szCs w:val="28"/>
        </w:rPr>
        <w:t>Расходы на</w:t>
      </w:r>
      <w:r>
        <w:rPr>
          <w:rFonts w:ascii="Times New Roman" w:hAnsi="Times New Roman" w:cs="Times New Roman"/>
          <w:sz w:val="28"/>
          <w:szCs w:val="28"/>
        </w:rPr>
        <w:t> </w:t>
      </w:r>
      <w:r w:rsidRPr="008F63D7">
        <w:rPr>
          <w:rFonts w:ascii="Times New Roman" w:hAnsi="Times New Roman" w:cs="Times New Roman"/>
          <w:sz w:val="28"/>
          <w:szCs w:val="28"/>
        </w:rPr>
        <w:t>безвозмездные перечисления организациям текущего характера</w:t>
      </w:r>
      <w:r>
        <w:rPr>
          <w:rFonts w:ascii="Times New Roman" w:hAnsi="Times New Roman" w:cs="Times New Roman"/>
          <w:sz w:val="28"/>
          <w:szCs w:val="28"/>
        </w:rPr>
        <w:t>»</w:t>
      </w:r>
      <w:r w:rsidRPr="008F63D7">
        <w:rPr>
          <w:rFonts w:ascii="Times New Roman" w:hAnsi="Times New Roman" w:cs="Times New Roman"/>
          <w:sz w:val="28"/>
          <w:szCs w:val="28"/>
        </w:rPr>
        <w:t xml:space="preserve">, 040120280 </w:t>
      </w:r>
      <w:r>
        <w:rPr>
          <w:rFonts w:ascii="Times New Roman" w:hAnsi="Times New Roman" w:cs="Times New Roman"/>
          <w:sz w:val="28"/>
          <w:szCs w:val="28"/>
        </w:rPr>
        <w:t>«</w:t>
      </w:r>
      <w:r w:rsidRPr="008F63D7">
        <w:rPr>
          <w:rFonts w:ascii="Times New Roman" w:hAnsi="Times New Roman" w:cs="Times New Roman"/>
          <w:sz w:val="28"/>
          <w:szCs w:val="28"/>
        </w:rPr>
        <w:t>Расходы на безвозмездные перечисления капитального характера организациям</w:t>
      </w:r>
      <w:r>
        <w:rPr>
          <w:rFonts w:ascii="Times New Roman" w:hAnsi="Times New Roman" w:cs="Times New Roman"/>
          <w:sz w:val="28"/>
          <w:szCs w:val="28"/>
        </w:rPr>
        <w:t>»</w:t>
      </w:r>
      <w:r w:rsidRPr="008F63D7">
        <w:rPr>
          <w:rFonts w:ascii="Times New Roman" w:hAnsi="Times New Roman" w:cs="Times New Roman"/>
          <w:sz w:val="28"/>
          <w:szCs w:val="28"/>
        </w:rPr>
        <w:t xml:space="preserve">, 040120251 </w:t>
      </w:r>
      <w:r>
        <w:rPr>
          <w:rFonts w:ascii="Times New Roman" w:hAnsi="Times New Roman" w:cs="Times New Roman"/>
          <w:sz w:val="28"/>
          <w:szCs w:val="28"/>
        </w:rPr>
        <w:t>«Расходы на </w:t>
      </w:r>
      <w:r w:rsidRPr="008F63D7">
        <w:rPr>
          <w:rFonts w:ascii="Times New Roman" w:hAnsi="Times New Roman" w:cs="Times New Roman"/>
          <w:sz w:val="28"/>
          <w:szCs w:val="28"/>
        </w:rPr>
        <w:t xml:space="preserve">безвозмездные перечисления </w:t>
      </w:r>
      <w:r>
        <w:rPr>
          <w:rFonts w:ascii="Times New Roman" w:hAnsi="Times New Roman" w:cs="Times New Roman"/>
          <w:sz w:val="28"/>
          <w:szCs w:val="28"/>
        </w:rPr>
        <w:t xml:space="preserve">текущего характера </w:t>
      </w:r>
      <w:r w:rsidRPr="008F63D7">
        <w:rPr>
          <w:rFonts w:ascii="Times New Roman" w:hAnsi="Times New Roman" w:cs="Times New Roman"/>
          <w:sz w:val="28"/>
          <w:szCs w:val="28"/>
        </w:rPr>
        <w:t>другим бюджетам бюджетной системы Российской Федерации</w:t>
      </w:r>
      <w:r>
        <w:rPr>
          <w:rFonts w:ascii="Times New Roman" w:hAnsi="Times New Roman" w:cs="Times New Roman"/>
          <w:sz w:val="28"/>
          <w:szCs w:val="28"/>
        </w:rPr>
        <w:t>», 040120254 «Расходы на </w:t>
      </w:r>
      <w:r w:rsidRPr="008F63D7">
        <w:rPr>
          <w:rFonts w:ascii="Times New Roman" w:hAnsi="Times New Roman" w:cs="Times New Roman"/>
          <w:sz w:val="28"/>
          <w:szCs w:val="28"/>
        </w:rPr>
        <w:t xml:space="preserve">безвозмездные перечисления </w:t>
      </w:r>
      <w:r>
        <w:rPr>
          <w:rFonts w:ascii="Times New Roman" w:hAnsi="Times New Roman" w:cs="Times New Roman"/>
          <w:sz w:val="28"/>
          <w:szCs w:val="28"/>
        </w:rPr>
        <w:t xml:space="preserve">капитального характера </w:t>
      </w:r>
      <w:r w:rsidRPr="008F63D7">
        <w:rPr>
          <w:rFonts w:ascii="Times New Roman" w:hAnsi="Times New Roman" w:cs="Times New Roman"/>
          <w:sz w:val="28"/>
          <w:szCs w:val="28"/>
        </w:rPr>
        <w:t>другим бюджетам бюджетной системы Российской Федерации</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соответствующих счетов аналитического учета счета 010600000 </w:t>
      </w:r>
      <w:r>
        <w:rPr>
          <w:rFonts w:ascii="Times New Roman" w:hAnsi="Times New Roman" w:cs="Times New Roman"/>
          <w:sz w:val="28"/>
          <w:szCs w:val="28"/>
        </w:rPr>
        <w:t>«</w:t>
      </w:r>
      <w:r w:rsidRPr="008F63D7">
        <w:rPr>
          <w:rFonts w:ascii="Times New Roman" w:hAnsi="Times New Roman" w:cs="Times New Roman"/>
          <w:sz w:val="28"/>
          <w:szCs w:val="28"/>
        </w:rPr>
        <w:t>Вложения в нефинансовые активы</w:t>
      </w:r>
      <w:r>
        <w:rPr>
          <w:rFonts w:ascii="Times New Roman" w:hAnsi="Times New Roman" w:cs="Times New Roman"/>
          <w:sz w:val="28"/>
          <w:szCs w:val="28"/>
        </w:rPr>
        <w:t>»</w:t>
      </w:r>
      <w:r w:rsidRPr="008F63D7">
        <w:rPr>
          <w:rFonts w:ascii="Times New Roman" w:hAnsi="Times New Roman" w:cs="Times New Roman"/>
          <w:sz w:val="28"/>
          <w:szCs w:val="28"/>
        </w:rPr>
        <w:t xml:space="preserve"> (010611410, 010621410, 01062N420, 01062R420, 01062I420, 01062D420, 010624440, </w:t>
      </w:r>
      <w:r>
        <w:rPr>
          <w:rFonts w:ascii="Times New Roman" w:hAnsi="Times New Roman" w:cs="Times New Roman"/>
          <w:sz w:val="28"/>
          <w:szCs w:val="28"/>
        </w:rPr>
        <w:t xml:space="preserve">010627460, </w:t>
      </w:r>
      <w:r w:rsidRPr="008F63D7">
        <w:rPr>
          <w:rFonts w:ascii="Times New Roman" w:hAnsi="Times New Roman" w:cs="Times New Roman"/>
          <w:sz w:val="28"/>
          <w:szCs w:val="28"/>
        </w:rPr>
        <w:t>010631410, 01063N420, 01063R420, 01063I420, 01063D420, 010634440</w:t>
      </w:r>
      <w:r>
        <w:rPr>
          <w:rFonts w:ascii="Times New Roman" w:hAnsi="Times New Roman" w:cs="Times New Roman"/>
          <w:sz w:val="28"/>
          <w:szCs w:val="28"/>
        </w:rPr>
        <w:t>, 010637460</w:t>
      </w:r>
      <w:r w:rsidRPr="008F63D7">
        <w:rPr>
          <w:rFonts w:ascii="Times New Roman" w:hAnsi="Times New Roman" w:cs="Times New Roman"/>
          <w:sz w:val="28"/>
          <w:szCs w:val="28"/>
        </w:rPr>
        <w:t>). Положения настоящего абзаца применяются при отражении операций по передаче фактических вложений в объект нефинансовых активов (в объеме произведенных затрат на его модернизацию, дооборудовани</w:t>
      </w:r>
      <w:r>
        <w:rPr>
          <w:rFonts w:ascii="Times New Roman" w:hAnsi="Times New Roman" w:cs="Times New Roman"/>
          <w:sz w:val="28"/>
          <w:szCs w:val="28"/>
        </w:rPr>
        <w:t xml:space="preserve">е, реконструкцию, в том числе с </w:t>
      </w:r>
      <w:r w:rsidRPr="008F63D7">
        <w:rPr>
          <w:rFonts w:ascii="Times New Roman" w:hAnsi="Times New Roman" w:cs="Times New Roman"/>
          <w:sz w:val="28"/>
          <w:szCs w:val="28"/>
        </w:rPr>
        <w:t xml:space="preserve">элементами реставрации, техническое перевооружение) балансодержателю объекта, в отношении которого осуществлена (завершена) </w:t>
      </w:r>
      <w:r w:rsidRPr="008F63D7">
        <w:rPr>
          <w:rFonts w:ascii="Times New Roman" w:hAnsi="Times New Roman" w:cs="Times New Roman"/>
          <w:sz w:val="28"/>
          <w:szCs w:val="28"/>
        </w:rPr>
        <w:lastRenderedPageBreak/>
        <w:t>модернизация, дооборудование, реконструкция, в том числе с элементами реставрации, техническое перевооружение, в целях отнесения суммы указанных фактических вложений на формирование (увеличение) первоначальной (балансовой) стоимости такого объекта;</w:t>
      </w:r>
      <w:r>
        <w:rPr>
          <w:rFonts w:ascii="Times New Roman" w:hAnsi="Times New Roman" w:cs="Times New Roman"/>
          <w:sz w:val="28"/>
          <w:szCs w:val="28"/>
        </w:rPr>
        <w:t>»;</w:t>
      </w:r>
    </w:p>
    <w:p w:rsidR="0031580E" w:rsidRPr="0042388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двенадцатом слова «</w:t>
      </w:r>
      <w:r w:rsidRPr="00F16CBD">
        <w:rPr>
          <w:rFonts w:ascii="Times New Roman" w:hAnsi="Times New Roman" w:cs="Times New Roman"/>
          <w:sz w:val="28"/>
          <w:szCs w:val="28"/>
        </w:rPr>
        <w:t>о прекращении реализации инвестиционного проекта в рамках которого осуществлялись капитальные вложения</w:t>
      </w:r>
      <w:r>
        <w:rPr>
          <w:rFonts w:ascii="Times New Roman" w:hAnsi="Times New Roman" w:cs="Times New Roman"/>
          <w:sz w:val="28"/>
          <w:szCs w:val="28"/>
        </w:rPr>
        <w:t>» заменить словами «</w:t>
      </w:r>
      <w:r w:rsidRPr="007947C3">
        <w:rPr>
          <w:rFonts w:ascii="Times New Roman" w:hAnsi="Times New Roman" w:cs="Times New Roman"/>
          <w:sz w:val="28"/>
          <w:szCs w:val="28"/>
        </w:rPr>
        <w:t>о списании объектов незавершенного строительства или затрат, понесенных на незавершенное строительство объектов капитального строительства</w:t>
      </w:r>
      <w:r>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29) пункт 56 изложить в следующей редакции:</w:t>
      </w:r>
    </w:p>
    <w:p w:rsidR="0031580E" w:rsidRPr="00542D63"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42D63">
        <w:rPr>
          <w:rFonts w:ascii="Times New Roman" w:hAnsi="Times New Roman" w:cs="Times New Roman"/>
          <w:sz w:val="28"/>
          <w:szCs w:val="28"/>
        </w:rPr>
        <w:t>56. Принятие к бухгалтерскому учету нефинансовых активов в пути, отгруженных поставщиками, но не поступивших на отчетную дату, отражается учреждением-получателем имущества на основании первичных учетных документов, удостоверяющи</w:t>
      </w:r>
      <w:r>
        <w:rPr>
          <w:rFonts w:ascii="Times New Roman" w:hAnsi="Times New Roman" w:cs="Times New Roman"/>
          <w:sz w:val="28"/>
          <w:szCs w:val="28"/>
        </w:rPr>
        <w:t>х отправку груза</w:t>
      </w:r>
      <w:r w:rsidRPr="00542D63">
        <w:rPr>
          <w:rFonts w:ascii="Times New Roman" w:hAnsi="Times New Roman" w:cs="Times New Roman"/>
          <w:sz w:val="28"/>
          <w:szCs w:val="28"/>
        </w:rPr>
        <w:t>, по дебету соответствующих счетов аналитического учета счета 010700000 «Нефинансовые активы в пути» (010711310, 010721310, 010723340, 010724360, 010731310, 010733340, 010734360) и кредиту соответствующих счетов аналитического уче</w:t>
      </w:r>
      <w:r>
        <w:rPr>
          <w:rFonts w:ascii="Times New Roman" w:hAnsi="Times New Roman" w:cs="Times New Roman"/>
          <w:sz w:val="28"/>
          <w:szCs w:val="28"/>
        </w:rPr>
        <w:t>та счетов 030200000 «Расчеты по </w:t>
      </w:r>
      <w:r w:rsidRPr="00542D63">
        <w:rPr>
          <w:rFonts w:ascii="Times New Roman" w:hAnsi="Times New Roman" w:cs="Times New Roman"/>
          <w:sz w:val="28"/>
          <w:szCs w:val="28"/>
        </w:rPr>
        <w:t>принятым обязательствам» (030231000, 030234000, 030236000), 030400000 «Прочие расчеты с кредиторами» (030404310, 030404340, 030404360), 020126610 «Выбытия денежных средств учр</w:t>
      </w:r>
      <w:r>
        <w:rPr>
          <w:rFonts w:ascii="Times New Roman" w:hAnsi="Times New Roman" w:cs="Times New Roman"/>
          <w:sz w:val="28"/>
          <w:szCs w:val="28"/>
        </w:rPr>
        <w:t>еждения со специальных счетов в </w:t>
      </w:r>
      <w:r w:rsidRPr="00542D63">
        <w:rPr>
          <w:rFonts w:ascii="Times New Roman" w:hAnsi="Times New Roman" w:cs="Times New Roman"/>
          <w:sz w:val="28"/>
          <w:szCs w:val="28"/>
        </w:rPr>
        <w:t>кредитной организации».</w:t>
      </w:r>
      <w:r>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30) пункт 57 изложить в следующей редакции:</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F63D7">
        <w:rPr>
          <w:rFonts w:ascii="Times New Roman" w:hAnsi="Times New Roman" w:cs="Times New Roman"/>
          <w:sz w:val="28"/>
          <w:szCs w:val="28"/>
        </w:rPr>
        <w:t>57. Принятие к бухгалтерскому учету нефинансовых активов в пути</w:t>
      </w:r>
      <w:r>
        <w:rPr>
          <w:rFonts w:ascii="Times New Roman" w:hAnsi="Times New Roman" w:cs="Times New Roman"/>
          <w:sz w:val="28"/>
          <w:szCs w:val="28"/>
        </w:rPr>
        <w:br/>
      </w:r>
      <w:r w:rsidRPr="008F63D7">
        <w:rPr>
          <w:rFonts w:ascii="Times New Roman" w:hAnsi="Times New Roman" w:cs="Times New Roman"/>
          <w:sz w:val="28"/>
          <w:szCs w:val="28"/>
        </w:rPr>
        <w:t>при их получении отражается на основании</w:t>
      </w:r>
      <w:r>
        <w:rPr>
          <w:rFonts w:ascii="Times New Roman" w:hAnsi="Times New Roman" w:cs="Times New Roman"/>
          <w:sz w:val="28"/>
          <w:szCs w:val="28"/>
        </w:rPr>
        <w:t xml:space="preserve"> первичных учетных документов и </w:t>
      </w:r>
      <w:r w:rsidRPr="008F63D7">
        <w:rPr>
          <w:rFonts w:ascii="Times New Roman" w:hAnsi="Times New Roman" w:cs="Times New Roman"/>
          <w:sz w:val="28"/>
          <w:szCs w:val="28"/>
        </w:rPr>
        <w:t xml:space="preserve">осуществляется по дебету соответствующих счетов аналитического учета счетов 010600000 </w:t>
      </w:r>
      <w:r>
        <w:rPr>
          <w:rFonts w:ascii="Times New Roman" w:hAnsi="Times New Roman" w:cs="Times New Roman"/>
          <w:sz w:val="28"/>
          <w:szCs w:val="28"/>
        </w:rPr>
        <w:t>«</w:t>
      </w:r>
      <w:r w:rsidRPr="008F63D7">
        <w:rPr>
          <w:rFonts w:ascii="Times New Roman" w:hAnsi="Times New Roman" w:cs="Times New Roman"/>
          <w:sz w:val="28"/>
          <w:szCs w:val="28"/>
        </w:rPr>
        <w:t>Вложения в нефинансовые активы</w:t>
      </w:r>
      <w:r>
        <w:rPr>
          <w:rFonts w:ascii="Times New Roman" w:hAnsi="Times New Roman" w:cs="Times New Roman"/>
          <w:sz w:val="28"/>
          <w:szCs w:val="28"/>
        </w:rPr>
        <w:t>»</w:t>
      </w:r>
      <w:r w:rsidRPr="008F63D7">
        <w:rPr>
          <w:rFonts w:ascii="Times New Roman" w:hAnsi="Times New Roman" w:cs="Times New Roman"/>
          <w:sz w:val="28"/>
          <w:szCs w:val="28"/>
        </w:rPr>
        <w:t xml:space="preserve"> (010611310, 010613330, 010621310, 010622320, 010624340, </w:t>
      </w:r>
      <w:r>
        <w:rPr>
          <w:rFonts w:ascii="Times New Roman" w:hAnsi="Times New Roman" w:cs="Times New Roman"/>
          <w:sz w:val="28"/>
          <w:szCs w:val="28"/>
        </w:rPr>
        <w:t xml:space="preserve">010627360, </w:t>
      </w:r>
      <w:r w:rsidRPr="008F63D7">
        <w:rPr>
          <w:rFonts w:ascii="Times New Roman" w:hAnsi="Times New Roman" w:cs="Times New Roman"/>
          <w:sz w:val="28"/>
          <w:szCs w:val="28"/>
        </w:rPr>
        <w:t>010631310, 010634340</w:t>
      </w:r>
      <w:r>
        <w:rPr>
          <w:rFonts w:ascii="Times New Roman" w:hAnsi="Times New Roman" w:cs="Times New Roman"/>
          <w:sz w:val="28"/>
          <w:szCs w:val="28"/>
        </w:rPr>
        <w:t>, 010637360</w:t>
      </w:r>
      <w:r w:rsidRPr="008F63D7">
        <w:rPr>
          <w:rFonts w:ascii="Times New Roman" w:hAnsi="Times New Roman" w:cs="Times New Roman"/>
          <w:sz w:val="28"/>
          <w:szCs w:val="28"/>
        </w:rPr>
        <w:t xml:space="preserve">), 010900000 </w:t>
      </w:r>
      <w:r>
        <w:rPr>
          <w:rFonts w:ascii="Times New Roman" w:hAnsi="Times New Roman" w:cs="Times New Roman"/>
          <w:sz w:val="28"/>
          <w:szCs w:val="28"/>
        </w:rPr>
        <w:t>«</w:t>
      </w:r>
      <w:r w:rsidRPr="008F63D7">
        <w:rPr>
          <w:rFonts w:ascii="Times New Roman" w:hAnsi="Times New Roman" w:cs="Times New Roman"/>
          <w:sz w:val="28"/>
          <w:szCs w:val="28"/>
        </w:rPr>
        <w:t>Затраты на изготовление готовой продукции, выполнение работ, услуг</w:t>
      </w:r>
      <w:r>
        <w:rPr>
          <w:rFonts w:ascii="Times New Roman" w:hAnsi="Times New Roman" w:cs="Times New Roman"/>
          <w:sz w:val="28"/>
          <w:szCs w:val="28"/>
        </w:rPr>
        <w:t>»</w:t>
      </w:r>
      <w:r w:rsidRPr="008F63D7">
        <w:rPr>
          <w:rFonts w:ascii="Times New Roman" w:hAnsi="Times New Roman" w:cs="Times New Roman"/>
          <w:sz w:val="28"/>
          <w:szCs w:val="28"/>
        </w:rPr>
        <w:t xml:space="preserve"> (010960272, 010970272, 010980272); 010500000 </w:t>
      </w:r>
      <w:r>
        <w:rPr>
          <w:rFonts w:ascii="Times New Roman" w:hAnsi="Times New Roman" w:cs="Times New Roman"/>
          <w:sz w:val="28"/>
          <w:szCs w:val="28"/>
        </w:rPr>
        <w:t>«</w:t>
      </w:r>
      <w:r w:rsidRPr="008F63D7">
        <w:rPr>
          <w:rFonts w:ascii="Times New Roman" w:hAnsi="Times New Roman" w:cs="Times New Roman"/>
          <w:sz w:val="28"/>
          <w:szCs w:val="28"/>
        </w:rPr>
        <w:t>Материальные запасы</w:t>
      </w:r>
      <w:r>
        <w:rPr>
          <w:rFonts w:ascii="Times New Roman" w:hAnsi="Times New Roman" w:cs="Times New Roman"/>
          <w:sz w:val="28"/>
          <w:szCs w:val="28"/>
        </w:rPr>
        <w:t>» и </w:t>
      </w:r>
      <w:r w:rsidRPr="008F63D7">
        <w:rPr>
          <w:rFonts w:ascii="Times New Roman" w:hAnsi="Times New Roman" w:cs="Times New Roman"/>
          <w:sz w:val="28"/>
          <w:szCs w:val="28"/>
        </w:rPr>
        <w:t xml:space="preserve">кредиту соответствующих счетов аналитического учета счета 010700000 </w:t>
      </w:r>
      <w:r>
        <w:rPr>
          <w:rFonts w:ascii="Times New Roman" w:hAnsi="Times New Roman" w:cs="Times New Roman"/>
          <w:sz w:val="28"/>
          <w:szCs w:val="28"/>
        </w:rPr>
        <w:lastRenderedPageBreak/>
        <w:t>«</w:t>
      </w:r>
      <w:r w:rsidRPr="008F63D7">
        <w:rPr>
          <w:rFonts w:ascii="Times New Roman" w:hAnsi="Times New Roman" w:cs="Times New Roman"/>
          <w:sz w:val="28"/>
          <w:szCs w:val="28"/>
        </w:rPr>
        <w:t>Нефинансовые активы в пути</w:t>
      </w:r>
      <w:r>
        <w:rPr>
          <w:rFonts w:ascii="Times New Roman" w:hAnsi="Times New Roman" w:cs="Times New Roman"/>
          <w:sz w:val="28"/>
          <w:szCs w:val="28"/>
        </w:rPr>
        <w:t>»</w:t>
      </w:r>
      <w:r w:rsidRPr="008F63D7">
        <w:rPr>
          <w:rFonts w:ascii="Times New Roman" w:hAnsi="Times New Roman" w:cs="Times New Roman"/>
          <w:sz w:val="28"/>
          <w:szCs w:val="28"/>
        </w:rPr>
        <w:t xml:space="preserve"> (010711410, 010721410, 010723440,</w:t>
      </w:r>
      <w:r>
        <w:rPr>
          <w:rFonts w:ascii="Times New Roman" w:hAnsi="Times New Roman" w:cs="Times New Roman"/>
          <w:sz w:val="28"/>
          <w:szCs w:val="28"/>
        </w:rPr>
        <w:t xml:space="preserve"> 010724460, </w:t>
      </w:r>
      <w:r w:rsidRPr="008F63D7">
        <w:rPr>
          <w:rFonts w:ascii="Times New Roman" w:hAnsi="Times New Roman" w:cs="Times New Roman"/>
          <w:sz w:val="28"/>
          <w:szCs w:val="28"/>
        </w:rPr>
        <w:t>010731410, 010733440</w:t>
      </w:r>
      <w:r>
        <w:rPr>
          <w:rFonts w:ascii="Times New Roman" w:hAnsi="Times New Roman" w:cs="Times New Roman"/>
          <w:sz w:val="28"/>
          <w:szCs w:val="28"/>
        </w:rPr>
        <w:t>, 010734460</w:t>
      </w:r>
      <w:r w:rsidRPr="008F63D7">
        <w:rPr>
          <w:rFonts w:ascii="Times New Roman" w:hAnsi="Times New Roman" w:cs="Times New Roman"/>
          <w:sz w:val="28"/>
          <w:szCs w:val="28"/>
        </w:rPr>
        <w:t>).</w:t>
      </w:r>
      <w:r>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 в абзаце четвертом пункта 60 слова «–</w:t>
      </w:r>
      <w:r w:rsidRPr="008F63D7">
        <w:rPr>
          <w:rFonts w:ascii="Times New Roman" w:hAnsi="Times New Roman" w:cs="Times New Roman"/>
          <w:sz w:val="28"/>
          <w:szCs w:val="28"/>
        </w:rPr>
        <w:t xml:space="preserve"> Бухгалтерской справки (ф.</w:t>
      </w:r>
      <w:r>
        <w:rPr>
          <w:rFonts w:ascii="Times New Roman" w:hAnsi="Times New Roman" w:cs="Times New Roman"/>
          <w:sz w:val="28"/>
          <w:szCs w:val="28"/>
        </w:rPr>
        <w:t> </w:t>
      </w:r>
      <w:r w:rsidRPr="008F63D7">
        <w:rPr>
          <w:rFonts w:ascii="Times New Roman" w:hAnsi="Times New Roman" w:cs="Times New Roman"/>
          <w:sz w:val="28"/>
          <w:szCs w:val="28"/>
        </w:rPr>
        <w:t>0504833)</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32) в пункте 62 слова «–</w:t>
      </w:r>
      <w:r w:rsidRPr="008F63D7">
        <w:rPr>
          <w:rFonts w:ascii="Times New Roman" w:hAnsi="Times New Roman" w:cs="Times New Roman"/>
          <w:sz w:val="28"/>
          <w:szCs w:val="28"/>
        </w:rPr>
        <w:t xml:space="preserve"> Бухгалтерской справки (ф.</w:t>
      </w:r>
      <w:r>
        <w:rPr>
          <w:rFonts w:ascii="Times New Roman" w:hAnsi="Times New Roman" w:cs="Times New Roman"/>
          <w:sz w:val="28"/>
          <w:szCs w:val="28"/>
        </w:rPr>
        <w:t> </w:t>
      </w:r>
      <w:r w:rsidRPr="008F63D7">
        <w:rPr>
          <w:rFonts w:ascii="Times New Roman" w:hAnsi="Times New Roman" w:cs="Times New Roman"/>
          <w:sz w:val="28"/>
          <w:szCs w:val="28"/>
        </w:rPr>
        <w:t>0504833)</w:t>
      </w:r>
      <w:r>
        <w:rPr>
          <w:rFonts w:ascii="Times New Roman" w:hAnsi="Times New Roman" w:cs="Times New Roman"/>
          <w:sz w:val="28"/>
          <w:szCs w:val="28"/>
        </w:rPr>
        <w:t>» исключить, слова «</w:t>
      </w:r>
      <w:r w:rsidRPr="00AC3609">
        <w:rPr>
          <w:rFonts w:ascii="Times New Roman" w:hAnsi="Times New Roman" w:cs="Times New Roman"/>
          <w:sz w:val="28"/>
          <w:szCs w:val="28"/>
        </w:rPr>
        <w:t>Затраты на изготовление готовой продукции, выполнение работ, услуг</w:t>
      </w:r>
      <w:r>
        <w:rPr>
          <w:rFonts w:ascii="Times New Roman" w:hAnsi="Times New Roman" w:cs="Times New Roman"/>
          <w:sz w:val="28"/>
          <w:szCs w:val="28"/>
        </w:rPr>
        <w:t>» заменить словами «</w:t>
      </w:r>
      <w:r w:rsidRPr="00AC3609">
        <w:rPr>
          <w:rFonts w:ascii="Times New Roman" w:hAnsi="Times New Roman" w:cs="Times New Roman"/>
          <w:sz w:val="28"/>
          <w:szCs w:val="28"/>
        </w:rPr>
        <w:t>Себестоимость готовой продукции, работ, услуг</w:t>
      </w:r>
      <w:r>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 в пункте 63 слова «–</w:t>
      </w:r>
      <w:r w:rsidRPr="008F63D7">
        <w:rPr>
          <w:rFonts w:ascii="Times New Roman" w:hAnsi="Times New Roman" w:cs="Times New Roman"/>
          <w:sz w:val="28"/>
          <w:szCs w:val="28"/>
        </w:rPr>
        <w:t xml:space="preserve"> </w:t>
      </w:r>
      <w:r w:rsidRPr="00396725">
        <w:rPr>
          <w:rFonts w:ascii="Times New Roman" w:hAnsi="Times New Roman" w:cs="Times New Roman"/>
          <w:sz w:val="28"/>
          <w:szCs w:val="28"/>
        </w:rPr>
        <w:t>Требования-накладной (ф. 0504204)</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 пункт 67.</w:t>
      </w:r>
      <w:r w:rsidRPr="00DE791B">
        <w:rPr>
          <w:rFonts w:ascii="Times New Roman" w:hAnsi="Times New Roman" w:cs="Times New Roman"/>
          <w:sz w:val="28"/>
          <w:szCs w:val="28"/>
        </w:rPr>
        <w:t>3</w:t>
      </w:r>
      <w:r>
        <w:rPr>
          <w:rFonts w:ascii="Times New Roman" w:hAnsi="Times New Roman" w:cs="Times New Roman"/>
          <w:sz w:val="28"/>
          <w:szCs w:val="28"/>
        </w:rPr>
        <w:t xml:space="preserve"> изложить его в следующей редакции:</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«67.3</w:t>
      </w:r>
      <w:r w:rsidRPr="008F63D7">
        <w:rPr>
          <w:rFonts w:ascii="Times New Roman" w:hAnsi="Times New Roman" w:cs="Times New Roman"/>
          <w:sz w:val="28"/>
          <w:szCs w:val="28"/>
        </w:rPr>
        <w:t>. Операции по отражению прав пользования активами оформляются следующими бухгалтерскими записями:</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признание арендатором (пользователем имущества) объекта учета операционной аренды производится на дату классификации объектов учета аренды в сумме арендных платежей за весь срок пользования имуществом, предусмотренный договором аренды (имущественного найма), по дебету соответствующих счетов аналитического учета счета 011140000 </w:t>
      </w:r>
      <w:r>
        <w:rPr>
          <w:rFonts w:ascii="Times New Roman" w:hAnsi="Times New Roman" w:cs="Times New Roman"/>
          <w:sz w:val="28"/>
          <w:szCs w:val="28"/>
        </w:rPr>
        <w:t>«</w:t>
      </w:r>
      <w:r w:rsidRPr="008F63D7">
        <w:rPr>
          <w:rFonts w:ascii="Times New Roman" w:hAnsi="Times New Roman" w:cs="Times New Roman"/>
          <w:sz w:val="28"/>
          <w:szCs w:val="28"/>
        </w:rPr>
        <w:t>Права пользования нефинансовыми 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счетов </w:t>
      </w:r>
      <w:r>
        <w:rPr>
          <w:rFonts w:ascii="Times New Roman" w:hAnsi="Times New Roman" w:cs="Times New Roman"/>
          <w:sz w:val="28"/>
          <w:szCs w:val="28"/>
        </w:rPr>
        <w:t>040160224 «</w:t>
      </w:r>
      <w:r w:rsidRPr="008153E4">
        <w:rPr>
          <w:rFonts w:ascii="Times New Roman" w:hAnsi="Times New Roman" w:cs="Times New Roman"/>
          <w:sz w:val="28"/>
          <w:szCs w:val="28"/>
        </w:rPr>
        <w:t>Резерв предстоящих расходов по арендной плате за пользование имуществом</w:t>
      </w:r>
      <w:r>
        <w:rPr>
          <w:rFonts w:ascii="Times New Roman" w:hAnsi="Times New Roman" w:cs="Times New Roman"/>
          <w:sz w:val="28"/>
          <w:szCs w:val="28"/>
        </w:rPr>
        <w:t>», 040160229 «</w:t>
      </w:r>
      <w:r w:rsidRPr="008153E4">
        <w:rPr>
          <w:rFonts w:ascii="Times New Roman" w:hAnsi="Times New Roman" w:cs="Times New Roman"/>
          <w:sz w:val="28"/>
          <w:szCs w:val="28"/>
        </w:rPr>
        <w:t>Резерв предстоящих расходов по арендной плате за</w:t>
      </w:r>
      <w:r>
        <w:rPr>
          <w:rFonts w:ascii="Times New Roman" w:hAnsi="Times New Roman" w:cs="Times New Roman"/>
          <w:sz w:val="28"/>
          <w:szCs w:val="28"/>
        </w:rPr>
        <w:t> </w:t>
      </w:r>
      <w:r w:rsidRPr="008153E4">
        <w:rPr>
          <w:rFonts w:ascii="Times New Roman" w:hAnsi="Times New Roman" w:cs="Times New Roman"/>
          <w:sz w:val="28"/>
          <w:szCs w:val="28"/>
        </w:rPr>
        <w:t>пользование земельными участками и другими обособленными природными объектами</w:t>
      </w:r>
      <w:r>
        <w:rPr>
          <w:rFonts w:ascii="Times New Roman" w:hAnsi="Times New Roman" w:cs="Times New Roman"/>
          <w:sz w:val="28"/>
          <w:szCs w:val="28"/>
        </w:rPr>
        <w:t>»</w:t>
      </w:r>
      <w:r w:rsidRPr="008F63D7">
        <w:rPr>
          <w:rFonts w:ascii="Times New Roman" w:hAnsi="Times New Roman" w:cs="Times New Roman"/>
          <w:sz w:val="28"/>
          <w:szCs w:val="28"/>
        </w:rPr>
        <w:t>;</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поступление в соответствии с договором в безвозмездное срочное пользование нефинансовых активов, относящихся к объектам учета операционной аренды на льготных условиях, отражается учреждением (пользователем) нефинансовых активов по соответствующим счетам аналитического учета счета 011140000 </w:t>
      </w:r>
      <w:r>
        <w:rPr>
          <w:rFonts w:ascii="Times New Roman" w:hAnsi="Times New Roman" w:cs="Times New Roman"/>
          <w:sz w:val="28"/>
          <w:szCs w:val="28"/>
        </w:rPr>
        <w:t>«</w:t>
      </w:r>
      <w:r w:rsidRPr="008F63D7">
        <w:rPr>
          <w:rFonts w:ascii="Times New Roman" w:hAnsi="Times New Roman" w:cs="Times New Roman"/>
          <w:sz w:val="28"/>
          <w:szCs w:val="28"/>
        </w:rPr>
        <w:t>Права пользования нефинансовыми 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счетов 040140182 </w:t>
      </w:r>
      <w:r>
        <w:rPr>
          <w:rFonts w:ascii="Times New Roman" w:hAnsi="Times New Roman" w:cs="Times New Roman"/>
          <w:sz w:val="28"/>
          <w:szCs w:val="28"/>
        </w:rPr>
        <w:t>«</w:t>
      </w:r>
      <w:r w:rsidRPr="008F63D7">
        <w:rPr>
          <w:rFonts w:ascii="Times New Roman" w:hAnsi="Times New Roman" w:cs="Times New Roman"/>
          <w:sz w:val="28"/>
          <w:szCs w:val="28"/>
        </w:rPr>
        <w:t>Доходы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w:t>
      </w:r>
      <w:r>
        <w:rPr>
          <w:rFonts w:ascii="Times New Roman" w:hAnsi="Times New Roman" w:cs="Times New Roman"/>
          <w:sz w:val="28"/>
          <w:szCs w:val="28"/>
        </w:rPr>
        <w:t>»</w:t>
      </w:r>
      <w:r w:rsidRPr="008F63D7">
        <w:rPr>
          <w:rFonts w:ascii="Times New Roman" w:hAnsi="Times New Roman" w:cs="Times New Roman"/>
          <w:sz w:val="28"/>
          <w:szCs w:val="28"/>
        </w:rPr>
        <w:t xml:space="preserve">, 040140185 </w:t>
      </w:r>
      <w:r>
        <w:rPr>
          <w:rFonts w:ascii="Times New Roman" w:hAnsi="Times New Roman" w:cs="Times New Roman"/>
          <w:sz w:val="28"/>
          <w:szCs w:val="28"/>
        </w:rPr>
        <w:t>«Доходы от </w:t>
      </w:r>
      <w:r w:rsidRPr="008F63D7">
        <w:rPr>
          <w:rFonts w:ascii="Times New Roman" w:hAnsi="Times New Roman" w:cs="Times New Roman"/>
          <w:sz w:val="28"/>
          <w:szCs w:val="28"/>
        </w:rPr>
        <w:t>безвозмездного права пользования активом, предоставленным организациями государственного сектора</w:t>
      </w:r>
      <w:r>
        <w:rPr>
          <w:rFonts w:ascii="Times New Roman" w:hAnsi="Times New Roman" w:cs="Times New Roman"/>
          <w:sz w:val="28"/>
          <w:szCs w:val="28"/>
        </w:rPr>
        <w:t>»</w:t>
      </w:r>
      <w:r w:rsidRPr="008F63D7">
        <w:rPr>
          <w:rFonts w:ascii="Times New Roman" w:hAnsi="Times New Roman" w:cs="Times New Roman"/>
          <w:sz w:val="28"/>
          <w:szCs w:val="28"/>
        </w:rPr>
        <w:t xml:space="preserve">, 040140186 </w:t>
      </w:r>
      <w:r>
        <w:rPr>
          <w:rFonts w:ascii="Times New Roman" w:hAnsi="Times New Roman" w:cs="Times New Roman"/>
          <w:sz w:val="28"/>
          <w:szCs w:val="28"/>
        </w:rPr>
        <w:t>«</w:t>
      </w:r>
      <w:r w:rsidRPr="008F63D7">
        <w:rPr>
          <w:rFonts w:ascii="Times New Roman" w:hAnsi="Times New Roman" w:cs="Times New Roman"/>
          <w:sz w:val="28"/>
          <w:szCs w:val="28"/>
        </w:rPr>
        <w:t xml:space="preserve">Доходы от безвозмездного права </w:t>
      </w:r>
      <w:r w:rsidRPr="008F63D7">
        <w:rPr>
          <w:rFonts w:ascii="Times New Roman" w:hAnsi="Times New Roman" w:cs="Times New Roman"/>
          <w:sz w:val="28"/>
          <w:szCs w:val="28"/>
        </w:rPr>
        <w:lastRenderedPageBreak/>
        <w:t>пользования активом, предоставленным сектором государственного управления</w:t>
      </w:r>
      <w:r>
        <w:rPr>
          <w:rFonts w:ascii="Times New Roman" w:hAnsi="Times New Roman" w:cs="Times New Roman"/>
          <w:sz w:val="28"/>
          <w:szCs w:val="28"/>
        </w:rPr>
        <w:t>»</w:t>
      </w:r>
      <w:r w:rsidRPr="008F63D7">
        <w:rPr>
          <w:rFonts w:ascii="Times New Roman" w:hAnsi="Times New Roman" w:cs="Times New Roman"/>
          <w:sz w:val="28"/>
          <w:szCs w:val="28"/>
        </w:rPr>
        <w:t xml:space="preserve">, 040140187 </w:t>
      </w:r>
      <w:r>
        <w:rPr>
          <w:rFonts w:ascii="Times New Roman" w:hAnsi="Times New Roman" w:cs="Times New Roman"/>
          <w:sz w:val="28"/>
          <w:szCs w:val="28"/>
        </w:rPr>
        <w:t>«</w:t>
      </w:r>
      <w:r w:rsidRPr="008F63D7">
        <w:rPr>
          <w:rFonts w:ascii="Times New Roman" w:hAnsi="Times New Roman" w:cs="Times New Roman"/>
          <w:sz w:val="28"/>
          <w:szCs w:val="28"/>
        </w:rPr>
        <w:t>Доходы от безвозмездного права пользования активом, предоставленным иными лицами</w:t>
      </w:r>
      <w:r>
        <w:rPr>
          <w:rFonts w:ascii="Times New Roman" w:hAnsi="Times New Roman" w:cs="Times New Roman"/>
          <w:sz w:val="28"/>
          <w:szCs w:val="28"/>
        </w:rPr>
        <w:t>»</w:t>
      </w:r>
      <w:r w:rsidRPr="008F63D7">
        <w:rPr>
          <w:rFonts w:ascii="Times New Roman" w:hAnsi="Times New Roman" w:cs="Times New Roman"/>
          <w:sz w:val="28"/>
          <w:szCs w:val="28"/>
        </w:rPr>
        <w:t xml:space="preserve"> в сумме справедливой стоимости арендных платежей;</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принятие к учету прав пользования нематериальными активами (неисключительными правами) при их приобретении отражается по дебету соответствующих счетов аналитического учета счета 011160000 </w:t>
      </w:r>
      <w:r>
        <w:rPr>
          <w:rFonts w:ascii="Times New Roman" w:hAnsi="Times New Roman" w:cs="Times New Roman"/>
          <w:sz w:val="28"/>
          <w:szCs w:val="28"/>
        </w:rPr>
        <w:t>«</w:t>
      </w:r>
      <w:r w:rsidRPr="008F63D7">
        <w:rPr>
          <w:rFonts w:ascii="Times New Roman" w:hAnsi="Times New Roman" w:cs="Times New Roman"/>
          <w:sz w:val="28"/>
          <w:szCs w:val="28"/>
        </w:rPr>
        <w:t>Права пользования нематериальными 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(01116N352, 01116N353, 01116R352, 01116R353, 01116I352, 01116I353, 01116D352, 01116D353) и кредиту соответствующих счетов аналитического учета счетов 030226730 </w:t>
      </w:r>
      <w:r>
        <w:rPr>
          <w:rFonts w:ascii="Times New Roman" w:hAnsi="Times New Roman" w:cs="Times New Roman"/>
          <w:sz w:val="28"/>
          <w:szCs w:val="28"/>
        </w:rPr>
        <w:t>«</w:t>
      </w:r>
      <w:r w:rsidRPr="008F63D7">
        <w:rPr>
          <w:rFonts w:ascii="Times New Roman" w:hAnsi="Times New Roman" w:cs="Times New Roman"/>
          <w:sz w:val="28"/>
          <w:szCs w:val="28"/>
        </w:rPr>
        <w:t>Увеличение кредиторской задолженности по прочим работам, услугам</w:t>
      </w:r>
      <w:r>
        <w:rPr>
          <w:rFonts w:ascii="Times New Roman" w:hAnsi="Times New Roman" w:cs="Times New Roman"/>
          <w:sz w:val="28"/>
          <w:szCs w:val="28"/>
        </w:rPr>
        <w:t>»</w:t>
      </w:r>
      <w:r w:rsidRPr="008F63D7">
        <w:rPr>
          <w:rFonts w:ascii="Times New Roman" w:hAnsi="Times New Roman" w:cs="Times New Roman"/>
          <w:sz w:val="28"/>
          <w:szCs w:val="28"/>
        </w:rPr>
        <w:t xml:space="preserve">, 010660000 </w:t>
      </w:r>
      <w:r>
        <w:rPr>
          <w:rFonts w:ascii="Times New Roman" w:hAnsi="Times New Roman" w:cs="Times New Roman"/>
          <w:sz w:val="28"/>
          <w:szCs w:val="28"/>
        </w:rPr>
        <w:t>«</w:t>
      </w:r>
      <w:r w:rsidRPr="008F63D7">
        <w:rPr>
          <w:rFonts w:ascii="Times New Roman" w:hAnsi="Times New Roman" w:cs="Times New Roman"/>
          <w:sz w:val="28"/>
          <w:szCs w:val="28"/>
        </w:rPr>
        <w:t>Вложения в права пользования нематериальными 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(01066N3</w:t>
      </w:r>
      <w:r>
        <w:rPr>
          <w:rFonts w:ascii="Times New Roman" w:hAnsi="Times New Roman" w:cs="Times New Roman"/>
          <w:sz w:val="28"/>
          <w:szCs w:val="28"/>
        </w:rPr>
        <w:t>5</w:t>
      </w:r>
      <w:r w:rsidRPr="008F63D7">
        <w:rPr>
          <w:rFonts w:ascii="Times New Roman" w:hAnsi="Times New Roman" w:cs="Times New Roman"/>
          <w:sz w:val="28"/>
          <w:szCs w:val="28"/>
        </w:rPr>
        <w:t>0, 01066R3</w:t>
      </w:r>
      <w:r>
        <w:rPr>
          <w:rFonts w:ascii="Times New Roman" w:hAnsi="Times New Roman" w:cs="Times New Roman"/>
          <w:sz w:val="28"/>
          <w:szCs w:val="28"/>
        </w:rPr>
        <w:t>5</w:t>
      </w:r>
      <w:r w:rsidRPr="008F63D7">
        <w:rPr>
          <w:rFonts w:ascii="Times New Roman" w:hAnsi="Times New Roman" w:cs="Times New Roman"/>
          <w:sz w:val="28"/>
          <w:szCs w:val="28"/>
        </w:rPr>
        <w:t>0, 01066I3</w:t>
      </w:r>
      <w:r>
        <w:rPr>
          <w:rFonts w:ascii="Times New Roman" w:hAnsi="Times New Roman" w:cs="Times New Roman"/>
          <w:sz w:val="28"/>
          <w:szCs w:val="28"/>
        </w:rPr>
        <w:t>5</w:t>
      </w:r>
      <w:r w:rsidRPr="008F63D7">
        <w:rPr>
          <w:rFonts w:ascii="Times New Roman" w:hAnsi="Times New Roman" w:cs="Times New Roman"/>
          <w:sz w:val="28"/>
          <w:szCs w:val="28"/>
        </w:rPr>
        <w:t>0, 01066D3</w:t>
      </w:r>
      <w:r>
        <w:rPr>
          <w:rFonts w:ascii="Times New Roman" w:hAnsi="Times New Roman" w:cs="Times New Roman"/>
          <w:sz w:val="28"/>
          <w:szCs w:val="28"/>
        </w:rPr>
        <w:t>5</w:t>
      </w:r>
      <w:r w:rsidRPr="008F63D7">
        <w:rPr>
          <w:rFonts w:ascii="Times New Roman" w:hAnsi="Times New Roman" w:cs="Times New Roman"/>
          <w:sz w:val="28"/>
          <w:szCs w:val="28"/>
        </w:rPr>
        <w:t>0);</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поступление неисключительных прав на результаты интеллектуальной деятельности в результате необменной операции отражается учреждением (пользователем) прав пользования нематериальными активами по дебету соответствующих счетов аналитического учета счета 011160000 </w:t>
      </w:r>
      <w:r>
        <w:rPr>
          <w:rFonts w:ascii="Times New Roman" w:hAnsi="Times New Roman" w:cs="Times New Roman"/>
          <w:sz w:val="28"/>
          <w:szCs w:val="28"/>
        </w:rPr>
        <w:t>«</w:t>
      </w:r>
      <w:r w:rsidRPr="008F63D7">
        <w:rPr>
          <w:rFonts w:ascii="Times New Roman" w:hAnsi="Times New Roman" w:cs="Times New Roman"/>
          <w:sz w:val="28"/>
          <w:szCs w:val="28"/>
        </w:rPr>
        <w:t>Права пользования нематериальными 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(01116N352, 01116N353, 01116R352, 01116R353, 01116I352, 01116I353, 01116D352, 01116D353) и кредиту соответствующих счетов аналитического учета счета 040110190 </w:t>
      </w:r>
      <w:r>
        <w:rPr>
          <w:rFonts w:ascii="Times New Roman" w:hAnsi="Times New Roman" w:cs="Times New Roman"/>
          <w:sz w:val="28"/>
          <w:szCs w:val="28"/>
        </w:rPr>
        <w:t>«</w:t>
      </w:r>
      <w:r w:rsidRPr="008F63D7">
        <w:rPr>
          <w:rFonts w:ascii="Times New Roman" w:hAnsi="Times New Roman" w:cs="Times New Roman"/>
          <w:sz w:val="28"/>
          <w:szCs w:val="28"/>
        </w:rPr>
        <w:t>Безвозмездные неденежные поступления в сектор государственного управления</w:t>
      </w:r>
      <w:r>
        <w:rPr>
          <w:rFonts w:ascii="Times New Roman" w:hAnsi="Times New Roman" w:cs="Times New Roman"/>
          <w:sz w:val="28"/>
          <w:szCs w:val="28"/>
        </w:rPr>
        <w:t>»</w:t>
      </w:r>
      <w:r w:rsidRPr="008F63D7">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реклассификация объектов нематериальных активов из подгруппы «Нематериальные активы с неопределенным сроком полезного использования» в подгруппу «Нематериальные активы с определенным сроком полезного использования» отражается </w:t>
      </w:r>
      <w:r w:rsidRPr="008F63D7">
        <w:rPr>
          <w:rFonts w:ascii="Times New Roman" w:hAnsi="Times New Roman" w:cs="Times New Roman"/>
          <w:sz w:val="28"/>
          <w:szCs w:val="28"/>
        </w:rPr>
        <w:t xml:space="preserve">по дебету соответствующих счетов аналитического учета счета 011160000 </w:t>
      </w:r>
      <w:r>
        <w:rPr>
          <w:rFonts w:ascii="Times New Roman" w:hAnsi="Times New Roman" w:cs="Times New Roman"/>
          <w:sz w:val="28"/>
          <w:szCs w:val="28"/>
        </w:rPr>
        <w:t>«</w:t>
      </w:r>
      <w:r w:rsidRPr="008F63D7">
        <w:rPr>
          <w:rFonts w:ascii="Times New Roman" w:hAnsi="Times New Roman" w:cs="Times New Roman"/>
          <w:sz w:val="28"/>
          <w:szCs w:val="28"/>
        </w:rPr>
        <w:t>Права пользования нематериальными 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(01116N352, 01116R352, 01116I352, </w:t>
      </w:r>
      <w:r>
        <w:rPr>
          <w:rFonts w:ascii="Times New Roman" w:hAnsi="Times New Roman" w:cs="Times New Roman"/>
          <w:sz w:val="28"/>
          <w:szCs w:val="28"/>
        </w:rPr>
        <w:t xml:space="preserve"> 01116D352</w:t>
      </w:r>
      <w:r w:rsidRPr="008F63D7">
        <w:rPr>
          <w:rFonts w:ascii="Times New Roman" w:hAnsi="Times New Roman" w:cs="Times New Roman"/>
          <w:sz w:val="28"/>
          <w:szCs w:val="28"/>
        </w:rPr>
        <w:t>) и кредиту соответствующих сч</w:t>
      </w:r>
      <w:r>
        <w:rPr>
          <w:rFonts w:ascii="Times New Roman" w:hAnsi="Times New Roman" w:cs="Times New Roman"/>
          <w:sz w:val="28"/>
          <w:szCs w:val="28"/>
        </w:rPr>
        <w:t xml:space="preserve">етов аналитического учета счета </w:t>
      </w:r>
      <w:r w:rsidRPr="008F63D7">
        <w:rPr>
          <w:rFonts w:ascii="Times New Roman" w:hAnsi="Times New Roman" w:cs="Times New Roman"/>
          <w:sz w:val="28"/>
          <w:szCs w:val="28"/>
        </w:rPr>
        <w:t xml:space="preserve">011160000 </w:t>
      </w:r>
      <w:r>
        <w:rPr>
          <w:rFonts w:ascii="Times New Roman" w:hAnsi="Times New Roman" w:cs="Times New Roman"/>
          <w:sz w:val="28"/>
          <w:szCs w:val="28"/>
        </w:rPr>
        <w:t>«</w:t>
      </w:r>
      <w:r w:rsidRPr="008F63D7">
        <w:rPr>
          <w:rFonts w:ascii="Times New Roman" w:hAnsi="Times New Roman" w:cs="Times New Roman"/>
          <w:sz w:val="28"/>
          <w:szCs w:val="28"/>
        </w:rPr>
        <w:t>Права пользования нематериальными 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(01116N353, 01116R353, 01116I353, 01116D353)</w:t>
      </w:r>
      <w:r>
        <w:rPr>
          <w:rFonts w:ascii="Times New Roman" w:hAnsi="Times New Roman" w:cs="Times New Roman"/>
          <w:sz w:val="28"/>
          <w:szCs w:val="28"/>
        </w:rPr>
        <w:t>;</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прекращение права пользования активом (при условии полного исполнения </w:t>
      </w:r>
      <w:r w:rsidRPr="008F63D7">
        <w:rPr>
          <w:rFonts w:ascii="Times New Roman" w:hAnsi="Times New Roman" w:cs="Times New Roman"/>
          <w:sz w:val="28"/>
          <w:szCs w:val="28"/>
        </w:rPr>
        <w:lastRenderedPageBreak/>
        <w:t xml:space="preserve">договора) (выбытие объекта учета операционной аренды) отражается по кредиту соответствующих счетов аналитического учета счета 011140000 </w:t>
      </w:r>
      <w:r>
        <w:rPr>
          <w:rFonts w:ascii="Times New Roman" w:hAnsi="Times New Roman" w:cs="Times New Roman"/>
          <w:sz w:val="28"/>
          <w:szCs w:val="28"/>
        </w:rPr>
        <w:t>«</w:t>
      </w:r>
      <w:r w:rsidRPr="008F63D7">
        <w:rPr>
          <w:rFonts w:ascii="Times New Roman" w:hAnsi="Times New Roman" w:cs="Times New Roman"/>
          <w:sz w:val="28"/>
          <w:szCs w:val="28"/>
        </w:rPr>
        <w:t>Право пользования нефинансовыми 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и дебету соответствующих счетов аналитического учета счета 010440000 </w:t>
      </w:r>
      <w:r>
        <w:rPr>
          <w:rFonts w:ascii="Times New Roman" w:hAnsi="Times New Roman" w:cs="Times New Roman"/>
          <w:sz w:val="28"/>
          <w:szCs w:val="28"/>
        </w:rPr>
        <w:t>«</w:t>
      </w:r>
      <w:r w:rsidRPr="008F63D7">
        <w:rPr>
          <w:rFonts w:ascii="Times New Roman" w:hAnsi="Times New Roman" w:cs="Times New Roman"/>
          <w:sz w:val="28"/>
          <w:szCs w:val="28"/>
        </w:rPr>
        <w:t>Амортизация прав пользования 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в сумме балансовой стоимости права пользования активом;</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прекращение права пользования активом при досрочном прекращении договора, в соответствии с которым были приняты на учет объекты учета операционной аренды (выбытие объекта учета операционной аренды), отражается:</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по кредиту соответствующих счетов аналитического учета счета 011140000 </w:t>
      </w:r>
      <w:r>
        <w:rPr>
          <w:rFonts w:ascii="Times New Roman" w:hAnsi="Times New Roman" w:cs="Times New Roman"/>
          <w:sz w:val="28"/>
          <w:szCs w:val="28"/>
        </w:rPr>
        <w:t>«</w:t>
      </w:r>
      <w:r w:rsidRPr="008F63D7">
        <w:rPr>
          <w:rFonts w:ascii="Times New Roman" w:hAnsi="Times New Roman" w:cs="Times New Roman"/>
          <w:sz w:val="28"/>
          <w:szCs w:val="28"/>
        </w:rPr>
        <w:t>Права пользования нефинансовым 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и дебету счетов </w:t>
      </w:r>
      <w:r w:rsidRPr="007C6703">
        <w:rPr>
          <w:rFonts w:ascii="Times New Roman" w:hAnsi="Times New Roman" w:cs="Times New Roman"/>
          <w:sz w:val="28"/>
          <w:szCs w:val="28"/>
        </w:rPr>
        <w:t>040160224 «Резерв предстоящих расходов по арендной плате за пользование имуществом», 040160229 «Резерв предстоящих расходов по арендной плате за пользование земельными участками и</w:t>
      </w:r>
      <w:r>
        <w:rPr>
          <w:rFonts w:ascii="Times New Roman" w:hAnsi="Times New Roman" w:cs="Times New Roman"/>
          <w:sz w:val="28"/>
          <w:szCs w:val="28"/>
        </w:rPr>
        <w:t> </w:t>
      </w:r>
      <w:r w:rsidRPr="007C6703">
        <w:rPr>
          <w:rFonts w:ascii="Times New Roman" w:hAnsi="Times New Roman" w:cs="Times New Roman"/>
          <w:sz w:val="28"/>
          <w:szCs w:val="28"/>
        </w:rPr>
        <w:t>другими обособленными природными объектами»</w:t>
      </w:r>
      <w:r w:rsidRPr="008F63D7">
        <w:rPr>
          <w:rFonts w:ascii="Times New Roman" w:hAnsi="Times New Roman" w:cs="Times New Roman"/>
          <w:sz w:val="28"/>
          <w:szCs w:val="28"/>
        </w:rPr>
        <w:t xml:space="preserve">, 040140182 </w:t>
      </w:r>
      <w:r>
        <w:rPr>
          <w:rFonts w:ascii="Times New Roman" w:hAnsi="Times New Roman" w:cs="Times New Roman"/>
          <w:sz w:val="28"/>
          <w:szCs w:val="28"/>
        </w:rPr>
        <w:t>«</w:t>
      </w:r>
      <w:r w:rsidRPr="008F63D7">
        <w:rPr>
          <w:rFonts w:ascii="Times New Roman" w:hAnsi="Times New Roman" w:cs="Times New Roman"/>
          <w:sz w:val="28"/>
          <w:szCs w:val="28"/>
        </w:rPr>
        <w:t>Доходы будущих периодов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w:t>
      </w:r>
      <w:r>
        <w:rPr>
          <w:rFonts w:ascii="Times New Roman" w:hAnsi="Times New Roman" w:cs="Times New Roman"/>
          <w:sz w:val="28"/>
          <w:szCs w:val="28"/>
        </w:rPr>
        <w:t>»</w:t>
      </w:r>
      <w:r w:rsidRPr="008F63D7">
        <w:rPr>
          <w:rFonts w:ascii="Times New Roman" w:hAnsi="Times New Roman" w:cs="Times New Roman"/>
          <w:sz w:val="28"/>
          <w:szCs w:val="28"/>
        </w:rPr>
        <w:t xml:space="preserve">, 040140185 </w:t>
      </w:r>
      <w:r>
        <w:rPr>
          <w:rFonts w:ascii="Times New Roman" w:hAnsi="Times New Roman" w:cs="Times New Roman"/>
          <w:sz w:val="28"/>
          <w:szCs w:val="28"/>
        </w:rPr>
        <w:t>«</w:t>
      </w:r>
      <w:r w:rsidRPr="008F63D7">
        <w:rPr>
          <w:rFonts w:ascii="Times New Roman" w:hAnsi="Times New Roman" w:cs="Times New Roman"/>
          <w:sz w:val="28"/>
          <w:szCs w:val="28"/>
        </w:rPr>
        <w:t>Доходы будущих периодов от безвозмездного права пользования активом, предоставленным организациями государственного сектора</w:t>
      </w:r>
      <w:r>
        <w:rPr>
          <w:rFonts w:ascii="Times New Roman" w:hAnsi="Times New Roman" w:cs="Times New Roman"/>
          <w:sz w:val="28"/>
          <w:szCs w:val="28"/>
        </w:rPr>
        <w:t>»</w:t>
      </w:r>
      <w:r w:rsidRPr="008F63D7">
        <w:rPr>
          <w:rFonts w:ascii="Times New Roman" w:hAnsi="Times New Roman" w:cs="Times New Roman"/>
          <w:sz w:val="28"/>
          <w:szCs w:val="28"/>
        </w:rPr>
        <w:t xml:space="preserve">, 040140186 </w:t>
      </w:r>
      <w:r>
        <w:rPr>
          <w:rFonts w:ascii="Times New Roman" w:hAnsi="Times New Roman" w:cs="Times New Roman"/>
          <w:sz w:val="28"/>
          <w:szCs w:val="28"/>
        </w:rPr>
        <w:t>«</w:t>
      </w:r>
      <w:r w:rsidRPr="008F63D7">
        <w:rPr>
          <w:rFonts w:ascii="Times New Roman" w:hAnsi="Times New Roman" w:cs="Times New Roman"/>
          <w:sz w:val="28"/>
          <w:szCs w:val="28"/>
        </w:rPr>
        <w:t>Доходы будущих периодов от безвозмездного права пользования активом, предоставленным сектором государственного управления</w:t>
      </w:r>
      <w:r>
        <w:rPr>
          <w:rFonts w:ascii="Times New Roman" w:hAnsi="Times New Roman" w:cs="Times New Roman"/>
          <w:sz w:val="28"/>
          <w:szCs w:val="28"/>
        </w:rPr>
        <w:t>»</w:t>
      </w:r>
      <w:r w:rsidRPr="008F63D7">
        <w:rPr>
          <w:rFonts w:ascii="Times New Roman" w:hAnsi="Times New Roman" w:cs="Times New Roman"/>
          <w:sz w:val="28"/>
          <w:szCs w:val="28"/>
        </w:rPr>
        <w:t xml:space="preserve">, 040140187 </w:t>
      </w:r>
      <w:r>
        <w:rPr>
          <w:rFonts w:ascii="Times New Roman" w:hAnsi="Times New Roman" w:cs="Times New Roman"/>
          <w:sz w:val="28"/>
          <w:szCs w:val="28"/>
        </w:rPr>
        <w:t>«</w:t>
      </w:r>
      <w:r w:rsidRPr="008F63D7">
        <w:rPr>
          <w:rFonts w:ascii="Times New Roman" w:hAnsi="Times New Roman" w:cs="Times New Roman"/>
          <w:sz w:val="28"/>
          <w:szCs w:val="28"/>
        </w:rPr>
        <w:t>Доходы будущих периодов от безвозмездного права пользования активом, предоставленным иными лицами</w:t>
      </w:r>
      <w:r>
        <w:rPr>
          <w:rFonts w:ascii="Times New Roman" w:hAnsi="Times New Roman" w:cs="Times New Roman"/>
          <w:sz w:val="28"/>
          <w:szCs w:val="28"/>
        </w:rPr>
        <w:t>»</w:t>
      </w:r>
      <w:r w:rsidRPr="008F63D7">
        <w:rPr>
          <w:rFonts w:ascii="Times New Roman" w:hAnsi="Times New Roman" w:cs="Times New Roman"/>
          <w:sz w:val="28"/>
          <w:szCs w:val="28"/>
        </w:rPr>
        <w:t xml:space="preserve"> в сумме остаточной стоимости права пользования активом;</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по кредиту соответствующих счетов аналитического учета счета 011140000 </w:t>
      </w:r>
      <w:r>
        <w:rPr>
          <w:rFonts w:ascii="Times New Roman" w:hAnsi="Times New Roman" w:cs="Times New Roman"/>
          <w:sz w:val="28"/>
          <w:szCs w:val="28"/>
        </w:rPr>
        <w:t>«</w:t>
      </w:r>
      <w:r w:rsidRPr="008F63D7">
        <w:rPr>
          <w:rFonts w:ascii="Times New Roman" w:hAnsi="Times New Roman" w:cs="Times New Roman"/>
          <w:sz w:val="28"/>
          <w:szCs w:val="28"/>
        </w:rPr>
        <w:t>Права пользования нефинансовыми 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и дебету соответствующих счетов аналитического учета счета 010440000 </w:t>
      </w:r>
      <w:r>
        <w:rPr>
          <w:rFonts w:ascii="Times New Roman" w:hAnsi="Times New Roman" w:cs="Times New Roman"/>
          <w:sz w:val="28"/>
          <w:szCs w:val="28"/>
        </w:rPr>
        <w:t>«</w:t>
      </w:r>
      <w:r w:rsidRPr="008F63D7">
        <w:rPr>
          <w:rFonts w:ascii="Times New Roman" w:hAnsi="Times New Roman" w:cs="Times New Roman"/>
          <w:sz w:val="28"/>
          <w:szCs w:val="28"/>
        </w:rPr>
        <w:t>Амортизация прав пользования 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в сумме накопленной амортизации права пользования активом.</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При прекращении прав пользования нематериальными активами балансовая стоимость принятого на учет права пользования нематериальными активами уменьшается на сумму накопленной амортизации и обесценения за период </w:t>
      </w:r>
      <w:r w:rsidRPr="008F63D7">
        <w:rPr>
          <w:rFonts w:ascii="Times New Roman" w:hAnsi="Times New Roman" w:cs="Times New Roman"/>
          <w:sz w:val="28"/>
          <w:szCs w:val="28"/>
        </w:rPr>
        <w:lastRenderedPageBreak/>
        <w:t xml:space="preserve">пользования правами пользования нематериальными активами и отражается по дебету счета соответствующих счетов аналитического учета счетов 010460000 </w:t>
      </w:r>
      <w:r>
        <w:rPr>
          <w:rFonts w:ascii="Times New Roman" w:hAnsi="Times New Roman" w:cs="Times New Roman"/>
          <w:sz w:val="28"/>
          <w:szCs w:val="28"/>
        </w:rPr>
        <w:t>«</w:t>
      </w:r>
      <w:r w:rsidRPr="008F63D7">
        <w:rPr>
          <w:rFonts w:ascii="Times New Roman" w:hAnsi="Times New Roman" w:cs="Times New Roman"/>
          <w:sz w:val="28"/>
          <w:szCs w:val="28"/>
        </w:rPr>
        <w:t>Амортизация прав пользования нематериальными 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(01046N4</w:t>
      </w:r>
      <w:r>
        <w:rPr>
          <w:rFonts w:ascii="Times New Roman" w:hAnsi="Times New Roman" w:cs="Times New Roman"/>
          <w:sz w:val="28"/>
          <w:szCs w:val="28"/>
        </w:rPr>
        <w:t>5</w:t>
      </w:r>
      <w:r w:rsidRPr="008F63D7">
        <w:rPr>
          <w:rFonts w:ascii="Times New Roman" w:hAnsi="Times New Roman" w:cs="Times New Roman"/>
          <w:sz w:val="28"/>
          <w:szCs w:val="28"/>
        </w:rPr>
        <w:t>2, 01046R4</w:t>
      </w:r>
      <w:r>
        <w:rPr>
          <w:rFonts w:ascii="Times New Roman" w:hAnsi="Times New Roman" w:cs="Times New Roman"/>
          <w:sz w:val="28"/>
          <w:szCs w:val="28"/>
        </w:rPr>
        <w:t>5</w:t>
      </w:r>
      <w:r w:rsidRPr="008F63D7">
        <w:rPr>
          <w:rFonts w:ascii="Times New Roman" w:hAnsi="Times New Roman" w:cs="Times New Roman"/>
          <w:sz w:val="28"/>
          <w:szCs w:val="28"/>
        </w:rPr>
        <w:t>2, 01046I4</w:t>
      </w:r>
      <w:r>
        <w:rPr>
          <w:rFonts w:ascii="Times New Roman" w:hAnsi="Times New Roman" w:cs="Times New Roman"/>
          <w:sz w:val="28"/>
          <w:szCs w:val="28"/>
        </w:rPr>
        <w:t>5</w:t>
      </w:r>
      <w:r w:rsidRPr="008F63D7">
        <w:rPr>
          <w:rFonts w:ascii="Times New Roman" w:hAnsi="Times New Roman" w:cs="Times New Roman"/>
          <w:sz w:val="28"/>
          <w:szCs w:val="28"/>
        </w:rPr>
        <w:t>2, 01046D4</w:t>
      </w:r>
      <w:r>
        <w:rPr>
          <w:rFonts w:ascii="Times New Roman" w:hAnsi="Times New Roman" w:cs="Times New Roman"/>
          <w:sz w:val="28"/>
          <w:szCs w:val="28"/>
        </w:rPr>
        <w:t>5</w:t>
      </w:r>
      <w:r w:rsidRPr="008F63D7">
        <w:rPr>
          <w:rFonts w:ascii="Times New Roman" w:hAnsi="Times New Roman" w:cs="Times New Roman"/>
          <w:sz w:val="28"/>
          <w:szCs w:val="28"/>
        </w:rPr>
        <w:t xml:space="preserve">2), 011460000 </w:t>
      </w:r>
      <w:r>
        <w:rPr>
          <w:rFonts w:ascii="Times New Roman" w:hAnsi="Times New Roman" w:cs="Times New Roman"/>
          <w:sz w:val="28"/>
          <w:szCs w:val="28"/>
        </w:rPr>
        <w:t>«</w:t>
      </w:r>
      <w:r w:rsidRPr="008F63D7">
        <w:rPr>
          <w:rFonts w:ascii="Times New Roman" w:hAnsi="Times New Roman" w:cs="Times New Roman"/>
          <w:sz w:val="28"/>
          <w:szCs w:val="28"/>
        </w:rPr>
        <w:t>Обесценение прав пользования нематериальными 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(01146N452, 01146N453, 01146R452, 01146R453, 01146I452, 01146I453, 01146D452, 01146D453) и кредиту соответствующих счетов аналитического учета счета 011160000 </w:t>
      </w:r>
      <w:r>
        <w:rPr>
          <w:rFonts w:ascii="Times New Roman" w:hAnsi="Times New Roman" w:cs="Times New Roman"/>
          <w:sz w:val="28"/>
          <w:szCs w:val="28"/>
        </w:rPr>
        <w:t>«</w:t>
      </w:r>
      <w:r w:rsidRPr="008F63D7">
        <w:rPr>
          <w:rFonts w:ascii="Times New Roman" w:hAnsi="Times New Roman" w:cs="Times New Roman"/>
          <w:sz w:val="28"/>
          <w:szCs w:val="28"/>
        </w:rPr>
        <w:t>Права пользования нематериальными 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(01116N452, 01116N453, 01116R452, 01116R453, 01116I452, 01116I453, 01116D452, 01116D453);</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прекращение права пользования нематериальными активами при досрочном прекращении лицензионного договора, в соответ</w:t>
      </w:r>
      <w:r>
        <w:rPr>
          <w:rFonts w:ascii="Times New Roman" w:hAnsi="Times New Roman" w:cs="Times New Roman"/>
          <w:sz w:val="28"/>
          <w:szCs w:val="28"/>
        </w:rPr>
        <w:t>ствии с которым были приняты на </w:t>
      </w:r>
      <w:r w:rsidRPr="008F63D7">
        <w:rPr>
          <w:rFonts w:ascii="Times New Roman" w:hAnsi="Times New Roman" w:cs="Times New Roman"/>
          <w:sz w:val="28"/>
          <w:szCs w:val="28"/>
        </w:rPr>
        <w:t>учет объекты учета неисключительных прав на результаты интеллектуальной деятельности, отражается:</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по кредиту соответствующих счетов аналитического учета счета 011160000 </w:t>
      </w:r>
      <w:r>
        <w:rPr>
          <w:rFonts w:ascii="Times New Roman" w:hAnsi="Times New Roman" w:cs="Times New Roman"/>
          <w:sz w:val="28"/>
          <w:szCs w:val="28"/>
        </w:rPr>
        <w:t>«</w:t>
      </w:r>
      <w:r w:rsidRPr="008F63D7">
        <w:rPr>
          <w:rFonts w:ascii="Times New Roman" w:hAnsi="Times New Roman" w:cs="Times New Roman"/>
          <w:sz w:val="28"/>
          <w:szCs w:val="28"/>
        </w:rPr>
        <w:t>Права пользования нематериальными 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(01116N452, 01116N453, 01116R452, 01116R453, 01116I452, 01116I453, 01116D452, 01116D453) и дебету соответствующих счетов аналитического учета счета 030200000 </w:t>
      </w:r>
      <w:r>
        <w:rPr>
          <w:rFonts w:ascii="Times New Roman" w:hAnsi="Times New Roman" w:cs="Times New Roman"/>
          <w:sz w:val="28"/>
          <w:szCs w:val="28"/>
        </w:rPr>
        <w:t>«Расчеты по </w:t>
      </w:r>
      <w:r w:rsidRPr="008F63D7">
        <w:rPr>
          <w:rFonts w:ascii="Times New Roman" w:hAnsi="Times New Roman" w:cs="Times New Roman"/>
          <w:sz w:val="28"/>
          <w:szCs w:val="28"/>
        </w:rPr>
        <w:t>принятым обязательствам</w:t>
      </w:r>
      <w:r>
        <w:rPr>
          <w:rFonts w:ascii="Times New Roman" w:hAnsi="Times New Roman" w:cs="Times New Roman"/>
          <w:sz w:val="28"/>
          <w:szCs w:val="28"/>
        </w:rPr>
        <w:t>»</w:t>
      </w:r>
      <w:r w:rsidRPr="008F63D7">
        <w:rPr>
          <w:rFonts w:ascii="Times New Roman" w:hAnsi="Times New Roman" w:cs="Times New Roman"/>
          <w:sz w:val="28"/>
          <w:szCs w:val="28"/>
        </w:rPr>
        <w:t xml:space="preserve"> в сумме остаточной стоим</w:t>
      </w:r>
      <w:r>
        <w:rPr>
          <w:rFonts w:ascii="Times New Roman" w:hAnsi="Times New Roman" w:cs="Times New Roman"/>
          <w:sz w:val="28"/>
          <w:szCs w:val="28"/>
        </w:rPr>
        <w:t>ости права пользования активом;</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по кредиту соответствующих счетов аналитического учета счета 011160000 </w:t>
      </w:r>
      <w:r>
        <w:rPr>
          <w:rFonts w:ascii="Times New Roman" w:hAnsi="Times New Roman" w:cs="Times New Roman"/>
          <w:sz w:val="28"/>
          <w:szCs w:val="28"/>
        </w:rPr>
        <w:t>«</w:t>
      </w:r>
      <w:r w:rsidRPr="008F63D7">
        <w:rPr>
          <w:rFonts w:ascii="Times New Roman" w:hAnsi="Times New Roman" w:cs="Times New Roman"/>
          <w:sz w:val="28"/>
          <w:szCs w:val="28"/>
        </w:rPr>
        <w:t>Права пользования нематериальными 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(01116N452, 01116N453, 01116R452, 01116R453, 01116I452, 01116I453, 01116D452, 01116D453) и дебету соответствующих счетов аналитического учета счета 010460000 </w:t>
      </w:r>
      <w:r>
        <w:rPr>
          <w:rFonts w:ascii="Times New Roman" w:hAnsi="Times New Roman" w:cs="Times New Roman"/>
          <w:sz w:val="28"/>
          <w:szCs w:val="28"/>
        </w:rPr>
        <w:t>«</w:t>
      </w:r>
      <w:r w:rsidRPr="008F63D7">
        <w:rPr>
          <w:rFonts w:ascii="Times New Roman" w:hAnsi="Times New Roman" w:cs="Times New Roman"/>
          <w:sz w:val="28"/>
          <w:szCs w:val="28"/>
        </w:rPr>
        <w:t>Амортизация прав пользования нематериальными 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(01046N4</w:t>
      </w:r>
      <w:r>
        <w:rPr>
          <w:rFonts w:ascii="Times New Roman" w:hAnsi="Times New Roman" w:cs="Times New Roman"/>
          <w:sz w:val="28"/>
          <w:szCs w:val="28"/>
        </w:rPr>
        <w:t>52</w:t>
      </w:r>
      <w:r w:rsidRPr="008F63D7">
        <w:rPr>
          <w:rFonts w:ascii="Times New Roman" w:hAnsi="Times New Roman" w:cs="Times New Roman"/>
          <w:sz w:val="28"/>
          <w:szCs w:val="28"/>
        </w:rPr>
        <w:t>, 01046R4</w:t>
      </w:r>
      <w:r>
        <w:rPr>
          <w:rFonts w:ascii="Times New Roman" w:hAnsi="Times New Roman" w:cs="Times New Roman"/>
          <w:sz w:val="28"/>
          <w:szCs w:val="28"/>
        </w:rPr>
        <w:t>5</w:t>
      </w:r>
      <w:r w:rsidRPr="008F63D7">
        <w:rPr>
          <w:rFonts w:ascii="Times New Roman" w:hAnsi="Times New Roman" w:cs="Times New Roman"/>
          <w:sz w:val="28"/>
          <w:szCs w:val="28"/>
        </w:rPr>
        <w:t>2, 01046I4</w:t>
      </w:r>
      <w:r>
        <w:rPr>
          <w:rFonts w:ascii="Times New Roman" w:hAnsi="Times New Roman" w:cs="Times New Roman"/>
          <w:sz w:val="28"/>
          <w:szCs w:val="28"/>
        </w:rPr>
        <w:t>5</w:t>
      </w:r>
      <w:r w:rsidRPr="008F63D7">
        <w:rPr>
          <w:rFonts w:ascii="Times New Roman" w:hAnsi="Times New Roman" w:cs="Times New Roman"/>
          <w:sz w:val="28"/>
          <w:szCs w:val="28"/>
        </w:rPr>
        <w:t>2, 01046D4</w:t>
      </w:r>
      <w:r>
        <w:rPr>
          <w:rFonts w:ascii="Times New Roman" w:hAnsi="Times New Roman" w:cs="Times New Roman"/>
          <w:sz w:val="28"/>
          <w:szCs w:val="28"/>
        </w:rPr>
        <w:t>5</w:t>
      </w:r>
      <w:r w:rsidRPr="008F63D7">
        <w:rPr>
          <w:rFonts w:ascii="Times New Roman" w:hAnsi="Times New Roman" w:cs="Times New Roman"/>
          <w:sz w:val="28"/>
          <w:szCs w:val="28"/>
        </w:rPr>
        <w:t>2) в сумме накопленной амортизации права пользования нематериальными активами.</w:t>
      </w:r>
      <w:r>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AE63B2">
        <w:rPr>
          <w:rFonts w:ascii="Times New Roman" w:hAnsi="Times New Roman" w:cs="Times New Roman"/>
          <w:sz w:val="28"/>
          <w:szCs w:val="28"/>
        </w:rPr>
        <w:t>35) пункт 67.4 дополнить абзацем следующего содержания:</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F08AB">
        <w:rPr>
          <w:rFonts w:ascii="Times New Roman" w:hAnsi="Times New Roman" w:cs="Times New Roman"/>
          <w:sz w:val="28"/>
          <w:szCs w:val="28"/>
        </w:rPr>
        <w:t>011490000 «Обесценение биологических активов»</w:t>
      </w:r>
      <w:r>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36) в пункте 67.6 после слов «нематериальных активов» дополнить словами «, биологических активов»;</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37) в </w:t>
      </w:r>
      <w:r w:rsidRPr="00D95846">
        <w:rPr>
          <w:rFonts w:ascii="Times New Roman" w:hAnsi="Times New Roman" w:cs="Times New Roman"/>
          <w:sz w:val="28"/>
          <w:szCs w:val="28"/>
        </w:rPr>
        <w:t xml:space="preserve">абзаце первом </w:t>
      </w:r>
      <w:r>
        <w:rPr>
          <w:rFonts w:ascii="Times New Roman" w:hAnsi="Times New Roman" w:cs="Times New Roman"/>
          <w:sz w:val="28"/>
          <w:szCs w:val="28"/>
        </w:rPr>
        <w:t xml:space="preserve">пункта 67.7 </w:t>
      </w:r>
      <w:r w:rsidRPr="00D95846">
        <w:rPr>
          <w:rFonts w:ascii="Times New Roman" w:hAnsi="Times New Roman" w:cs="Times New Roman"/>
          <w:sz w:val="28"/>
          <w:szCs w:val="28"/>
        </w:rPr>
        <w:t>после слов «нематериальных активов» дополнить словами «</w:t>
      </w:r>
      <w:r>
        <w:rPr>
          <w:rFonts w:ascii="Times New Roman" w:hAnsi="Times New Roman" w:cs="Times New Roman"/>
          <w:sz w:val="28"/>
          <w:szCs w:val="28"/>
        </w:rPr>
        <w:t>, </w:t>
      </w:r>
      <w:r w:rsidRPr="00D95846">
        <w:rPr>
          <w:rFonts w:ascii="Times New Roman" w:hAnsi="Times New Roman" w:cs="Times New Roman"/>
          <w:sz w:val="28"/>
          <w:szCs w:val="28"/>
        </w:rPr>
        <w:t>биологических активов»;</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38) в пункте 67.8:</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первом после слов «</w:t>
      </w:r>
      <w:r w:rsidRPr="007506F0">
        <w:rPr>
          <w:rFonts w:ascii="Times New Roman" w:hAnsi="Times New Roman" w:cs="Times New Roman"/>
          <w:sz w:val="28"/>
          <w:szCs w:val="28"/>
        </w:rPr>
        <w:t>нематериальных активов</w:t>
      </w:r>
      <w:r>
        <w:rPr>
          <w:rFonts w:ascii="Times New Roman" w:hAnsi="Times New Roman" w:cs="Times New Roman"/>
          <w:sz w:val="28"/>
          <w:szCs w:val="28"/>
        </w:rPr>
        <w:t>» дополнить словами «, </w:t>
      </w:r>
      <w:r w:rsidRPr="007506F0">
        <w:rPr>
          <w:rFonts w:ascii="Times New Roman" w:hAnsi="Times New Roman" w:cs="Times New Roman"/>
          <w:sz w:val="28"/>
          <w:szCs w:val="28"/>
        </w:rPr>
        <w:t>биологически</w:t>
      </w:r>
      <w:r>
        <w:rPr>
          <w:rFonts w:ascii="Times New Roman" w:hAnsi="Times New Roman" w:cs="Times New Roman"/>
          <w:sz w:val="28"/>
          <w:szCs w:val="28"/>
        </w:rPr>
        <w:t>х</w:t>
      </w:r>
      <w:r w:rsidRPr="007506F0">
        <w:rPr>
          <w:rFonts w:ascii="Times New Roman" w:hAnsi="Times New Roman" w:cs="Times New Roman"/>
          <w:sz w:val="28"/>
          <w:szCs w:val="28"/>
        </w:rPr>
        <w:t xml:space="preserve"> актив</w:t>
      </w:r>
      <w:r>
        <w:rPr>
          <w:rFonts w:ascii="Times New Roman" w:hAnsi="Times New Roman" w:cs="Times New Roman"/>
          <w:sz w:val="28"/>
          <w:szCs w:val="28"/>
        </w:rPr>
        <w:t>ов»;</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 после слов «непроизведенных активов» дополнить словами «, </w:t>
      </w:r>
      <w:r w:rsidRPr="00332FCB">
        <w:rPr>
          <w:rFonts w:ascii="Times New Roman" w:hAnsi="Times New Roman" w:cs="Times New Roman"/>
          <w:sz w:val="28"/>
          <w:szCs w:val="28"/>
        </w:rPr>
        <w:t>биологических активов</w:t>
      </w:r>
      <w:r>
        <w:rPr>
          <w:rFonts w:ascii="Times New Roman" w:hAnsi="Times New Roman" w:cs="Times New Roman"/>
          <w:sz w:val="28"/>
          <w:szCs w:val="28"/>
        </w:rPr>
        <w:t>», слова «</w:t>
      </w:r>
      <w:r w:rsidRPr="008F63D7">
        <w:rPr>
          <w:rFonts w:ascii="Times New Roman" w:hAnsi="Times New Roman" w:cs="Times New Roman"/>
          <w:sz w:val="28"/>
          <w:szCs w:val="28"/>
        </w:rPr>
        <w:t>и Извещения (ф. 0504805)</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третьем слова «</w:t>
      </w:r>
      <w:r w:rsidRPr="008F63D7">
        <w:rPr>
          <w:rFonts w:ascii="Times New Roman" w:hAnsi="Times New Roman" w:cs="Times New Roman"/>
          <w:sz w:val="28"/>
          <w:szCs w:val="28"/>
        </w:rPr>
        <w:t>и Извещения (ф. 0504805)</w:t>
      </w:r>
      <w:r>
        <w:rPr>
          <w:rFonts w:ascii="Times New Roman" w:hAnsi="Times New Roman" w:cs="Times New Roman"/>
          <w:sz w:val="28"/>
          <w:szCs w:val="28"/>
        </w:rPr>
        <w:t>» исключить, слова «</w:t>
      </w:r>
      <w:r w:rsidRPr="005A783D">
        <w:rPr>
          <w:rFonts w:ascii="Times New Roman" w:hAnsi="Times New Roman" w:cs="Times New Roman"/>
          <w:sz w:val="28"/>
          <w:szCs w:val="28"/>
        </w:rPr>
        <w:t>040120251 «Расходы на безвозмездные перечисления другим бюджетам бюджетной системы Российской Федерации»</w:t>
      </w:r>
      <w:r>
        <w:rPr>
          <w:rFonts w:ascii="Times New Roman" w:hAnsi="Times New Roman" w:cs="Times New Roman"/>
          <w:sz w:val="28"/>
          <w:szCs w:val="28"/>
        </w:rPr>
        <w:t xml:space="preserve"> заменить словами «</w:t>
      </w:r>
      <w:r w:rsidRPr="008F63D7">
        <w:rPr>
          <w:rFonts w:ascii="Times New Roman" w:hAnsi="Times New Roman" w:cs="Times New Roman"/>
          <w:sz w:val="28"/>
          <w:szCs w:val="28"/>
        </w:rPr>
        <w:t xml:space="preserve">040120251 </w:t>
      </w:r>
      <w:r>
        <w:rPr>
          <w:rFonts w:ascii="Times New Roman" w:hAnsi="Times New Roman" w:cs="Times New Roman"/>
          <w:sz w:val="28"/>
          <w:szCs w:val="28"/>
        </w:rPr>
        <w:t>«</w:t>
      </w:r>
      <w:r w:rsidRPr="008F63D7">
        <w:rPr>
          <w:rFonts w:ascii="Times New Roman" w:hAnsi="Times New Roman" w:cs="Times New Roman"/>
          <w:sz w:val="28"/>
          <w:szCs w:val="28"/>
        </w:rPr>
        <w:t xml:space="preserve">Расходы на безвозмездные перечисления </w:t>
      </w:r>
      <w:r>
        <w:rPr>
          <w:rFonts w:ascii="Times New Roman" w:hAnsi="Times New Roman" w:cs="Times New Roman"/>
          <w:sz w:val="28"/>
          <w:szCs w:val="28"/>
        </w:rPr>
        <w:t xml:space="preserve">текущего характера </w:t>
      </w:r>
      <w:r w:rsidRPr="008F63D7">
        <w:rPr>
          <w:rFonts w:ascii="Times New Roman" w:hAnsi="Times New Roman" w:cs="Times New Roman"/>
          <w:sz w:val="28"/>
          <w:szCs w:val="28"/>
        </w:rPr>
        <w:t>другим бюджетам бюджетной системы Российской Федерации</w:t>
      </w:r>
      <w:r>
        <w:rPr>
          <w:rFonts w:ascii="Times New Roman" w:hAnsi="Times New Roman" w:cs="Times New Roman"/>
          <w:sz w:val="28"/>
          <w:szCs w:val="28"/>
        </w:rPr>
        <w:t>»</w:t>
      </w:r>
      <w:r w:rsidRPr="008F63D7">
        <w:rPr>
          <w:rFonts w:ascii="Times New Roman" w:hAnsi="Times New Roman" w:cs="Times New Roman"/>
          <w:sz w:val="28"/>
          <w:szCs w:val="28"/>
        </w:rPr>
        <w:t xml:space="preserve">, </w:t>
      </w:r>
      <w:r>
        <w:rPr>
          <w:rFonts w:ascii="Times New Roman" w:hAnsi="Times New Roman" w:cs="Times New Roman"/>
          <w:sz w:val="28"/>
          <w:szCs w:val="28"/>
        </w:rPr>
        <w:t>040120254 «Расходы на </w:t>
      </w:r>
      <w:r w:rsidRPr="008F63D7">
        <w:rPr>
          <w:rFonts w:ascii="Times New Roman" w:hAnsi="Times New Roman" w:cs="Times New Roman"/>
          <w:sz w:val="28"/>
          <w:szCs w:val="28"/>
        </w:rPr>
        <w:t xml:space="preserve">безвозмездные перечисления </w:t>
      </w:r>
      <w:r>
        <w:rPr>
          <w:rFonts w:ascii="Times New Roman" w:hAnsi="Times New Roman" w:cs="Times New Roman"/>
          <w:sz w:val="28"/>
          <w:szCs w:val="28"/>
        </w:rPr>
        <w:t xml:space="preserve">капитального характера </w:t>
      </w:r>
      <w:r w:rsidRPr="008F63D7">
        <w:rPr>
          <w:rFonts w:ascii="Times New Roman" w:hAnsi="Times New Roman" w:cs="Times New Roman"/>
          <w:sz w:val="28"/>
          <w:szCs w:val="28"/>
        </w:rPr>
        <w:t>другим бюджетам бюджетной системы Российской Федерации</w:t>
      </w:r>
      <w:r>
        <w:rPr>
          <w:rFonts w:ascii="Times New Roman" w:hAnsi="Times New Roman" w:cs="Times New Roman"/>
          <w:sz w:val="28"/>
          <w:szCs w:val="28"/>
        </w:rPr>
        <w:t>»;</w:t>
      </w:r>
    </w:p>
    <w:p w:rsidR="0031580E" w:rsidRPr="007506F0"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четвертом после слов «нематериальных активов» дополнить словами «, </w:t>
      </w:r>
      <w:r w:rsidRPr="00526D77">
        <w:rPr>
          <w:rFonts w:ascii="Times New Roman" w:hAnsi="Times New Roman" w:cs="Times New Roman"/>
          <w:sz w:val="28"/>
          <w:szCs w:val="28"/>
        </w:rPr>
        <w:t>биологических активов</w:t>
      </w:r>
      <w:r>
        <w:rPr>
          <w:rFonts w:ascii="Times New Roman" w:hAnsi="Times New Roman" w:cs="Times New Roman"/>
          <w:sz w:val="28"/>
          <w:szCs w:val="28"/>
        </w:rPr>
        <w:t>», после слов «</w:t>
      </w:r>
      <w:r w:rsidRPr="008F63D7">
        <w:rPr>
          <w:rFonts w:ascii="Times New Roman" w:hAnsi="Times New Roman" w:cs="Times New Roman"/>
          <w:sz w:val="28"/>
          <w:szCs w:val="28"/>
        </w:rPr>
        <w:t xml:space="preserve">счета 010200000 </w:t>
      </w:r>
      <w:r>
        <w:rPr>
          <w:rFonts w:ascii="Times New Roman" w:hAnsi="Times New Roman" w:cs="Times New Roman"/>
          <w:sz w:val="28"/>
          <w:szCs w:val="28"/>
        </w:rPr>
        <w:t>«</w:t>
      </w:r>
      <w:r w:rsidRPr="008F63D7">
        <w:rPr>
          <w:rFonts w:ascii="Times New Roman" w:hAnsi="Times New Roman" w:cs="Times New Roman"/>
          <w:sz w:val="28"/>
          <w:szCs w:val="28"/>
        </w:rPr>
        <w:t>Нематериальные активы</w:t>
      </w:r>
      <w:r>
        <w:rPr>
          <w:rFonts w:ascii="Times New Roman" w:hAnsi="Times New Roman" w:cs="Times New Roman"/>
          <w:sz w:val="28"/>
          <w:szCs w:val="28"/>
        </w:rPr>
        <w:t>» дополнить словами «, 011300000 «Биологические активы»;</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39) после пункта 67.9 дополнить заголовками и пунктами 67.10 – 67.</w:t>
      </w:r>
      <w:r w:rsidRPr="00DE791B">
        <w:rPr>
          <w:rFonts w:ascii="Times New Roman" w:hAnsi="Times New Roman" w:cs="Times New Roman"/>
          <w:sz w:val="28"/>
          <w:szCs w:val="28"/>
        </w:rPr>
        <w:t>1</w:t>
      </w:r>
      <w:r>
        <w:rPr>
          <w:rFonts w:ascii="Times New Roman" w:hAnsi="Times New Roman" w:cs="Times New Roman"/>
          <w:sz w:val="28"/>
          <w:szCs w:val="28"/>
        </w:rPr>
        <w:t>7 следующего содержания:</w:t>
      </w:r>
    </w:p>
    <w:p w:rsidR="0031580E" w:rsidRDefault="0031580E" w:rsidP="0031580E">
      <w:pPr>
        <w:pStyle w:val="ConsPlusNormal"/>
        <w:tabs>
          <w:tab w:val="left" w:pos="1134"/>
        </w:tabs>
        <w:spacing w:line="360" w:lineRule="auto"/>
        <w:ind w:firstLine="709"/>
        <w:jc w:val="center"/>
        <w:rPr>
          <w:rFonts w:ascii="Times New Roman" w:hAnsi="Times New Roman" w:cs="Times New Roman"/>
          <w:sz w:val="28"/>
          <w:szCs w:val="28"/>
        </w:rPr>
      </w:pPr>
      <w:r w:rsidRPr="00DE791B">
        <w:rPr>
          <w:rFonts w:ascii="Times New Roman" w:hAnsi="Times New Roman" w:cs="Times New Roman"/>
          <w:sz w:val="28"/>
          <w:szCs w:val="28"/>
        </w:rPr>
        <w:t>«Счет 011000000 «Затраты на биотрансформацию»</w:t>
      </w:r>
    </w:p>
    <w:p w:rsidR="0031580E" w:rsidRPr="00DE791B" w:rsidRDefault="0031580E" w:rsidP="0031580E">
      <w:pPr>
        <w:pStyle w:val="ConsPlusNormal"/>
        <w:tabs>
          <w:tab w:val="left" w:pos="1134"/>
        </w:tabs>
        <w:spacing w:line="360" w:lineRule="auto"/>
        <w:ind w:firstLine="709"/>
        <w:jc w:val="center"/>
        <w:rPr>
          <w:rFonts w:ascii="Times New Roman" w:hAnsi="Times New Roman" w:cs="Times New Roman"/>
          <w:sz w:val="28"/>
          <w:szCs w:val="28"/>
        </w:rPr>
      </w:pP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67.10. </w:t>
      </w:r>
      <w:r w:rsidRPr="008F63D7">
        <w:rPr>
          <w:rFonts w:ascii="Times New Roman" w:hAnsi="Times New Roman" w:cs="Times New Roman"/>
          <w:sz w:val="28"/>
          <w:szCs w:val="28"/>
        </w:rPr>
        <w:t>Для формирования в денежном выр</w:t>
      </w:r>
      <w:r>
        <w:rPr>
          <w:rFonts w:ascii="Times New Roman" w:hAnsi="Times New Roman" w:cs="Times New Roman"/>
          <w:sz w:val="28"/>
          <w:szCs w:val="28"/>
        </w:rPr>
        <w:t>ажении информации о затратах на биотрансформацию</w:t>
      </w:r>
      <w:r w:rsidRPr="008F63D7">
        <w:rPr>
          <w:rFonts w:ascii="Times New Roman" w:hAnsi="Times New Roman" w:cs="Times New Roman"/>
          <w:sz w:val="28"/>
          <w:szCs w:val="28"/>
        </w:rPr>
        <w:t xml:space="preserve"> применяются следующие группы счетов:</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01</w:t>
      </w:r>
      <w:r>
        <w:rPr>
          <w:rFonts w:ascii="Times New Roman" w:hAnsi="Times New Roman" w:cs="Times New Roman"/>
          <w:sz w:val="28"/>
          <w:szCs w:val="28"/>
        </w:rPr>
        <w:t>10</w:t>
      </w:r>
      <w:r w:rsidRPr="008F63D7">
        <w:rPr>
          <w:rFonts w:ascii="Times New Roman" w:hAnsi="Times New Roman" w:cs="Times New Roman"/>
          <w:sz w:val="28"/>
          <w:szCs w:val="28"/>
        </w:rPr>
        <w:t xml:space="preserve">60000 </w:t>
      </w:r>
      <w:r>
        <w:rPr>
          <w:rFonts w:ascii="Times New Roman" w:hAnsi="Times New Roman" w:cs="Times New Roman"/>
          <w:sz w:val="28"/>
          <w:szCs w:val="28"/>
        </w:rPr>
        <w:t>«</w:t>
      </w:r>
      <w:r w:rsidRPr="008F63D7">
        <w:rPr>
          <w:rFonts w:ascii="Times New Roman" w:hAnsi="Times New Roman" w:cs="Times New Roman"/>
          <w:sz w:val="28"/>
          <w:szCs w:val="28"/>
        </w:rPr>
        <w:t xml:space="preserve">Себестоимость </w:t>
      </w:r>
      <w:r>
        <w:rPr>
          <w:rFonts w:ascii="Times New Roman" w:hAnsi="Times New Roman" w:cs="Times New Roman"/>
          <w:sz w:val="28"/>
          <w:szCs w:val="28"/>
        </w:rPr>
        <w:t>биотрансформации»</w:t>
      </w:r>
      <w:r w:rsidRPr="008F63D7">
        <w:rPr>
          <w:rFonts w:ascii="Times New Roman" w:hAnsi="Times New Roman" w:cs="Times New Roman"/>
          <w:sz w:val="28"/>
          <w:szCs w:val="28"/>
        </w:rPr>
        <w:t>;</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01</w:t>
      </w:r>
      <w:r>
        <w:rPr>
          <w:rFonts w:ascii="Times New Roman" w:hAnsi="Times New Roman" w:cs="Times New Roman"/>
          <w:sz w:val="28"/>
          <w:szCs w:val="28"/>
        </w:rPr>
        <w:t>10</w:t>
      </w:r>
      <w:r w:rsidRPr="008F63D7">
        <w:rPr>
          <w:rFonts w:ascii="Times New Roman" w:hAnsi="Times New Roman" w:cs="Times New Roman"/>
          <w:sz w:val="28"/>
          <w:szCs w:val="28"/>
        </w:rPr>
        <w:t xml:space="preserve">70000 </w:t>
      </w:r>
      <w:r>
        <w:rPr>
          <w:rFonts w:ascii="Times New Roman" w:hAnsi="Times New Roman" w:cs="Times New Roman"/>
          <w:sz w:val="28"/>
          <w:szCs w:val="28"/>
        </w:rPr>
        <w:t>«</w:t>
      </w:r>
      <w:r w:rsidRPr="008F63D7">
        <w:rPr>
          <w:rFonts w:ascii="Times New Roman" w:hAnsi="Times New Roman" w:cs="Times New Roman"/>
          <w:sz w:val="28"/>
          <w:szCs w:val="28"/>
        </w:rPr>
        <w:t xml:space="preserve">Накладные расходы </w:t>
      </w:r>
      <w:r>
        <w:rPr>
          <w:rFonts w:ascii="Times New Roman" w:hAnsi="Times New Roman" w:cs="Times New Roman"/>
          <w:sz w:val="28"/>
          <w:szCs w:val="28"/>
        </w:rPr>
        <w:t>биотрансформации»</w:t>
      </w:r>
      <w:r w:rsidRPr="008F63D7">
        <w:rPr>
          <w:rFonts w:ascii="Times New Roman" w:hAnsi="Times New Roman" w:cs="Times New Roman"/>
          <w:sz w:val="28"/>
          <w:szCs w:val="28"/>
        </w:rPr>
        <w:t>;</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01</w:t>
      </w:r>
      <w:r>
        <w:rPr>
          <w:rFonts w:ascii="Times New Roman" w:hAnsi="Times New Roman" w:cs="Times New Roman"/>
          <w:sz w:val="28"/>
          <w:szCs w:val="28"/>
        </w:rPr>
        <w:t>10</w:t>
      </w:r>
      <w:r w:rsidRPr="008F63D7">
        <w:rPr>
          <w:rFonts w:ascii="Times New Roman" w:hAnsi="Times New Roman" w:cs="Times New Roman"/>
          <w:sz w:val="28"/>
          <w:szCs w:val="28"/>
        </w:rPr>
        <w:t xml:space="preserve">80000 </w:t>
      </w:r>
      <w:r>
        <w:rPr>
          <w:rFonts w:ascii="Times New Roman" w:hAnsi="Times New Roman" w:cs="Times New Roman"/>
          <w:sz w:val="28"/>
          <w:szCs w:val="28"/>
        </w:rPr>
        <w:t>«</w:t>
      </w:r>
      <w:r w:rsidRPr="008F63D7">
        <w:rPr>
          <w:rFonts w:ascii="Times New Roman" w:hAnsi="Times New Roman" w:cs="Times New Roman"/>
          <w:sz w:val="28"/>
          <w:szCs w:val="28"/>
        </w:rPr>
        <w:t>Общехозяйственные расходы</w:t>
      </w:r>
      <w:r>
        <w:rPr>
          <w:rFonts w:ascii="Times New Roman" w:hAnsi="Times New Roman" w:cs="Times New Roman"/>
          <w:sz w:val="28"/>
          <w:szCs w:val="28"/>
        </w:rPr>
        <w:t xml:space="preserve"> биотрансформации».</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67.11</w:t>
      </w:r>
      <w:r w:rsidRPr="008F63D7">
        <w:rPr>
          <w:rFonts w:ascii="Times New Roman" w:hAnsi="Times New Roman" w:cs="Times New Roman"/>
          <w:sz w:val="28"/>
          <w:szCs w:val="28"/>
        </w:rPr>
        <w:t xml:space="preserve">. Для ведения бухгалтерского учета затрат на </w:t>
      </w:r>
      <w:r>
        <w:rPr>
          <w:rFonts w:ascii="Times New Roman" w:hAnsi="Times New Roman" w:cs="Times New Roman"/>
          <w:sz w:val="28"/>
          <w:szCs w:val="28"/>
        </w:rPr>
        <w:t>биотрансформацию</w:t>
      </w:r>
      <w:r w:rsidRPr="008F63D7">
        <w:rPr>
          <w:rFonts w:ascii="Times New Roman" w:hAnsi="Times New Roman" w:cs="Times New Roman"/>
          <w:sz w:val="28"/>
          <w:szCs w:val="28"/>
        </w:rPr>
        <w:t xml:space="preserve"> применяются счета аналитического учета счета 01</w:t>
      </w:r>
      <w:r>
        <w:rPr>
          <w:rFonts w:ascii="Times New Roman" w:hAnsi="Times New Roman" w:cs="Times New Roman"/>
          <w:sz w:val="28"/>
          <w:szCs w:val="28"/>
        </w:rPr>
        <w:t>10</w:t>
      </w:r>
      <w:r w:rsidRPr="008F63D7">
        <w:rPr>
          <w:rFonts w:ascii="Times New Roman" w:hAnsi="Times New Roman" w:cs="Times New Roman"/>
          <w:sz w:val="28"/>
          <w:szCs w:val="28"/>
        </w:rPr>
        <w:t xml:space="preserve">00000 </w:t>
      </w:r>
      <w:r>
        <w:rPr>
          <w:rFonts w:ascii="Times New Roman" w:hAnsi="Times New Roman" w:cs="Times New Roman"/>
          <w:sz w:val="28"/>
          <w:szCs w:val="28"/>
        </w:rPr>
        <w:t>«Затраты на биотрансформацию»</w:t>
      </w:r>
      <w:r w:rsidRPr="008F63D7">
        <w:rPr>
          <w:rFonts w:ascii="Times New Roman" w:hAnsi="Times New Roman" w:cs="Times New Roman"/>
          <w:sz w:val="28"/>
          <w:szCs w:val="28"/>
        </w:rPr>
        <w:t xml:space="preserve">, предусмотренные Приложением </w:t>
      </w:r>
      <w:r>
        <w:rPr>
          <w:rFonts w:ascii="Times New Roman" w:hAnsi="Times New Roman" w:cs="Times New Roman"/>
          <w:sz w:val="28"/>
          <w:szCs w:val="28"/>
        </w:rPr>
        <w:t>№ </w:t>
      </w:r>
      <w:r w:rsidRPr="008F63D7">
        <w:rPr>
          <w:rFonts w:ascii="Times New Roman" w:hAnsi="Times New Roman" w:cs="Times New Roman"/>
          <w:sz w:val="28"/>
          <w:szCs w:val="28"/>
        </w:rPr>
        <w:t xml:space="preserve">1 к настоящему </w:t>
      </w:r>
      <w:r w:rsidRPr="008F63D7">
        <w:rPr>
          <w:rFonts w:ascii="Times New Roman" w:hAnsi="Times New Roman" w:cs="Times New Roman"/>
          <w:sz w:val="28"/>
          <w:szCs w:val="28"/>
        </w:rPr>
        <w:lastRenderedPageBreak/>
        <w:t>Приказу, с указанием в 1</w:t>
      </w:r>
      <w:r>
        <w:rPr>
          <w:rFonts w:ascii="Times New Roman" w:hAnsi="Times New Roman" w:cs="Times New Roman"/>
          <w:sz w:val="28"/>
          <w:szCs w:val="28"/>
        </w:rPr>
        <w:t> – </w:t>
      </w:r>
      <w:r w:rsidRPr="008F63D7">
        <w:rPr>
          <w:rFonts w:ascii="Times New Roman" w:hAnsi="Times New Roman" w:cs="Times New Roman"/>
          <w:sz w:val="28"/>
          <w:szCs w:val="28"/>
        </w:rPr>
        <w:t>17 разрядах номера счета, соответствующего кода (составной части кода) бюджетной класси</w:t>
      </w:r>
      <w:r>
        <w:rPr>
          <w:rFonts w:ascii="Times New Roman" w:hAnsi="Times New Roman" w:cs="Times New Roman"/>
          <w:sz w:val="28"/>
          <w:szCs w:val="28"/>
        </w:rPr>
        <w:t>фикации Российской Федерации, в </w:t>
      </w:r>
      <w:r w:rsidRPr="008F63D7">
        <w:rPr>
          <w:rFonts w:ascii="Times New Roman" w:hAnsi="Times New Roman" w:cs="Times New Roman"/>
          <w:sz w:val="28"/>
          <w:szCs w:val="28"/>
        </w:rPr>
        <w:t>24</w:t>
      </w:r>
      <w:r>
        <w:rPr>
          <w:rFonts w:ascii="Times New Roman" w:hAnsi="Times New Roman" w:cs="Times New Roman"/>
          <w:sz w:val="28"/>
          <w:szCs w:val="28"/>
        </w:rPr>
        <w:t> – </w:t>
      </w:r>
      <w:r w:rsidRPr="008F63D7">
        <w:rPr>
          <w:rFonts w:ascii="Times New Roman" w:hAnsi="Times New Roman" w:cs="Times New Roman"/>
          <w:sz w:val="28"/>
          <w:szCs w:val="28"/>
        </w:rPr>
        <w:t>26 разрядах номера счета подстатьи КОСГУ</w:t>
      </w:r>
      <w:r w:rsidRPr="00A070AD">
        <w:rPr>
          <w:rFonts w:ascii="Times New Roman" w:hAnsi="Times New Roman" w:cs="Times New Roman"/>
          <w:sz w:val="28"/>
          <w:szCs w:val="28"/>
          <w:vertAlign w:val="superscript"/>
        </w:rPr>
        <w:t>3</w:t>
      </w:r>
      <w:r w:rsidRPr="008F63D7">
        <w:rPr>
          <w:rFonts w:ascii="Times New Roman" w:hAnsi="Times New Roman" w:cs="Times New Roman"/>
          <w:sz w:val="28"/>
          <w:szCs w:val="28"/>
        </w:rPr>
        <w:t>, соответствующей экономической сущности осуществляемого факта хозяйственной жизни (отражаемого</w:t>
      </w:r>
      <w:r>
        <w:rPr>
          <w:rFonts w:ascii="Times New Roman" w:hAnsi="Times New Roman" w:cs="Times New Roman"/>
          <w:sz w:val="28"/>
          <w:szCs w:val="28"/>
        </w:rPr>
        <w:t xml:space="preserve"> объекта бухгалтерского учета).</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6</w:t>
      </w:r>
      <w:r>
        <w:rPr>
          <w:rFonts w:ascii="Times New Roman" w:hAnsi="Times New Roman" w:cs="Times New Roman"/>
          <w:sz w:val="28"/>
          <w:szCs w:val="28"/>
        </w:rPr>
        <w:t>7.12</w:t>
      </w:r>
      <w:r w:rsidRPr="008F63D7">
        <w:rPr>
          <w:rFonts w:ascii="Times New Roman" w:hAnsi="Times New Roman" w:cs="Times New Roman"/>
          <w:sz w:val="28"/>
          <w:szCs w:val="28"/>
        </w:rPr>
        <w:t xml:space="preserve">. Принятие к бухгалтерскому </w:t>
      </w:r>
      <w:r>
        <w:rPr>
          <w:rFonts w:ascii="Times New Roman" w:hAnsi="Times New Roman" w:cs="Times New Roman"/>
          <w:sz w:val="28"/>
          <w:szCs w:val="28"/>
        </w:rPr>
        <w:t>учету хозяйственных операций по </w:t>
      </w:r>
      <w:r w:rsidRPr="008F63D7">
        <w:rPr>
          <w:rFonts w:ascii="Times New Roman" w:hAnsi="Times New Roman" w:cs="Times New Roman"/>
          <w:sz w:val="28"/>
          <w:szCs w:val="28"/>
        </w:rPr>
        <w:t>формированию фактической стоимости</w:t>
      </w:r>
      <w:r>
        <w:rPr>
          <w:rFonts w:ascii="Times New Roman" w:hAnsi="Times New Roman" w:cs="Times New Roman"/>
          <w:sz w:val="28"/>
          <w:szCs w:val="28"/>
        </w:rPr>
        <w:t xml:space="preserve"> по биотрансформации</w:t>
      </w:r>
      <w:r w:rsidRPr="008F63D7">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прямые расходы на биотрансформацию </w:t>
      </w:r>
      <w:r w:rsidRPr="008F63D7">
        <w:rPr>
          <w:rFonts w:ascii="Times New Roman" w:hAnsi="Times New Roman" w:cs="Times New Roman"/>
          <w:sz w:val="28"/>
          <w:szCs w:val="28"/>
        </w:rPr>
        <w:t xml:space="preserve">на основании первичных учетных документов отражаются в соответствии с содержанием хозяйственной операции </w:t>
      </w:r>
      <w:r>
        <w:rPr>
          <w:rFonts w:ascii="Times New Roman" w:hAnsi="Times New Roman" w:cs="Times New Roman"/>
          <w:sz w:val="28"/>
          <w:szCs w:val="28"/>
        </w:rPr>
        <w:t>по </w:t>
      </w:r>
      <w:r w:rsidRPr="008F63D7">
        <w:rPr>
          <w:rFonts w:ascii="Times New Roman" w:hAnsi="Times New Roman" w:cs="Times New Roman"/>
          <w:sz w:val="28"/>
          <w:szCs w:val="28"/>
        </w:rPr>
        <w:t>дебету соответствующих счетов аналитического учета счетов 01</w:t>
      </w:r>
      <w:r>
        <w:rPr>
          <w:rFonts w:ascii="Times New Roman" w:hAnsi="Times New Roman" w:cs="Times New Roman"/>
          <w:sz w:val="28"/>
          <w:szCs w:val="28"/>
        </w:rPr>
        <w:t>10</w:t>
      </w:r>
      <w:r w:rsidRPr="008F63D7">
        <w:rPr>
          <w:rFonts w:ascii="Times New Roman" w:hAnsi="Times New Roman" w:cs="Times New Roman"/>
          <w:sz w:val="28"/>
          <w:szCs w:val="28"/>
        </w:rPr>
        <w:t xml:space="preserve">60000 </w:t>
      </w:r>
      <w:r>
        <w:rPr>
          <w:rFonts w:ascii="Times New Roman" w:hAnsi="Times New Roman" w:cs="Times New Roman"/>
          <w:sz w:val="28"/>
          <w:szCs w:val="28"/>
        </w:rPr>
        <w:t>«</w:t>
      </w:r>
      <w:r w:rsidRPr="008F63D7">
        <w:rPr>
          <w:rFonts w:ascii="Times New Roman" w:hAnsi="Times New Roman" w:cs="Times New Roman"/>
          <w:sz w:val="28"/>
          <w:szCs w:val="28"/>
        </w:rPr>
        <w:t xml:space="preserve">Себестоимость </w:t>
      </w:r>
      <w:r>
        <w:rPr>
          <w:rFonts w:ascii="Times New Roman" w:hAnsi="Times New Roman" w:cs="Times New Roman"/>
          <w:sz w:val="28"/>
          <w:szCs w:val="28"/>
        </w:rPr>
        <w:t>биотрансформации»</w:t>
      </w:r>
      <w:r w:rsidRPr="008F63D7">
        <w:rPr>
          <w:rFonts w:ascii="Times New Roman" w:hAnsi="Times New Roman" w:cs="Times New Roman"/>
          <w:sz w:val="28"/>
          <w:szCs w:val="28"/>
        </w:rPr>
        <w:t xml:space="preserve"> и кредиту соответствующих счетов аналитического учета счета 030200000 </w:t>
      </w:r>
      <w:r>
        <w:rPr>
          <w:rFonts w:ascii="Times New Roman" w:hAnsi="Times New Roman" w:cs="Times New Roman"/>
          <w:sz w:val="28"/>
          <w:szCs w:val="28"/>
        </w:rPr>
        <w:t>«</w:t>
      </w:r>
      <w:r w:rsidRPr="008F63D7">
        <w:rPr>
          <w:rFonts w:ascii="Times New Roman" w:hAnsi="Times New Roman" w:cs="Times New Roman"/>
          <w:sz w:val="28"/>
          <w:szCs w:val="28"/>
        </w:rPr>
        <w:t>Расчеты по принятым обязательствам</w:t>
      </w:r>
      <w:r>
        <w:rPr>
          <w:rFonts w:ascii="Times New Roman" w:hAnsi="Times New Roman" w:cs="Times New Roman"/>
          <w:sz w:val="28"/>
          <w:szCs w:val="28"/>
        </w:rPr>
        <w:t>»</w:t>
      </w:r>
      <w:r w:rsidRPr="008F63D7">
        <w:rPr>
          <w:rFonts w:ascii="Times New Roman" w:hAnsi="Times New Roman" w:cs="Times New Roman"/>
          <w:sz w:val="28"/>
          <w:szCs w:val="28"/>
        </w:rPr>
        <w:t xml:space="preserve">, 010400000 </w:t>
      </w:r>
      <w:r>
        <w:rPr>
          <w:rFonts w:ascii="Times New Roman" w:hAnsi="Times New Roman" w:cs="Times New Roman"/>
          <w:sz w:val="28"/>
          <w:szCs w:val="28"/>
        </w:rPr>
        <w:t>«</w:t>
      </w:r>
      <w:r w:rsidRPr="008F63D7">
        <w:rPr>
          <w:rFonts w:ascii="Times New Roman" w:hAnsi="Times New Roman" w:cs="Times New Roman"/>
          <w:sz w:val="28"/>
          <w:szCs w:val="28"/>
        </w:rPr>
        <w:t>Амортизация</w:t>
      </w:r>
      <w:r>
        <w:rPr>
          <w:rFonts w:ascii="Times New Roman" w:hAnsi="Times New Roman" w:cs="Times New Roman"/>
          <w:sz w:val="28"/>
          <w:szCs w:val="28"/>
        </w:rPr>
        <w:t>»</w:t>
      </w:r>
      <w:r w:rsidRPr="008F63D7">
        <w:rPr>
          <w:rFonts w:ascii="Times New Roman" w:hAnsi="Times New Roman" w:cs="Times New Roman"/>
          <w:sz w:val="28"/>
          <w:szCs w:val="28"/>
        </w:rPr>
        <w:t>, 02080000</w:t>
      </w:r>
      <w:r>
        <w:rPr>
          <w:rFonts w:ascii="Times New Roman" w:hAnsi="Times New Roman" w:cs="Times New Roman"/>
          <w:sz w:val="28"/>
          <w:szCs w:val="28"/>
        </w:rPr>
        <w:t>0</w:t>
      </w:r>
      <w:r w:rsidRPr="008F63D7">
        <w:rPr>
          <w:rFonts w:ascii="Times New Roman" w:hAnsi="Times New Roman" w:cs="Times New Roman"/>
          <w:sz w:val="28"/>
          <w:szCs w:val="28"/>
        </w:rPr>
        <w:t xml:space="preserve"> </w:t>
      </w:r>
      <w:r>
        <w:rPr>
          <w:rFonts w:ascii="Times New Roman" w:hAnsi="Times New Roman" w:cs="Times New Roman"/>
          <w:sz w:val="28"/>
          <w:szCs w:val="28"/>
        </w:rPr>
        <w:t>«</w:t>
      </w:r>
      <w:r w:rsidRPr="008F63D7">
        <w:rPr>
          <w:rFonts w:ascii="Times New Roman" w:hAnsi="Times New Roman" w:cs="Times New Roman"/>
          <w:sz w:val="28"/>
          <w:szCs w:val="28"/>
        </w:rPr>
        <w:t>Расчеты с подотчетными лицами</w:t>
      </w:r>
      <w:r>
        <w:rPr>
          <w:rFonts w:ascii="Times New Roman" w:hAnsi="Times New Roman" w:cs="Times New Roman"/>
          <w:sz w:val="28"/>
          <w:szCs w:val="28"/>
        </w:rPr>
        <w:t>»</w:t>
      </w:r>
      <w:r w:rsidRPr="008F63D7">
        <w:rPr>
          <w:rFonts w:ascii="Times New Roman" w:hAnsi="Times New Roman" w:cs="Times New Roman"/>
          <w:sz w:val="28"/>
          <w:szCs w:val="28"/>
        </w:rPr>
        <w:t xml:space="preserve">, 030300000 </w:t>
      </w:r>
      <w:r>
        <w:rPr>
          <w:rFonts w:ascii="Times New Roman" w:hAnsi="Times New Roman" w:cs="Times New Roman"/>
          <w:sz w:val="28"/>
          <w:szCs w:val="28"/>
        </w:rPr>
        <w:t>«</w:t>
      </w:r>
      <w:r w:rsidRPr="008F63D7">
        <w:rPr>
          <w:rFonts w:ascii="Times New Roman" w:hAnsi="Times New Roman" w:cs="Times New Roman"/>
          <w:sz w:val="28"/>
          <w:szCs w:val="28"/>
        </w:rPr>
        <w:t>Расчеты по платежам в бюджеты</w:t>
      </w:r>
      <w:r>
        <w:rPr>
          <w:rFonts w:ascii="Times New Roman" w:hAnsi="Times New Roman" w:cs="Times New Roman"/>
          <w:sz w:val="28"/>
          <w:szCs w:val="28"/>
        </w:rPr>
        <w:t>»</w:t>
      </w:r>
      <w:r w:rsidRPr="008F63D7">
        <w:rPr>
          <w:rFonts w:ascii="Times New Roman" w:hAnsi="Times New Roman" w:cs="Times New Roman"/>
          <w:sz w:val="28"/>
          <w:szCs w:val="28"/>
        </w:rPr>
        <w:t xml:space="preserve">, 010500000 </w:t>
      </w:r>
      <w:r>
        <w:rPr>
          <w:rFonts w:ascii="Times New Roman" w:hAnsi="Times New Roman" w:cs="Times New Roman"/>
          <w:sz w:val="28"/>
          <w:szCs w:val="28"/>
        </w:rPr>
        <w:t>«</w:t>
      </w:r>
      <w:r w:rsidRPr="008F63D7">
        <w:rPr>
          <w:rFonts w:ascii="Times New Roman" w:hAnsi="Times New Roman" w:cs="Times New Roman"/>
          <w:sz w:val="28"/>
          <w:szCs w:val="28"/>
        </w:rPr>
        <w:t>Материальные запасы</w:t>
      </w:r>
      <w:r>
        <w:rPr>
          <w:rFonts w:ascii="Times New Roman" w:hAnsi="Times New Roman" w:cs="Times New Roman"/>
          <w:sz w:val="28"/>
          <w:szCs w:val="28"/>
        </w:rPr>
        <w:t>»</w:t>
      </w:r>
      <w:r w:rsidRPr="008F63D7">
        <w:rPr>
          <w:rFonts w:ascii="Times New Roman" w:hAnsi="Times New Roman" w:cs="Times New Roman"/>
          <w:sz w:val="28"/>
          <w:szCs w:val="28"/>
        </w:rPr>
        <w:t xml:space="preserve">, 010100000 </w:t>
      </w:r>
      <w:r>
        <w:rPr>
          <w:rFonts w:ascii="Times New Roman" w:hAnsi="Times New Roman" w:cs="Times New Roman"/>
          <w:sz w:val="28"/>
          <w:szCs w:val="28"/>
        </w:rPr>
        <w:t>«</w:t>
      </w:r>
      <w:r w:rsidRPr="008F63D7">
        <w:rPr>
          <w:rFonts w:ascii="Times New Roman" w:hAnsi="Times New Roman" w:cs="Times New Roman"/>
          <w:sz w:val="28"/>
          <w:szCs w:val="28"/>
        </w:rPr>
        <w:t>Основные средства</w:t>
      </w:r>
      <w:r>
        <w:rPr>
          <w:rFonts w:ascii="Times New Roman" w:hAnsi="Times New Roman" w:cs="Times New Roman"/>
          <w:sz w:val="28"/>
          <w:szCs w:val="28"/>
        </w:rPr>
        <w:t>»</w:t>
      </w:r>
      <w:r w:rsidRPr="008F63D7">
        <w:rPr>
          <w:rFonts w:ascii="Times New Roman" w:hAnsi="Times New Roman" w:cs="Times New Roman"/>
          <w:sz w:val="28"/>
          <w:szCs w:val="28"/>
        </w:rPr>
        <w:t xml:space="preserve"> в части введенных в эксплуатацию основных средств стоимостью до 10000 рублей включительно, за исключением объектов недвижимого имущества и библиотечного фо</w:t>
      </w:r>
      <w:r>
        <w:rPr>
          <w:rFonts w:ascii="Times New Roman" w:hAnsi="Times New Roman" w:cs="Times New Roman"/>
          <w:sz w:val="28"/>
          <w:szCs w:val="28"/>
        </w:rPr>
        <w:t>нда независимо от их стоимости;</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накладные расходы на биотрансформацию, установленные по способу включения в себестоимость биотрансформации учреждением самостоятельно или органом, осуществляющим функции и полномочия учредителя, на основании первичных учетных документов отражаются в соответствии с содержанием хозяйственной операции по дебету соответствующих счетов аналитического учета счета 011070000 «Накладные расходы биотрансформации» и кредиту соответствующих счетов аналитического учета счета 030200000 «Расчеты по принятым обязательствам», 010400000 «Амортизация», 020800000 «Расчеты с подотчетными лицами», 030300000 «Расчеты по платежам в бюджеты», 010500000 «Материальные запасы», 010100000 «Основные средства» в части введенных в эксплуатацию основных средств стоимостью до 10000 рублей включительно, за исключением объектов недвижимого имущества и библиотечного фонда независимо от их стоимости;</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lastRenderedPageBreak/>
        <w:t xml:space="preserve">накладные расходы </w:t>
      </w:r>
      <w:r>
        <w:rPr>
          <w:rFonts w:ascii="Times New Roman" w:hAnsi="Times New Roman" w:cs="Times New Roman"/>
          <w:sz w:val="28"/>
          <w:szCs w:val="28"/>
        </w:rPr>
        <w:t xml:space="preserve">биотрансформации </w:t>
      </w:r>
      <w:r w:rsidRPr="008F63D7">
        <w:rPr>
          <w:rFonts w:ascii="Times New Roman" w:hAnsi="Times New Roman" w:cs="Times New Roman"/>
          <w:sz w:val="28"/>
          <w:szCs w:val="28"/>
        </w:rPr>
        <w:t>на основании первичных учетных документов с приложением расчета их распределения способом, утвержденным учетной политикой, отражаются в соответствии с содержанием хозяйственной операции по дебету соответствующих счетов аналитического учета счета 01</w:t>
      </w:r>
      <w:r>
        <w:rPr>
          <w:rFonts w:ascii="Times New Roman" w:hAnsi="Times New Roman" w:cs="Times New Roman"/>
          <w:sz w:val="28"/>
          <w:szCs w:val="28"/>
        </w:rPr>
        <w:t>10</w:t>
      </w:r>
      <w:r w:rsidRPr="008F63D7">
        <w:rPr>
          <w:rFonts w:ascii="Times New Roman" w:hAnsi="Times New Roman" w:cs="Times New Roman"/>
          <w:sz w:val="28"/>
          <w:szCs w:val="28"/>
        </w:rPr>
        <w:t xml:space="preserve">60000 </w:t>
      </w:r>
      <w:r>
        <w:rPr>
          <w:rFonts w:ascii="Times New Roman" w:hAnsi="Times New Roman" w:cs="Times New Roman"/>
          <w:sz w:val="28"/>
          <w:szCs w:val="28"/>
        </w:rPr>
        <w:t>«</w:t>
      </w:r>
      <w:r w:rsidRPr="008F63D7">
        <w:rPr>
          <w:rFonts w:ascii="Times New Roman" w:hAnsi="Times New Roman" w:cs="Times New Roman"/>
          <w:sz w:val="28"/>
          <w:szCs w:val="28"/>
        </w:rPr>
        <w:t xml:space="preserve">Себестоимость </w:t>
      </w:r>
      <w:r>
        <w:rPr>
          <w:rFonts w:ascii="Times New Roman" w:hAnsi="Times New Roman" w:cs="Times New Roman"/>
          <w:sz w:val="28"/>
          <w:szCs w:val="28"/>
        </w:rPr>
        <w:t>биотрансформации»</w:t>
      </w:r>
      <w:r w:rsidRPr="008F63D7">
        <w:rPr>
          <w:rFonts w:ascii="Times New Roman" w:hAnsi="Times New Roman" w:cs="Times New Roman"/>
          <w:sz w:val="28"/>
          <w:szCs w:val="28"/>
        </w:rPr>
        <w:t xml:space="preserve"> и кредиту соответствующих счетов аналитического учета счета 01</w:t>
      </w:r>
      <w:r>
        <w:rPr>
          <w:rFonts w:ascii="Times New Roman" w:hAnsi="Times New Roman" w:cs="Times New Roman"/>
          <w:sz w:val="28"/>
          <w:szCs w:val="28"/>
        </w:rPr>
        <w:t>10</w:t>
      </w:r>
      <w:r w:rsidRPr="008F63D7">
        <w:rPr>
          <w:rFonts w:ascii="Times New Roman" w:hAnsi="Times New Roman" w:cs="Times New Roman"/>
          <w:sz w:val="28"/>
          <w:szCs w:val="28"/>
        </w:rPr>
        <w:t xml:space="preserve">70000 </w:t>
      </w:r>
      <w:r>
        <w:rPr>
          <w:rFonts w:ascii="Times New Roman" w:hAnsi="Times New Roman" w:cs="Times New Roman"/>
          <w:sz w:val="28"/>
          <w:szCs w:val="28"/>
        </w:rPr>
        <w:t>«</w:t>
      </w:r>
      <w:r w:rsidRPr="008F63D7">
        <w:rPr>
          <w:rFonts w:ascii="Times New Roman" w:hAnsi="Times New Roman" w:cs="Times New Roman"/>
          <w:sz w:val="28"/>
          <w:szCs w:val="28"/>
        </w:rPr>
        <w:t xml:space="preserve">Накладные расходы </w:t>
      </w:r>
      <w:r>
        <w:rPr>
          <w:rFonts w:ascii="Times New Roman" w:hAnsi="Times New Roman" w:cs="Times New Roman"/>
          <w:sz w:val="28"/>
          <w:szCs w:val="28"/>
        </w:rPr>
        <w:t>биотрансформации»;</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8F63D7">
        <w:rPr>
          <w:rFonts w:ascii="Times New Roman" w:hAnsi="Times New Roman" w:cs="Times New Roman"/>
          <w:sz w:val="28"/>
          <w:szCs w:val="28"/>
        </w:rPr>
        <w:t xml:space="preserve">ринятие к бухгалтерскому учету общехозяйственных расходов </w:t>
      </w:r>
      <w:r>
        <w:rPr>
          <w:rFonts w:ascii="Times New Roman" w:hAnsi="Times New Roman" w:cs="Times New Roman"/>
          <w:sz w:val="28"/>
          <w:szCs w:val="28"/>
        </w:rPr>
        <w:t>биотрансформации</w:t>
      </w:r>
      <w:r w:rsidRPr="008F63D7">
        <w:rPr>
          <w:rFonts w:ascii="Times New Roman" w:hAnsi="Times New Roman" w:cs="Times New Roman"/>
          <w:sz w:val="28"/>
          <w:szCs w:val="28"/>
        </w:rPr>
        <w:t xml:space="preserve"> на основании первичных </w:t>
      </w:r>
      <w:r>
        <w:rPr>
          <w:rFonts w:ascii="Times New Roman" w:hAnsi="Times New Roman" w:cs="Times New Roman"/>
          <w:sz w:val="28"/>
          <w:szCs w:val="28"/>
        </w:rPr>
        <w:t>учетных документов отражается в </w:t>
      </w:r>
      <w:r w:rsidRPr="008F63D7">
        <w:rPr>
          <w:rFonts w:ascii="Times New Roman" w:hAnsi="Times New Roman" w:cs="Times New Roman"/>
          <w:sz w:val="28"/>
          <w:szCs w:val="28"/>
        </w:rPr>
        <w:t>соответствии с содержанием хозяйственной операции по дебету соответствующих счетов аналитического учета счета 01</w:t>
      </w:r>
      <w:r>
        <w:rPr>
          <w:rFonts w:ascii="Times New Roman" w:hAnsi="Times New Roman" w:cs="Times New Roman"/>
          <w:sz w:val="28"/>
          <w:szCs w:val="28"/>
        </w:rPr>
        <w:t>10</w:t>
      </w:r>
      <w:r w:rsidRPr="008F63D7">
        <w:rPr>
          <w:rFonts w:ascii="Times New Roman" w:hAnsi="Times New Roman" w:cs="Times New Roman"/>
          <w:sz w:val="28"/>
          <w:szCs w:val="28"/>
        </w:rPr>
        <w:t xml:space="preserve">80000 </w:t>
      </w:r>
      <w:r>
        <w:rPr>
          <w:rFonts w:ascii="Times New Roman" w:hAnsi="Times New Roman" w:cs="Times New Roman"/>
          <w:sz w:val="28"/>
          <w:szCs w:val="28"/>
        </w:rPr>
        <w:t>«</w:t>
      </w:r>
      <w:r w:rsidRPr="008F63D7">
        <w:rPr>
          <w:rFonts w:ascii="Times New Roman" w:hAnsi="Times New Roman" w:cs="Times New Roman"/>
          <w:sz w:val="28"/>
          <w:szCs w:val="28"/>
        </w:rPr>
        <w:t>Общехозяйственные расходы</w:t>
      </w:r>
      <w:r>
        <w:rPr>
          <w:rFonts w:ascii="Times New Roman" w:hAnsi="Times New Roman" w:cs="Times New Roman"/>
          <w:sz w:val="28"/>
          <w:szCs w:val="28"/>
        </w:rPr>
        <w:t xml:space="preserve"> биотрансформации»</w:t>
      </w:r>
      <w:r w:rsidRPr="008F63D7">
        <w:rPr>
          <w:rFonts w:ascii="Times New Roman" w:hAnsi="Times New Roman" w:cs="Times New Roman"/>
          <w:sz w:val="28"/>
          <w:szCs w:val="28"/>
        </w:rPr>
        <w:t xml:space="preserve"> и кредиту счетов соответствующих счетов аналитического учета счетов 030200000 </w:t>
      </w:r>
      <w:r>
        <w:rPr>
          <w:rFonts w:ascii="Times New Roman" w:hAnsi="Times New Roman" w:cs="Times New Roman"/>
          <w:sz w:val="28"/>
          <w:szCs w:val="28"/>
        </w:rPr>
        <w:t>«Расчеты по </w:t>
      </w:r>
      <w:r w:rsidRPr="008F63D7">
        <w:rPr>
          <w:rFonts w:ascii="Times New Roman" w:hAnsi="Times New Roman" w:cs="Times New Roman"/>
          <w:sz w:val="28"/>
          <w:szCs w:val="28"/>
        </w:rPr>
        <w:t>принятым обязательствам</w:t>
      </w:r>
      <w:r>
        <w:rPr>
          <w:rFonts w:ascii="Times New Roman" w:hAnsi="Times New Roman" w:cs="Times New Roman"/>
          <w:sz w:val="28"/>
          <w:szCs w:val="28"/>
        </w:rPr>
        <w:t>»</w:t>
      </w:r>
      <w:r w:rsidRPr="008F63D7">
        <w:rPr>
          <w:rFonts w:ascii="Times New Roman" w:hAnsi="Times New Roman" w:cs="Times New Roman"/>
          <w:sz w:val="28"/>
          <w:szCs w:val="28"/>
        </w:rPr>
        <w:t xml:space="preserve">, 010400000 </w:t>
      </w:r>
      <w:r>
        <w:rPr>
          <w:rFonts w:ascii="Times New Roman" w:hAnsi="Times New Roman" w:cs="Times New Roman"/>
          <w:sz w:val="28"/>
          <w:szCs w:val="28"/>
        </w:rPr>
        <w:t>«</w:t>
      </w:r>
      <w:r w:rsidRPr="008F63D7">
        <w:rPr>
          <w:rFonts w:ascii="Times New Roman" w:hAnsi="Times New Roman" w:cs="Times New Roman"/>
          <w:sz w:val="28"/>
          <w:szCs w:val="28"/>
        </w:rPr>
        <w:t>Амортизация</w:t>
      </w:r>
      <w:r>
        <w:rPr>
          <w:rFonts w:ascii="Times New Roman" w:hAnsi="Times New Roman" w:cs="Times New Roman"/>
          <w:sz w:val="28"/>
          <w:szCs w:val="28"/>
        </w:rPr>
        <w:t>»</w:t>
      </w:r>
      <w:r w:rsidRPr="008F63D7">
        <w:rPr>
          <w:rFonts w:ascii="Times New Roman" w:hAnsi="Times New Roman" w:cs="Times New Roman"/>
          <w:sz w:val="28"/>
          <w:szCs w:val="28"/>
        </w:rPr>
        <w:t xml:space="preserve">, 020800000 </w:t>
      </w:r>
      <w:r>
        <w:rPr>
          <w:rFonts w:ascii="Times New Roman" w:hAnsi="Times New Roman" w:cs="Times New Roman"/>
          <w:sz w:val="28"/>
          <w:szCs w:val="28"/>
        </w:rPr>
        <w:t>«Расчеты с </w:t>
      </w:r>
      <w:r w:rsidRPr="008F63D7">
        <w:rPr>
          <w:rFonts w:ascii="Times New Roman" w:hAnsi="Times New Roman" w:cs="Times New Roman"/>
          <w:sz w:val="28"/>
          <w:szCs w:val="28"/>
        </w:rPr>
        <w:t>подотчетными лицами</w:t>
      </w:r>
      <w:r>
        <w:rPr>
          <w:rFonts w:ascii="Times New Roman" w:hAnsi="Times New Roman" w:cs="Times New Roman"/>
          <w:sz w:val="28"/>
          <w:szCs w:val="28"/>
        </w:rPr>
        <w:t>»</w:t>
      </w:r>
      <w:r w:rsidRPr="008F63D7">
        <w:rPr>
          <w:rFonts w:ascii="Times New Roman" w:hAnsi="Times New Roman" w:cs="Times New Roman"/>
          <w:sz w:val="28"/>
          <w:szCs w:val="28"/>
        </w:rPr>
        <w:t xml:space="preserve">, 030300000 </w:t>
      </w:r>
      <w:r>
        <w:rPr>
          <w:rFonts w:ascii="Times New Roman" w:hAnsi="Times New Roman" w:cs="Times New Roman"/>
          <w:sz w:val="28"/>
          <w:szCs w:val="28"/>
        </w:rPr>
        <w:t>«</w:t>
      </w:r>
      <w:r w:rsidRPr="008F63D7">
        <w:rPr>
          <w:rFonts w:ascii="Times New Roman" w:hAnsi="Times New Roman" w:cs="Times New Roman"/>
          <w:sz w:val="28"/>
          <w:szCs w:val="28"/>
        </w:rPr>
        <w:t>Расчеты по платежам в бюджеты</w:t>
      </w:r>
      <w:r>
        <w:rPr>
          <w:rFonts w:ascii="Times New Roman" w:hAnsi="Times New Roman" w:cs="Times New Roman"/>
          <w:sz w:val="28"/>
          <w:szCs w:val="28"/>
        </w:rPr>
        <w:t>»</w:t>
      </w:r>
      <w:r w:rsidRPr="008F63D7">
        <w:rPr>
          <w:rFonts w:ascii="Times New Roman" w:hAnsi="Times New Roman" w:cs="Times New Roman"/>
          <w:sz w:val="28"/>
          <w:szCs w:val="28"/>
        </w:rPr>
        <w:t xml:space="preserve">, 010500000 </w:t>
      </w:r>
      <w:r>
        <w:rPr>
          <w:rFonts w:ascii="Times New Roman" w:hAnsi="Times New Roman" w:cs="Times New Roman"/>
          <w:sz w:val="28"/>
          <w:szCs w:val="28"/>
        </w:rPr>
        <w:t>«</w:t>
      </w:r>
      <w:r w:rsidRPr="008F63D7">
        <w:rPr>
          <w:rFonts w:ascii="Times New Roman" w:hAnsi="Times New Roman" w:cs="Times New Roman"/>
          <w:sz w:val="28"/>
          <w:szCs w:val="28"/>
        </w:rPr>
        <w:t>Материальные запасы</w:t>
      </w:r>
      <w:r>
        <w:rPr>
          <w:rFonts w:ascii="Times New Roman" w:hAnsi="Times New Roman" w:cs="Times New Roman"/>
          <w:sz w:val="28"/>
          <w:szCs w:val="28"/>
        </w:rPr>
        <w:t>»</w:t>
      </w:r>
      <w:r w:rsidRPr="008F63D7">
        <w:rPr>
          <w:rFonts w:ascii="Times New Roman" w:hAnsi="Times New Roman" w:cs="Times New Roman"/>
          <w:sz w:val="28"/>
          <w:szCs w:val="28"/>
        </w:rPr>
        <w:t xml:space="preserve">, 010100000 </w:t>
      </w:r>
      <w:r>
        <w:rPr>
          <w:rFonts w:ascii="Times New Roman" w:hAnsi="Times New Roman" w:cs="Times New Roman"/>
          <w:sz w:val="28"/>
          <w:szCs w:val="28"/>
        </w:rPr>
        <w:t>«</w:t>
      </w:r>
      <w:r w:rsidRPr="008F63D7">
        <w:rPr>
          <w:rFonts w:ascii="Times New Roman" w:hAnsi="Times New Roman" w:cs="Times New Roman"/>
          <w:sz w:val="28"/>
          <w:szCs w:val="28"/>
        </w:rPr>
        <w:t>Основные средства</w:t>
      </w:r>
      <w:r>
        <w:rPr>
          <w:rFonts w:ascii="Times New Roman" w:hAnsi="Times New Roman" w:cs="Times New Roman"/>
          <w:sz w:val="28"/>
          <w:szCs w:val="28"/>
        </w:rPr>
        <w:t>» в части введенных в </w:t>
      </w:r>
      <w:r w:rsidRPr="008F63D7">
        <w:rPr>
          <w:rFonts w:ascii="Times New Roman" w:hAnsi="Times New Roman" w:cs="Times New Roman"/>
          <w:sz w:val="28"/>
          <w:szCs w:val="28"/>
        </w:rPr>
        <w:t>эксплуатацию основных средств стоимостью д</w:t>
      </w:r>
      <w:r>
        <w:rPr>
          <w:rFonts w:ascii="Times New Roman" w:hAnsi="Times New Roman" w:cs="Times New Roman"/>
          <w:sz w:val="28"/>
          <w:szCs w:val="28"/>
        </w:rPr>
        <w:t xml:space="preserve">о 10000 рублей включительно, за </w:t>
      </w:r>
      <w:r w:rsidRPr="008F63D7">
        <w:rPr>
          <w:rFonts w:ascii="Times New Roman" w:hAnsi="Times New Roman" w:cs="Times New Roman"/>
          <w:sz w:val="28"/>
          <w:szCs w:val="28"/>
        </w:rPr>
        <w:t>исключением о</w:t>
      </w:r>
      <w:r>
        <w:rPr>
          <w:rFonts w:ascii="Times New Roman" w:hAnsi="Times New Roman" w:cs="Times New Roman"/>
          <w:sz w:val="28"/>
          <w:szCs w:val="28"/>
        </w:rPr>
        <w:t>бъектов недвижимого имущества и </w:t>
      </w:r>
      <w:r w:rsidRPr="008F63D7">
        <w:rPr>
          <w:rFonts w:ascii="Times New Roman" w:hAnsi="Times New Roman" w:cs="Times New Roman"/>
          <w:sz w:val="28"/>
          <w:szCs w:val="28"/>
        </w:rPr>
        <w:t>библиотечного ф</w:t>
      </w:r>
      <w:r>
        <w:rPr>
          <w:rFonts w:ascii="Times New Roman" w:hAnsi="Times New Roman" w:cs="Times New Roman"/>
          <w:sz w:val="28"/>
          <w:szCs w:val="28"/>
        </w:rPr>
        <w:t>онда независимо от их стоимости;</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8F63D7">
        <w:rPr>
          <w:rFonts w:ascii="Times New Roman" w:hAnsi="Times New Roman" w:cs="Times New Roman"/>
          <w:sz w:val="28"/>
          <w:szCs w:val="28"/>
        </w:rPr>
        <w:t>ринятие к бухгалтерскому учету хозяйственных операций распределения общехозяйственных расходов</w:t>
      </w:r>
      <w:r>
        <w:rPr>
          <w:rFonts w:ascii="Times New Roman" w:hAnsi="Times New Roman" w:cs="Times New Roman"/>
          <w:sz w:val="28"/>
          <w:szCs w:val="28"/>
        </w:rPr>
        <w:t xml:space="preserve"> биотрансформации</w:t>
      </w:r>
      <w:r w:rsidRPr="008F63D7">
        <w:rPr>
          <w:rFonts w:ascii="Times New Roman" w:hAnsi="Times New Roman" w:cs="Times New Roman"/>
          <w:sz w:val="28"/>
          <w:szCs w:val="28"/>
        </w:rPr>
        <w:t xml:space="preserve">, произведенных за отчетный период (месяц) при формировании фактической стоимости </w:t>
      </w:r>
      <w:r>
        <w:rPr>
          <w:rFonts w:ascii="Times New Roman" w:hAnsi="Times New Roman" w:cs="Times New Roman"/>
          <w:sz w:val="28"/>
          <w:szCs w:val="28"/>
        </w:rPr>
        <w:t>биотрансформации на </w:t>
      </w:r>
      <w:r w:rsidRPr="008F63D7">
        <w:rPr>
          <w:rFonts w:ascii="Times New Roman" w:hAnsi="Times New Roman" w:cs="Times New Roman"/>
          <w:sz w:val="28"/>
          <w:szCs w:val="28"/>
        </w:rPr>
        <w:t>основании первичных учетных доку</w:t>
      </w:r>
      <w:r>
        <w:rPr>
          <w:rFonts w:ascii="Times New Roman" w:hAnsi="Times New Roman" w:cs="Times New Roman"/>
          <w:sz w:val="28"/>
          <w:szCs w:val="28"/>
        </w:rPr>
        <w:t>ментов с приложением расчета их </w:t>
      </w:r>
      <w:r w:rsidRPr="008F63D7">
        <w:rPr>
          <w:rFonts w:ascii="Times New Roman" w:hAnsi="Times New Roman" w:cs="Times New Roman"/>
          <w:sz w:val="28"/>
          <w:szCs w:val="28"/>
        </w:rPr>
        <w:t>распределения способом, утвержденным учетной политикой, отражается в</w:t>
      </w:r>
      <w:r>
        <w:rPr>
          <w:rFonts w:ascii="Times New Roman" w:hAnsi="Times New Roman" w:cs="Times New Roman"/>
          <w:sz w:val="28"/>
          <w:szCs w:val="28"/>
        </w:rPr>
        <w:t> </w:t>
      </w:r>
      <w:r w:rsidRPr="008F63D7">
        <w:rPr>
          <w:rFonts w:ascii="Times New Roman" w:hAnsi="Times New Roman" w:cs="Times New Roman"/>
          <w:sz w:val="28"/>
          <w:szCs w:val="28"/>
        </w:rPr>
        <w:t>соответствии с содержанием хозяйственной операции по дебету соответствующих счетов аналитического учета счета 01</w:t>
      </w:r>
      <w:r>
        <w:rPr>
          <w:rFonts w:ascii="Times New Roman" w:hAnsi="Times New Roman" w:cs="Times New Roman"/>
          <w:sz w:val="28"/>
          <w:szCs w:val="28"/>
        </w:rPr>
        <w:t>10</w:t>
      </w:r>
      <w:r w:rsidRPr="008F63D7">
        <w:rPr>
          <w:rFonts w:ascii="Times New Roman" w:hAnsi="Times New Roman" w:cs="Times New Roman"/>
          <w:sz w:val="28"/>
          <w:szCs w:val="28"/>
        </w:rPr>
        <w:t xml:space="preserve">60000 </w:t>
      </w:r>
      <w:r>
        <w:rPr>
          <w:rFonts w:ascii="Times New Roman" w:hAnsi="Times New Roman" w:cs="Times New Roman"/>
          <w:sz w:val="28"/>
          <w:szCs w:val="28"/>
        </w:rPr>
        <w:t>«</w:t>
      </w:r>
      <w:r w:rsidRPr="008F63D7">
        <w:rPr>
          <w:rFonts w:ascii="Times New Roman" w:hAnsi="Times New Roman" w:cs="Times New Roman"/>
          <w:sz w:val="28"/>
          <w:szCs w:val="28"/>
        </w:rPr>
        <w:t xml:space="preserve">Себестоимость </w:t>
      </w:r>
      <w:r>
        <w:rPr>
          <w:rFonts w:ascii="Times New Roman" w:hAnsi="Times New Roman" w:cs="Times New Roman"/>
          <w:sz w:val="28"/>
          <w:szCs w:val="28"/>
        </w:rPr>
        <w:t>биотрансформации»</w:t>
      </w:r>
      <w:r w:rsidRPr="008F63D7">
        <w:rPr>
          <w:rFonts w:ascii="Times New Roman" w:hAnsi="Times New Roman" w:cs="Times New Roman"/>
          <w:sz w:val="28"/>
          <w:szCs w:val="28"/>
        </w:rPr>
        <w:t xml:space="preserve"> и кредиту соответствующих счетов аналитического учета счета 01</w:t>
      </w:r>
      <w:r>
        <w:rPr>
          <w:rFonts w:ascii="Times New Roman" w:hAnsi="Times New Roman" w:cs="Times New Roman"/>
          <w:sz w:val="28"/>
          <w:szCs w:val="28"/>
        </w:rPr>
        <w:t>10</w:t>
      </w:r>
      <w:r w:rsidRPr="008F63D7">
        <w:rPr>
          <w:rFonts w:ascii="Times New Roman" w:hAnsi="Times New Roman" w:cs="Times New Roman"/>
          <w:sz w:val="28"/>
          <w:szCs w:val="28"/>
        </w:rPr>
        <w:t xml:space="preserve">80000 </w:t>
      </w:r>
      <w:r>
        <w:rPr>
          <w:rFonts w:ascii="Times New Roman" w:hAnsi="Times New Roman" w:cs="Times New Roman"/>
          <w:sz w:val="28"/>
          <w:szCs w:val="28"/>
        </w:rPr>
        <w:t>«</w:t>
      </w:r>
      <w:r w:rsidRPr="008F63D7">
        <w:rPr>
          <w:rFonts w:ascii="Times New Roman" w:hAnsi="Times New Roman" w:cs="Times New Roman"/>
          <w:sz w:val="28"/>
          <w:szCs w:val="28"/>
        </w:rPr>
        <w:t>Общехозяйственные расходы</w:t>
      </w:r>
      <w:r>
        <w:rPr>
          <w:rFonts w:ascii="Times New Roman" w:hAnsi="Times New Roman" w:cs="Times New Roman"/>
          <w:sz w:val="28"/>
          <w:szCs w:val="28"/>
        </w:rPr>
        <w:t xml:space="preserve"> биотрансформации»;</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принятие к бухгалтерскому учету общехозяйственных расходов биотрансформации, которые не подлежат распределению, отражается по дебету </w:t>
      </w:r>
      <w:r>
        <w:rPr>
          <w:rFonts w:ascii="Times New Roman" w:hAnsi="Times New Roman" w:cs="Times New Roman"/>
          <w:sz w:val="28"/>
          <w:szCs w:val="28"/>
        </w:rPr>
        <w:lastRenderedPageBreak/>
        <w:t>соответствующих счетов аналитического учета счета 040120000 «Расходы текущего финансового года» и кредиту соответствующих счетов аналитического учета счета 011080000 «Общехозяйственные расходы биотрансформации»;</w:t>
      </w:r>
    </w:p>
    <w:p w:rsidR="0031580E" w:rsidRPr="00877D91"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8F63D7">
        <w:rPr>
          <w:rFonts w:ascii="Times New Roman" w:hAnsi="Times New Roman" w:cs="Times New Roman"/>
          <w:sz w:val="28"/>
          <w:szCs w:val="28"/>
        </w:rPr>
        <w:t xml:space="preserve">тнесение фактической себестоимости </w:t>
      </w:r>
      <w:r>
        <w:rPr>
          <w:rFonts w:ascii="Times New Roman" w:hAnsi="Times New Roman" w:cs="Times New Roman"/>
          <w:sz w:val="28"/>
          <w:szCs w:val="28"/>
        </w:rPr>
        <w:t>биотрансформации</w:t>
      </w:r>
      <w:r w:rsidRPr="008F63D7">
        <w:rPr>
          <w:rFonts w:ascii="Times New Roman" w:hAnsi="Times New Roman" w:cs="Times New Roman"/>
          <w:sz w:val="28"/>
          <w:szCs w:val="28"/>
        </w:rPr>
        <w:t xml:space="preserve"> на уменьшение финансового результата текущего финансового года отражается по дебету</w:t>
      </w:r>
      <w:r>
        <w:rPr>
          <w:rFonts w:ascii="Times New Roman" w:hAnsi="Times New Roman" w:cs="Times New Roman"/>
          <w:sz w:val="28"/>
          <w:szCs w:val="28"/>
        </w:rPr>
        <w:t xml:space="preserve"> соответствующих счетов аналитического учета</w:t>
      </w:r>
      <w:r w:rsidRPr="008F63D7">
        <w:rPr>
          <w:rFonts w:ascii="Times New Roman" w:hAnsi="Times New Roman" w:cs="Times New Roman"/>
          <w:sz w:val="28"/>
          <w:szCs w:val="28"/>
        </w:rPr>
        <w:t xml:space="preserve"> счета 040110100 </w:t>
      </w:r>
      <w:r>
        <w:rPr>
          <w:rFonts w:ascii="Times New Roman" w:hAnsi="Times New Roman" w:cs="Times New Roman"/>
          <w:sz w:val="28"/>
          <w:szCs w:val="28"/>
        </w:rPr>
        <w:t>«</w:t>
      </w:r>
      <w:r w:rsidRPr="008F63D7">
        <w:rPr>
          <w:rFonts w:ascii="Times New Roman" w:hAnsi="Times New Roman" w:cs="Times New Roman"/>
          <w:sz w:val="28"/>
          <w:szCs w:val="28"/>
        </w:rPr>
        <w:t>Доходы экономического субъекта</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соответствующих счетов аналитического учета счета 01</w:t>
      </w:r>
      <w:r>
        <w:rPr>
          <w:rFonts w:ascii="Times New Roman" w:hAnsi="Times New Roman" w:cs="Times New Roman"/>
          <w:sz w:val="28"/>
          <w:szCs w:val="28"/>
        </w:rPr>
        <w:t>10</w:t>
      </w:r>
      <w:r w:rsidRPr="008F63D7">
        <w:rPr>
          <w:rFonts w:ascii="Times New Roman" w:hAnsi="Times New Roman" w:cs="Times New Roman"/>
          <w:sz w:val="28"/>
          <w:szCs w:val="28"/>
        </w:rPr>
        <w:t xml:space="preserve">60000 </w:t>
      </w:r>
      <w:r>
        <w:rPr>
          <w:rFonts w:ascii="Times New Roman" w:hAnsi="Times New Roman" w:cs="Times New Roman"/>
          <w:sz w:val="28"/>
          <w:szCs w:val="28"/>
        </w:rPr>
        <w:t>«</w:t>
      </w:r>
      <w:r w:rsidRPr="008F63D7">
        <w:rPr>
          <w:rFonts w:ascii="Times New Roman" w:hAnsi="Times New Roman" w:cs="Times New Roman"/>
          <w:sz w:val="28"/>
          <w:szCs w:val="28"/>
        </w:rPr>
        <w:t xml:space="preserve">Себестоимость </w:t>
      </w:r>
      <w:r>
        <w:rPr>
          <w:rFonts w:ascii="Times New Roman" w:hAnsi="Times New Roman" w:cs="Times New Roman"/>
          <w:sz w:val="28"/>
          <w:szCs w:val="28"/>
        </w:rPr>
        <w:t>биотрансформации» (по видам расходов).</w:t>
      </w:r>
    </w:p>
    <w:p w:rsidR="0031580E" w:rsidRDefault="0031580E" w:rsidP="0031580E">
      <w:pPr>
        <w:pStyle w:val="ConsPlusNormal"/>
        <w:tabs>
          <w:tab w:val="left" w:pos="1134"/>
        </w:tabs>
        <w:spacing w:line="360" w:lineRule="auto"/>
        <w:ind w:firstLine="709"/>
        <w:jc w:val="center"/>
        <w:rPr>
          <w:rFonts w:ascii="Times New Roman" w:hAnsi="Times New Roman" w:cs="Times New Roman"/>
          <w:sz w:val="28"/>
          <w:szCs w:val="28"/>
        </w:rPr>
      </w:pPr>
    </w:p>
    <w:p w:rsidR="0031580E" w:rsidRDefault="0031580E" w:rsidP="0031580E">
      <w:pPr>
        <w:pStyle w:val="ConsPlusNormal"/>
        <w:tabs>
          <w:tab w:val="left" w:pos="1134"/>
        </w:tabs>
        <w:spacing w:line="360" w:lineRule="auto"/>
        <w:ind w:firstLine="709"/>
        <w:jc w:val="center"/>
        <w:rPr>
          <w:rFonts w:ascii="Times New Roman" w:hAnsi="Times New Roman" w:cs="Times New Roman"/>
          <w:sz w:val="28"/>
          <w:szCs w:val="28"/>
        </w:rPr>
      </w:pPr>
      <w:r w:rsidRPr="00DE791B">
        <w:rPr>
          <w:rFonts w:ascii="Times New Roman" w:hAnsi="Times New Roman" w:cs="Times New Roman"/>
          <w:sz w:val="28"/>
          <w:szCs w:val="28"/>
        </w:rPr>
        <w:t>Счет 011300000 «Биологические активы»</w:t>
      </w:r>
    </w:p>
    <w:p w:rsidR="0031580E" w:rsidRPr="00DE791B" w:rsidRDefault="0031580E" w:rsidP="0031580E">
      <w:pPr>
        <w:pStyle w:val="ConsPlusNormal"/>
        <w:tabs>
          <w:tab w:val="left" w:pos="1134"/>
        </w:tabs>
        <w:spacing w:line="360" w:lineRule="auto"/>
        <w:ind w:firstLine="709"/>
        <w:jc w:val="center"/>
        <w:rPr>
          <w:rFonts w:ascii="Times New Roman" w:hAnsi="Times New Roman" w:cs="Times New Roman"/>
          <w:sz w:val="28"/>
          <w:szCs w:val="28"/>
        </w:rPr>
      </w:pP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67.13</w:t>
      </w:r>
      <w:r w:rsidRPr="008F63D7">
        <w:rPr>
          <w:rFonts w:ascii="Times New Roman" w:hAnsi="Times New Roman" w:cs="Times New Roman"/>
          <w:sz w:val="28"/>
          <w:szCs w:val="28"/>
        </w:rPr>
        <w:t xml:space="preserve">. Для формирования информации в денежном выражении о состоянии объектов </w:t>
      </w:r>
      <w:r>
        <w:rPr>
          <w:rFonts w:ascii="Times New Roman" w:hAnsi="Times New Roman" w:cs="Times New Roman"/>
          <w:sz w:val="28"/>
          <w:szCs w:val="28"/>
        </w:rPr>
        <w:t>биологических активов</w:t>
      </w:r>
      <w:r w:rsidRPr="008F63D7">
        <w:rPr>
          <w:rFonts w:ascii="Times New Roman" w:hAnsi="Times New Roman" w:cs="Times New Roman"/>
          <w:sz w:val="28"/>
          <w:szCs w:val="28"/>
        </w:rPr>
        <w:t xml:space="preserve"> и хозяйственных операций, их изменяющих, применяются следующие группы счетов:</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011</w:t>
      </w:r>
      <w:r>
        <w:rPr>
          <w:rFonts w:ascii="Times New Roman" w:hAnsi="Times New Roman" w:cs="Times New Roman"/>
          <w:sz w:val="28"/>
          <w:szCs w:val="28"/>
        </w:rPr>
        <w:t>3</w:t>
      </w:r>
      <w:r w:rsidRPr="008F63D7">
        <w:rPr>
          <w:rFonts w:ascii="Times New Roman" w:hAnsi="Times New Roman" w:cs="Times New Roman"/>
          <w:sz w:val="28"/>
          <w:szCs w:val="28"/>
        </w:rPr>
        <w:t xml:space="preserve">20000 </w:t>
      </w:r>
      <w:r>
        <w:rPr>
          <w:rFonts w:ascii="Times New Roman" w:hAnsi="Times New Roman" w:cs="Times New Roman"/>
          <w:sz w:val="28"/>
          <w:szCs w:val="28"/>
        </w:rPr>
        <w:t>«Биологические активы – </w:t>
      </w:r>
      <w:r w:rsidRPr="008F63D7">
        <w:rPr>
          <w:rFonts w:ascii="Times New Roman" w:hAnsi="Times New Roman" w:cs="Times New Roman"/>
          <w:sz w:val="28"/>
          <w:szCs w:val="28"/>
        </w:rPr>
        <w:t>особо ценное движимое имущество учреждения</w:t>
      </w:r>
      <w:r>
        <w:rPr>
          <w:rFonts w:ascii="Times New Roman" w:hAnsi="Times New Roman" w:cs="Times New Roman"/>
          <w:sz w:val="28"/>
          <w:szCs w:val="28"/>
        </w:rPr>
        <w:t>»</w:t>
      </w:r>
      <w:r w:rsidRPr="008F63D7">
        <w:rPr>
          <w:rFonts w:ascii="Times New Roman" w:hAnsi="Times New Roman" w:cs="Times New Roman"/>
          <w:sz w:val="28"/>
          <w:szCs w:val="28"/>
        </w:rPr>
        <w:t>;</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0113</w:t>
      </w:r>
      <w:r>
        <w:rPr>
          <w:rFonts w:ascii="Times New Roman" w:hAnsi="Times New Roman" w:cs="Times New Roman"/>
          <w:sz w:val="28"/>
          <w:szCs w:val="28"/>
        </w:rPr>
        <w:t>3</w:t>
      </w:r>
      <w:r w:rsidRPr="008F63D7">
        <w:rPr>
          <w:rFonts w:ascii="Times New Roman" w:hAnsi="Times New Roman" w:cs="Times New Roman"/>
          <w:sz w:val="28"/>
          <w:szCs w:val="28"/>
        </w:rPr>
        <w:t xml:space="preserve">0000 </w:t>
      </w:r>
      <w:r>
        <w:rPr>
          <w:rFonts w:ascii="Times New Roman" w:hAnsi="Times New Roman" w:cs="Times New Roman"/>
          <w:sz w:val="28"/>
          <w:szCs w:val="28"/>
        </w:rPr>
        <w:t>«Биологические активы – </w:t>
      </w:r>
      <w:r w:rsidRPr="008F63D7">
        <w:rPr>
          <w:rFonts w:ascii="Times New Roman" w:hAnsi="Times New Roman" w:cs="Times New Roman"/>
          <w:sz w:val="28"/>
          <w:szCs w:val="28"/>
        </w:rPr>
        <w:t>иное движимое имущество учреждения</w:t>
      </w:r>
      <w:r>
        <w:rPr>
          <w:rFonts w:ascii="Times New Roman" w:hAnsi="Times New Roman" w:cs="Times New Roman"/>
          <w:sz w:val="28"/>
          <w:szCs w:val="28"/>
        </w:rPr>
        <w:t>».</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67.14</w:t>
      </w:r>
      <w:r w:rsidRPr="008F63D7">
        <w:rPr>
          <w:rFonts w:ascii="Times New Roman" w:hAnsi="Times New Roman" w:cs="Times New Roman"/>
          <w:sz w:val="28"/>
          <w:szCs w:val="28"/>
        </w:rPr>
        <w:t xml:space="preserve">. Для ведения бухгалтерского учета объектов </w:t>
      </w:r>
      <w:r>
        <w:rPr>
          <w:rFonts w:ascii="Times New Roman" w:hAnsi="Times New Roman" w:cs="Times New Roman"/>
          <w:sz w:val="28"/>
          <w:szCs w:val="28"/>
        </w:rPr>
        <w:t>биологических активов</w:t>
      </w:r>
      <w:r w:rsidRPr="008F63D7">
        <w:rPr>
          <w:rFonts w:ascii="Times New Roman" w:hAnsi="Times New Roman" w:cs="Times New Roman"/>
          <w:sz w:val="28"/>
          <w:szCs w:val="28"/>
        </w:rPr>
        <w:t xml:space="preserve"> бюджетного учреждения применяются счета аналитического учета счета 01</w:t>
      </w:r>
      <w:r>
        <w:rPr>
          <w:rFonts w:ascii="Times New Roman" w:hAnsi="Times New Roman" w:cs="Times New Roman"/>
          <w:sz w:val="28"/>
          <w:szCs w:val="28"/>
        </w:rPr>
        <w:t>13</w:t>
      </w:r>
      <w:r w:rsidRPr="008F63D7">
        <w:rPr>
          <w:rFonts w:ascii="Times New Roman" w:hAnsi="Times New Roman" w:cs="Times New Roman"/>
          <w:sz w:val="28"/>
          <w:szCs w:val="28"/>
        </w:rPr>
        <w:t xml:space="preserve">00000 </w:t>
      </w:r>
      <w:r>
        <w:rPr>
          <w:rFonts w:ascii="Times New Roman" w:hAnsi="Times New Roman" w:cs="Times New Roman"/>
          <w:sz w:val="28"/>
          <w:szCs w:val="28"/>
        </w:rPr>
        <w:t>«Биологические активы»</w:t>
      </w:r>
      <w:r w:rsidRPr="008F63D7">
        <w:rPr>
          <w:rFonts w:ascii="Times New Roman" w:hAnsi="Times New Roman" w:cs="Times New Roman"/>
          <w:sz w:val="28"/>
          <w:szCs w:val="28"/>
        </w:rPr>
        <w:t xml:space="preserve">, предусмотренные Приложением </w:t>
      </w:r>
      <w:r>
        <w:rPr>
          <w:rFonts w:ascii="Times New Roman" w:hAnsi="Times New Roman" w:cs="Times New Roman"/>
          <w:sz w:val="28"/>
          <w:szCs w:val="28"/>
        </w:rPr>
        <w:t>№ 1 к </w:t>
      </w:r>
      <w:r w:rsidRPr="008F63D7">
        <w:rPr>
          <w:rFonts w:ascii="Times New Roman" w:hAnsi="Times New Roman" w:cs="Times New Roman"/>
          <w:sz w:val="28"/>
          <w:szCs w:val="28"/>
        </w:rPr>
        <w:t>наст</w:t>
      </w:r>
      <w:r>
        <w:rPr>
          <w:rFonts w:ascii="Times New Roman" w:hAnsi="Times New Roman" w:cs="Times New Roman"/>
          <w:sz w:val="28"/>
          <w:szCs w:val="28"/>
        </w:rPr>
        <w:t>оящему Приказу, с указанием в 1 – </w:t>
      </w:r>
      <w:r w:rsidRPr="008F63D7">
        <w:rPr>
          <w:rFonts w:ascii="Times New Roman" w:hAnsi="Times New Roman" w:cs="Times New Roman"/>
          <w:sz w:val="28"/>
          <w:szCs w:val="28"/>
        </w:rPr>
        <w:t>17 разрядах номера счета, соответствующего кода (составной части кода) бюджетной классификации Российской Федерации, в 24</w:t>
      </w:r>
      <w:r>
        <w:rPr>
          <w:rFonts w:ascii="Times New Roman" w:hAnsi="Times New Roman" w:cs="Times New Roman"/>
          <w:sz w:val="28"/>
          <w:szCs w:val="28"/>
        </w:rPr>
        <w:t> – </w:t>
      </w:r>
      <w:r w:rsidRPr="008F63D7">
        <w:rPr>
          <w:rFonts w:ascii="Times New Roman" w:hAnsi="Times New Roman" w:cs="Times New Roman"/>
          <w:sz w:val="28"/>
          <w:szCs w:val="28"/>
        </w:rPr>
        <w:t xml:space="preserve">26 разрядах </w:t>
      </w:r>
      <w:r>
        <w:rPr>
          <w:rFonts w:ascii="Times New Roman" w:hAnsi="Times New Roman" w:cs="Times New Roman"/>
          <w:sz w:val="28"/>
          <w:szCs w:val="28"/>
        </w:rPr>
        <w:t>номера счета подстатьи КОСГУ</w:t>
      </w:r>
      <w:r w:rsidRPr="00F57BDA">
        <w:rPr>
          <w:rFonts w:ascii="Times New Roman" w:hAnsi="Times New Roman" w:cs="Times New Roman"/>
          <w:sz w:val="28"/>
          <w:szCs w:val="28"/>
          <w:vertAlign w:val="superscript"/>
        </w:rPr>
        <w:t>3</w:t>
      </w:r>
      <w:r w:rsidRPr="008F63D7">
        <w:rPr>
          <w:rFonts w:ascii="Times New Roman" w:hAnsi="Times New Roman" w:cs="Times New Roman"/>
          <w:sz w:val="28"/>
          <w:szCs w:val="28"/>
        </w:rPr>
        <w:t>, соответствующей экономической сущности осуществляемого факта хозяйственной жизни (отражаемого объекта бухгалтерского учета).</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67.15</w:t>
      </w:r>
      <w:r w:rsidRPr="008F63D7">
        <w:rPr>
          <w:rFonts w:ascii="Times New Roman" w:hAnsi="Times New Roman" w:cs="Times New Roman"/>
          <w:sz w:val="28"/>
          <w:szCs w:val="28"/>
        </w:rPr>
        <w:t xml:space="preserve">. Поступление, принятие к учету, внутреннее перемещение объектов </w:t>
      </w:r>
      <w:r>
        <w:rPr>
          <w:rFonts w:ascii="Times New Roman" w:hAnsi="Times New Roman" w:cs="Times New Roman"/>
          <w:sz w:val="28"/>
          <w:szCs w:val="28"/>
        </w:rPr>
        <w:t>биологических активов</w:t>
      </w:r>
      <w:r w:rsidRPr="008F63D7">
        <w:rPr>
          <w:rFonts w:ascii="Times New Roman" w:hAnsi="Times New Roman" w:cs="Times New Roman"/>
          <w:sz w:val="28"/>
          <w:szCs w:val="28"/>
        </w:rPr>
        <w:t xml:space="preserve"> оформляются следующими бухгалтерскими записями:</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принятие к бухгалтерскому учету </w:t>
      </w:r>
      <w:r>
        <w:rPr>
          <w:rFonts w:ascii="Times New Roman" w:hAnsi="Times New Roman" w:cs="Times New Roman"/>
          <w:sz w:val="28"/>
          <w:szCs w:val="28"/>
        </w:rPr>
        <w:t>биологических активов, полученных в результате обменных операций,</w:t>
      </w:r>
      <w:r w:rsidRPr="008F63D7">
        <w:rPr>
          <w:rFonts w:ascii="Times New Roman" w:hAnsi="Times New Roman" w:cs="Times New Roman"/>
          <w:sz w:val="28"/>
          <w:szCs w:val="28"/>
        </w:rPr>
        <w:t xml:space="preserve"> отражается на основании первичных учетных </w:t>
      </w:r>
      <w:r w:rsidRPr="008F63D7">
        <w:rPr>
          <w:rFonts w:ascii="Times New Roman" w:hAnsi="Times New Roman" w:cs="Times New Roman"/>
          <w:sz w:val="28"/>
          <w:szCs w:val="28"/>
        </w:rPr>
        <w:lastRenderedPageBreak/>
        <w:t>документов по дебету соответствующих счетов аналитического учета счета 01</w:t>
      </w:r>
      <w:r>
        <w:rPr>
          <w:rFonts w:ascii="Times New Roman" w:hAnsi="Times New Roman" w:cs="Times New Roman"/>
          <w:sz w:val="28"/>
          <w:szCs w:val="28"/>
        </w:rPr>
        <w:t>13</w:t>
      </w:r>
      <w:r w:rsidRPr="008F63D7">
        <w:rPr>
          <w:rFonts w:ascii="Times New Roman" w:hAnsi="Times New Roman" w:cs="Times New Roman"/>
          <w:sz w:val="28"/>
          <w:szCs w:val="28"/>
        </w:rPr>
        <w:t xml:space="preserve">00000 </w:t>
      </w:r>
      <w:r>
        <w:rPr>
          <w:rFonts w:ascii="Times New Roman" w:hAnsi="Times New Roman" w:cs="Times New Roman"/>
          <w:sz w:val="28"/>
          <w:szCs w:val="28"/>
        </w:rPr>
        <w:t>«Биологические активы»</w:t>
      </w:r>
      <w:r w:rsidRPr="008F63D7">
        <w:rPr>
          <w:rFonts w:ascii="Times New Roman" w:hAnsi="Times New Roman" w:cs="Times New Roman"/>
          <w:sz w:val="28"/>
          <w:szCs w:val="28"/>
        </w:rPr>
        <w:t xml:space="preserve"> и кредиту </w:t>
      </w:r>
      <w:r>
        <w:rPr>
          <w:rFonts w:ascii="Times New Roman" w:hAnsi="Times New Roman" w:cs="Times New Roman"/>
          <w:sz w:val="28"/>
          <w:szCs w:val="28"/>
        </w:rPr>
        <w:t xml:space="preserve">соответствующих счетов аналитического учета </w:t>
      </w:r>
      <w:r w:rsidRPr="008F63D7">
        <w:rPr>
          <w:rFonts w:ascii="Times New Roman" w:hAnsi="Times New Roman" w:cs="Times New Roman"/>
          <w:sz w:val="28"/>
          <w:szCs w:val="28"/>
        </w:rPr>
        <w:t>счета 0106</w:t>
      </w:r>
      <w:r>
        <w:rPr>
          <w:rFonts w:ascii="Times New Roman" w:hAnsi="Times New Roman" w:cs="Times New Roman"/>
          <w:sz w:val="28"/>
          <w:szCs w:val="28"/>
        </w:rPr>
        <w:t>00000</w:t>
      </w:r>
      <w:r w:rsidRPr="008F63D7">
        <w:rPr>
          <w:rFonts w:ascii="Times New Roman" w:hAnsi="Times New Roman" w:cs="Times New Roman"/>
          <w:sz w:val="28"/>
          <w:szCs w:val="28"/>
        </w:rPr>
        <w:t xml:space="preserve"> </w:t>
      </w:r>
      <w:r>
        <w:rPr>
          <w:rFonts w:ascii="Times New Roman" w:hAnsi="Times New Roman" w:cs="Times New Roman"/>
          <w:sz w:val="28"/>
          <w:szCs w:val="28"/>
        </w:rPr>
        <w:t>«Вложения в нефинансовые активы» (010627360, 010637360)</w:t>
      </w:r>
      <w:r w:rsidRPr="008F63D7">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принятие к бухгалтерскому учету </w:t>
      </w:r>
      <w:r>
        <w:rPr>
          <w:rFonts w:ascii="Times New Roman" w:hAnsi="Times New Roman" w:cs="Times New Roman"/>
          <w:sz w:val="28"/>
          <w:szCs w:val="28"/>
        </w:rPr>
        <w:t>приплода от биологических активов животноводства, за исключением приплода, признаваемого в составе материальных запасов,</w:t>
      </w:r>
      <w:r w:rsidRPr="008F63D7">
        <w:rPr>
          <w:rFonts w:ascii="Times New Roman" w:hAnsi="Times New Roman" w:cs="Times New Roman"/>
          <w:sz w:val="28"/>
          <w:szCs w:val="28"/>
        </w:rPr>
        <w:t xml:space="preserve"> отражается на основании первичных учетных документов по дебету соответствующих счетов аналитического учета счета 01</w:t>
      </w:r>
      <w:r>
        <w:rPr>
          <w:rFonts w:ascii="Times New Roman" w:hAnsi="Times New Roman" w:cs="Times New Roman"/>
          <w:sz w:val="28"/>
          <w:szCs w:val="28"/>
        </w:rPr>
        <w:t>13</w:t>
      </w:r>
      <w:r w:rsidRPr="008F63D7">
        <w:rPr>
          <w:rFonts w:ascii="Times New Roman" w:hAnsi="Times New Roman" w:cs="Times New Roman"/>
          <w:sz w:val="28"/>
          <w:szCs w:val="28"/>
        </w:rPr>
        <w:t xml:space="preserve">00000 </w:t>
      </w:r>
      <w:r>
        <w:rPr>
          <w:rFonts w:ascii="Times New Roman" w:hAnsi="Times New Roman" w:cs="Times New Roman"/>
          <w:sz w:val="28"/>
          <w:szCs w:val="28"/>
        </w:rPr>
        <w:t>«Биологические активы»</w:t>
      </w:r>
      <w:r w:rsidRPr="008F63D7">
        <w:rPr>
          <w:rFonts w:ascii="Times New Roman" w:hAnsi="Times New Roman" w:cs="Times New Roman"/>
          <w:sz w:val="28"/>
          <w:szCs w:val="28"/>
        </w:rPr>
        <w:t xml:space="preserve"> и кредиту счета </w:t>
      </w:r>
      <w:r>
        <w:rPr>
          <w:rFonts w:ascii="Times New Roman" w:hAnsi="Times New Roman" w:cs="Times New Roman"/>
          <w:sz w:val="28"/>
          <w:szCs w:val="28"/>
        </w:rPr>
        <w:t>040110199 «</w:t>
      </w:r>
      <w:r w:rsidRPr="008F63D7">
        <w:rPr>
          <w:rFonts w:ascii="Times New Roman" w:hAnsi="Times New Roman" w:cs="Times New Roman"/>
          <w:sz w:val="28"/>
          <w:szCs w:val="28"/>
        </w:rPr>
        <w:t>Прочие неденежные безвозмездные поступления</w:t>
      </w:r>
      <w:r>
        <w:rPr>
          <w:rFonts w:ascii="Times New Roman" w:hAnsi="Times New Roman" w:cs="Times New Roman"/>
          <w:sz w:val="28"/>
          <w:szCs w:val="28"/>
        </w:rPr>
        <w:t>»</w:t>
      </w:r>
      <w:r w:rsidRPr="008F63D7">
        <w:rPr>
          <w:rFonts w:ascii="Times New Roman" w:hAnsi="Times New Roman" w:cs="Times New Roman"/>
          <w:sz w:val="28"/>
          <w:szCs w:val="28"/>
        </w:rPr>
        <w:t>;</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принятие к бухгалтерскому учету </w:t>
      </w:r>
      <w:r>
        <w:rPr>
          <w:rFonts w:ascii="Times New Roman" w:hAnsi="Times New Roman" w:cs="Times New Roman"/>
          <w:sz w:val="28"/>
          <w:szCs w:val="28"/>
        </w:rPr>
        <w:t>биологических активов</w:t>
      </w:r>
      <w:r w:rsidRPr="008F63D7">
        <w:rPr>
          <w:rFonts w:ascii="Times New Roman" w:hAnsi="Times New Roman" w:cs="Times New Roman"/>
          <w:sz w:val="28"/>
          <w:szCs w:val="28"/>
        </w:rPr>
        <w:t>, поступивших в</w:t>
      </w:r>
      <w:r>
        <w:rPr>
          <w:rFonts w:ascii="Times New Roman" w:hAnsi="Times New Roman" w:cs="Times New Roman"/>
          <w:sz w:val="28"/>
          <w:szCs w:val="28"/>
        </w:rPr>
        <w:t> </w:t>
      </w:r>
      <w:r w:rsidRPr="008F63D7">
        <w:rPr>
          <w:rFonts w:ascii="Times New Roman" w:hAnsi="Times New Roman" w:cs="Times New Roman"/>
          <w:sz w:val="28"/>
          <w:szCs w:val="28"/>
        </w:rPr>
        <w:t>порядке возмещения в натуральной форме ущерба, причиненного виновным лицом, отражается по дебету соответствующих счетов аналитического учета счета 01</w:t>
      </w:r>
      <w:r>
        <w:rPr>
          <w:rFonts w:ascii="Times New Roman" w:hAnsi="Times New Roman" w:cs="Times New Roman"/>
          <w:sz w:val="28"/>
          <w:szCs w:val="28"/>
        </w:rPr>
        <w:t>13</w:t>
      </w:r>
      <w:r w:rsidRPr="008F63D7">
        <w:rPr>
          <w:rFonts w:ascii="Times New Roman" w:hAnsi="Times New Roman" w:cs="Times New Roman"/>
          <w:sz w:val="28"/>
          <w:szCs w:val="28"/>
        </w:rPr>
        <w:t xml:space="preserve">00000 </w:t>
      </w:r>
      <w:r>
        <w:rPr>
          <w:rFonts w:ascii="Times New Roman" w:hAnsi="Times New Roman" w:cs="Times New Roman"/>
          <w:sz w:val="28"/>
          <w:szCs w:val="28"/>
        </w:rPr>
        <w:t>«Биологические активы</w:t>
      </w:r>
      <w:r w:rsidRPr="008F63D7">
        <w:rPr>
          <w:rFonts w:ascii="Times New Roman" w:hAnsi="Times New Roman" w:cs="Times New Roman"/>
          <w:sz w:val="28"/>
          <w:szCs w:val="28"/>
        </w:rPr>
        <w:t xml:space="preserve"> и кредиту соответствующих счетов аналитического учета счета </w:t>
      </w:r>
      <w:r>
        <w:rPr>
          <w:rFonts w:ascii="Times New Roman" w:hAnsi="Times New Roman" w:cs="Times New Roman"/>
          <w:sz w:val="28"/>
          <w:szCs w:val="28"/>
        </w:rPr>
        <w:t>020900000</w:t>
      </w:r>
      <w:r w:rsidRPr="008F63D7">
        <w:rPr>
          <w:rFonts w:ascii="Times New Roman" w:hAnsi="Times New Roman" w:cs="Times New Roman"/>
          <w:sz w:val="28"/>
          <w:szCs w:val="28"/>
        </w:rPr>
        <w:t xml:space="preserve"> </w:t>
      </w:r>
      <w:r>
        <w:rPr>
          <w:rFonts w:ascii="Times New Roman" w:hAnsi="Times New Roman" w:cs="Times New Roman"/>
          <w:sz w:val="28"/>
          <w:szCs w:val="28"/>
        </w:rPr>
        <w:t>«</w:t>
      </w:r>
      <w:r w:rsidRPr="004B0573">
        <w:rPr>
          <w:rFonts w:ascii="Times New Roman" w:hAnsi="Times New Roman" w:cs="Times New Roman"/>
          <w:sz w:val="28"/>
          <w:szCs w:val="28"/>
        </w:rPr>
        <w:t>Расчеты по ущербу и иным доходам</w:t>
      </w:r>
      <w:r>
        <w:rPr>
          <w:rFonts w:ascii="Times New Roman" w:hAnsi="Times New Roman" w:cs="Times New Roman"/>
          <w:sz w:val="28"/>
          <w:szCs w:val="28"/>
        </w:rPr>
        <w:t>»</w:t>
      </w:r>
      <w:r w:rsidRPr="008F63D7">
        <w:rPr>
          <w:rFonts w:ascii="Times New Roman" w:hAnsi="Times New Roman" w:cs="Times New Roman"/>
          <w:sz w:val="28"/>
          <w:szCs w:val="28"/>
        </w:rPr>
        <w:t>;</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принятие к бухгалтерскому учету полученных безвозмездно объектов </w:t>
      </w:r>
      <w:r>
        <w:rPr>
          <w:rFonts w:ascii="Times New Roman" w:hAnsi="Times New Roman" w:cs="Times New Roman"/>
          <w:sz w:val="28"/>
          <w:szCs w:val="28"/>
        </w:rPr>
        <w:t>биологических активов</w:t>
      </w:r>
      <w:r w:rsidRPr="008F63D7">
        <w:rPr>
          <w:rFonts w:ascii="Times New Roman" w:hAnsi="Times New Roman" w:cs="Times New Roman"/>
          <w:sz w:val="28"/>
          <w:szCs w:val="28"/>
        </w:rPr>
        <w:t>:</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принятие к бухгалтерскому учету объектов </w:t>
      </w:r>
      <w:r>
        <w:rPr>
          <w:rFonts w:ascii="Times New Roman" w:hAnsi="Times New Roman" w:cs="Times New Roman"/>
          <w:sz w:val="28"/>
          <w:szCs w:val="28"/>
        </w:rPr>
        <w:t>биологических активов</w:t>
      </w:r>
      <w:r w:rsidRPr="008F63D7">
        <w:rPr>
          <w:rFonts w:ascii="Times New Roman" w:hAnsi="Times New Roman" w:cs="Times New Roman"/>
          <w:sz w:val="28"/>
          <w:szCs w:val="28"/>
        </w:rPr>
        <w:t>, поступивших в рамках движения объектов между головным учреждением, обособленными подразделениями (филиалами),</w:t>
      </w:r>
      <w:r>
        <w:rPr>
          <w:rFonts w:ascii="Times New Roman" w:hAnsi="Times New Roman" w:cs="Times New Roman"/>
          <w:sz w:val="28"/>
          <w:szCs w:val="28"/>
        </w:rPr>
        <w:t> – </w:t>
      </w:r>
      <w:r w:rsidRPr="008F63D7">
        <w:rPr>
          <w:rFonts w:ascii="Times New Roman" w:hAnsi="Times New Roman" w:cs="Times New Roman"/>
          <w:sz w:val="28"/>
          <w:szCs w:val="28"/>
        </w:rPr>
        <w:t>по дебету соответствующих счетов аналитического учета счета 01</w:t>
      </w:r>
      <w:r>
        <w:rPr>
          <w:rFonts w:ascii="Times New Roman" w:hAnsi="Times New Roman" w:cs="Times New Roman"/>
          <w:sz w:val="28"/>
          <w:szCs w:val="28"/>
        </w:rPr>
        <w:t>13</w:t>
      </w:r>
      <w:r w:rsidRPr="008F63D7">
        <w:rPr>
          <w:rFonts w:ascii="Times New Roman" w:hAnsi="Times New Roman" w:cs="Times New Roman"/>
          <w:sz w:val="28"/>
          <w:szCs w:val="28"/>
        </w:rPr>
        <w:t xml:space="preserve">00000 </w:t>
      </w:r>
      <w:r>
        <w:rPr>
          <w:rFonts w:ascii="Times New Roman" w:hAnsi="Times New Roman" w:cs="Times New Roman"/>
          <w:sz w:val="28"/>
          <w:szCs w:val="28"/>
        </w:rPr>
        <w:t>«Биологические активы»</w:t>
      </w:r>
      <w:r w:rsidRPr="008F63D7">
        <w:rPr>
          <w:rFonts w:ascii="Times New Roman" w:hAnsi="Times New Roman" w:cs="Times New Roman"/>
          <w:sz w:val="28"/>
          <w:szCs w:val="28"/>
        </w:rPr>
        <w:t xml:space="preserve"> </w:t>
      </w:r>
      <w:r>
        <w:rPr>
          <w:rFonts w:ascii="Times New Roman" w:hAnsi="Times New Roman" w:cs="Times New Roman"/>
          <w:sz w:val="28"/>
          <w:szCs w:val="28"/>
        </w:rPr>
        <w:t xml:space="preserve">(011321360 – 011329360, 011331360 – 011339360) </w:t>
      </w:r>
      <w:r w:rsidRPr="008F63D7">
        <w:rPr>
          <w:rFonts w:ascii="Times New Roman" w:hAnsi="Times New Roman" w:cs="Times New Roman"/>
          <w:sz w:val="28"/>
          <w:szCs w:val="28"/>
        </w:rPr>
        <w:t>и кредиту счета 0304043</w:t>
      </w:r>
      <w:r>
        <w:rPr>
          <w:rFonts w:ascii="Times New Roman" w:hAnsi="Times New Roman" w:cs="Times New Roman"/>
          <w:sz w:val="28"/>
          <w:szCs w:val="28"/>
        </w:rPr>
        <w:t>6</w:t>
      </w:r>
      <w:r w:rsidRPr="008F63D7">
        <w:rPr>
          <w:rFonts w:ascii="Times New Roman" w:hAnsi="Times New Roman" w:cs="Times New Roman"/>
          <w:sz w:val="28"/>
          <w:szCs w:val="28"/>
        </w:rPr>
        <w:t xml:space="preserve">0 </w:t>
      </w:r>
      <w:r>
        <w:rPr>
          <w:rFonts w:ascii="Times New Roman" w:hAnsi="Times New Roman" w:cs="Times New Roman"/>
          <w:sz w:val="28"/>
          <w:szCs w:val="28"/>
        </w:rPr>
        <w:t>«</w:t>
      </w:r>
      <w:r w:rsidRPr="008F63D7">
        <w:rPr>
          <w:rFonts w:ascii="Times New Roman" w:hAnsi="Times New Roman" w:cs="Times New Roman"/>
          <w:sz w:val="28"/>
          <w:szCs w:val="28"/>
        </w:rPr>
        <w:t xml:space="preserve">Внутриведомственные расчеты по приобретению </w:t>
      </w:r>
      <w:r>
        <w:rPr>
          <w:rFonts w:ascii="Times New Roman" w:hAnsi="Times New Roman" w:cs="Times New Roman"/>
          <w:sz w:val="28"/>
          <w:szCs w:val="28"/>
        </w:rPr>
        <w:t>биологических активов»</w:t>
      </w:r>
      <w:r w:rsidRPr="008F63D7">
        <w:rPr>
          <w:rFonts w:ascii="Times New Roman" w:hAnsi="Times New Roman" w:cs="Times New Roman"/>
          <w:sz w:val="28"/>
          <w:szCs w:val="28"/>
        </w:rPr>
        <w:t>;</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при закреплении права оперативного управления, в случаях, предусмотренных законодательством Ро</w:t>
      </w:r>
      <w:r>
        <w:rPr>
          <w:rFonts w:ascii="Times New Roman" w:hAnsi="Times New Roman" w:cs="Times New Roman"/>
          <w:sz w:val="28"/>
          <w:szCs w:val="28"/>
        </w:rPr>
        <w:t>ссийской Федерации, а также при </w:t>
      </w:r>
      <w:r w:rsidRPr="008F63D7">
        <w:rPr>
          <w:rFonts w:ascii="Times New Roman" w:hAnsi="Times New Roman" w:cs="Times New Roman"/>
          <w:sz w:val="28"/>
          <w:szCs w:val="28"/>
        </w:rPr>
        <w:t>получении от организаций бюджетной сферы отражается на основании первичных учетных документов по дебету соответствующих счетов аналитического учета счета 01</w:t>
      </w:r>
      <w:r>
        <w:rPr>
          <w:rFonts w:ascii="Times New Roman" w:hAnsi="Times New Roman" w:cs="Times New Roman"/>
          <w:sz w:val="28"/>
          <w:szCs w:val="28"/>
        </w:rPr>
        <w:t>13</w:t>
      </w:r>
      <w:r w:rsidRPr="008F63D7">
        <w:rPr>
          <w:rFonts w:ascii="Times New Roman" w:hAnsi="Times New Roman" w:cs="Times New Roman"/>
          <w:sz w:val="28"/>
          <w:szCs w:val="28"/>
        </w:rPr>
        <w:t xml:space="preserve">00000 </w:t>
      </w:r>
      <w:r>
        <w:rPr>
          <w:rFonts w:ascii="Times New Roman" w:hAnsi="Times New Roman" w:cs="Times New Roman"/>
          <w:sz w:val="28"/>
          <w:szCs w:val="28"/>
        </w:rPr>
        <w:t>«Биологические активы»</w:t>
      </w:r>
      <w:r w:rsidRPr="008F63D7">
        <w:rPr>
          <w:rFonts w:ascii="Times New Roman" w:hAnsi="Times New Roman" w:cs="Times New Roman"/>
          <w:sz w:val="28"/>
          <w:szCs w:val="28"/>
        </w:rPr>
        <w:t xml:space="preserve"> и кредиту счета </w:t>
      </w:r>
      <w:r>
        <w:rPr>
          <w:rFonts w:ascii="Times New Roman" w:hAnsi="Times New Roman" w:cs="Times New Roman"/>
          <w:sz w:val="28"/>
          <w:szCs w:val="28"/>
        </w:rPr>
        <w:t>0</w:t>
      </w:r>
      <w:r w:rsidRPr="008F63D7">
        <w:rPr>
          <w:rFonts w:ascii="Times New Roman" w:hAnsi="Times New Roman" w:cs="Times New Roman"/>
          <w:sz w:val="28"/>
          <w:szCs w:val="28"/>
        </w:rPr>
        <w:t>4011019</w:t>
      </w:r>
      <w:r>
        <w:rPr>
          <w:rFonts w:ascii="Times New Roman" w:hAnsi="Times New Roman" w:cs="Times New Roman"/>
          <w:sz w:val="28"/>
          <w:szCs w:val="28"/>
        </w:rPr>
        <w:t>0</w:t>
      </w:r>
      <w:r w:rsidRPr="008F63D7">
        <w:rPr>
          <w:rFonts w:ascii="Times New Roman" w:hAnsi="Times New Roman" w:cs="Times New Roman"/>
          <w:sz w:val="28"/>
          <w:szCs w:val="28"/>
        </w:rPr>
        <w:t xml:space="preserve"> </w:t>
      </w:r>
      <w:r>
        <w:rPr>
          <w:rFonts w:ascii="Times New Roman" w:hAnsi="Times New Roman" w:cs="Times New Roman"/>
          <w:sz w:val="28"/>
          <w:szCs w:val="28"/>
        </w:rPr>
        <w:t>«</w:t>
      </w:r>
      <w:r w:rsidRPr="008F63D7">
        <w:rPr>
          <w:rFonts w:ascii="Times New Roman" w:hAnsi="Times New Roman" w:cs="Times New Roman"/>
          <w:sz w:val="28"/>
          <w:szCs w:val="28"/>
        </w:rPr>
        <w:t xml:space="preserve">Безвозмездные неденежные поступления </w:t>
      </w:r>
      <w:r>
        <w:rPr>
          <w:rFonts w:ascii="Times New Roman" w:hAnsi="Times New Roman" w:cs="Times New Roman"/>
          <w:sz w:val="28"/>
          <w:szCs w:val="28"/>
        </w:rPr>
        <w:t>в </w:t>
      </w:r>
      <w:r w:rsidRPr="008F63D7">
        <w:rPr>
          <w:rFonts w:ascii="Times New Roman" w:hAnsi="Times New Roman" w:cs="Times New Roman"/>
          <w:sz w:val="28"/>
          <w:szCs w:val="28"/>
        </w:rPr>
        <w:t>сектор государственного управления</w:t>
      </w:r>
      <w:r>
        <w:rPr>
          <w:rFonts w:ascii="Times New Roman" w:hAnsi="Times New Roman" w:cs="Times New Roman"/>
          <w:sz w:val="28"/>
          <w:szCs w:val="28"/>
        </w:rPr>
        <w:t>»</w:t>
      </w:r>
      <w:r w:rsidRPr="008F63D7">
        <w:rPr>
          <w:rFonts w:ascii="Times New Roman" w:hAnsi="Times New Roman" w:cs="Times New Roman"/>
          <w:sz w:val="28"/>
          <w:szCs w:val="28"/>
        </w:rPr>
        <w:t>;</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lastRenderedPageBreak/>
        <w:t>в иных случаях от резидентов Российской Федерации и физических лиц нерезидентов Российской Федерации</w:t>
      </w:r>
      <w:r>
        <w:rPr>
          <w:rFonts w:ascii="Times New Roman" w:hAnsi="Times New Roman" w:cs="Times New Roman"/>
          <w:sz w:val="28"/>
          <w:szCs w:val="28"/>
        </w:rPr>
        <w:t> – </w:t>
      </w:r>
      <w:r w:rsidRPr="008F63D7">
        <w:rPr>
          <w:rFonts w:ascii="Times New Roman" w:hAnsi="Times New Roman" w:cs="Times New Roman"/>
          <w:sz w:val="28"/>
          <w:szCs w:val="28"/>
        </w:rPr>
        <w:t>по дебету соответствующих счетов аналитического учета счета 21</w:t>
      </w:r>
      <w:r>
        <w:rPr>
          <w:rFonts w:ascii="Times New Roman" w:hAnsi="Times New Roman" w:cs="Times New Roman"/>
          <w:sz w:val="28"/>
          <w:szCs w:val="28"/>
        </w:rPr>
        <w:t>13</w:t>
      </w:r>
      <w:r w:rsidRPr="008F63D7">
        <w:rPr>
          <w:rFonts w:ascii="Times New Roman" w:hAnsi="Times New Roman" w:cs="Times New Roman"/>
          <w:sz w:val="28"/>
          <w:szCs w:val="28"/>
        </w:rPr>
        <w:t xml:space="preserve">00000 </w:t>
      </w:r>
      <w:r>
        <w:rPr>
          <w:rFonts w:ascii="Times New Roman" w:hAnsi="Times New Roman" w:cs="Times New Roman"/>
          <w:sz w:val="28"/>
          <w:szCs w:val="28"/>
        </w:rPr>
        <w:t>«Биологические активы»</w:t>
      </w:r>
      <w:r w:rsidRPr="008F63D7">
        <w:rPr>
          <w:rFonts w:ascii="Times New Roman" w:hAnsi="Times New Roman" w:cs="Times New Roman"/>
          <w:sz w:val="28"/>
          <w:szCs w:val="28"/>
        </w:rPr>
        <w:t xml:space="preserve"> и кредиту соответствующих счетов аналитического учета счета 240110190 </w:t>
      </w:r>
      <w:r>
        <w:rPr>
          <w:rFonts w:ascii="Times New Roman" w:hAnsi="Times New Roman" w:cs="Times New Roman"/>
          <w:sz w:val="28"/>
          <w:szCs w:val="28"/>
        </w:rPr>
        <w:t>«</w:t>
      </w:r>
      <w:r w:rsidRPr="008F63D7">
        <w:rPr>
          <w:rFonts w:ascii="Times New Roman" w:hAnsi="Times New Roman" w:cs="Times New Roman"/>
          <w:sz w:val="28"/>
          <w:szCs w:val="28"/>
        </w:rPr>
        <w:t>Безвозмездные неденежные поступления в сектор государственного управления</w:t>
      </w:r>
      <w:r>
        <w:rPr>
          <w:rFonts w:ascii="Times New Roman" w:hAnsi="Times New Roman" w:cs="Times New Roman"/>
          <w:sz w:val="28"/>
          <w:szCs w:val="28"/>
        </w:rPr>
        <w:t>»</w:t>
      </w:r>
      <w:r w:rsidRPr="008F63D7">
        <w:rPr>
          <w:rFonts w:ascii="Times New Roman" w:hAnsi="Times New Roman" w:cs="Times New Roman"/>
          <w:sz w:val="28"/>
          <w:szCs w:val="28"/>
        </w:rPr>
        <w:t>;</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оприходование неучтенных объектов </w:t>
      </w:r>
      <w:r>
        <w:rPr>
          <w:rFonts w:ascii="Times New Roman" w:hAnsi="Times New Roman" w:cs="Times New Roman"/>
          <w:sz w:val="28"/>
          <w:szCs w:val="28"/>
        </w:rPr>
        <w:t>биологических активов</w:t>
      </w:r>
      <w:r w:rsidRPr="008F63D7">
        <w:rPr>
          <w:rFonts w:ascii="Times New Roman" w:hAnsi="Times New Roman" w:cs="Times New Roman"/>
          <w:sz w:val="28"/>
          <w:szCs w:val="28"/>
        </w:rPr>
        <w:t xml:space="preserve">, выявленных при инвентаризации, </w:t>
      </w:r>
      <w:r>
        <w:rPr>
          <w:rFonts w:ascii="Times New Roman" w:hAnsi="Times New Roman" w:cs="Times New Roman"/>
          <w:sz w:val="28"/>
          <w:szCs w:val="28"/>
        </w:rPr>
        <w:t>отражается</w:t>
      </w:r>
      <w:r w:rsidRPr="008F63D7">
        <w:rPr>
          <w:rFonts w:ascii="Times New Roman" w:hAnsi="Times New Roman" w:cs="Times New Roman"/>
          <w:sz w:val="28"/>
          <w:szCs w:val="28"/>
        </w:rPr>
        <w:t xml:space="preserve"> по дебету соответствующих счетов аналитического учета счета 01</w:t>
      </w:r>
      <w:r>
        <w:rPr>
          <w:rFonts w:ascii="Times New Roman" w:hAnsi="Times New Roman" w:cs="Times New Roman"/>
          <w:sz w:val="28"/>
          <w:szCs w:val="28"/>
        </w:rPr>
        <w:t>13</w:t>
      </w:r>
      <w:r w:rsidRPr="008F63D7">
        <w:rPr>
          <w:rFonts w:ascii="Times New Roman" w:hAnsi="Times New Roman" w:cs="Times New Roman"/>
          <w:sz w:val="28"/>
          <w:szCs w:val="28"/>
        </w:rPr>
        <w:t xml:space="preserve">00000 </w:t>
      </w:r>
      <w:r>
        <w:rPr>
          <w:rFonts w:ascii="Times New Roman" w:hAnsi="Times New Roman" w:cs="Times New Roman"/>
          <w:sz w:val="28"/>
          <w:szCs w:val="28"/>
        </w:rPr>
        <w:t>«Биологические активы»</w:t>
      </w:r>
      <w:r w:rsidRPr="008F63D7">
        <w:rPr>
          <w:rFonts w:ascii="Times New Roman" w:hAnsi="Times New Roman" w:cs="Times New Roman"/>
          <w:sz w:val="28"/>
          <w:szCs w:val="28"/>
        </w:rPr>
        <w:t xml:space="preserve"> и кредиту счета 040110199 </w:t>
      </w:r>
      <w:r>
        <w:rPr>
          <w:rFonts w:ascii="Times New Roman" w:hAnsi="Times New Roman" w:cs="Times New Roman"/>
          <w:sz w:val="28"/>
          <w:szCs w:val="28"/>
        </w:rPr>
        <w:t>«</w:t>
      </w:r>
      <w:r w:rsidRPr="008F63D7">
        <w:rPr>
          <w:rFonts w:ascii="Times New Roman" w:hAnsi="Times New Roman" w:cs="Times New Roman"/>
          <w:sz w:val="28"/>
          <w:szCs w:val="28"/>
        </w:rPr>
        <w:t>Прочие неденежные безвозмездные поступления</w:t>
      </w:r>
      <w:r>
        <w:rPr>
          <w:rFonts w:ascii="Times New Roman" w:hAnsi="Times New Roman" w:cs="Times New Roman"/>
          <w:sz w:val="28"/>
          <w:szCs w:val="28"/>
        </w:rPr>
        <w:t>»</w:t>
      </w:r>
      <w:r w:rsidRPr="008F63D7">
        <w:rPr>
          <w:rFonts w:ascii="Times New Roman" w:hAnsi="Times New Roman" w:cs="Times New Roman"/>
          <w:sz w:val="28"/>
          <w:szCs w:val="28"/>
        </w:rPr>
        <w:t>;</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внутреннее перемещение объекта </w:t>
      </w:r>
      <w:r>
        <w:rPr>
          <w:rFonts w:ascii="Times New Roman" w:hAnsi="Times New Roman" w:cs="Times New Roman"/>
          <w:sz w:val="28"/>
          <w:szCs w:val="28"/>
        </w:rPr>
        <w:t>биологических активов</w:t>
      </w:r>
      <w:r w:rsidRPr="008F63D7">
        <w:rPr>
          <w:rFonts w:ascii="Times New Roman" w:hAnsi="Times New Roman" w:cs="Times New Roman"/>
          <w:sz w:val="28"/>
          <w:szCs w:val="28"/>
        </w:rPr>
        <w:t xml:space="preserve"> между лицами, ответственными лицами</w:t>
      </w:r>
      <w:r>
        <w:rPr>
          <w:rFonts w:ascii="Times New Roman" w:hAnsi="Times New Roman" w:cs="Times New Roman"/>
          <w:sz w:val="28"/>
          <w:szCs w:val="28"/>
        </w:rPr>
        <w:t xml:space="preserve"> в учреждении </w:t>
      </w:r>
      <w:r w:rsidRPr="008F63D7">
        <w:rPr>
          <w:rFonts w:ascii="Times New Roman" w:hAnsi="Times New Roman" w:cs="Times New Roman"/>
          <w:sz w:val="28"/>
          <w:szCs w:val="28"/>
        </w:rPr>
        <w:t>отражается по дебету соответствующих счетов аналитического учета счета 01</w:t>
      </w:r>
      <w:r>
        <w:rPr>
          <w:rFonts w:ascii="Times New Roman" w:hAnsi="Times New Roman" w:cs="Times New Roman"/>
          <w:sz w:val="28"/>
          <w:szCs w:val="28"/>
        </w:rPr>
        <w:t>13</w:t>
      </w:r>
      <w:r w:rsidRPr="008F63D7">
        <w:rPr>
          <w:rFonts w:ascii="Times New Roman" w:hAnsi="Times New Roman" w:cs="Times New Roman"/>
          <w:sz w:val="28"/>
          <w:szCs w:val="28"/>
        </w:rPr>
        <w:t xml:space="preserve">00000 </w:t>
      </w:r>
      <w:r>
        <w:rPr>
          <w:rFonts w:ascii="Times New Roman" w:hAnsi="Times New Roman" w:cs="Times New Roman"/>
          <w:sz w:val="28"/>
          <w:szCs w:val="28"/>
        </w:rPr>
        <w:t>«Биологические активы»</w:t>
      </w:r>
      <w:r w:rsidRPr="008F63D7">
        <w:rPr>
          <w:rFonts w:ascii="Times New Roman" w:hAnsi="Times New Roman" w:cs="Times New Roman"/>
          <w:sz w:val="28"/>
          <w:szCs w:val="28"/>
        </w:rPr>
        <w:t xml:space="preserve"> </w:t>
      </w:r>
      <w:r>
        <w:rPr>
          <w:rFonts w:ascii="Times New Roman" w:hAnsi="Times New Roman" w:cs="Times New Roman"/>
          <w:sz w:val="28"/>
          <w:szCs w:val="28"/>
        </w:rPr>
        <w:t xml:space="preserve">(011321360 – 011329360, 011331360 – 011339360) </w:t>
      </w:r>
      <w:r w:rsidRPr="008F63D7">
        <w:rPr>
          <w:rFonts w:ascii="Times New Roman" w:hAnsi="Times New Roman" w:cs="Times New Roman"/>
          <w:sz w:val="28"/>
          <w:szCs w:val="28"/>
        </w:rPr>
        <w:t>и кредиту соответствующих счетов аналитического учета счета 01</w:t>
      </w:r>
      <w:r>
        <w:rPr>
          <w:rFonts w:ascii="Times New Roman" w:hAnsi="Times New Roman" w:cs="Times New Roman"/>
          <w:sz w:val="28"/>
          <w:szCs w:val="28"/>
        </w:rPr>
        <w:t>13</w:t>
      </w:r>
      <w:r w:rsidRPr="008F63D7">
        <w:rPr>
          <w:rFonts w:ascii="Times New Roman" w:hAnsi="Times New Roman" w:cs="Times New Roman"/>
          <w:sz w:val="28"/>
          <w:szCs w:val="28"/>
        </w:rPr>
        <w:t xml:space="preserve">00000 </w:t>
      </w:r>
      <w:r>
        <w:rPr>
          <w:rFonts w:ascii="Times New Roman" w:hAnsi="Times New Roman" w:cs="Times New Roman"/>
          <w:sz w:val="28"/>
          <w:szCs w:val="28"/>
        </w:rPr>
        <w:t>«Биологические активы»</w:t>
      </w:r>
      <w:r w:rsidRPr="002D0E1C">
        <w:rPr>
          <w:rFonts w:ascii="Times New Roman" w:hAnsi="Times New Roman" w:cs="Times New Roman"/>
          <w:sz w:val="28"/>
          <w:szCs w:val="28"/>
        </w:rPr>
        <w:t xml:space="preserve"> </w:t>
      </w:r>
      <w:r>
        <w:rPr>
          <w:rFonts w:ascii="Times New Roman" w:hAnsi="Times New Roman" w:cs="Times New Roman"/>
          <w:sz w:val="28"/>
          <w:szCs w:val="28"/>
        </w:rPr>
        <w:t>(011321360 – 011329360, 011331360 – 011339360)</w:t>
      </w:r>
      <w:r w:rsidRPr="008F63D7">
        <w:rPr>
          <w:rFonts w:ascii="Times New Roman" w:hAnsi="Times New Roman" w:cs="Times New Roman"/>
          <w:sz w:val="28"/>
          <w:szCs w:val="28"/>
        </w:rPr>
        <w:t>;</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8F63D7">
        <w:rPr>
          <w:rFonts w:ascii="Times New Roman" w:hAnsi="Times New Roman" w:cs="Times New Roman"/>
          <w:sz w:val="28"/>
          <w:szCs w:val="28"/>
        </w:rPr>
        <w:t xml:space="preserve">нутреннее перемещение </w:t>
      </w:r>
      <w:r>
        <w:rPr>
          <w:rFonts w:ascii="Times New Roman" w:hAnsi="Times New Roman" w:cs="Times New Roman"/>
          <w:sz w:val="28"/>
          <w:szCs w:val="28"/>
        </w:rPr>
        <w:t>биологических активов</w:t>
      </w:r>
      <w:r w:rsidRPr="008F63D7">
        <w:rPr>
          <w:rFonts w:ascii="Times New Roman" w:hAnsi="Times New Roman" w:cs="Times New Roman"/>
          <w:sz w:val="28"/>
          <w:szCs w:val="28"/>
        </w:rPr>
        <w:t xml:space="preserve"> при отнесении (исключении) данных объектов к (из) категории особо ценного движимого имущества отражается по дебету соответствующих счетов аналитического учета счета 01</w:t>
      </w:r>
      <w:r>
        <w:rPr>
          <w:rFonts w:ascii="Times New Roman" w:hAnsi="Times New Roman" w:cs="Times New Roman"/>
          <w:sz w:val="28"/>
          <w:szCs w:val="28"/>
        </w:rPr>
        <w:t>13</w:t>
      </w:r>
      <w:r w:rsidRPr="008F63D7">
        <w:rPr>
          <w:rFonts w:ascii="Times New Roman" w:hAnsi="Times New Roman" w:cs="Times New Roman"/>
          <w:sz w:val="28"/>
          <w:szCs w:val="28"/>
        </w:rPr>
        <w:t xml:space="preserve">00000 </w:t>
      </w:r>
      <w:r>
        <w:rPr>
          <w:rFonts w:ascii="Times New Roman" w:hAnsi="Times New Roman" w:cs="Times New Roman"/>
          <w:sz w:val="28"/>
          <w:szCs w:val="28"/>
        </w:rPr>
        <w:t>«Биологические активы»</w:t>
      </w:r>
      <w:r w:rsidRPr="008F63D7">
        <w:rPr>
          <w:rFonts w:ascii="Times New Roman" w:hAnsi="Times New Roman" w:cs="Times New Roman"/>
          <w:sz w:val="28"/>
          <w:szCs w:val="28"/>
        </w:rPr>
        <w:t xml:space="preserve"> и кредиту счета 040110172 </w:t>
      </w:r>
      <w:r>
        <w:rPr>
          <w:rFonts w:ascii="Times New Roman" w:hAnsi="Times New Roman" w:cs="Times New Roman"/>
          <w:sz w:val="28"/>
          <w:szCs w:val="28"/>
        </w:rPr>
        <w:t>«Доходы от </w:t>
      </w:r>
      <w:r w:rsidRPr="008F63D7">
        <w:rPr>
          <w:rFonts w:ascii="Times New Roman" w:hAnsi="Times New Roman" w:cs="Times New Roman"/>
          <w:sz w:val="28"/>
          <w:szCs w:val="28"/>
        </w:rPr>
        <w:t>операций с</w:t>
      </w:r>
      <w:r>
        <w:rPr>
          <w:rFonts w:ascii="Times New Roman" w:hAnsi="Times New Roman" w:cs="Times New Roman"/>
          <w:sz w:val="28"/>
          <w:szCs w:val="28"/>
        </w:rPr>
        <w:t> </w:t>
      </w:r>
      <w:r w:rsidRPr="008F63D7">
        <w:rPr>
          <w:rFonts w:ascii="Times New Roman" w:hAnsi="Times New Roman" w:cs="Times New Roman"/>
          <w:sz w:val="28"/>
          <w:szCs w:val="28"/>
        </w:rPr>
        <w:t>активами</w:t>
      </w:r>
      <w:r>
        <w:rPr>
          <w:rFonts w:ascii="Times New Roman" w:hAnsi="Times New Roman" w:cs="Times New Roman"/>
          <w:sz w:val="28"/>
          <w:szCs w:val="28"/>
        </w:rPr>
        <w:t xml:space="preserve">», </w:t>
      </w:r>
      <w:r w:rsidRPr="008F63D7">
        <w:rPr>
          <w:rFonts w:ascii="Times New Roman" w:hAnsi="Times New Roman" w:cs="Times New Roman"/>
          <w:sz w:val="28"/>
          <w:szCs w:val="28"/>
        </w:rPr>
        <w:t xml:space="preserve">по дебету счета 040110172 </w:t>
      </w:r>
      <w:r>
        <w:rPr>
          <w:rFonts w:ascii="Times New Roman" w:hAnsi="Times New Roman" w:cs="Times New Roman"/>
          <w:sz w:val="28"/>
          <w:szCs w:val="28"/>
        </w:rPr>
        <w:t>«Доходы от операций с </w:t>
      </w:r>
      <w:r w:rsidRPr="008F63D7">
        <w:rPr>
          <w:rFonts w:ascii="Times New Roman" w:hAnsi="Times New Roman" w:cs="Times New Roman"/>
          <w:sz w:val="28"/>
          <w:szCs w:val="28"/>
        </w:rPr>
        <w:t>активами</w:t>
      </w:r>
      <w:r>
        <w:rPr>
          <w:rFonts w:ascii="Times New Roman" w:hAnsi="Times New Roman" w:cs="Times New Roman"/>
          <w:sz w:val="28"/>
          <w:szCs w:val="28"/>
        </w:rPr>
        <w:t xml:space="preserve">» и </w:t>
      </w:r>
      <w:r w:rsidRPr="008F63D7">
        <w:rPr>
          <w:rFonts w:ascii="Times New Roman" w:hAnsi="Times New Roman" w:cs="Times New Roman"/>
          <w:sz w:val="28"/>
          <w:szCs w:val="28"/>
        </w:rPr>
        <w:t xml:space="preserve">кредиту соответствующих счетов </w:t>
      </w:r>
      <w:r>
        <w:rPr>
          <w:rFonts w:ascii="Times New Roman" w:hAnsi="Times New Roman" w:cs="Times New Roman"/>
          <w:sz w:val="28"/>
          <w:szCs w:val="28"/>
        </w:rPr>
        <w:t>аналитического учета счета 01149</w:t>
      </w:r>
      <w:r w:rsidRPr="008F63D7">
        <w:rPr>
          <w:rFonts w:ascii="Times New Roman" w:hAnsi="Times New Roman" w:cs="Times New Roman"/>
          <w:sz w:val="28"/>
          <w:szCs w:val="28"/>
        </w:rPr>
        <w:t xml:space="preserve">0000 </w:t>
      </w:r>
      <w:r>
        <w:rPr>
          <w:rFonts w:ascii="Times New Roman" w:hAnsi="Times New Roman" w:cs="Times New Roman"/>
          <w:sz w:val="28"/>
          <w:szCs w:val="28"/>
        </w:rPr>
        <w:t>«</w:t>
      </w:r>
      <w:r w:rsidRPr="008F63D7">
        <w:rPr>
          <w:rFonts w:ascii="Times New Roman" w:hAnsi="Times New Roman" w:cs="Times New Roman"/>
          <w:sz w:val="28"/>
          <w:szCs w:val="28"/>
        </w:rPr>
        <w:t xml:space="preserve">Обесценение </w:t>
      </w:r>
      <w:r>
        <w:rPr>
          <w:rFonts w:ascii="Times New Roman" w:hAnsi="Times New Roman" w:cs="Times New Roman"/>
          <w:sz w:val="28"/>
          <w:szCs w:val="28"/>
        </w:rPr>
        <w:t>биологических</w:t>
      </w:r>
      <w:r w:rsidRPr="008F63D7">
        <w:rPr>
          <w:rFonts w:ascii="Times New Roman" w:hAnsi="Times New Roman" w:cs="Times New Roman"/>
          <w:sz w:val="28"/>
          <w:szCs w:val="28"/>
        </w:rPr>
        <w:t xml:space="preserve"> активов</w:t>
      </w:r>
      <w:r>
        <w:rPr>
          <w:rFonts w:ascii="Times New Roman" w:hAnsi="Times New Roman" w:cs="Times New Roman"/>
          <w:sz w:val="28"/>
          <w:szCs w:val="28"/>
        </w:rPr>
        <w:t>»</w:t>
      </w:r>
      <w:r w:rsidRPr="008F63D7">
        <w:rPr>
          <w:rFonts w:ascii="Times New Roman" w:hAnsi="Times New Roman" w:cs="Times New Roman"/>
          <w:sz w:val="28"/>
          <w:szCs w:val="28"/>
        </w:rPr>
        <w:t xml:space="preserve"> с одновременным отражением по дебету счета 040110172 </w:t>
      </w:r>
      <w:r>
        <w:rPr>
          <w:rFonts w:ascii="Times New Roman" w:hAnsi="Times New Roman" w:cs="Times New Roman"/>
          <w:sz w:val="28"/>
          <w:szCs w:val="28"/>
        </w:rPr>
        <w:t>«</w:t>
      </w:r>
      <w:r w:rsidRPr="008F63D7">
        <w:rPr>
          <w:rFonts w:ascii="Times New Roman" w:hAnsi="Times New Roman" w:cs="Times New Roman"/>
          <w:sz w:val="28"/>
          <w:szCs w:val="28"/>
        </w:rPr>
        <w:t>Доходы от</w:t>
      </w:r>
      <w:r>
        <w:rPr>
          <w:rFonts w:ascii="Times New Roman" w:hAnsi="Times New Roman" w:cs="Times New Roman"/>
          <w:sz w:val="28"/>
          <w:szCs w:val="28"/>
        </w:rPr>
        <w:t> </w:t>
      </w:r>
      <w:r w:rsidRPr="008F63D7">
        <w:rPr>
          <w:rFonts w:ascii="Times New Roman" w:hAnsi="Times New Roman" w:cs="Times New Roman"/>
          <w:sz w:val="28"/>
          <w:szCs w:val="28"/>
        </w:rPr>
        <w:t>операций с 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соответствующих счетов аналитического учета счета 01</w:t>
      </w:r>
      <w:r>
        <w:rPr>
          <w:rFonts w:ascii="Times New Roman" w:hAnsi="Times New Roman" w:cs="Times New Roman"/>
          <w:sz w:val="28"/>
          <w:szCs w:val="28"/>
        </w:rPr>
        <w:t>13</w:t>
      </w:r>
      <w:r w:rsidRPr="008F63D7">
        <w:rPr>
          <w:rFonts w:ascii="Times New Roman" w:hAnsi="Times New Roman" w:cs="Times New Roman"/>
          <w:sz w:val="28"/>
          <w:szCs w:val="28"/>
        </w:rPr>
        <w:t xml:space="preserve">00000 </w:t>
      </w:r>
      <w:r>
        <w:rPr>
          <w:rFonts w:ascii="Times New Roman" w:hAnsi="Times New Roman" w:cs="Times New Roman"/>
          <w:sz w:val="28"/>
          <w:szCs w:val="28"/>
        </w:rPr>
        <w:t>«Биологические активы»,</w:t>
      </w:r>
      <w:r w:rsidRPr="00F3468D">
        <w:rPr>
          <w:rFonts w:ascii="Times New Roman" w:hAnsi="Times New Roman" w:cs="Times New Roman"/>
          <w:sz w:val="28"/>
          <w:szCs w:val="28"/>
        </w:rPr>
        <w:t xml:space="preserve"> </w:t>
      </w:r>
      <w:r w:rsidRPr="008F63D7">
        <w:rPr>
          <w:rFonts w:ascii="Times New Roman" w:hAnsi="Times New Roman" w:cs="Times New Roman"/>
          <w:sz w:val="28"/>
          <w:szCs w:val="28"/>
        </w:rPr>
        <w:t>дебету соответствующих счетов аналитического учета счета 0114</w:t>
      </w:r>
      <w:r>
        <w:rPr>
          <w:rFonts w:ascii="Times New Roman" w:hAnsi="Times New Roman" w:cs="Times New Roman"/>
          <w:sz w:val="28"/>
          <w:szCs w:val="28"/>
        </w:rPr>
        <w:t>9</w:t>
      </w:r>
      <w:r w:rsidRPr="008F63D7">
        <w:rPr>
          <w:rFonts w:ascii="Times New Roman" w:hAnsi="Times New Roman" w:cs="Times New Roman"/>
          <w:sz w:val="28"/>
          <w:szCs w:val="28"/>
        </w:rPr>
        <w:t xml:space="preserve">0000 </w:t>
      </w:r>
      <w:r>
        <w:rPr>
          <w:rFonts w:ascii="Times New Roman" w:hAnsi="Times New Roman" w:cs="Times New Roman"/>
          <w:sz w:val="28"/>
          <w:szCs w:val="28"/>
        </w:rPr>
        <w:t>«</w:t>
      </w:r>
      <w:r w:rsidRPr="008F63D7">
        <w:rPr>
          <w:rFonts w:ascii="Times New Roman" w:hAnsi="Times New Roman" w:cs="Times New Roman"/>
          <w:sz w:val="28"/>
          <w:szCs w:val="28"/>
        </w:rPr>
        <w:t xml:space="preserve">Обесценение </w:t>
      </w:r>
      <w:r>
        <w:rPr>
          <w:rFonts w:ascii="Times New Roman" w:hAnsi="Times New Roman" w:cs="Times New Roman"/>
          <w:sz w:val="28"/>
          <w:szCs w:val="28"/>
        </w:rPr>
        <w:t>биологических</w:t>
      </w:r>
      <w:r w:rsidRPr="008F63D7">
        <w:rPr>
          <w:rFonts w:ascii="Times New Roman" w:hAnsi="Times New Roman" w:cs="Times New Roman"/>
          <w:sz w:val="28"/>
          <w:szCs w:val="28"/>
        </w:rPr>
        <w:t xml:space="preserve"> активов</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счета 040110172 </w:t>
      </w:r>
      <w:r>
        <w:rPr>
          <w:rFonts w:ascii="Times New Roman" w:hAnsi="Times New Roman" w:cs="Times New Roman"/>
          <w:sz w:val="28"/>
          <w:szCs w:val="28"/>
        </w:rPr>
        <w:t>«</w:t>
      </w:r>
      <w:r w:rsidRPr="008F63D7">
        <w:rPr>
          <w:rFonts w:ascii="Times New Roman" w:hAnsi="Times New Roman" w:cs="Times New Roman"/>
          <w:sz w:val="28"/>
          <w:szCs w:val="28"/>
        </w:rPr>
        <w:t>Доходы от</w:t>
      </w:r>
      <w:r>
        <w:rPr>
          <w:rFonts w:ascii="Times New Roman" w:hAnsi="Times New Roman" w:cs="Times New Roman"/>
          <w:sz w:val="28"/>
          <w:szCs w:val="28"/>
        </w:rPr>
        <w:t> </w:t>
      </w:r>
      <w:r w:rsidRPr="008F63D7">
        <w:rPr>
          <w:rFonts w:ascii="Times New Roman" w:hAnsi="Times New Roman" w:cs="Times New Roman"/>
          <w:sz w:val="28"/>
          <w:szCs w:val="28"/>
        </w:rPr>
        <w:t>операций с активами</w:t>
      </w:r>
      <w:r>
        <w:rPr>
          <w:rFonts w:ascii="Times New Roman" w:hAnsi="Times New Roman" w:cs="Times New Roman"/>
          <w:sz w:val="28"/>
          <w:szCs w:val="28"/>
        </w:rPr>
        <w:t>»;</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перемещение объектов </w:t>
      </w:r>
      <w:r>
        <w:rPr>
          <w:rFonts w:ascii="Times New Roman" w:hAnsi="Times New Roman" w:cs="Times New Roman"/>
          <w:sz w:val="28"/>
          <w:szCs w:val="28"/>
        </w:rPr>
        <w:t>биологических активов</w:t>
      </w:r>
      <w:r w:rsidRPr="008F63D7">
        <w:rPr>
          <w:rFonts w:ascii="Times New Roman" w:hAnsi="Times New Roman" w:cs="Times New Roman"/>
          <w:sz w:val="28"/>
          <w:szCs w:val="28"/>
        </w:rPr>
        <w:t xml:space="preserve"> между группами </w:t>
      </w:r>
      <w:r>
        <w:rPr>
          <w:rFonts w:ascii="Times New Roman" w:hAnsi="Times New Roman" w:cs="Times New Roman"/>
          <w:sz w:val="28"/>
          <w:szCs w:val="28"/>
        </w:rPr>
        <w:t>биологических активов</w:t>
      </w:r>
      <w:r w:rsidRPr="008F63D7">
        <w:rPr>
          <w:rFonts w:ascii="Times New Roman" w:hAnsi="Times New Roman" w:cs="Times New Roman"/>
          <w:sz w:val="28"/>
          <w:szCs w:val="28"/>
        </w:rPr>
        <w:t xml:space="preserve"> отражается следующими корреспонденциями:</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выбытие объектов </w:t>
      </w:r>
      <w:r>
        <w:rPr>
          <w:rFonts w:ascii="Times New Roman" w:hAnsi="Times New Roman" w:cs="Times New Roman"/>
          <w:sz w:val="28"/>
          <w:szCs w:val="28"/>
        </w:rPr>
        <w:t>биологических активов</w:t>
      </w:r>
      <w:r w:rsidRPr="008F63D7">
        <w:rPr>
          <w:rFonts w:ascii="Times New Roman" w:hAnsi="Times New Roman" w:cs="Times New Roman"/>
          <w:sz w:val="28"/>
          <w:szCs w:val="28"/>
        </w:rPr>
        <w:t xml:space="preserve"> из группы при реклассификации </w:t>
      </w:r>
      <w:r w:rsidRPr="008F63D7">
        <w:rPr>
          <w:rFonts w:ascii="Times New Roman" w:hAnsi="Times New Roman" w:cs="Times New Roman"/>
          <w:sz w:val="28"/>
          <w:szCs w:val="28"/>
        </w:rPr>
        <w:lastRenderedPageBreak/>
        <w:t xml:space="preserve">отражается по их первоначальной (балансовой) стоимости по дебету счета 040110172 </w:t>
      </w:r>
      <w:r>
        <w:rPr>
          <w:rFonts w:ascii="Times New Roman" w:hAnsi="Times New Roman" w:cs="Times New Roman"/>
          <w:sz w:val="28"/>
          <w:szCs w:val="28"/>
        </w:rPr>
        <w:t>«</w:t>
      </w:r>
      <w:r w:rsidRPr="008F63D7">
        <w:rPr>
          <w:rFonts w:ascii="Times New Roman" w:hAnsi="Times New Roman" w:cs="Times New Roman"/>
          <w:sz w:val="28"/>
          <w:szCs w:val="28"/>
        </w:rPr>
        <w:t>Доходы от операций с 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соответствующих счетов аналитического учета счета 01</w:t>
      </w:r>
      <w:r>
        <w:rPr>
          <w:rFonts w:ascii="Times New Roman" w:hAnsi="Times New Roman" w:cs="Times New Roman"/>
          <w:sz w:val="28"/>
          <w:szCs w:val="28"/>
        </w:rPr>
        <w:t>13</w:t>
      </w:r>
      <w:r w:rsidRPr="008F63D7">
        <w:rPr>
          <w:rFonts w:ascii="Times New Roman" w:hAnsi="Times New Roman" w:cs="Times New Roman"/>
          <w:sz w:val="28"/>
          <w:szCs w:val="28"/>
        </w:rPr>
        <w:t xml:space="preserve">00000 </w:t>
      </w:r>
      <w:r>
        <w:rPr>
          <w:rFonts w:ascii="Times New Roman" w:hAnsi="Times New Roman" w:cs="Times New Roman"/>
          <w:sz w:val="28"/>
          <w:szCs w:val="28"/>
        </w:rPr>
        <w:t>«Биологические активы»</w:t>
      </w:r>
      <w:r w:rsidRPr="008F63D7">
        <w:rPr>
          <w:rFonts w:ascii="Times New Roman" w:hAnsi="Times New Roman" w:cs="Times New Roman"/>
          <w:sz w:val="28"/>
          <w:szCs w:val="28"/>
        </w:rPr>
        <w:t xml:space="preserve"> </w:t>
      </w:r>
      <w:r>
        <w:rPr>
          <w:rFonts w:ascii="Times New Roman" w:hAnsi="Times New Roman" w:cs="Times New Roman"/>
          <w:sz w:val="28"/>
          <w:szCs w:val="28"/>
        </w:rPr>
        <w:t>(011321360 – 011329360, 011331360 – 011339360) с одновременным отражением по </w:t>
      </w:r>
      <w:r w:rsidRPr="008F63D7">
        <w:rPr>
          <w:rFonts w:ascii="Times New Roman" w:hAnsi="Times New Roman" w:cs="Times New Roman"/>
          <w:sz w:val="28"/>
          <w:szCs w:val="28"/>
        </w:rPr>
        <w:t>дебету соответствующих счетов аналитического учета счета 0114</w:t>
      </w:r>
      <w:r>
        <w:rPr>
          <w:rFonts w:ascii="Times New Roman" w:hAnsi="Times New Roman" w:cs="Times New Roman"/>
          <w:sz w:val="28"/>
          <w:szCs w:val="28"/>
        </w:rPr>
        <w:t>9</w:t>
      </w:r>
      <w:r w:rsidRPr="008F63D7">
        <w:rPr>
          <w:rFonts w:ascii="Times New Roman" w:hAnsi="Times New Roman" w:cs="Times New Roman"/>
          <w:sz w:val="28"/>
          <w:szCs w:val="28"/>
        </w:rPr>
        <w:t xml:space="preserve">0000 </w:t>
      </w:r>
      <w:r>
        <w:rPr>
          <w:rFonts w:ascii="Times New Roman" w:hAnsi="Times New Roman" w:cs="Times New Roman"/>
          <w:sz w:val="28"/>
          <w:szCs w:val="28"/>
        </w:rPr>
        <w:t>«</w:t>
      </w:r>
      <w:r w:rsidRPr="008F63D7">
        <w:rPr>
          <w:rFonts w:ascii="Times New Roman" w:hAnsi="Times New Roman" w:cs="Times New Roman"/>
          <w:sz w:val="28"/>
          <w:szCs w:val="28"/>
        </w:rPr>
        <w:t xml:space="preserve">Обесценение </w:t>
      </w:r>
      <w:r>
        <w:rPr>
          <w:rFonts w:ascii="Times New Roman" w:hAnsi="Times New Roman" w:cs="Times New Roman"/>
          <w:sz w:val="28"/>
          <w:szCs w:val="28"/>
        </w:rPr>
        <w:t>биологических</w:t>
      </w:r>
      <w:r w:rsidRPr="008F63D7">
        <w:rPr>
          <w:rFonts w:ascii="Times New Roman" w:hAnsi="Times New Roman" w:cs="Times New Roman"/>
          <w:sz w:val="28"/>
          <w:szCs w:val="28"/>
        </w:rPr>
        <w:t xml:space="preserve"> активов</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счета 040110172 </w:t>
      </w:r>
      <w:r>
        <w:rPr>
          <w:rFonts w:ascii="Times New Roman" w:hAnsi="Times New Roman" w:cs="Times New Roman"/>
          <w:sz w:val="28"/>
          <w:szCs w:val="28"/>
        </w:rPr>
        <w:t>«</w:t>
      </w:r>
      <w:r w:rsidRPr="008F63D7">
        <w:rPr>
          <w:rFonts w:ascii="Times New Roman" w:hAnsi="Times New Roman" w:cs="Times New Roman"/>
          <w:sz w:val="28"/>
          <w:szCs w:val="28"/>
        </w:rPr>
        <w:t>Доходы от</w:t>
      </w:r>
      <w:r>
        <w:rPr>
          <w:rFonts w:ascii="Times New Roman" w:hAnsi="Times New Roman" w:cs="Times New Roman"/>
          <w:sz w:val="28"/>
          <w:szCs w:val="28"/>
        </w:rPr>
        <w:t> </w:t>
      </w:r>
      <w:r w:rsidRPr="008F63D7">
        <w:rPr>
          <w:rFonts w:ascii="Times New Roman" w:hAnsi="Times New Roman" w:cs="Times New Roman"/>
          <w:sz w:val="28"/>
          <w:szCs w:val="28"/>
        </w:rPr>
        <w:t>операций с активами</w:t>
      </w:r>
      <w:r>
        <w:rPr>
          <w:rFonts w:ascii="Times New Roman" w:hAnsi="Times New Roman" w:cs="Times New Roman"/>
          <w:sz w:val="28"/>
          <w:szCs w:val="28"/>
        </w:rPr>
        <w:t>»</w:t>
      </w:r>
      <w:r w:rsidRPr="008F63D7">
        <w:rPr>
          <w:rFonts w:ascii="Times New Roman" w:hAnsi="Times New Roman" w:cs="Times New Roman"/>
          <w:sz w:val="28"/>
          <w:szCs w:val="28"/>
        </w:rPr>
        <w:t>;</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одновременно принятие инвентарных объектов </w:t>
      </w:r>
      <w:r>
        <w:rPr>
          <w:rFonts w:ascii="Times New Roman" w:hAnsi="Times New Roman" w:cs="Times New Roman"/>
          <w:sz w:val="28"/>
          <w:szCs w:val="28"/>
        </w:rPr>
        <w:t>биологических активов</w:t>
      </w:r>
      <w:r w:rsidRPr="008F63D7">
        <w:rPr>
          <w:rFonts w:ascii="Times New Roman" w:hAnsi="Times New Roman" w:cs="Times New Roman"/>
          <w:sz w:val="28"/>
          <w:szCs w:val="28"/>
        </w:rPr>
        <w:t xml:space="preserve"> на</w:t>
      </w:r>
      <w:r>
        <w:rPr>
          <w:rFonts w:ascii="Times New Roman" w:hAnsi="Times New Roman" w:cs="Times New Roman"/>
          <w:sz w:val="28"/>
          <w:szCs w:val="28"/>
        </w:rPr>
        <w:t> </w:t>
      </w:r>
      <w:r w:rsidRPr="008F63D7">
        <w:rPr>
          <w:rFonts w:ascii="Times New Roman" w:hAnsi="Times New Roman" w:cs="Times New Roman"/>
          <w:sz w:val="28"/>
          <w:szCs w:val="28"/>
        </w:rPr>
        <w:t xml:space="preserve">соответствующую группу </w:t>
      </w:r>
      <w:r>
        <w:rPr>
          <w:rFonts w:ascii="Times New Roman" w:hAnsi="Times New Roman" w:cs="Times New Roman"/>
          <w:sz w:val="28"/>
          <w:szCs w:val="28"/>
        </w:rPr>
        <w:t>биологических активов отражается</w:t>
      </w:r>
      <w:r>
        <w:rPr>
          <w:rFonts w:ascii="Times New Roman" w:hAnsi="Times New Roman" w:cs="Times New Roman"/>
          <w:sz w:val="28"/>
          <w:szCs w:val="28"/>
        </w:rPr>
        <w:br/>
        <w:t xml:space="preserve">по их </w:t>
      </w:r>
      <w:r w:rsidRPr="008F63D7">
        <w:rPr>
          <w:rFonts w:ascii="Times New Roman" w:hAnsi="Times New Roman" w:cs="Times New Roman"/>
          <w:sz w:val="28"/>
          <w:szCs w:val="28"/>
        </w:rPr>
        <w:t>первоначальной (балансовой) стоимости по дебету соответствующих счетов аналитического учета счета 01</w:t>
      </w:r>
      <w:r>
        <w:rPr>
          <w:rFonts w:ascii="Times New Roman" w:hAnsi="Times New Roman" w:cs="Times New Roman"/>
          <w:sz w:val="28"/>
          <w:szCs w:val="28"/>
        </w:rPr>
        <w:t>13</w:t>
      </w:r>
      <w:r w:rsidRPr="008F63D7">
        <w:rPr>
          <w:rFonts w:ascii="Times New Roman" w:hAnsi="Times New Roman" w:cs="Times New Roman"/>
          <w:sz w:val="28"/>
          <w:szCs w:val="28"/>
        </w:rPr>
        <w:t xml:space="preserve">00000 </w:t>
      </w:r>
      <w:r>
        <w:rPr>
          <w:rFonts w:ascii="Times New Roman" w:hAnsi="Times New Roman" w:cs="Times New Roman"/>
          <w:sz w:val="28"/>
          <w:szCs w:val="28"/>
        </w:rPr>
        <w:t>«Биологические активы»</w:t>
      </w:r>
      <w:r w:rsidRPr="008F63D7">
        <w:rPr>
          <w:rFonts w:ascii="Times New Roman" w:hAnsi="Times New Roman" w:cs="Times New Roman"/>
          <w:sz w:val="28"/>
          <w:szCs w:val="28"/>
        </w:rPr>
        <w:t xml:space="preserve"> </w:t>
      </w:r>
      <w:r>
        <w:rPr>
          <w:rFonts w:ascii="Times New Roman" w:hAnsi="Times New Roman" w:cs="Times New Roman"/>
          <w:sz w:val="28"/>
          <w:szCs w:val="28"/>
        </w:rPr>
        <w:t xml:space="preserve">(011321360 – 011329360, 011331360 – 011339360) </w:t>
      </w:r>
      <w:r w:rsidRPr="008F63D7">
        <w:rPr>
          <w:rFonts w:ascii="Times New Roman" w:hAnsi="Times New Roman" w:cs="Times New Roman"/>
          <w:sz w:val="28"/>
          <w:szCs w:val="28"/>
        </w:rPr>
        <w:t xml:space="preserve">и кредиту счета 040110172 </w:t>
      </w:r>
      <w:r>
        <w:rPr>
          <w:rFonts w:ascii="Times New Roman" w:hAnsi="Times New Roman" w:cs="Times New Roman"/>
          <w:sz w:val="28"/>
          <w:szCs w:val="28"/>
        </w:rPr>
        <w:t>«</w:t>
      </w:r>
      <w:r w:rsidRPr="008F63D7">
        <w:rPr>
          <w:rFonts w:ascii="Times New Roman" w:hAnsi="Times New Roman" w:cs="Times New Roman"/>
          <w:sz w:val="28"/>
          <w:szCs w:val="28"/>
        </w:rPr>
        <w:t>Доходы от операций с 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с одновременным отражением суммы начисленного убытка от обесценения по кредиту соответствующих счетов </w:t>
      </w:r>
      <w:r>
        <w:rPr>
          <w:rFonts w:ascii="Times New Roman" w:hAnsi="Times New Roman" w:cs="Times New Roman"/>
          <w:sz w:val="28"/>
          <w:szCs w:val="28"/>
        </w:rPr>
        <w:t>аналитического учета счета 01149</w:t>
      </w:r>
      <w:r w:rsidRPr="008F63D7">
        <w:rPr>
          <w:rFonts w:ascii="Times New Roman" w:hAnsi="Times New Roman" w:cs="Times New Roman"/>
          <w:sz w:val="28"/>
          <w:szCs w:val="28"/>
        </w:rPr>
        <w:t xml:space="preserve">0000 </w:t>
      </w:r>
      <w:r>
        <w:rPr>
          <w:rFonts w:ascii="Times New Roman" w:hAnsi="Times New Roman" w:cs="Times New Roman"/>
          <w:sz w:val="28"/>
          <w:szCs w:val="28"/>
        </w:rPr>
        <w:t>«</w:t>
      </w:r>
      <w:r w:rsidRPr="008F63D7">
        <w:rPr>
          <w:rFonts w:ascii="Times New Roman" w:hAnsi="Times New Roman" w:cs="Times New Roman"/>
          <w:sz w:val="28"/>
          <w:szCs w:val="28"/>
        </w:rPr>
        <w:t xml:space="preserve">Обесценение </w:t>
      </w:r>
      <w:r>
        <w:rPr>
          <w:rFonts w:ascii="Times New Roman" w:hAnsi="Times New Roman" w:cs="Times New Roman"/>
          <w:sz w:val="28"/>
          <w:szCs w:val="28"/>
        </w:rPr>
        <w:t>биологических</w:t>
      </w:r>
      <w:r w:rsidRPr="008F63D7">
        <w:rPr>
          <w:rFonts w:ascii="Times New Roman" w:hAnsi="Times New Roman" w:cs="Times New Roman"/>
          <w:sz w:val="28"/>
          <w:szCs w:val="28"/>
        </w:rPr>
        <w:t xml:space="preserve"> активов</w:t>
      </w:r>
      <w:r>
        <w:rPr>
          <w:rFonts w:ascii="Times New Roman" w:hAnsi="Times New Roman" w:cs="Times New Roman"/>
          <w:sz w:val="28"/>
          <w:szCs w:val="28"/>
        </w:rPr>
        <w:t>»</w:t>
      </w:r>
      <w:r w:rsidRPr="008F63D7">
        <w:rPr>
          <w:rFonts w:ascii="Times New Roman" w:hAnsi="Times New Roman" w:cs="Times New Roman"/>
          <w:sz w:val="28"/>
          <w:szCs w:val="28"/>
        </w:rPr>
        <w:t xml:space="preserve"> и</w:t>
      </w:r>
      <w:r>
        <w:rPr>
          <w:rFonts w:ascii="Times New Roman" w:hAnsi="Times New Roman" w:cs="Times New Roman"/>
          <w:sz w:val="28"/>
          <w:szCs w:val="28"/>
        </w:rPr>
        <w:t> </w:t>
      </w:r>
      <w:r w:rsidRPr="008F63D7">
        <w:rPr>
          <w:rFonts w:ascii="Times New Roman" w:hAnsi="Times New Roman" w:cs="Times New Roman"/>
          <w:sz w:val="28"/>
          <w:szCs w:val="28"/>
        </w:rPr>
        <w:t xml:space="preserve">дебету счета 040110172 </w:t>
      </w:r>
      <w:r>
        <w:rPr>
          <w:rFonts w:ascii="Times New Roman" w:hAnsi="Times New Roman" w:cs="Times New Roman"/>
          <w:sz w:val="28"/>
          <w:szCs w:val="28"/>
        </w:rPr>
        <w:t>«</w:t>
      </w:r>
      <w:r w:rsidRPr="008F63D7">
        <w:rPr>
          <w:rFonts w:ascii="Times New Roman" w:hAnsi="Times New Roman" w:cs="Times New Roman"/>
          <w:sz w:val="28"/>
          <w:szCs w:val="28"/>
        </w:rPr>
        <w:t>Доходы от операций с активами</w:t>
      </w:r>
      <w:r>
        <w:rPr>
          <w:rFonts w:ascii="Times New Roman" w:hAnsi="Times New Roman" w:cs="Times New Roman"/>
          <w:sz w:val="28"/>
          <w:szCs w:val="28"/>
        </w:rPr>
        <w:t>»</w:t>
      </w:r>
      <w:r w:rsidRPr="008F63D7">
        <w:rPr>
          <w:rFonts w:ascii="Times New Roman" w:hAnsi="Times New Roman" w:cs="Times New Roman"/>
          <w:sz w:val="28"/>
          <w:szCs w:val="28"/>
        </w:rPr>
        <w:t>.</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sidRPr="00DE791B">
        <w:rPr>
          <w:rFonts w:ascii="Times New Roman" w:hAnsi="Times New Roman" w:cs="Times New Roman"/>
          <w:sz w:val="28"/>
          <w:szCs w:val="28"/>
        </w:rPr>
        <w:t>1</w:t>
      </w:r>
      <w:r>
        <w:rPr>
          <w:rFonts w:ascii="Times New Roman" w:hAnsi="Times New Roman" w:cs="Times New Roman"/>
          <w:sz w:val="28"/>
          <w:szCs w:val="28"/>
        </w:rPr>
        <w:t>6</w:t>
      </w:r>
      <w:r w:rsidRPr="008F63D7">
        <w:rPr>
          <w:rFonts w:ascii="Times New Roman" w:hAnsi="Times New Roman" w:cs="Times New Roman"/>
          <w:sz w:val="28"/>
          <w:szCs w:val="28"/>
        </w:rPr>
        <w:t xml:space="preserve">. Выбытие </w:t>
      </w:r>
      <w:r>
        <w:rPr>
          <w:rFonts w:ascii="Times New Roman" w:hAnsi="Times New Roman" w:cs="Times New Roman"/>
          <w:sz w:val="28"/>
          <w:szCs w:val="28"/>
        </w:rPr>
        <w:t>биологических активов</w:t>
      </w:r>
      <w:r w:rsidRPr="008F63D7">
        <w:rPr>
          <w:rFonts w:ascii="Times New Roman" w:hAnsi="Times New Roman" w:cs="Times New Roman"/>
          <w:sz w:val="28"/>
          <w:szCs w:val="28"/>
        </w:rPr>
        <w:t xml:space="preserve"> оформляется следующими бухгалтерскими записями:</w:t>
      </w:r>
    </w:p>
    <w:p w:rsidR="0031580E" w:rsidRPr="007A2F2C"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выбытие объектов биологических активов при их реклассификации – при переводе в состав биологической продукции отражается по дебету соответствующих счетов аналитического учета счета 010960000 «</w:t>
      </w:r>
      <w:r w:rsidRPr="007A2F2C">
        <w:rPr>
          <w:rFonts w:ascii="Times New Roman" w:hAnsi="Times New Roman" w:cs="Times New Roman"/>
          <w:sz w:val="28"/>
          <w:szCs w:val="28"/>
        </w:rPr>
        <w:t>Себестоимость готовой продукции, работ, услуг</w:t>
      </w:r>
      <w:r>
        <w:rPr>
          <w:rFonts w:ascii="Times New Roman" w:hAnsi="Times New Roman" w:cs="Times New Roman"/>
          <w:sz w:val="28"/>
          <w:szCs w:val="28"/>
        </w:rPr>
        <w:t xml:space="preserve">» и кредиту соответствующих счетов аналитического учета счета 011300000 «Биологические активы» с одновременным списанием сумм накопленным убытков от обесценения биологических активов по дебету </w:t>
      </w:r>
      <w:r w:rsidRPr="008F63D7">
        <w:rPr>
          <w:rFonts w:ascii="Times New Roman" w:hAnsi="Times New Roman" w:cs="Times New Roman"/>
          <w:sz w:val="28"/>
          <w:szCs w:val="28"/>
        </w:rPr>
        <w:t>соответствующих счетов аналитического учета счета</w:t>
      </w:r>
      <w:r>
        <w:rPr>
          <w:rFonts w:ascii="Times New Roman" w:hAnsi="Times New Roman" w:cs="Times New Roman"/>
          <w:sz w:val="28"/>
          <w:szCs w:val="28"/>
        </w:rPr>
        <w:t xml:space="preserve"> </w:t>
      </w:r>
      <w:r w:rsidRPr="008F63D7">
        <w:rPr>
          <w:rFonts w:ascii="Times New Roman" w:hAnsi="Times New Roman" w:cs="Times New Roman"/>
          <w:sz w:val="28"/>
          <w:szCs w:val="28"/>
        </w:rPr>
        <w:t>0114</w:t>
      </w:r>
      <w:r>
        <w:rPr>
          <w:rFonts w:ascii="Times New Roman" w:hAnsi="Times New Roman" w:cs="Times New Roman"/>
          <w:sz w:val="28"/>
          <w:szCs w:val="28"/>
        </w:rPr>
        <w:t>9</w:t>
      </w:r>
      <w:r w:rsidRPr="008F63D7">
        <w:rPr>
          <w:rFonts w:ascii="Times New Roman" w:hAnsi="Times New Roman" w:cs="Times New Roman"/>
          <w:sz w:val="28"/>
          <w:szCs w:val="28"/>
        </w:rPr>
        <w:t xml:space="preserve">0000 </w:t>
      </w:r>
      <w:r>
        <w:rPr>
          <w:rFonts w:ascii="Times New Roman" w:hAnsi="Times New Roman" w:cs="Times New Roman"/>
          <w:sz w:val="28"/>
          <w:szCs w:val="28"/>
        </w:rPr>
        <w:t>«</w:t>
      </w:r>
      <w:r w:rsidRPr="008F63D7">
        <w:rPr>
          <w:rFonts w:ascii="Times New Roman" w:hAnsi="Times New Roman" w:cs="Times New Roman"/>
          <w:sz w:val="28"/>
          <w:szCs w:val="28"/>
        </w:rPr>
        <w:t xml:space="preserve">Обесценения </w:t>
      </w:r>
      <w:r>
        <w:rPr>
          <w:rFonts w:ascii="Times New Roman" w:hAnsi="Times New Roman" w:cs="Times New Roman"/>
          <w:sz w:val="28"/>
          <w:szCs w:val="28"/>
        </w:rPr>
        <w:t>биологических</w:t>
      </w:r>
      <w:r w:rsidRPr="008F63D7">
        <w:rPr>
          <w:rFonts w:ascii="Times New Roman" w:hAnsi="Times New Roman" w:cs="Times New Roman"/>
          <w:sz w:val="28"/>
          <w:szCs w:val="28"/>
        </w:rPr>
        <w:t xml:space="preserve"> активов</w:t>
      </w:r>
      <w:r>
        <w:rPr>
          <w:rFonts w:ascii="Times New Roman" w:hAnsi="Times New Roman" w:cs="Times New Roman"/>
          <w:sz w:val="28"/>
          <w:szCs w:val="28"/>
        </w:rPr>
        <w:t xml:space="preserve">» и кредиту соответствующих счетов аналитического учета счета 011300000 «Биологические активы». Принятие к бухгалтерскому учету биологической продукции, полученной в результате реклассификации биологических активов, отражается по дебету соответствующих счетов аналитического учета счета </w:t>
      </w:r>
      <w:r w:rsidRPr="008F63D7">
        <w:rPr>
          <w:rFonts w:ascii="Times New Roman" w:hAnsi="Times New Roman" w:cs="Times New Roman"/>
          <w:sz w:val="28"/>
          <w:szCs w:val="28"/>
        </w:rPr>
        <w:t xml:space="preserve">010500000 </w:t>
      </w:r>
      <w:r>
        <w:rPr>
          <w:rFonts w:ascii="Times New Roman" w:hAnsi="Times New Roman" w:cs="Times New Roman"/>
          <w:sz w:val="28"/>
          <w:szCs w:val="28"/>
        </w:rPr>
        <w:t>«</w:t>
      </w:r>
      <w:r w:rsidRPr="008F63D7">
        <w:rPr>
          <w:rFonts w:ascii="Times New Roman" w:hAnsi="Times New Roman" w:cs="Times New Roman"/>
          <w:sz w:val="28"/>
          <w:szCs w:val="28"/>
        </w:rPr>
        <w:t>Материальные запасы</w:t>
      </w:r>
      <w:r>
        <w:rPr>
          <w:rFonts w:ascii="Times New Roman" w:hAnsi="Times New Roman" w:cs="Times New Roman"/>
          <w:sz w:val="28"/>
          <w:szCs w:val="28"/>
        </w:rPr>
        <w:t>»</w:t>
      </w:r>
      <w:r w:rsidRPr="008F63D7">
        <w:rPr>
          <w:rFonts w:ascii="Times New Roman" w:hAnsi="Times New Roman" w:cs="Times New Roman"/>
          <w:sz w:val="28"/>
          <w:szCs w:val="28"/>
        </w:rPr>
        <w:t xml:space="preserve"> (010527440, </w:t>
      </w:r>
      <w:r w:rsidRPr="008F63D7">
        <w:rPr>
          <w:rFonts w:ascii="Times New Roman" w:hAnsi="Times New Roman" w:cs="Times New Roman"/>
          <w:sz w:val="28"/>
          <w:szCs w:val="28"/>
        </w:rPr>
        <w:lastRenderedPageBreak/>
        <w:t>010537440)</w:t>
      </w:r>
      <w:r>
        <w:rPr>
          <w:rFonts w:ascii="Times New Roman" w:hAnsi="Times New Roman" w:cs="Times New Roman"/>
          <w:sz w:val="28"/>
          <w:szCs w:val="28"/>
        </w:rPr>
        <w:t xml:space="preserve"> и кредиту соответствующих счетов аналитического учета счета 010960000 «</w:t>
      </w:r>
      <w:r w:rsidRPr="007A2F2C">
        <w:rPr>
          <w:rFonts w:ascii="Times New Roman" w:hAnsi="Times New Roman" w:cs="Times New Roman"/>
          <w:sz w:val="28"/>
          <w:szCs w:val="28"/>
        </w:rPr>
        <w:t>Себестоимость готовой продукции, работ, услуг</w:t>
      </w:r>
      <w:r>
        <w:rPr>
          <w:rFonts w:ascii="Times New Roman" w:hAnsi="Times New Roman" w:cs="Times New Roman"/>
          <w:sz w:val="28"/>
          <w:szCs w:val="28"/>
        </w:rPr>
        <w:t>»;</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при выбытии с бухгалтерского учета объекта </w:t>
      </w:r>
      <w:r>
        <w:rPr>
          <w:rFonts w:ascii="Times New Roman" w:hAnsi="Times New Roman" w:cs="Times New Roman"/>
          <w:sz w:val="28"/>
          <w:szCs w:val="28"/>
        </w:rPr>
        <w:t>биологических активов</w:t>
      </w:r>
      <w:r w:rsidRPr="008F63D7">
        <w:rPr>
          <w:rFonts w:ascii="Times New Roman" w:hAnsi="Times New Roman" w:cs="Times New Roman"/>
          <w:sz w:val="28"/>
          <w:szCs w:val="28"/>
        </w:rPr>
        <w:t xml:space="preserve"> помимо воли бюджетного учреждения (</w:t>
      </w:r>
      <w:r>
        <w:rPr>
          <w:rFonts w:ascii="Times New Roman" w:hAnsi="Times New Roman" w:cs="Times New Roman"/>
          <w:sz w:val="28"/>
          <w:szCs w:val="28"/>
        </w:rPr>
        <w:t>в результате</w:t>
      </w:r>
      <w:r w:rsidRPr="008F63D7">
        <w:rPr>
          <w:rFonts w:ascii="Times New Roman" w:hAnsi="Times New Roman" w:cs="Times New Roman"/>
          <w:sz w:val="28"/>
          <w:szCs w:val="28"/>
        </w:rPr>
        <w:t xml:space="preserve"> </w:t>
      </w:r>
      <w:r>
        <w:rPr>
          <w:rFonts w:ascii="Times New Roman" w:hAnsi="Times New Roman" w:cs="Times New Roman"/>
          <w:sz w:val="28"/>
          <w:szCs w:val="28"/>
        </w:rPr>
        <w:t xml:space="preserve">хищений, </w:t>
      </w:r>
      <w:r w:rsidRPr="008F63D7">
        <w:rPr>
          <w:rFonts w:ascii="Times New Roman" w:hAnsi="Times New Roman" w:cs="Times New Roman"/>
          <w:sz w:val="28"/>
          <w:szCs w:val="28"/>
        </w:rPr>
        <w:t xml:space="preserve">недостач, </w:t>
      </w:r>
      <w:r>
        <w:rPr>
          <w:rFonts w:ascii="Times New Roman" w:hAnsi="Times New Roman" w:cs="Times New Roman"/>
          <w:sz w:val="28"/>
          <w:szCs w:val="28"/>
        </w:rPr>
        <w:t>гибели или </w:t>
      </w:r>
      <w:r w:rsidRPr="008F63D7">
        <w:rPr>
          <w:rFonts w:ascii="Times New Roman" w:hAnsi="Times New Roman" w:cs="Times New Roman"/>
          <w:sz w:val="28"/>
          <w:szCs w:val="28"/>
        </w:rPr>
        <w:t xml:space="preserve">уничтожения) </w:t>
      </w:r>
      <w:r>
        <w:rPr>
          <w:rFonts w:ascii="Times New Roman" w:hAnsi="Times New Roman" w:cs="Times New Roman"/>
          <w:sz w:val="28"/>
          <w:szCs w:val="28"/>
        </w:rPr>
        <w:t>–</w:t>
      </w:r>
      <w:r w:rsidRPr="008F63D7">
        <w:rPr>
          <w:rFonts w:ascii="Times New Roman" w:hAnsi="Times New Roman" w:cs="Times New Roman"/>
          <w:sz w:val="28"/>
          <w:szCs w:val="28"/>
        </w:rPr>
        <w:t xml:space="preserve"> по дебету соответствующих счетов аналитического учета счета 0114</w:t>
      </w:r>
      <w:r>
        <w:rPr>
          <w:rFonts w:ascii="Times New Roman" w:hAnsi="Times New Roman" w:cs="Times New Roman"/>
          <w:sz w:val="28"/>
          <w:szCs w:val="28"/>
        </w:rPr>
        <w:t>9</w:t>
      </w:r>
      <w:r w:rsidRPr="008F63D7">
        <w:rPr>
          <w:rFonts w:ascii="Times New Roman" w:hAnsi="Times New Roman" w:cs="Times New Roman"/>
          <w:sz w:val="28"/>
          <w:szCs w:val="28"/>
        </w:rPr>
        <w:t xml:space="preserve">0000 </w:t>
      </w:r>
      <w:r>
        <w:rPr>
          <w:rFonts w:ascii="Times New Roman" w:hAnsi="Times New Roman" w:cs="Times New Roman"/>
          <w:sz w:val="28"/>
          <w:szCs w:val="28"/>
        </w:rPr>
        <w:t>«</w:t>
      </w:r>
      <w:r w:rsidRPr="008F63D7">
        <w:rPr>
          <w:rFonts w:ascii="Times New Roman" w:hAnsi="Times New Roman" w:cs="Times New Roman"/>
          <w:sz w:val="28"/>
          <w:szCs w:val="28"/>
        </w:rPr>
        <w:t xml:space="preserve">Обесценения </w:t>
      </w:r>
      <w:r>
        <w:rPr>
          <w:rFonts w:ascii="Times New Roman" w:hAnsi="Times New Roman" w:cs="Times New Roman"/>
          <w:sz w:val="28"/>
          <w:szCs w:val="28"/>
        </w:rPr>
        <w:t>биологических</w:t>
      </w:r>
      <w:r w:rsidRPr="008F63D7">
        <w:rPr>
          <w:rFonts w:ascii="Times New Roman" w:hAnsi="Times New Roman" w:cs="Times New Roman"/>
          <w:sz w:val="28"/>
          <w:szCs w:val="28"/>
        </w:rPr>
        <w:t xml:space="preserve"> активов</w:t>
      </w:r>
      <w:r>
        <w:rPr>
          <w:rFonts w:ascii="Times New Roman" w:hAnsi="Times New Roman" w:cs="Times New Roman"/>
          <w:sz w:val="28"/>
          <w:szCs w:val="28"/>
        </w:rPr>
        <w:t>»</w:t>
      </w:r>
      <w:r w:rsidRPr="008F63D7">
        <w:rPr>
          <w:rFonts w:ascii="Times New Roman" w:hAnsi="Times New Roman" w:cs="Times New Roman"/>
          <w:sz w:val="28"/>
          <w:szCs w:val="28"/>
        </w:rPr>
        <w:t xml:space="preserve">, счета 040110172 </w:t>
      </w:r>
      <w:r>
        <w:rPr>
          <w:rFonts w:ascii="Times New Roman" w:hAnsi="Times New Roman" w:cs="Times New Roman"/>
          <w:sz w:val="28"/>
          <w:szCs w:val="28"/>
        </w:rPr>
        <w:t>«</w:t>
      </w:r>
      <w:r w:rsidRPr="008F63D7">
        <w:rPr>
          <w:rFonts w:ascii="Times New Roman" w:hAnsi="Times New Roman" w:cs="Times New Roman"/>
          <w:sz w:val="28"/>
          <w:szCs w:val="28"/>
        </w:rPr>
        <w:t>Доходы от</w:t>
      </w:r>
      <w:r>
        <w:rPr>
          <w:rFonts w:ascii="Times New Roman" w:hAnsi="Times New Roman" w:cs="Times New Roman"/>
          <w:sz w:val="28"/>
          <w:szCs w:val="28"/>
        </w:rPr>
        <w:t> </w:t>
      </w:r>
      <w:r w:rsidRPr="008F63D7">
        <w:rPr>
          <w:rFonts w:ascii="Times New Roman" w:hAnsi="Times New Roman" w:cs="Times New Roman"/>
          <w:sz w:val="28"/>
          <w:szCs w:val="28"/>
        </w:rPr>
        <w:t>операций с 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соответствующих счетов аналитического</w:t>
      </w:r>
      <w:r>
        <w:rPr>
          <w:rFonts w:ascii="Times New Roman" w:hAnsi="Times New Roman" w:cs="Times New Roman"/>
          <w:sz w:val="28"/>
          <w:szCs w:val="28"/>
        </w:rPr>
        <w:br/>
      </w:r>
      <w:r w:rsidRPr="008F63D7">
        <w:rPr>
          <w:rFonts w:ascii="Times New Roman" w:hAnsi="Times New Roman" w:cs="Times New Roman"/>
          <w:sz w:val="28"/>
          <w:szCs w:val="28"/>
        </w:rPr>
        <w:t>учета счета 01</w:t>
      </w:r>
      <w:r>
        <w:rPr>
          <w:rFonts w:ascii="Times New Roman" w:hAnsi="Times New Roman" w:cs="Times New Roman"/>
          <w:sz w:val="28"/>
          <w:szCs w:val="28"/>
        </w:rPr>
        <w:t>13</w:t>
      </w:r>
      <w:r w:rsidRPr="008F63D7">
        <w:rPr>
          <w:rFonts w:ascii="Times New Roman" w:hAnsi="Times New Roman" w:cs="Times New Roman"/>
          <w:sz w:val="28"/>
          <w:szCs w:val="28"/>
        </w:rPr>
        <w:t xml:space="preserve">00000 </w:t>
      </w:r>
      <w:r>
        <w:rPr>
          <w:rFonts w:ascii="Times New Roman" w:hAnsi="Times New Roman" w:cs="Times New Roman"/>
          <w:sz w:val="28"/>
          <w:szCs w:val="28"/>
        </w:rPr>
        <w:t>«Биологические активы» (011321460 – 011329460, 011331460 – 011339460);</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при выбытии с бухгалтерского (балансового) учета </w:t>
      </w:r>
      <w:r>
        <w:rPr>
          <w:rFonts w:ascii="Times New Roman" w:hAnsi="Times New Roman" w:cs="Times New Roman"/>
          <w:sz w:val="28"/>
          <w:szCs w:val="28"/>
        </w:rPr>
        <w:t>в результате потерь при</w:t>
      </w:r>
      <w:r w:rsidRPr="008F63D7">
        <w:rPr>
          <w:rFonts w:ascii="Times New Roman" w:hAnsi="Times New Roman" w:cs="Times New Roman"/>
          <w:sz w:val="28"/>
          <w:szCs w:val="28"/>
        </w:rPr>
        <w:t xml:space="preserve"> стихийных бедстви</w:t>
      </w:r>
      <w:r>
        <w:rPr>
          <w:rFonts w:ascii="Times New Roman" w:hAnsi="Times New Roman" w:cs="Times New Roman"/>
          <w:sz w:val="28"/>
          <w:szCs w:val="28"/>
        </w:rPr>
        <w:t>ях и иных чрезвычайных ситуациях – </w:t>
      </w:r>
      <w:r w:rsidRPr="008F63D7">
        <w:rPr>
          <w:rFonts w:ascii="Times New Roman" w:hAnsi="Times New Roman" w:cs="Times New Roman"/>
          <w:sz w:val="28"/>
          <w:szCs w:val="28"/>
        </w:rPr>
        <w:t>по дебету соответствующих счетов аналитического учета счета 0114</w:t>
      </w:r>
      <w:r>
        <w:rPr>
          <w:rFonts w:ascii="Times New Roman" w:hAnsi="Times New Roman" w:cs="Times New Roman"/>
          <w:sz w:val="28"/>
          <w:szCs w:val="28"/>
        </w:rPr>
        <w:t>9</w:t>
      </w:r>
      <w:r w:rsidRPr="008F63D7">
        <w:rPr>
          <w:rFonts w:ascii="Times New Roman" w:hAnsi="Times New Roman" w:cs="Times New Roman"/>
          <w:sz w:val="28"/>
          <w:szCs w:val="28"/>
        </w:rPr>
        <w:t xml:space="preserve">0000 </w:t>
      </w:r>
      <w:r>
        <w:rPr>
          <w:rFonts w:ascii="Times New Roman" w:hAnsi="Times New Roman" w:cs="Times New Roman"/>
          <w:sz w:val="28"/>
          <w:szCs w:val="28"/>
        </w:rPr>
        <w:t>«</w:t>
      </w:r>
      <w:r w:rsidRPr="008F63D7">
        <w:rPr>
          <w:rFonts w:ascii="Times New Roman" w:hAnsi="Times New Roman" w:cs="Times New Roman"/>
          <w:sz w:val="28"/>
          <w:szCs w:val="28"/>
        </w:rPr>
        <w:t xml:space="preserve">Обесценения </w:t>
      </w:r>
      <w:r>
        <w:rPr>
          <w:rFonts w:ascii="Times New Roman" w:hAnsi="Times New Roman" w:cs="Times New Roman"/>
          <w:sz w:val="28"/>
          <w:szCs w:val="28"/>
        </w:rPr>
        <w:t>биологических</w:t>
      </w:r>
      <w:r w:rsidRPr="008F63D7">
        <w:rPr>
          <w:rFonts w:ascii="Times New Roman" w:hAnsi="Times New Roman" w:cs="Times New Roman"/>
          <w:sz w:val="28"/>
          <w:szCs w:val="28"/>
        </w:rPr>
        <w:t xml:space="preserve"> активов</w:t>
      </w:r>
      <w:r>
        <w:rPr>
          <w:rFonts w:ascii="Times New Roman" w:hAnsi="Times New Roman" w:cs="Times New Roman"/>
          <w:sz w:val="28"/>
          <w:szCs w:val="28"/>
        </w:rPr>
        <w:t>»</w:t>
      </w:r>
      <w:r w:rsidRPr="008F63D7">
        <w:rPr>
          <w:rFonts w:ascii="Times New Roman" w:hAnsi="Times New Roman" w:cs="Times New Roman"/>
          <w:sz w:val="28"/>
          <w:szCs w:val="28"/>
        </w:rPr>
        <w:t xml:space="preserve">, счета 040120273 </w:t>
      </w:r>
      <w:r>
        <w:rPr>
          <w:rFonts w:ascii="Times New Roman" w:hAnsi="Times New Roman" w:cs="Times New Roman"/>
          <w:sz w:val="28"/>
          <w:szCs w:val="28"/>
        </w:rPr>
        <w:t>«</w:t>
      </w:r>
      <w:r w:rsidRPr="008F63D7">
        <w:rPr>
          <w:rFonts w:ascii="Times New Roman" w:hAnsi="Times New Roman" w:cs="Times New Roman"/>
          <w:sz w:val="28"/>
          <w:szCs w:val="28"/>
        </w:rPr>
        <w:t>Чрезвычайные расходы по операциям с</w:t>
      </w:r>
      <w:r>
        <w:rPr>
          <w:rFonts w:ascii="Times New Roman" w:hAnsi="Times New Roman" w:cs="Times New Roman"/>
          <w:sz w:val="28"/>
          <w:szCs w:val="28"/>
        </w:rPr>
        <w:t> </w:t>
      </w:r>
      <w:r w:rsidRPr="008F63D7">
        <w:rPr>
          <w:rFonts w:ascii="Times New Roman" w:hAnsi="Times New Roman" w:cs="Times New Roman"/>
          <w:sz w:val="28"/>
          <w:szCs w:val="28"/>
        </w:rPr>
        <w:t>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соответствующих счетов аналитического</w:t>
      </w:r>
      <w:r>
        <w:rPr>
          <w:rFonts w:ascii="Times New Roman" w:hAnsi="Times New Roman" w:cs="Times New Roman"/>
          <w:sz w:val="28"/>
          <w:szCs w:val="28"/>
        </w:rPr>
        <w:br/>
      </w:r>
      <w:r w:rsidRPr="008F63D7">
        <w:rPr>
          <w:rFonts w:ascii="Times New Roman" w:hAnsi="Times New Roman" w:cs="Times New Roman"/>
          <w:sz w:val="28"/>
          <w:szCs w:val="28"/>
        </w:rPr>
        <w:t>учета счета 01</w:t>
      </w:r>
      <w:r>
        <w:rPr>
          <w:rFonts w:ascii="Times New Roman" w:hAnsi="Times New Roman" w:cs="Times New Roman"/>
          <w:sz w:val="28"/>
          <w:szCs w:val="28"/>
        </w:rPr>
        <w:t>13</w:t>
      </w:r>
      <w:r w:rsidRPr="008F63D7">
        <w:rPr>
          <w:rFonts w:ascii="Times New Roman" w:hAnsi="Times New Roman" w:cs="Times New Roman"/>
          <w:sz w:val="28"/>
          <w:szCs w:val="28"/>
        </w:rPr>
        <w:t xml:space="preserve">00000 </w:t>
      </w:r>
      <w:r>
        <w:rPr>
          <w:rFonts w:ascii="Times New Roman" w:hAnsi="Times New Roman" w:cs="Times New Roman"/>
          <w:sz w:val="28"/>
          <w:szCs w:val="28"/>
        </w:rPr>
        <w:t>«Биологические активы» (011321460 – 011329460, 011331460 – 011339460)</w:t>
      </w:r>
      <w:r w:rsidRPr="008F63D7">
        <w:rPr>
          <w:rFonts w:ascii="Times New Roman" w:hAnsi="Times New Roman" w:cs="Times New Roman"/>
          <w:sz w:val="28"/>
          <w:szCs w:val="28"/>
        </w:rPr>
        <w:t>;</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выбытие с балансового учета объектов </w:t>
      </w:r>
      <w:r>
        <w:rPr>
          <w:rFonts w:ascii="Times New Roman" w:hAnsi="Times New Roman" w:cs="Times New Roman"/>
          <w:sz w:val="28"/>
          <w:szCs w:val="28"/>
        </w:rPr>
        <w:t>биологических активов</w:t>
      </w:r>
      <w:r w:rsidRPr="008F63D7">
        <w:rPr>
          <w:rFonts w:ascii="Times New Roman" w:hAnsi="Times New Roman" w:cs="Times New Roman"/>
          <w:sz w:val="28"/>
          <w:szCs w:val="28"/>
        </w:rPr>
        <w:t xml:space="preserve">, пришедших в негодность, при принятии решения о списании </w:t>
      </w:r>
      <w:r>
        <w:rPr>
          <w:rFonts w:ascii="Times New Roman" w:hAnsi="Times New Roman" w:cs="Times New Roman"/>
          <w:sz w:val="28"/>
          <w:szCs w:val="28"/>
        </w:rPr>
        <w:t>по иным основаниям, а также при </w:t>
      </w:r>
      <w:r w:rsidRPr="008F63D7">
        <w:rPr>
          <w:rFonts w:ascii="Times New Roman" w:hAnsi="Times New Roman" w:cs="Times New Roman"/>
          <w:sz w:val="28"/>
          <w:szCs w:val="28"/>
        </w:rPr>
        <w:t>принятии решения о прекращении эксплуатаци</w:t>
      </w:r>
      <w:r>
        <w:rPr>
          <w:rFonts w:ascii="Times New Roman" w:hAnsi="Times New Roman" w:cs="Times New Roman"/>
          <w:sz w:val="28"/>
          <w:szCs w:val="28"/>
        </w:rPr>
        <w:t>и объекта учета, в том числе по </w:t>
      </w:r>
      <w:r w:rsidRPr="008F63D7">
        <w:rPr>
          <w:rFonts w:ascii="Times New Roman" w:hAnsi="Times New Roman" w:cs="Times New Roman"/>
          <w:sz w:val="28"/>
          <w:szCs w:val="28"/>
        </w:rPr>
        <w:t>причине физического, морального износа объекта учета,</w:t>
      </w:r>
      <w:r>
        <w:rPr>
          <w:rFonts w:ascii="Times New Roman" w:hAnsi="Times New Roman" w:cs="Times New Roman"/>
          <w:sz w:val="28"/>
          <w:szCs w:val="28"/>
        </w:rPr>
        <w:t> – </w:t>
      </w:r>
      <w:r w:rsidRPr="008F63D7">
        <w:rPr>
          <w:rFonts w:ascii="Times New Roman" w:hAnsi="Times New Roman" w:cs="Times New Roman"/>
          <w:sz w:val="28"/>
          <w:szCs w:val="28"/>
        </w:rPr>
        <w:t>по дебету соответствующих счетов аналитического учета счета 0114</w:t>
      </w:r>
      <w:r>
        <w:rPr>
          <w:rFonts w:ascii="Times New Roman" w:hAnsi="Times New Roman" w:cs="Times New Roman"/>
          <w:sz w:val="28"/>
          <w:szCs w:val="28"/>
        </w:rPr>
        <w:t>9</w:t>
      </w:r>
      <w:r w:rsidRPr="008F63D7">
        <w:rPr>
          <w:rFonts w:ascii="Times New Roman" w:hAnsi="Times New Roman" w:cs="Times New Roman"/>
          <w:sz w:val="28"/>
          <w:szCs w:val="28"/>
        </w:rPr>
        <w:t xml:space="preserve">0000 </w:t>
      </w:r>
      <w:r>
        <w:rPr>
          <w:rFonts w:ascii="Times New Roman" w:hAnsi="Times New Roman" w:cs="Times New Roman"/>
          <w:sz w:val="28"/>
          <w:szCs w:val="28"/>
        </w:rPr>
        <w:t>«</w:t>
      </w:r>
      <w:r w:rsidRPr="008F63D7">
        <w:rPr>
          <w:rFonts w:ascii="Times New Roman" w:hAnsi="Times New Roman" w:cs="Times New Roman"/>
          <w:sz w:val="28"/>
          <w:szCs w:val="28"/>
        </w:rPr>
        <w:t xml:space="preserve">Обесценения </w:t>
      </w:r>
      <w:r>
        <w:rPr>
          <w:rFonts w:ascii="Times New Roman" w:hAnsi="Times New Roman" w:cs="Times New Roman"/>
          <w:sz w:val="28"/>
          <w:szCs w:val="28"/>
        </w:rPr>
        <w:t>биологических</w:t>
      </w:r>
      <w:r w:rsidRPr="008F63D7">
        <w:rPr>
          <w:rFonts w:ascii="Times New Roman" w:hAnsi="Times New Roman" w:cs="Times New Roman"/>
          <w:sz w:val="28"/>
          <w:szCs w:val="28"/>
        </w:rPr>
        <w:t xml:space="preserve"> активов</w:t>
      </w:r>
      <w:r>
        <w:rPr>
          <w:rFonts w:ascii="Times New Roman" w:hAnsi="Times New Roman" w:cs="Times New Roman"/>
          <w:sz w:val="28"/>
          <w:szCs w:val="28"/>
        </w:rPr>
        <w:t>»</w:t>
      </w:r>
      <w:r w:rsidRPr="008F63D7">
        <w:rPr>
          <w:rFonts w:ascii="Times New Roman" w:hAnsi="Times New Roman" w:cs="Times New Roman"/>
          <w:sz w:val="28"/>
          <w:szCs w:val="28"/>
        </w:rPr>
        <w:t xml:space="preserve">, счета 040110172 </w:t>
      </w:r>
      <w:r>
        <w:rPr>
          <w:rFonts w:ascii="Times New Roman" w:hAnsi="Times New Roman" w:cs="Times New Roman"/>
          <w:sz w:val="28"/>
          <w:szCs w:val="28"/>
        </w:rPr>
        <w:t>«</w:t>
      </w:r>
      <w:r w:rsidRPr="008F63D7">
        <w:rPr>
          <w:rFonts w:ascii="Times New Roman" w:hAnsi="Times New Roman" w:cs="Times New Roman"/>
          <w:sz w:val="28"/>
          <w:szCs w:val="28"/>
        </w:rPr>
        <w:t>Доходы от операций с активами</w:t>
      </w:r>
      <w:r>
        <w:rPr>
          <w:rFonts w:ascii="Times New Roman" w:hAnsi="Times New Roman" w:cs="Times New Roman"/>
          <w:sz w:val="28"/>
          <w:szCs w:val="28"/>
        </w:rPr>
        <w:t>» и </w:t>
      </w:r>
      <w:r w:rsidRPr="008F63D7">
        <w:rPr>
          <w:rFonts w:ascii="Times New Roman" w:hAnsi="Times New Roman" w:cs="Times New Roman"/>
          <w:sz w:val="28"/>
          <w:szCs w:val="28"/>
        </w:rPr>
        <w:t>кредиту соответствующих счетов аналитического учета счета 01</w:t>
      </w:r>
      <w:r>
        <w:rPr>
          <w:rFonts w:ascii="Times New Roman" w:hAnsi="Times New Roman" w:cs="Times New Roman"/>
          <w:sz w:val="28"/>
          <w:szCs w:val="28"/>
        </w:rPr>
        <w:t>13</w:t>
      </w:r>
      <w:r w:rsidRPr="008F63D7">
        <w:rPr>
          <w:rFonts w:ascii="Times New Roman" w:hAnsi="Times New Roman" w:cs="Times New Roman"/>
          <w:sz w:val="28"/>
          <w:szCs w:val="28"/>
        </w:rPr>
        <w:t xml:space="preserve">00000 </w:t>
      </w:r>
      <w:r>
        <w:rPr>
          <w:rFonts w:ascii="Times New Roman" w:hAnsi="Times New Roman" w:cs="Times New Roman"/>
          <w:sz w:val="28"/>
          <w:szCs w:val="28"/>
        </w:rPr>
        <w:t>«Биологические активы» (011321460 – 011329460, 011331460 – 011339460)</w:t>
      </w:r>
      <w:r w:rsidRPr="008F63D7">
        <w:rPr>
          <w:rFonts w:ascii="Times New Roman" w:hAnsi="Times New Roman" w:cs="Times New Roman"/>
          <w:sz w:val="28"/>
          <w:szCs w:val="28"/>
        </w:rPr>
        <w:t>;</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передача объекта </w:t>
      </w:r>
      <w:r>
        <w:rPr>
          <w:rFonts w:ascii="Times New Roman" w:hAnsi="Times New Roman" w:cs="Times New Roman"/>
          <w:sz w:val="28"/>
          <w:szCs w:val="28"/>
        </w:rPr>
        <w:t>биологических активов</w:t>
      </w:r>
      <w:r w:rsidRPr="008F63D7">
        <w:rPr>
          <w:rFonts w:ascii="Times New Roman" w:hAnsi="Times New Roman" w:cs="Times New Roman"/>
          <w:sz w:val="28"/>
          <w:szCs w:val="28"/>
        </w:rPr>
        <w:t xml:space="preserve"> в рамках расчетов между головным учреждением, обособленными подразделе</w:t>
      </w:r>
      <w:r>
        <w:rPr>
          <w:rFonts w:ascii="Times New Roman" w:hAnsi="Times New Roman" w:cs="Times New Roman"/>
          <w:sz w:val="28"/>
          <w:szCs w:val="28"/>
        </w:rPr>
        <w:t>ниями (филиалами) отражается на </w:t>
      </w:r>
      <w:r w:rsidRPr="008F63D7">
        <w:rPr>
          <w:rFonts w:ascii="Times New Roman" w:hAnsi="Times New Roman" w:cs="Times New Roman"/>
          <w:sz w:val="28"/>
          <w:szCs w:val="28"/>
        </w:rPr>
        <w:t>основании первичных учетных докум</w:t>
      </w:r>
      <w:r>
        <w:rPr>
          <w:rFonts w:ascii="Times New Roman" w:hAnsi="Times New Roman" w:cs="Times New Roman"/>
          <w:sz w:val="28"/>
          <w:szCs w:val="28"/>
        </w:rPr>
        <w:t>ентов, оформленных передающей и </w:t>
      </w:r>
      <w:r w:rsidRPr="008F63D7">
        <w:rPr>
          <w:rFonts w:ascii="Times New Roman" w:hAnsi="Times New Roman" w:cs="Times New Roman"/>
          <w:sz w:val="28"/>
          <w:szCs w:val="28"/>
        </w:rPr>
        <w:t>принимающей сторонами, по дебету соответствующего счета аналитического учета счета 0304043</w:t>
      </w:r>
      <w:r>
        <w:rPr>
          <w:rFonts w:ascii="Times New Roman" w:hAnsi="Times New Roman" w:cs="Times New Roman"/>
          <w:sz w:val="28"/>
          <w:szCs w:val="28"/>
        </w:rPr>
        <w:t>6</w:t>
      </w:r>
      <w:r w:rsidRPr="008F63D7">
        <w:rPr>
          <w:rFonts w:ascii="Times New Roman" w:hAnsi="Times New Roman" w:cs="Times New Roman"/>
          <w:sz w:val="28"/>
          <w:szCs w:val="28"/>
        </w:rPr>
        <w:t xml:space="preserve">0 </w:t>
      </w:r>
      <w:r>
        <w:rPr>
          <w:rFonts w:ascii="Times New Roman" w:hAnsi="Times New Roman" w:cs="Times New Roman"/>
          <w:sz w:val="28"/>
          <w:szCs w:val="28"/>
        </w:rPr>
        <w:t>«</w:t>
      </w:r>
      <w:r w:rsidRPr="008F63D7">
        <w:rPr>
          <w:rFonts w:ascii="Times New Roman" w:hAnsi="Times New Roman" w:cs="Times New Roman"/>
          <w:sz w:val="28"/>
          <w:szCs w:val="28"/>
        </w:rPr>
        <w:t xml:space="preserve">Внутриведомственные расчеты по приобретению </w:t>
      </w:r>
      <w:r>
        <w:rPr>
          <w:rFonts w:ascii="Times New Roman" w:hAnsi="Times New Roman" w:cs="Times New Roman"/>
          <w:sz w:val="28"/>
          <w:szCs w:val="28"/>
        </w:rPr>
        <w:t>биологических активов»</w:t>
      </w:r>
      <w:r w:rsidRPr="008F63D7">
        <w:rPr>
          <w:rFonts w:ascii="Times New Roman" w:hAnsi="Times New Roman" w:cs="Times New Roman"/>
          <w:sz w:val="28"/>
          <w:szCs w:val="28"/>
        </w:rPr>
        <w:t xml:space="preserve"> и кредиту соотве</w:t>
      </w:r>
      <w:r>
        <w:rPr>
          <w:rFonts w:ascii="Times New Roman" w:hAnsi="Times New Roman" w:cs="Times New Roman"/>
          <w:sz w:val="28"/>
          <w:szCs w:val="28"/>
        </w:rPr>
        <w:t>тствующих счетов аналитического</w:t>
      </w:r>
      <w:r>
        <w:rPr>
          <w:rFonts w:ascii="Times New Roman" w:hAnsi="Times New Roman" w:cs="Times New Roman"/>
          <w:sz w:val="28"/>
          <w:szCs w:val="28"/>
        </w:rPr>
        <w:br/>
      </w:r>
      <w:r w:rsidRPr="008F63D7">
        <w:rPr>
          <w:rFonts w:ascii="Times New Roman" w:hAnsi="Times New Roman" w:cs="Times New Roman"/>
          <w:sz w:val="28"/>
          <w:szCs w:val="28"/>
        </w:rPr>
        <w:lastRenderedPageBreak/>
        <w:t>учета счета 01</w:t>
      </w:r>
      <w:r>
        <w:rPr>
          <w:rFonts w:ascii="Times New Roman" w:hAnsi="Times New Roman" w:cs="Times New Roman"/>
          <w:sz w:val="28"/>
          <w:szCs w:val="28"/>
        </w:rPr>
        <w:t>13</w:t>
      </w:r>
      <w:r w:rsidRPr="008F63D7">
        <w:rPr>
          <w:rFonts w:ascii="Times New Roman" w:hAnsi="Times New Roman" w:cs="Times New Roman"/>
          <w:sz w:val="28"/>
          <w:szCs w:val="28"/>
        </w:rPr>
        <w:t xml:space="preserve">00000 </w:t>
      </w:r>
      <w:r>
        <w:rPr>
          <w:rFonts w:ascii="Times New Roman" w:hAnsi="Times New Roman" w:cs="Times New Roman"/>
          <w:sz w:val="28"/>
          <w:szCs w:val="28"/>
        </w:rPr>
        <w:t>«Биологические активы» (011321460 – 011329460, 011331460 – 011339460)</w:t>
      </w:r>
      <w:r w:rsidRPr="008F63D7">
        <w:rPr>
          <w:rFonts w:ascii="Times New Roman" w:hAnsi="Times New Roman" w:cs="Times New Roman"/>
          <w:sz w:val="28"/>
          <w:szCs w:val="28"/>
        </w:rPr>
        <w:t>;</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передача в соответствии с законодательством Российской Федерации объекта </w:t>
      </w:r>
      <w:r>
        <w:rPr>
          <w:rFonts w:ascii="Times New Roman" w:hAnsi="Times New Roman" w:cs="Times New Roman"/>
          <w:sz w:val="28"/>
          <w:szCs w:val="28"/>
        </w:rPr>
        <w:t>биологических активов</w:t>
      </w:r>
      <w:r w:rsidRPr="008F63D7">
        <w:rPr>
          <w:rFonts w:ascii="Times New Roman" w:hAnsi="Times New Roman" w:cs="Times New Roman"/>
          <w:sz w:val="28"/>
          <w:szCs w:val="28"/>
        </w:rPr>
        <w:t xml:space="preserve"> безвозмездно отражается:</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при передаче органу власти, государственному (муниципальному) учреждению, в том числе при прекращении права оперативного управления (изъятия из оперативного управления) </w:t>
      </w:r>
      <w:r>
        <w:rPr>
          <w:rFonts w:ascii="Times New Roman" w:hAnsi="Times New Roman" w:cs="Times New Roman"/>
          <w:sz w:val="28"/>
          <w:szCs w:val="28"/>
        </w:rPr>
        <w:t>–</w:t>
      </w:r>
      <w:r w:rsidRPr="008F63D7">
        <w:rPr>
          <w:rFonts w:ascii="Times New Roman" w:hAnsi="Times New Roman" w:cs="Times New Roman"/>
          <w:sz w:val="28"/>
          <w:szCs w:val="28"/>
        </w:rPr>
        <w:t xml:space="preserve"> по дебету счета 0401202</w:t>
      </w:r>
      <w:r>
        <w:rPr>
          <w:rFonts w:ascii="Times New Roman" w:hAnsi="Times New Roman" w:cs="Times New Roman"/>
          <w:sz w:val="28"/>
          <w:szCs w:val="28"/>
        </w:rPr>
        <w:t>00</w:t>
      </w:r>
      <w:r w:rsidRPr="008F63D7">
        <w:rPr>
          <w:rFonts w:ascii="Times New Roman" w:hAnsi="Times New Roman" w:cs="Times New Roman"/>
          <w:sz w:val="28"/>
          <w:szCs w:val="28"/>
        </w:rPr>
        <w:t xml:space="preserve"> </w:t>
      </w:r>
      <w:r>
        <w:rPr>
          <w:rFonts w:ascii="Times New Roman" w:hAnsi="Times New Roman" w:cs="Times New Roman"/>
          <w:sz w:val="28"/>
          <w:szCs w:val="28"/>
        </w:rPr>
        <w:t>«Расходы на </w:t>
      </w:r>
      <w:r w:rsidRPr="008F63D7">
        <w:rPr>
          <w:rFonts w:ascii="Times New Roman" w:hAnsi="Times New Roman" w:cs="Times New Roman"/>
          <w:sz w:val="28"/>
          <w:szCs w:val="28"/>
        </w:rPr>
        <w:t>безвозмездны</w:t>
      </w:r>
      <w:r>
        <w:rPr>
          <w:rFonts w:ascii="Times New Roman" w:hAnsi="Times New Roman" w:cs="Times New Roman"/>
          <w:sz w:val="28"/>
          <w:szCs w:val="28"/>
        </w:rPr>
        <w:t>е</w:t>
      </w:r>
      <w:r w:rsidRPr="008F63D7">
        <w:rPr>
          <w:rFonts w:ascii="Times New Roman" w:hAnsi="Times New Roman" w:cs="Times New Roman"/>
          <w:sz w:val="28"/>
          <w:szCs w:val="28"/>
        </w:rPr>
        <w:t xml:space="preserve"> перечисления государственным (муниципальным) учреждениям</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соответствующих счетов аналитического учета счета 01</w:t>
      </w:r>
      <w:r>
        <w:rPr>
          <w:rFonts w:ascii="Times New Roman" w:hAnsi="Times New Roman" w:cs="Times New Roman"/>
          <w:sz w:val="28"/>
          <w:szCs w:val="28"/>
        </w:rPr>
        <w:t>13</w:t>
      </w:r>
      <w:r w:rsidRPr="008F63D7">
        <w:rPr>
          <w:rFonts w:ascii="Times New Roman" w:hAnsi="Times New Roman" w:cs="Times New Roman"/>
          <w:sz w:val="28"/>
          <w:szCs w:val="28"/>
        </w:rPr>
        <w:t xml:space="preserve">00000 </w:t>
      </w:r>
      <w:r>
        <w:rPr>
          <w:rFonts w:ascii="Times New Roman" w:hAnsi="Times New Roman" w:cs="Times New Roman"/>
          <w:sz w:val="28"/>
          <w:szCs w:val="28"/>
        </w:rPr>
        <w:t>«Биологические активы» – по</w:t>
      </w:r>
      <w:r w:rsidRPr="008F63D7">
        <w:rPr>
          <w:rFonts w:ascii="Times New Roman" w:hAnsi="Times New Roman" w:cs="Times New Roman"/>
          <w:sz w:val="28"/>
          <w:szCs w:val="28"/>
        </w:rPr>
        <w:t xml:space="preserve"> балансовой стоимости объекта учета;</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при передаче в соответствии с законодательством Российской Федерации иным правообладателям, за исключением органов государственной (муниципальной) власти</w:t>
      </w:r>
      <w:r>
        <w:rPr>
          <w:rFonts w:ascii="Times New Roman" w:hAnsi="Times New Roman" w:cs="Times New Roman"/>
          <w:sz w:val="28"/>
          <w:szCs w:val="28"/>
        </w:rPr>
        <w:t>, государственных (муниципальных)</w:t>
      </w:r>
      <w:r>
        <w:rPr>
          <w:rFonts w:ascii="Times New Roman" w:hAnsi="Times New Roman" w:cs="Times New Roman"/>
          <w:sz w:val="28"/>
          <w:szCs w:val="28"/>
        </w:rPr>
        <w:br/>
        <w:t>учреждений</w:t>
      </w:r>
      <w:r w:rsidRPr="008F63D7">
        <w:rPr>
          <w:rFonts w:ascii="Times New Roman" w:hAnsi="Times New Roman" w:cs="Times New Roman"/>
          <w:sz w:val="28"/>
          <w:szCs w:val="28"/>
        </w:rPr>
        <w:t xml:space="preserve">, </w:t>
      </w:r>
      <w:r>
        <w:rPr>
          <w:rFonts w:ascii="Times New Roman" w:hAnsi="Times New Roman" w:cs="Times New Roman"/>
          <w:sz w:val="28"/>
          <w:szCs w:val="28"/>
        </w:rPr>
        <w:t>– по </w:t>
      </w:r>
      <w:r w:rsidRPr="008F63D7">
        <w:rPr>
          <w:rFonts w:ascii="Times New Roman" w:hAnsi="Times New Roman" w:cs="Times New Roman"/>
          <w:sz w:val="28"/>
          <w:szCs w:val="28"/>
        </w:rPr>
        <w:t>дебету соответствующих счетов аналитического учета счетов 2401202</w:t>
      </w:r>
      <w:r>
        <w:rPr>
          <w:rFonts w:ascii="Times New Roman" w:hAnsi="Times New Roman" w:cs="Times New Roman"/>
          <w:sz w:val="28"/>
          <w:szCs w:val="28"/>
        </w:rPr>
        <w:t>0</w:t>
      </w:r>
      <w:r w:rsidRPr="008F63D7">
        <w:rPr>
          <w:rFonts w:ascii="Times New Roman" w:hAnsi="Times New Roman" w:cs="Times New Roman"/>
          <w:sz w:val="28"/>
          <w:szCs w:val="28"/>
        </w:rPr>
        <w:t xml:space="preserve">0 </w:t>
      </w:r>
      <w:r>
        <w:rPr>
          <w:rFonts w:ascii="Times New Roman" w:hAnsi="Times New Roman" w:cs="Times New Roman"/>
          <w:sz w:val="28"/>
          <w:szCs w:val="28"/>
        </w:rPr>
        <w:t>«</w:t>
      </w:r>
      <w:r w:rsidRPr="008F63D7">
        <w:rPr>
          <w:rFonts w:ascii="Times New Roman" w:hAnsi="Times New Roman" w:cs="Times New Roman"/>
          <w:sz w:val="28"/>
          <w:szCs w:val="28"/>
        </w:rPr>
        <w:t>Расходы на безвозмездные перечисления организациям</w:t>
      </w:r>
      <w:r>
        <w:rPr>
          <w:rFonts w:ascii="Times New Roman" w:hAnsi="Times New Roman" w:cs="Times New Roman"/>
          <w:sz w:val="28"/>
          <w:szCs w:val="28"/>
        </w:rPr>
        <w:t>»</w:t>
      </w:r>
      <w:r w:rsidRPr="008F63D7">
        <w:rPr>
          <w:rFonts w:ascii="Times New Roman" w:hAnsi="Times New Roman" w:cs="Times New Roman"/>
          <w:sz w:val="28"/>
          <w:szCs w:val="28"/>
        </w:rPr>
        <w:t>, соответствующих счетов аналитического учета счета 2114</w:t>
      </w:r>
      <w:r>
        <w:rPr>
          <w:rFonts w:ascii="Times New Roman" w:hAnsi="Times New Roman" w:cs="Times New Roman"/>
          <w:sz w:val="28"/>
          <w:szCs w:val="28"/>
        </w:rPr>
        <w:t>9</w:t>
      </w:r>
      <w:r w:rsidRPr="008F63D7">
        <w:rPr>
          <w:rFonts w:ascii="Times New Roman" w:hAnsi="Times New Roman" w:cs="Times New Roman"/>
          <w:sz w:val="28"/>
          <w:szCs w:val="28"/>
        </w:rPr>
        <w:t xml:space="preserve">0000 </w:t>
      </w:r>
      <w:r>
        <w:rPr>
          <w:rFonts w:ascii="Times New Roman" w:hAnsi="Times New Roman" w:cs="Times New Roman"/>
          <w:sz w:val="28"/>
          <w:szCs w:val="28"/>
        </w:rPr>
        <w:t>«</w:t>
      </w:r>
      <w:r w:rsidRPr="008F63D7">
        <w:rPr>
          <w:rFonts w:ascii="Times New Roman" w:hAnsi="Times New Roman" w:cs="Times New Roman"/>
          <w:sz w:val="28"/>
          <w:szCs w:val="28"/>
        </w:rPr>
        <w:t xml:space="preserve">Обесценения </w:t>
      </w:r>
      <w:r>
        <w:rPr>
          <w:rFonts w:ascii="Times New Roman" w:hAnsi="Times New Roman" w:cs="Times New Roman"/>
          <w:sz w:val="28"/>
          <w:szCs w:val="28"/>
        </w:rPr>
        <w:t>биологических</w:t>
      </w:r>
      <w:r w:rsidRPr="008F63D7">
        <w:rPr>
          <w:rFonts w:ascii="Times New Roman" w:hAnsi="Times New Roman" w:cs="Times New Roman"/>
          <w:sz w:val="28"/>
          <w:szCs w:val="28"/>
        </w:rPr>
        <w:t xml:space="preserve"> активов</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соответствующих счетов аналитического учета счета 21</w:t>
      </w:r>
      <w:r>
        <w:rPr>
          <w:rFonts w:ascii="Times New Roman" w:hAnsi="Times New Roman" w:cs="Times New Roman"/>
          <w:sz w:val="28"/>
          <w:szCs w:val="28"/>
        </w:rPr>
        <w:t>13</w:t>
      </w:r>
      <w:r w:rsidRPr="008F63D7">
        <w:rPr>
          <w:rFonts w:ascii="Times New Roman" w:hAnsi="Times New Roman" w:cs="Times New Roman"/>
          <w:sz w:val="28"/>
          <w:szCs w:val="28"/>
        </w:rPr>
        <w:t xml:space="preserve">00000 </w:t>
      </w:r>
      <w:r>
        <w:rPr>
          <w:rFonts w:ascii="Times New Roman" w:hAnsi="Times New Roman" w:cs="Times New Roman"/>
          <w:sz w:val="28"/>
          <w:szCs w:val="28"/>
        </w:rPr>
        <w:t>«Биологические активы» – </w:t>
      </w:r>
      <w:r w:rsidRPr="008F63D7">
        <w:rPr>
          <w:rFonts w:ascii="Times New Roman" w:hAnsi="Times New Roman" w:cs="Times New Roman"/>
          <w:sz w:val="28"/>
          <w:szCs w:val="28"/>
        </w:rPr>
        <w:t>по бал</w:t>
      </w:r>
      <w:r>
        <w:rPr>
          <w:rFonts w:ascii="Times New Roman" w:hAnsi="Times New Roman" w:cs="Times New Roman"/>
          <w:sz w:val="28"/>
          <w:szCs w:val="28"/>
        </w:rPr>
        <w:t>ансовой стоимости объекта учета.</w:t>
      </w:r>
    </w:p>
    <w:p w:rsidR="0031580E" w:rsidRPr="00C46D71"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sidRPr="00DE791B">
        <w:rPr>
          <w:rFonts w:ascii="Times New Roman" w:hAnsi="Times New Roman" w:cs="Times New Roman"/>
          <w:sz w:val="28"/>
          <w:szCs w:val="28"/>
        </w:rPr>
        <w:t>1</w:t>
      </w:r>
      <w:r>
        <w:rPr>
          <w:rFonts w:ascii="Times New Roman" w:hAnsi="Times New Roman" w:cs="Times New Roman"/>
          <w:sz w:val="28"/>
          <w:szCs w:val="28"/>
        </w:rPr>
        <w:t>7</w:t>
      </w:r>
      <w:r w:rsidRPr="008F63D7">
        <w:rPr>
          <w:rFonts w:ascii="Times New Roman" w:hAnsi="Times New Roman" w:cs="Times New Roman"/>
          <w:sz w:val="28"/>
          <w:szCs w:val="28"/>
        </w:rPr>
        <w:t xml:space="preserve">. Суммы уценки (дооценки) стоимости </w:t>
      </w:r>
      <w:r>
        <w:rPr>
          <w:rFonts w:ascii="Times New Roman" w:hAnsi="Times New Roman" w:cs="Times New Roman"/>
          <w:sz w:val="28"/>
          <w:szCs w:val="28"/>
        </w:rPr>
        <w:t>биологических активов</w:t>
      </w:r>
      <w:r w:rsidRPr="008F63D7">
        <w:rPr>
          <w:rFonts w:ascii="Times New Roman" w:hAnsi="Times New Roman" w:cs="Times New Roman"/>
          <w:sz w:val="28"/>
          <w:szCs w:val="28"/>
        </w:rPr>
        <w:t>, полученные в результате переоценки, проводимой в соответствии с решением собственника государственного (муниципал</w:t>
      </w:r>
      <w:r>
        <w:rPr>
          <w:rFonts w:ascii="Times New Roman" w:hAnsi="Times New Roman" w:cs="Times New Roman"/>
          <w:sz w:val="28"/>
          <w:szCs w:val="28"/>
        </w:rPr>
        <w:t>ьного) имущества, отражаются по </w:t>
      </w:r>
      <w:r w:rsidRPr="008F63D7">
        <w:rPr>
          <w:rFonts w:ascii="Times New Roman" w:hAnsi="Times New Roman" w:cs="Times New Roman"/>
          <w:sz w:val="28"/>
          <w:szCs w:val="28"/>
        </w:rPr>
        <w:t xml:space="preserve">дебету (кредиту) счета 040130000 </w:t>
      </w:r>
      <w:r>
        <w:rPr>
          <w:rFonts w:ascii="Times New Roman" w:hAnsi="Times New Roman" w:cs="Times New Roman"/>
          <w:sz w:val="28"/>
          <w:szCs w:val="28"/>
        </w:rPr>
        <w:t>«</w:t>
      </w:r>
      <w:r w:rsidRPr="008F63D7">
        <w:rPr>
          <w:rFonts w:ascii="Times New Roman" w:hAnsi="Times New Roman" w:cs="Times New Roman"/>
          <w:sz w:val="28"/>
          <w:szCs w:val="28"/>
        </w:rPr>
        <w:t>Финансовый результат прошлых отчетных периодов</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(дебету) соответствующих счетов аналитического учета счета 01</w:t>
      </w:r>
      <w:r>
        <w:rPr>
          <w:rFonts w:ascii="Times New Roman" w:hAnsi="Times New Roman" w:cs="Times New Roman"/>
          <w:sz w:val="28"/>
          <w:szCs w:val="28"/>
        </w:rPr>
        <w:t>13</w:t>
      </w:r>
      <w:r w:rsidRPr="008F63D7">
        <w:rPr>
          <w:rFonts w:ascii="Times New Roman" w:hAnsi="Times New Roman" w:cs="Times New Roman"/>
          <w:sz w:val="28"/>
          <w:szCs w:val="28"/>
        </w:rPr>
        <w:t xml:space="preserve">00000 </w:t>
      </w:r>
      <w:r>
        <w:rPr>
          <w:rFonts w:ascii="Times New Roman" w:hAnsi="Times New Roman" w:cs="Times New Roman"/>
          <w:sz w:val="28"/>
          <w:szCs w:val="28"/>
        </w:rPr>
        <w:t>«Биологические активы».»;</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40) в пункте 72:</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седьмом цифры «</w:t>
      </w:r>
      <w:r w:rsidRPr="00527DA3">
        <w:rPr>
          <w:rFonts w:ascii="Times New Roman" w:hAnsi="Times New Roman" w:cs="Times New Roman"/>
          <w:sz w:val="28"/>
          <w:szCs w:val="28"/>
        </w:rPr>
        <w:t xml:space="preserve">(030301730, 030302730, 030305730 </w:t>
      </w:r>
      <w:r>
        <w:rPr>
          <w:rFonts w:ascii="Times New Roman" w:hAnsi="Times New Roman" w:cs="Times New Roman"/>
          <w:sz w:val="28"/>
          <w:szCs w:val="28"/>
        </w:rPr>
        <w:t>–</w:t>
      </w:r>
      <w:r w:rsidRPr="00527DA3">
        <w:rPr>
          <w:rFonts w:ascii="Times New Roman" w:hAnsi="Times New Roman" w:cs="Times New Roman"/>
          <w:sz w:val="28"/>
          <w:szCs w:val="28"/>
        </w:rPr>
        <w:t xml:space="preserve"> 030313730)</w:t>
      </w:r>
      <w:r w:rsidRPr="008F63D7">
        <w:rPr>
          <w:rFonts w:ascii="Times New Roman" w:hAnsi="Times New Roman" w:cs="Times New Roman"/>
          <w:sz w:val="28"/>
          <w:szCs w:val="28"/>
        </w:rPr>
        <w:t>;</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семнадцатом слова «</w:t>
      </w:r>
      <w:r w:rsidRPr="0048299F">
        <w:rPr>
          <w:rFonts w:ascii="Times New Roman" w:hAnsi="Times New Roman" w:cs="Times New Roman"/>
          <w:sz w:val="28"/>
          <w:szCs w:val="28"/>
        </w:rPr>
        <w:t>на основании Бухгалтерской справки (ф.</w:t>
      </w:r>
      <w:r>
        <w:rPr>
          <w:rFonts w:ascii="Times New Roman" w:hAnsi="Times New Roman" w:cs="Times New Roman"/>
          <w:sz w:val="28"/>
          <w:szCs w:val="28"/>
        </w:rPr>
        <w:t> </w:t>
      </w:r>
      <w:r w:rsidRPr="0048299F">
        <w:rPr>
          <w:rFonts w:ascii="Times New Roman" w:hAnsi="Times New Roman" w:cs="Times New Roman"/>
          <w:sz w:val="28"/>
          <w:szCs w:val="28"/>
        </w:rPr>
        <w:t>0504833)</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дополнить абзацем следующего содержания:</w:t>
      </w:r>
    </w:p>
    <w:p w:rsidR="0031580E" w:rsidRPr="0048299F"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F63D7">
        <w:rPr>
          <w:rFonts w:ascii="Times New Roman" w:hAnsi="Times New Roman" w:cs="Times New Roman"/>
          <w:sz w:val="28"/>
          <w:szCs w:val="28"/>
        </w:rPr>
        <w:t xml:space="preserve">поступление денежных средств </w:t>
      </w:r>
      <w:r w:rsidRPr="000426B7">
        <w:rPr>
          <w:rFonts w:ascii="Times New Roman" w:hAnsi="Times New Roman" w:cs="Times New Roman"/>
          <w:sz w:val="28"/>
          <w:szCs w:val="28"/>
        </w:rPr>
        <w:t>в порядке возмещения расходов страхователей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(далее – предупредительные меры)</w:t>
      </w:r>
      <w:r>
        <w:rPr>
          <w:rFonts w:ascii="Times New Roman" w:hAnsi="Times New Roman" w:cs="Times New Roman"/>
          <w:sz w:val="28"/>
          <w:szCs w:val="28"/>
        </w:rPr>
        <w:t xml:space="preserve"> отражается по </w:t>
      </w:r>
      <w:r w:rsidRPr="008F63D7">
        <w:rPr>
          <w:rFonts w:ascii="Times New Roman" w:hAnsi="Times New Roman" w:cs="Times New Roman"/>
          <w:sz w:val="28"/>
          <w:szCs w:val="28"/>
        </w:rPr>
        <w:t xml:space="preserve">дебету счета 020111510 </w:t>
      </w:r>
      <w:r>
        <w:rPr>
          <w:rFonts w:ascii="Times New Roman" w:hAnsi="Times New Roman" w:cs="Times New Roman"/>
          <w:sz w:val="28"/>
          <w:szCs w:val="28"/>
        </w:rPr>
        <w:t>«</w:t>
      </w:r>
      <w:r w:rsidRPr="008F63D7">
        <w:rPr>
          <w:rFonts w:ascii="Times New Roman" w:hAnsi="Times New Roman" w:cs="Times New Roman"/>
          <w:sz w:val="28"/>
          <w:szCs w:val="28"/>
        </w:rPr>
        <w:t>Поступления</w:t>
      </w:r>
      <w:r>
        <w:rPr>
          <w:rFonts w:ascii="Times New Roman" w:hAnsi="Times New Roman" w:cs="Times New Roman"/>
          <w:sz w:val="28"/>
          <w:szCs w:val="28"/>
        </w:rPr>
        <w:t xml:space="preserve"> денежных средств учреждения на </w:t>
      </w:r>
      <w:r w:rsidRPr="008F63D7">
        <w:rPr>
          <w:rFonts w:ascii="Times New Roman" w:hAnsi="Times New Roman" w:cs="Times New Roman"/>
          <w:sz w:val="28"/>
          <w:szCs w:val="28"/>
        </w:rPr>
        <w:t>лицевые счета в органе казначейства</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соответствующих счетов аналитического учета счета 0209</w:t>
      </w:r>
      <w:r>
        <w:rPr>
          <w:rFonts w:ascii="Times New Roman" w:hAnsi="Times New Roman" w:cs="Times New Roman"/>
          <w:sz w:val="28"/>
          <w:szCs w:val="28"/>
        </w:rPr>
        <w:t>39661</w:t>
      </w:r>
      <w:r w:rsidRPr="008F63D7">
        <w:rPr>
          <w:rFonts w:ascii="Times New Roman" w:hAnsi="Times New Roman" w:cs="Times New Roman"/>
          <w:sz w:val="28"/>
          <w:szCs w:val="28"/>
        </w:rPr>
        <w:t xml:space="preserve"> </w:t>
      </w:r>
      <w:r>
        <w:rPr>
          <w:rFonts w:ascii="Times New Roman" w:hAnsi="Times New Roman" w:cs="Times New Roman"/>
          <w:sz w:val="28"/>
          <w:szCs w:val="28"/>
        </w:rPr>
        <w:t>«Уменьшение дебиторской задолженности по возмещению государственным внебюджетным фондом расходов страхователя».»;</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432DE">
        <w:rPr>
          <w:rFonts w:ascii="Times New Roman" w:hAnsi="Times New Roman" w:cs="Times New Roman"/>
          <w:sz w:val="28"/>
          <w:szCs w:val="28"/>
        </w:rPr>
        <w:t>4</w:t>
      </w:r>
      <w:r>
        <w:rPr>
          <w:rFonts w:ascii="Times New Roman" w:hAnsi="Times New Roman" w:cs="Times New Roman"/>
          <w:sz w:val="28"/>
          <w:szCs w:val="28"/>
        </w:rPr>
        <w:t>1</w:t>
      </w:r>
      <w:r w:rsidRPr="008432DE">
        <w:rPr>
          <w:rFonts w:ascii="Times New Roman" w:hAnsi="Times New Roman" w:cs="Times New Roman"/>
          <w:sz w:val="28"/>
          <w:szCs w:val="28"/>
        </w:rPr>
        <w:t>) в пункте</w:t>
      </w:r>
      <w:r>
        <w:rPr>
          <w:rFonts w:ascii="Times New Roman" w:hAnsi="Times New Roman" w:cs="Times New Roman"/>
          <w:sz w:val="28"/>
          <w:szCs w:val="28"/>
        </w:rPr>
        <w:t xml:space="preserve"> 73:</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шестом слова «</w:t>
      </w:r>
      <w:r w:rsidRPr="007540E9">
        <w:rPr>
          <w:rFonts w:ascii="Times New Roman" w:hAnsi="Times New Roman" w:cs="Times New Roman"/>
          <w:sz w:val="28"/>
          <w:szCs w:val="28"/>
        </w:rPr>
        <w:t>по утвержденной руководителем учреждения Платежной ведомости (ф. 0504403)</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абзаце двенадцатом цифры «(030301830 – </w:t>
      </w:r>
      <w:r w:rsidRPr="007540E9">
        <w:rPr>
          <w:rFonts w:ascii="Times New Roman" w:hAnsi="Times New Roman" w:cs="Times New Roman"/>
          <w:sz w:val="28"/>
          <w:szCs w:val="28"/>
        </w:rPr>
        <w:t>030313830)</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абзац шестнадцатый дополнить словами «, 020900000 «Расчеты по ущербу и </w:t>
      </w:r>
      <w:r w:rsidRPr="0070562C">
        <w:rPr>
          <w:rFonts w:ascii="Times New Roman" w:hAnsi="Times New Roman" w:cs="Times New Roman"/>
          <w:sz w:val="28"/>
          <w:szCs w:val="28"/>
        </w:rPr>
        <w:t>иным доходам</w:t>
      </w:r>
      <w:r>
        <w:rPr>
          <w:rFonts w:ascii="Times New Roman" w:hAnsi="Times New Roman" w:cs="Times New Roman"/>
          <w:sz w:val="28"/>
          <w:szCs w:val="28"/>
        </w:rPr>
        <w:t>»;</w:t>
      </w:r>
    </w:p>
    <w:p w:rsidR="0031580E" w:rsidRPr="007540E9"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семнадцатом после слов «</w:t>
      </w:r>
      <w:r w:rsidRPr="008F63D7">
        <w:rPr>
          <w:rFonts w:ascii="Times New Roman" w:hAnsi="Times New Roman" w:cs="Times New Roman"/>
          <w:sz w:val="28"/>
          <w:szCs w:val="28"/>
        </w:rPr>
        <w:t>капитальные вложения</w:t>
      </w:r>
      <w:r>
        <w:rPr>
          <w:rFonts w:ascii="Times New Roman" w:hAnsi="Times New Roman" w:cs="Times New Roman"/>
          <w:sz w:val="28"/>
          <w:szCs w:val="28"/>
        </w:rPr>
        <w:t>» дополнить словами «(далее – целевые субсидии)»;</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 в пункте 74:</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 слова «</w:t>
      </w:r>
      <w:r w:rsidRPr="00584E47">
        <w:rPr>
          <w:rFonts w:ascii="Times New Roman" w:hAnsi="Times New Roman" w:cs="Times New Roman"/>
          <w:sz w:val="28"/>
          <w:szCs w:val="28"/>
        </w:rPr>
        <w:t>на основании Извещения (ф. 0504805) и документов, прилагаемых к нему,</w:t>
      </w:r>
      <w:r>
        <w:rPr>
          <w:rFonts w:ascii="Times New Roman" w:hAnsi="Times New Roman" w:cs="Times New Roman"/>
          <w:sz w:val="28"/>
          <w:szCs w:val="28"/>
        </w:rPr>
        <w:t>» исключить;</w:t>
      </w:r>
    </w:p>
    <w:p w:rsidR="0031580E" w:rsidRPr="00EF3B62"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третьем слова «</w:t>
      </w:r>
      <w:r w:rsidRPr="00192FDC">
        <w:rPr>
          <w:rFonts w:ascii="Times New Roman" w:hAnsi="Times New Roman" w:cs="Times New Roman"/>
          <w:sz w:val="28"/>
          <w:szCs w:val="28"/>
        </w:rPr>
        <w:t>на основании Бухгалтерской справки (ф. 0504833)</w:t>
      </w:r>
      <w:r>
        <w:rPr>
          <w:rFonts w:ascii="Times New Roman" w:hAnsi="Times New Roman" w:cs="Times New Roman"/>
          <w:sz w:val="28"/>
          <w:szCs w:val="28"/>
        </w:rPr>
        <w:t xml:space="preserve">» </w:t>
      </w:r>
      <w:r w:rsidRPr="00EF3B62">
        <w:rPr>
          <w:rFonts w:ascii="Times New Roman" w:hAnsi="Times New Roman" w:cs="Times New Roman"/>
          <w:sz w:val="28"/>
          <w:szCs w:val="28"/>
        </w:rPr>
        <w:t>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EF3B62">
        <w:rPr>
          <w:rFonts w:ascii="Times New Roman" w:hAnsi="Times New Roman" w:cs="Times New Roman"/>
          <w:sz w:val="28"/>
          <w:szCs w:val="28"/>
        </w:rPr>
        <w:t>4</w:t>
      </w:r>
      <w:r>
        <w:rPr>
          <w:rFonts w:ascii="Times New Roman" w:hAnsi="Times New Roman" w:cs="Times New Roman"/>
          <w:sz w:val="28"/>
          <w:szCs w:val="28"/>
        </w:rPr>
        <w:t>3</w:t>
      </w:r>
      <w:r w:rsidRPr="00EF3B62">
        <w:rPr>
          <w:rFonts w:ascii="Times New Roman" w:hAnsi="Times New Roman" w:cs="Times New Roman"/>
          <w:sz w:val="28"/>
          <w:szCs w:val="28"/>
        </w:rPr>
        <w:t>) в пункте</w:t>
      </w:r>
      <w:r>
        <w:rPr>
          <w:rFonts w:ascii="Times New Roman" w:hAnsi="Times New Roman" w:cs="Times New Roman"/>
          <w:sz w:val="28"/>
          <w:szCs w:val="28"/>
        </w:rPr>
        <w:t xml:space="preserve"> 77:</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седьмом после слов «</w:t>
      </w:r>
      <w:r w:rsidRPr="008F63D7">
        <w:rPr>
          <w:rFonts w:ascii="Times New Roman" w:hAnsi="Times New Roman" w:cs="Times New Roman"/>
          <w:sz w:val="28"/>
          <w:szCs w:val="28"/>
        </w:rPr>
        <w:t>в иностранной валюте</w:t>
      </w:r>
      <w:r>
        <w:rPr>
          <w:rFonts w:ascii="Times New Roman" w:hAnsi="Times New Roman" w:cs="Times New Roman"/>
          <w:sz w:val="28"/>
          <w:szCs w:val="28"/>
        </w:rPr>
        <w:t>» дополнить словами «и драгоценных металлах»;</w:t>
      </w:r>
    </w:p>
    <w:p w:rsidR="0031580E" w:rsidRPr="006A0AED"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десятом слова «</w:t>
      </w:r>
      <w:r w:rsidRPr="003C2D00">
        <w:rPr>
          <w:rFonts w:ascii="Times New Roman" w:hAnsi="Times New Roman" w:cs="Times New Roman"/>
          <w:sz w:val="28"/>
          <w:szCs w:val="28"/>
        </w:rPr>
        <w:t>на основании Бухгалтерской справки (ф.</w:t>
      </w:r>
      <w:r>
        <w:rPr>
          <w:rFonts w:ascii="Times New Roman" w:hAnsi="Times New Roman" w:cs="Times New Roman"/>
          <w:sz w:val="28"/>
          <w:szCs w:val="28"/>
        </w:rPr>
        <w:t> </w:t>
      </w:r>
      <w:r w:rsidRPr="003C2D00">
        <w:rPr>
          <w:rFonts w:ascii="Times New Roman" w:hAnsi="Times New Roman" w:cs="Times New Roman"/>
          <w:sz w:val="28"/>
          <w:szCs w:val="28"/>
        </w:rPr>
        <w:t>0504833)</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44) в пункте 78:</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абзаце третьем слова «</w:t>
      </w:r>
      <w:r w:rsidRPr="00785CA8">
        <w:rPr>
          <w:rFonts w:ascii="Times New Roman" w:hAnsi="Times New Roman" w:cs="Times New Roman"/>
          <w:sz w:val="28"/>
          <w:szCs w:val="28"/>
        </w:rPr>
        <w:t>40116 «Средства для выплаты наличных денег и</w:t>
      </w:r>
      <w:r>
        <w:rPr>
          <w:rFonts w:ascii="Times New Roman" w:hAnsi="Times New Roman" w:cs="Times New Roman"/>
          <w:sz w:val="28"/>
          <w:szCs w:val="28"/>
        </w:rPr>
        <w:t> </w:t>
      </w:r>
      <w:r w:rsidRPr="00785CA8">
        <w:rPr>
          <w:rFonts w:ascii="Times New Roman" w:hAnsi="Times New Roman" w:cs="Times New Roman"/>
          <w:sz w:val="28"/>
          <w:szCs w:val="28"/>
        </w:rPr>
        <w:t>осуществления расчетов по отдельным операциям»</w:t>
      </w:r>
      <w:r>
        <w:rPr>
          <w:rFonts w:ascii="Times New Roman" w:hAnsi="Times New Roman" w:cs="Times New Roman"/>
          <w:sz w:val="28"/>
          <w:szCs w:val="28"/>
        </w:rPr>
        <w:t xml:space="preserve">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абзацах пятом – седьмом после слов «</w:t>
      </w:r>
      <w:r w:rsidRPr="008F63D7">
        <w:rPr>
          <w:rFonts w:ascii="Times New Roman" w:hAnsi="Times New Roman" w:cs="Times New Roman"/>
          <w:sz w:val="28"/>
          <w:szCs w:val="28"/>
        </w:rPr>
        <w:t>иностранной валюте</w:t>
      </w:r>
      <w:r>
        <w:rPr>
          <w:rFonts w:ascii="Times New Roman" w:hAnsi="Times New Roman" w:cs="Times New Roman"/>
          <w:sz w:val="28"/>
          <w:szCs w:val="28"/>
        </w:rPr>
        <w:t>» дополнить словами</w:t>
      </w:r>
      <w:r w:rsidRPr="008F63D7">
        <w:rPr>
          <w:rFonts w:ascii="Times New Roman" w:hAnsi="Times New Roman" w:cs="Times New Roman"/>
          <w:sz w:val="28"/>
          <w:szCs w:val="28"/>
        </w:rPr>
        <w:t xml:space="preserve"> </w:t>
      </w:r>
      <w:r>
        <w:rPr>
          <w:rFonts w:ascii="Times New Roman" w:hAnsi="Times New Roman" w:cs="Times New Roman"/>
          <w:sz w:val="28"/>
          <w:szCs w:val="28"/>
        </w:rPr>
        <w:t>«и драгоценных металлах»;</w:t>
      </w:r>
    </w:p>
    <w:p w:rsidR="0031580E" w:rsidRPr="00785CA8"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девятом слова «</w:t>
      </w:r>
      <w:r w:rsidRPr="00972398">
        <w:rPr>
          <w:rFonts w:ascii="Times New Roman" w:hAnsi="Times New Roman" w:cs="Times New Roman"/>
          <w:sz w:val="28"/>
          <w:szCs w:val="28"/>
        </w:rPr>
        <w:t>на основании Бухгалтерской справки (ф.</w:t>
      </w:r>
      <w:r>
        <w:rPr>
          <w:rFonts w:ascii="Times New Roman" w:hAnsi="Times New Roman" w:cs="Times New Roman"/>
          <w:sz w:val="28"/>
          <w:szCs w:val="28"/>
        </w:rPr>
        <w:t> </w:t>
      </w:r>
      <w:r w:rsidRPr="00972398">
        <w:rPr>
          <w:rFonts w:ascii="Times New Roman" w:hAnsi="Times New Roman" w:cs="Times New Roman"/>
          <w:sz w:val="28"/>
          <w:szCs w:val="28"/>
        </w:rPr>
        <w:t>0504833)</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45) в пункте 79:</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третьем слова «</w:t>
      </w:r>
      <w:r w:rsidRPr="00EF3B62">
        <w:rPr>
          <w:rFonts w:ascii="Times New Roman" w:hAnsi="Times New Roman" w:cs="Times New Roman"/>
          <w:sz w:val="28"/>
          <w:szCs w:val="28"/>
        </w:rPr>
        <w:t>Поступления денежных средств</w:t>
      </w:r>
      <w:r>
        <w:rPr>
          <w:rFonts w:ascii="Times New Roman" w:hAnsi="Times New Roman" w:cs="Times New Roman"/>
          <w:sz w:val="28"/>
          <w:szCs w:val="28"/>
        </w:rPr>
        <w:t>» заменить словами «Выбытия</w:t>
      </w:r>
      <w:r w:rsidRPr="00EF3B62">
        <w:rPr>
          <w:rFonts w:ascii="Times New Roman" w:hAnsi="Times New Roman" w:cs="Times New Roman"/>
          <w:sz w:val="28"/>
          <w:szCs w:val="28"/>
        </w:rPr>
        <w:t xml:space="preserve"> денежных средств</w:t>
      </w:r>
      <w:r>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четвертом после слов «</w:t>
      </w:r>
      <w:r w:rsidRPr="008F63D7">
        <w:rPr>
          <w:rFonts w:ascii="Times New Roman" w:hAnsi="Times New Roman" w:cs="Times New Roman"/>
          <w:sz w:val="28"/>
          <w:szCs w:val="28"/>
        </w:rPr>
        <w:t>в иностранной валюте</w:t>
      </w:r>
      <w:r>
        <w:rPr>
          <w:rFonts w:ascii="Times New Roman" w:hAnsi="Times New Roman" w:cs="Times New Roman"/>
          <w:sz w:val="28"/>
          <w:szCs w:val="28"/>
        </w:rPr>
        <w:t>» дополнить словами «и драгоценных металлах»;</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46) в абзаце четвертом пункта 80</w:t>
      </w:r>
      <w:r w:rsidRPr="005F1C4B">
        <w:rPr>
          <w:rFonts w:ascii="Times New Roman" w:hAnsi="Times New Roman" w:cs="Times New Roman"/>
          <w:sz w:val="28"/>
          <w:szCs w:val="28"/>
        </w:rPr>
        <w:t xml:space="preserve"> </w:t>
      </w:r>
      <w:r>
        <w:rPr>
          <w:rFonts w:ascii="Times New Roman" w:hAnsi="Times New Roman" w:cs="Times New Roman"/>
          <w:sz w:val="28"/>
          <w:szCs w:val="28"/>
        </w:rPr>
        <w:t>после слов «</w:t>
      </w:r>
      <w:r w:rsidRPr="008F63D7">
        <w:rPr>
          <w:rFonts w:ascii="Times New Roman" w:hAnsi="Times New Roman" w:cs="Times New Roman"/>
          <w:sz w:val="28"/>
          <w:szCs w:val="28"/>
        </w:rPr>
        <w:t>в иностранной валюте</w:t>
      </w:r>
      <w:r>
        <w:rPr>
          <w:rFonts w:ascii="Times New Roman" w:hAnsi="Times New Roman" w:cs="Times New Roman"/>
          <w:sz w:val="28"/>
          <w:szCs w:val="28"/>
        </w:rPr>
        <w:t>» дополнить словами «и драгоценных металлах»;</w:t>
      </w:r>
    </w:p>
    <w:p w:rsidR="0031580E" w:rsidRPr="00F97FB1"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47) после пункта 80 в названии заголовка после слов «</w:t>
      </w:r>
      <w:r w:rsidRPr="008F63D7">
        <w:rPr>
          <w:rFonts w:ascii="Times New Roman" w:hAnsi="Times New Roman" w:cs="Times New Roman"/>
          <w:sz w:val="28"/>
          <w:szCs w:val="28"/>
        </w:rPr>
        <w:t>в иностранной валюте</w:t>
      </w:r>
      <w:r>
        <w:rPr>
          <w:rFonts w:ascii="Times New Roman" w:hAnsi="Times New Roman" w:cs="Times New Roman"/>
          <w:sz w:val="28"/>
          <w:szCs w:val="28"/>
        </w:rPr>
        <w:t>» дополнить словами «и драгоценных металлах»;</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48) в пункте 81:</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абзацах втором – шестом после слов «</w:t>
      </w:r>
      <w:r w:rsidRPr="008F63D7">
        <w:rPr>
          <w:rFonts w:ascii="Times New Roman" w:hAnsi="Times New Roman" w:cs="Times New Roman"/>
          <w:sz w:val="28"/>
          <w:szCs w:val="28"/>
        </w:rPr>
        <w:t>в иностранной валюте</w:t>
      </w:r>
      <w:r>
        <w:rPr>
          <w:rFonts w:ascii="Times New Roman" w:hAnsi="Times New Roman" w:cs="Times New Roman"/>
          <w:sz w:val="28"/>
          <w:szCs w:val="28"/>
        </w:rPr>
        <w:t>» дополнить словами «и драгоценных металлах»;</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седьмом слова «</w:t>
      </w:r>
      <w:r w:rsidRPr="008F63D7">
        <w:rPr>
          <w:rFonts w:ascii="Times New Roman" w:hAnsi="Times New Roman" w:cs="Times New Roman"/>
          <w:sz w:val="28"/>
          <w:szCs w:val="28"/>
        </w:rPr>
        <w:t>на основании Бухгалтерской справки (ф.</w:t>
      </w:r>
      <w:r>
        <w:rPr>
          <w:rFonts w:ascii="Times New Roman" w:hAnsi="Times New Roman" w:cs="Times New Roman"/>
          <w:sz w:val="28"/>
          <w:szCs w:val="28"/>
        </w:rPr>
        <w:t> </w:t>
      </w:r>
      <w:r w:rsidRPr="008F63D7">
        <w:rPr>
          <w:rFonts w:ascii="Times New Roman" w:hAnsi="Times New Roman" w:cs="Times New Roman"/>
          <w:sz w:val="28"/>
          <w:szCs w:val="28"/>
        </w:rPr>
        <w:t>0504833)</w:t>
      </w:r>
      <w:r>
        <w:rPr>
          <w:rFonts w:ascii="Times New Roman" w:hAnsi="Times New Roman" w:cs="Times New Roman"/>
          <w:sz w:val="28"/>
          <w:szCs w:val="28"/>
        </w:rPr>
        <w:t>» исключить, после слов «</w:t>
      </w:r>
      <w:r w:rsidRPr="008F63D7">
        <w:rPr>
          <w:rFonts w:ascii="Times New Roman" w:hAnsi="Times New Roman" w:cs="Times New Roman"/>
          <w:sz w:val="28"/>
          <w:szCs w:val="28"/>
        </w:rPr>
        <w:t>в иностранной валюте</w:t>
      </w:r>
      <w:r>
        <w:rPr>
          <w:rFonts w:ascii="Times New Roman" w:hAnsi="Times New Roman" w:cs="Times New Roman"/>
          <w:sz w:val="28"/>
          <w:szCs w:val="28"/>
        </w:rPr>
        <w:t>» дополнить словами «и драгоценных металлах»;</w:t>
      </w:r>
    </w:p>
    <w:p w:rsidR="0031580E" w:rsidRPr="00E9724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восьмом после слов «</w:t>
      </w:r>
      <w:r w:rsidRPr="008F63D7">
        <w:rPr>
          <w:rFonts w:ascii="Times New Roman" w:hAnsi="Times New Roman" w:cs="Times New Roman"/>
          <w:sz w:val="28"/>
          <w:szCs w:val="28"/>
        </w:rPr>
        <w:t>в иностранной валюте</w:t>
      </w:r>
      <w:r>
        <w:rPr>
          <w:rFonts w:ascii="Times New Roman" w:hAnsi="Times New Roman" w:cs="Times New Roman"/>
          <w:sz w:val="28"/>
          <w:szCs w:val="28"/>
        </w:rPr>
        <w:t>» дополнить словами «и драгоценных металлах»;</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49) в пункте 82:</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абзацах втором – девятом после слов «</w:t>
      </w:r>
      <w:r w:rsidRPr="008F63D7">
        <w:rPr>
          <w:rFonts w:ascii="Times New Roman" w:hAnsi="Times New Roman" w:cs="Times New Roman"/>
          <w:sz w:val="28"/>
          <w:szCs w:val="28"/>
        </w:rPr>
        <w:t>в иностранной валюте</w:t>
      </w:r>
      <w:r>
        <w:rPr>
          <w:rFonts w:ascii="Times New Roman" w:hAnsi="Times New Roman" w:cs="Times New Roman"/>
          <w:sz w:val="28"/>
          <w:szCs w:val="28"/>
        </w:rPr>
        <w:t>» дополнить словами «и драгоценных металлах»;</w:t>
      </w:r>
    </w:p>
    <w:p w:rsidR="0031580E" w:rsidRPr="00545432"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десятом слова «</w:t>
      </w:r>
      <w:r w:rsidRPr="008F63D7">
        <w:rPr>
          <w:rFonts w:ascii="Times New Roman" w:hAnsi="Times New Roman" w:cs="Times New Roman"/>
          <w:sz w:val="28"/>
          <w:szCs w:val="28"/>
        </w:rPr>
        <w:t>на основании Бухгалтерской справки (ф.</w:t>
      </w:r>
      <w:r>
        <w:rPr>
          <w:rFonts w:ascii="Times New Roman" w:hAnsi="Times New Roman" w:cs="Times New Roman"/>
          <w:sz w:val="28"/>
          <w:szCs w:val="28"/>
        </w:rPr>
        <w:t> </w:t>
      </w:r>
      <w:r w:rsidRPr="008F63D7">
        <w:rPr>
          <w:rFonts w:ascii="Times New Roman" w:hAnsi="Times New Roman" w:cs="Times New Roman"/>
          <w:sz w:val="28"/>
          <w:szCs w:val="28"/>
        </w:rPr>
        <w:t>0504833)</w:t>
      </w:r>
      <w:r>
        <w:rPr>
          <w:rFonts w:ascii="Times New Roman" w:hAnsi="Times New Roman" w:cs="Times New Roman"/>
          <w:sz w:val="28"/>
          <w:szCs w:val="28"/>
        </w:rPr>
        <w:t>» исключить, после слов «</w:t>
      </w:r>
      <w:r w:rsidRPr="008F63D7">
        <w:rPr>
          <w:rFonts w:ascii="Times New Roman" w:hAnsi="Times New Roman" w:cs="Times New Roman"/>
          <w:sz w:val="28"/>
          <w:szCs w:val="28"/>
        </w:rPr>
        <w:t>в иностранной валюте</w:t>
      </w:r>
      <w:r>
        <w:rPr>
          <w:rFonts w:ascii="Times New Roman" w:hAnsi="Times New Roman" w:cs="Times New Roman"/>
          <w:sz w:val="28"/>
          <w:szCs w:val="28"/>
        </w:rPr>
        <w:t>» дополнить словами «и драгоценных металлах»;</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50) в пункте 84:</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абзаце первом слова «</w:t>
      </w:r>
      <w:r w:rsidRPr="008F63D7">
        <w:rPr>
          <w:rFonts w:ascii="Times New Roman" w:hAnsi="Times New Roman" w:cs="Times New Roman"/>
          <w:sz w:val="28"/>
          <w:szCs w:val="28"/>
        </w:rPr>
        <w:t>Приходного кассового ордера (ф. 0310001), Квитанции (ф. 0504510)</w:t>
      </w:r>
      <w:r>
        <w:rPr>
          <w:rFonts w:ascii="Times New Roman" w:hAnsi="Times New Roman" w:cs="Times New Roman"/>
          <w:sz w:val="28"/>
          <w:szCs w:val="28"/>
        </w:rPr>
        <w:t>» заменить словами «</w:t>
      </w:r>
      <w:r w:rsidRPr="00E236DC">
        <w:rPr>
          <w:rFonts w:ascii="Times New Roman" w:hAnsi="Times New Roman" w:cs="Times New Roman"/>
          <w:sz w:val="28"/>
          <w:szCs w:val="28"/>
        </w:rPr>
        <w:t>первичных учетных документов</w:t>
      </w:r>
      <w:r>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третьем после слов «</w:t>
      </w:r>
      <w:r w:rsidRPr="00E236DC">
        <w:rPr>
          <w:rFonts w:ascii="Times New Roman" w:hAnsi="Times New Roman" w:cs="Times New Roman"/>
          <w:sz w:val="28"/>
          <w:szCs w:val="28"/>
        </w:rPr>
        <w:t>в иностранной валюте</w:t>
      </w:r>
      <w:r>
        <w:rPr>
          <w:rFonts w:ascii="Times New Roman" w:hAnsi="Times New Roman" w:cs="Times New Roman"/>
          <w:sz w:val="28"/>
          <w:szCs w:val="28"/>
        </w:rPr>
        <w:t>»</w:t>
      </w:r>
      <w:r w:rsidRPr="00E236DC">
        <w:rPr>
          <w:rFonts w:ascii="Times New Roman" w:hAnsi="Times New Roman" w:cs="Times New Roman"/>
          <w:sz w:val="28"/>
          <w:szCs w:val="28"/>
        </w:rPr>
        <w:t xml:space="preserve"> </w:t>
      </w:r>
      <w:r>
        <w:rPr>
          <w:rFonts w:ascii="Times New Roman" w:hAnsi="Times New Roman" w:cs="Times New Roman"/>
          <w:sz w:val="28"/>
          <w:szCs w:val="28"/>
        </w:rPr>
        <w:t>дополнить словами «и </w:t>
      </w:r>
      <w:r w:rsidRPr="00E236DC">
        <w:rPr>
          <w:rFonts w:ascii="Times New Roman" w:hAnsi="Times New Roman" w:cs="Times New Roman"/>
          <w:sz w:val="28"/>
          <w:szCs w:val="28"/>
        </w:rPr>
        <w:t>драгоценных металлах</w:t>
      </w:r>
      <w:r>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четвертом слова «</w:t>
      </w:r>
      <w:r w:rsidRPr="008F63D7">
        <w:rPr>
          <w:rFonts w:ascii="Times New Roman" w:hAnsi="Times New Roman" w:cs="Times New Roman"/>
          <w:sz w:val="28"/>
          <w:szCs w:val="28"/>
        </w:rPr>
        <w:t>на основании Приходного кассового ордера (ф.</w:t>
      </w:r>
      <w:r>
        <w:rPr>
          <w:rFonts w:ascii="Times New Roman" w:hAnsi="Times New Roman" w:cs="Times New Roman"/>
          <w:sz w:val="28"/>
          <w:szCs w:val="28"/>
        </w:rPr>
        <w:t> </w:t>
      </w:r>
      <w:r w:rsidRPr="008F63D7">
        <w:rPr>
          <w:rFonts w:ascii="Times New Roman" w:hAnsi="Times New Roman" w:cs="Times New Roman"/>
          <w:sz w:val="28"/>
          <w:szCs w:val="28"/>
        </w:rPr>
        <w:t>0310001)</w:t>
      </w:r>
      <w:r>
        <w:rPr>
          <w:rFonts w:ascii="Times New Roman" w:hAnsi="Times New Roman" w:cs="Times New Roman"/>
          <w:sz w:val="28"/>
          <w:szCs w:val="28"/>
        </w:rPr>
        <w:t>» исключить;</w:t>
      </w:r>
    </w:p>
    <w:p w:rsidR="0031580E" w:rsidRPr="00CD0290"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пятнадцатом слова «</w:t>
      </w:r>
      <w:r w:rsidRPr="008F63D7">
        <w:rPr>
          <w:rFonts w:ascii="Times New Roman" w:hAnsi="Times New Roman" w:cs="Times New Roman"/>
          <w:sz w:val="28"/>
          <w:szCs w:val="28"/>
        </w:rPr>
        <w:t>на основании чека, выданного через банкомат</w:t>
      </w:r>
      <w:r>
        <w:rPr>
          <w:rFonts w:ascii="Times New Roman" w:hAnsi="Times New Roman" w:cs="Times New Roman"/>
          <w:sz w:val="28"/>
          <w:szCs w:val="28"/>
        </w:rPr>
        <w:t xml:space="preserve">» исключить; </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51) в пункте 85:</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первом слова «</w:t>
      </w:r>
      <w:r w:rsidRPr="008F63D7">
        <w:rPr>
          <w:rFonts w:ascii="Times New Roman" w:hAnsi="Times New Roman" w:cs="Times New Roman"/>
          <w:sz w:val="28"/>
          <w:szCs w:val="28"/>
        </w:rPr>
        <w:t>на основании Расходных кассовых ордеров (ф.</w:t>
      </w:r>
      <w:r>
        <w:rPr>
          <w:rFonts w:ascii="Times New Roman" w:hAnsi="Times New Roman" w:cs="Times New Roman"/>
          <w:sz w:val="28"/>
          <w:szCs w:val="28"/>
        </w:rPr>
        <w:t> </w:t>
      </w:r>
      <w:r w:rsidRPr="008F63D7">
        <w:rPr>
          <w:rFonts w:ascii="Times New Roman" w:hAnsi="Times New Roman" w:cs="Times New Roman"/>
          <w:sz w:val="28"/>
          <w:szCs w:val="28"/>
        </w:rPr>
        <w:t>0310002)</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третьем после слов «</w:t>
      </w:r>
      <w:r w:rsidRPr="008F63D7">
        <w:rPr>
          <w:rFonts w:ascii="Times New Roman" w:hAnsi="Times New Roman" w:cs="Times New Roman"/>
          <w:sz w:val="28"/>
          <w:szCs w:val="28"/>
        </w:rPr>
        <w:t>в иностранной валюте</w:t>
      </w:r>
      <w:r>
        <w:rPr>
          <w:rFonts w:ascii="Times New Roman" w:hAnsi="Times New Roman" w:cs="Times New Roman"/>
          <w:sz w:val="28"/>
          <w:szCs w:val="28"/>
        </w:rPr>
        <w:t>»</w:t>
      </w:r>
      <w:r w:rsidRPr="008F63D7">
        <w:rPr>
          <w:rFonts w:ascii="Times New Roman" w:hAnsi="Times New Roman" w:cs="Times New Roman"/>
          <w:sz w:val="28"/>
          <w:szCs w:val="28"/>
        </w:rPr>
        <w:t xml:space="preserve"> </w:t>
      </w:r>
      <w:r>
        <w:rPr>
          <w:rFonts w:ascii="Times New Roman" w:hAnsi="Times New Roman" w:cs="Times New Roman"/>
          <w:sz w:val="28"/>
          <w:szCs w:val="28"/>
        </w:rPr>
        <w:t>дополнить словами «и драгоценных металлах»;</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восьмом слова «</w:t>
      </w:r>
      <w:r w:rsidRPr="008F63D7">
        <w:rPr>
          <w:rFonts w:ascii="Times New Roman" w:hAnsi="Times New Roman" w:cs="Times New Roman"/>
          <w:sz w:val="28"/>
          <w:szCs w:val="28"/>
        </w:rPr>
        <w:t>при условии полного его отчета по ранее выданному ему авансу согласно его заявления с указание</w:t>
      </w:r>
      <w:r>
        <w:rPr>
          <w:rFonts w:ascii="Times New Roman" w:hAnsi="Times New Roman" w:cs="Times New Roman"/>
          <w:sz w:val="28"/>
          <w:szCs w:val="28"/>
        </w:rPr>
        <w:t>м назначения аванса и срока, на </w:t>
      </w:r>
      <w:r w:rsidRPr="008F63D7">
        <w:rPr>
          <w:rFonts w:ascii="Times New Roman" w:hAnsi="Times New Roman" w:cs="Times New Roman"/>
          <w:sz w:val="28"/>
          <w:szCs w:val="28"/>
        </w:rPr>
        <w:t>который он выдается,</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девятом слова «</w:t>
      </w:r>
      <w:r w:rsidRPr="008F63D7">
        <w:rPr>
          <w:rFonts w:ascii="Times New Roman" w:hAnsi="Times New Roman" w:cs="Times New Roman"/>
          <w:sz w:val="28"/>
          <w:szCs w:val="28"/>
        </w:rPr>
        <w:t>на основании Платежной ведомости (ф. 0504403), подписанной руководителем бюджетного учреждения, по которой производятся причитающиеся работникам (студентам) выплаты</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одиннадцатом слова «</w:t>
      </w:r>
      <w:r w:rsidRPr="008F63D7">
        <w:rPr>
          <w:rFonts w:ascii="Times New Roman" w:hAnsi="Times New Roman" w:cs="Times New Roman"/>
          <w:sz w:val="28"/>
          <w:szCs w:val="28"/>
        </w:rPr>
        <w:t>на основании Платежной ведомости (ф.</w:t>
      </w:r>
      <w:r>
        <w:rPr>
          <w:rFonts w:ascii="Times New Roman" w:hAnsi="Times New Roman" w:cs="Times New Roman"/>
          <w:sz w:val="28"/>
          <w:szCs w:val="28"/>
        </w:rPr>
        <w:t> </w:t>
      </w:r>
      <w:r w:rsidRPr="008F63D7">
        <w:rPr>
          <w:rFonts w:ascii="Times New Roman" w:hAnsi="Times New Roman" w:cs="Times New Roman"/>
          <w:sz w:val="28"/>
          <w:szCs w:val="28"/>
        </w:rPr>
        <w:t>0504403) (Расчетно-платежной ведомости (ф. 0504401), Расходного кассового ордера (ф. 0310002)</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четырнадцатом слова «</w:t>
      </w:r>
      <w:r w:rsidRPr="008F63D7">
        <w:rPr>
          <w:rFonts w:ascii="Times New Roman" w:hAnsi="Times New Roman" w:cs="Times New Roman"/>
          <w:sz w:val="28"/>
          <w:szCs w:val="28"/>
        </w:rPr>
        <w:t>на основании Бухгалтерской справки (ф.</w:t>
      </w:r>
      <w:r>
        <w:rPr>
          <w:rFonts w:ascii="Times New Roman" w:hAnsi="Times New Roman" w:cs="Times New Roman"/>
          <w:sz w:val="28"/>
          <w:szCs w:val="28"/>
        </w:rPr>
        <w:t> </w:t>
      </w:r>
      <w:r w:rsidRPr="008F63D7">
        <w:rPr>
          <w:rFonts w:ascii="Times New Roman" w:hAnsi="Times New Roman" w:cs="Times New Roman"/>
          <w:sz w:val="28"/>
          <w:szCs w:val="28"/>
        </w:rPr>
        <w:t>0504833)</w:t>
      </w:r>
      <w:r>
        <w:rPr>
          <w:rFonts w:ascii="Times New Roman" w:hAnsi="Times New Roman" w:cs="Times New Roman"/>
          <w:sz w:val="28"/>
          <w:szCs w:val="28"/>
        </w:rPr>
        <w:t>» исключить;</w:t>
      </w:r>
    </w:p>
    <w:p w:rsidR="0031580E" w:rsidRPr="003C6B05"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пятнадцатом слова «</w:t>
      </w:r>
      <w:r w:rsidRPr="008F63D7">
        <w:rPr>
          <w:rFonts w:ascii="Times New Roman" w:hAnsi="Times New Roman" w:cs="Times New Roman"/>
          <w:sz w:val="28"/>
          <w:szCs w:val="28"/>
        </w:rPr>
        <w:t>расходных кассовых ордеров (ф. 0310002) и</w:t>
      </w:r>
      <w:r>
        <w:rPr>
          <w:rFonts w:ascii="Times New Roman" w:hAnsi="Times New Roman" w:cs="Times New Roman"/>
          <w:sz w:val="28"/>
          <w:szCs w:val="28"/>
        </w:rPr>
        <w:t> </w:t>
      </w:r>
      <w:r w:rsidRPr="008F63D7">
        <w:rPr>
          <w:rFonts w:ascii="Times New Roman" w:hAnsi="Times New Roman" w:cs="Times New Roman"/>
          <w:sz w:val="28"/>
          <w:szCs w:val="28"/>
        </w:rPr>
        <w:t>приходных кассовых ордеров (ф. 0310001)</w:t>
      </w:r>
      <w:r>
        <w:rPr>
          <w:rFonts w:ascii="Times New Roman" w:hAnsi="Times New Roman" w:cs="Times New Roman"/>
          <w:sz w:val="28"/>
          <w:szCs w:val="28"/>
        </w:rPr>
        <w:t>» заменить словами «соответствующих первичных учетных документов»;</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D55859">
        <w:rPr>
          <w:rFonts w:ascii="Times New Roman" w:hAnsi="Times New Roman" w:cs="Times New Roman"/>
          <w:sz w:val="28"/>
          <w:szCs w:val="28"/>
        </w:rPr>
        <w:t>5</w:t>
      </w:r>
      <w:r>
        <w:rPr>
          <w:rFonts w:ascii="Times New Roman" w:hAnsi="Times New Roman" w:cs="Times New Roman"/>
          <w:sz w:val="28"/>
          <w:szCs w:val="28"/>
        </w:rPr>
        <w:t>2</w:t>
      </w:r>
      <w:r w:rsidRPr="00D55859">
        <w:rPr>
          <w:rFonts w:ascii="Times New Roman" w:hAnsi="Times New Roman" w:cs="Times New Roman"/>
          <w:sz w:val="28"/>
          <w:szCs w:val="28"/>
        </w:rPr>
        <w:t>) в пункте 86:</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пятом слова «</w:t>
      </w:r>
      <w:r w:rsidRPr="008F63D7">
        <w:rPr>
          <w:rFonts w:ascii="Times New Roman" w:hAnsi="Times New Roman" w:cs="Times New Roman"/>
          <w:sz w:val="28"/>
          <w:szCs w:val="28"/>
        </w:rPr>
        <w:t>на основании Акта приема-передачи</w:t>
      </w:r>
      <w:r>
        <w:rPr>
          <w:rFonts w:ascii="Times New Roman" w:hAnsi="Times New Roman" w:cs="Times New Roman"/>
          <w:sz w:val="28"/>
          <w:szCs w:val="28"/>
        </w:rPr>
        <w:t>» исключить;</w:t>
      </w:r>
    </w:p>
    <w:p w:rsidR="0031580E" w:rsidRPr="003300C1"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седьмом слова «</w:t>
      </w:r>
      <w:r w:rsidRPr="008F63D7">
        <w:rPr>
          <w:rFonts w:ascii="Times New Roman" w:hAnsi="Times New Roman" w:cs="Times New Roman"/>
          <w:sz w:val="28"/>
          <w:szCs w:val="28"/>
        </w:rPr>
        <w:t xml:space="preserve">согласно Акту о результатах инвентаризации </w:t>
      </w:r>
      <w:r w:rsidRPr="008F63D7">
        <w:rPr>
          <w:rFonts w:ascii="Times New Roman" w:hAnsi="Times New Roman" w:cs="Times New Roman"/>
          <w:sz w:val="28"/>
          <w:szCs w:val="28"/>
        </w:rPr>
        <w:lastRenderedPageBreak/>
        <w:t>(ф.</w:t>
      </w:r>
      <w:r>
        <w:rPr>
          <w:rFonts w:ascii="Times New Roman" w:hAnsi="Times New Roman" w:cs="Times New Roman"/>
          <w:sz w:val="28"/>
          <w:szCs w:val="28"/>
        </w:rPr>
        <w:t> </w:t>
      </w:r>
      <w:r w:rsidRPr="008F63D7">
        <w:rPr>
          <w:rFonts w:ascii="Times New Roman" w:hAnsi="Times New Roman" w:cs="Times New Roman"/>
          <w:sz w:val="28"/>
          <w:szCs w:val="28"/>
        </w:rPr>
        <w:t>0504835)</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53) в пункте 93:</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 слова «</w:t>
      </w:r>
      <w:r w:rsidRPr="008F63D7">
        <w:rPr>
          <w:rFonts w:ascii="Times New Roman" w:hAnsi="Times New Roman" w:cs="Times New Roman"/>
          <w:sz w:val="28"/>
          <w:szCs w:val="28"/>
        </w:rPr>
        <w:t>текущего финансового года</w:t>
      </w:r>
      <w:r>
        <w:rPr>
          <w:rFonts w:ascii="Times New Roman" w:hAnsi="Times New Roman" w:cs="Times New Roman"/>
          <w:sz w:val="28"/>
          <w:szCs w:val="28"/>
        </w:rPr>
        <w:t>»</w:t>
      </w:r>
      <w:r w:rsidRPr="006C40BF">
        <w:rPr>
          <w:rFonts w:ascii="Times New Roman" w:hAnsi="Times New Roman" w:cs="Times New Roman"/>
          <w:sz w:val="28"/>
          <w:szCs w:val="28"/>
        </w:rPr>
        <w:t xml:space="preserve"> </w:t>
      </w:r>
      <w:r>
        <w:rPr>
          <w:rFonts w:ascii="Times New Roman" w:hAnsi="Times New Roman" w:cs="Times New Roman"/>
          <w:sz w:val="28"/>
          <w:szCs w:val="28"/>
        </w:rPr>
        <w:t>заменить словами «экономического субъекта»;</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шестом после слов «</w:t>
      </w:r>
      <w:r w:rsidRPr="008F63D7">
        <w:rPr>
          <w:rFonts w:ascii="Times New Roman" w:hAnsi="Times New Roman" w:cs="Times New Roman"/>
          <w:sz w:val="28"/>
          <w:szCs w:val="28"/>
        </w:rPr>
        <w:t>будущих периодов по грантам</w:t>
      </w:r>
      <w:r>
        <w:rPr>
          <w:rFonts w:ascii="Times New Roman" w:hAnsi="Times New Roman" w:cs="Times New Roman"/>
          <w:sz w:val="28"/>
          <w:szCs w:val="28"/>
        </w:rPr>
        <w:t>» дополнить словами «, грантам в форме субсидии»;</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седьмом слова «</w:t>
      </w:r>
      <w:r w:rsidRPr="008F63D7">
        <w:rPr>
          <w:rFonts w:ascii="Times New Roman" w:hAnsi="Times New Roman" w:cs="Times New Roman"/>
          <w:sz w:val="28"/>
          <w:szCs w:val="28"/>
        </w:rPr>
        <w:t>будущих периодов</w:t>
      </w:r>
      <w:r>
        <w:rPr>
          <w:rFonts w:ascii="Times New Roman" w:hAnsi="Times New Roman" w:cs="Times New Roman"/>
          <w:sz w:val="28"/>
          <w:szCs w:val="28"/>
        </w:rPr>
        <w:t>» заменить словами «экономического субъекта»;</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девятый дополнить словами «, 740140132 «</w:t>
      </w:r>
      <w:r w:rsidRPr="008F63D7">
        <w:rPr>
          <w:rFonts w:ascii="Times New Roman" w:hAnsi="Times New Roman" w:cs="Times New Roman"/>
          <w:sz w:val="28"/>
          <w:szCs w:val="28"/>
        </w:rPr>
        <w:t xml:space="preserve">Доходы </w:t>
      </w:r>
      <w:r>
        <w:rPr>
          <w:rFonts w:ascii="Times New Roman" w:hAnsi="Times New Roman" w:cs="Times New Roman"/>
          <w:sz w:val="28"/>
          <w:szCs w:val="28"/>
        </w:rPr>
        <w:t xml:space="preserve">будущих периодов </w:t>
      </w:r>
      <w:r w:rsidRPr="008F63D7">
        <w:rPr>
          <w:rFonts w:ascii="Times New Roman" w:hAnsi="Times New Roman" w:cs="Times New Roman"/>
          <w:sz w:val="28"/>
          <w:szCs w:val="28"/>
        </w:rPr>
        <w:t>от оказания платных услуг (работ) по программе обязательного медицинского страхования</w:t>
      </w:r>
      <w:r>
        <w:rPr>
          <w:rFonts w:ascii="Times New Roman" w:hAnsi="Times New Roman" w:cs="Times New Roman"/>
          <w:sz w:val="28"/>
          <w:szCs w:val="28"/>
        </w:rPr>
        <w:t>»;</w:t>
      </w:r>
    </w:p>
    <w:p w:rsidR="0031580E" w:rsidRPr="006C40BF"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двадцать четвертом слова «</w:t>
      </w:r>
      <w:r w:rsidRPr="008F63D7">
        <w:rPr>
          <w:rFonts w:ascii="Times New Roman" w:hAnsi="Times New Roman" w:cs="Times New Roman"/>
          <w:sz w:val="28"/>
          <w:szCs w:val="28"/>
        </w:rPr>
        <w:t>на основании Бухгалтерской справки (ф.</w:t>
      </w:r>
      <w:r>
        <w:rPr>
          <w:rFonts w:ascii="Times New Roman" w:hAnsi="Times New Roman" w:cs="Times New Roman"/>
          <w:sz w:val="28"/>
          <w:szCs w:val="28"/>
        </w:rPr>
        <w:t> </w:t>
      </w:r>
      <w:r w:rsidRPr="008F63D7">
        <w:rPr>
          <w:rFonts w:ascii="Times New Roman" w:hAnsi="Times New Roman" w:cs="Times New Roman"/>
          <w:sz w:val="28"/>
          <w:szCs w:val="28"/>
        </w:rPr>
        <w:t>0504833)</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54) в пункте 94:</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пятом после слов «</w:t>
      </w:r>
      <w:r w:rsidRPr="008F63D7">
        <w:rPr>
          <w:rFonts w:ascii="Times New Roman" w:hAnsi="Times New Roman" w:cs="Times New Roman"/>
          <w:sz w:val="28"/>
          <w:szCs w:val="28"/>
        </w:rPr>
        <w:t>в иностранной валюте</w:t>
      </w:r>
      <w:r>
        <w:rPr>
          <w:rFonts w:ascii="Times New Roman" w:hAnsi="Times New Roman" w:cs="Times New Roman"/>
          <w:sz w:val="28"/>
          <w:szCs w:val="28"/>
        </w:rPr>
        <w:t>» дополнить словами «и драгоценных металлах»;</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седьмом слова «</w:t>
      </w:r>
      <w:r w:rsidRPr="008F63D7">
        <w:rPr>
          <w:rFonts w:ascii="Times New Roman" w:hAnsi="Times New Roman" w:cs="Times New Roman"/>
          <w:sz w:val="28"/>
          <w:szCs w:val="28"/>
        </w:rPr>
        <w:t>на основании Бухгалтерской справки (ф.</w:t>
      </w:r>
      <w:r>
        <w:rPr>
          <w:rFonts w:ascii="Times New Roman" w:hAnsi="Times New Roman" w:cs="Times New Roman"/>
          <w:sz w:val="28"/>
          <w:szCs w:val="28"/>
        </w:rPr>
        <w:t> </w:t>
      </w:r>
      <w:r w:rsidRPr="008F63D7">
        <w:rPr>
          <w:rFonts w:ascii="Times New Roman" w:hAnsi="Times New Roman" w:cs="Times New Roman"/>
          <w:sz w:val="28"/>
          <w:szCs w:val="28"/>
        </w:rPr>
        <w:t>0504833)</w:t>
      </w:r>
      <w:r>
        <w:rPr>
          <w:rFonts w:ascii="Times New Roman" w:hAnsi="Times New Roman" w:cs="Times New Roman"/>
          <w:sz w:val="28"/>
          <w:szCs w:val="28"/>
        </w:rPr>
        <w:t>» исключить;</w:t>
      </w:r>
    </w:p>
    <w:p w:rsidR="0031580E" w:rsidRPr="00496F18"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десятом после слова «</w:t>
      </w:r>
      <w:r w:rsidRPr="008F63D7">
        <w:rPr>
          <w:rFonts w:ascii="Times New Roman" w:hAnsi="Times New Roman" w:cs="Times New Roman"/>
          <w:sz w:val="28"/>
          <w:szCs w:val="28"/>
        </w:rPr>
        <w:t>грантам</w:t>
      </w:r>
      <w:r>
        <w:rPr>
          <w:rFonts w:ascii="Times New Roman" w:hAnsi="Times New Roman" w:cs="Times New Roman"/>
          <w:sz w:val="28"/>
          <w:szCs w:val="28"/>
        </w:rPr>
        <w:t>» дополнить словами «, грантам в форме субсидии», после слов «</w:t>
      </w:r>
      <w:r w:rsidRPr="008F63D7">
        <w:rPr>
          <w:rFonts w:ascii="Times New Roman" w:hAnsi="Times New Roman" w:cs="Times New Roman"/>
          <w:sz w:val="28"/>
          <w:szCs w:val="28"/>
        </w:rPr>
        <w:t>гранта</w:t>
      </w:r>
      <w:r>
        <w:rPr>
          <w:rFonts w:ascii="Times New Roman" w:hAnsi="Times New Roman" w:cs="Times New Roman"/>
          <w:sz w:val="28"/>
          <w:szCs w:val="28"/>
        </w:rPr>
        <w:t>» дополнить словами «, гранта в форме субсидии»;</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55) в пункте 97:</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 после слов «</w:t>
      </w:r>
      <w:r w:rsidRPr="008F63D7">
        <w:rPr>
          <w:rFonts w:ascii="Times New Roman" w:hAnsi="Times New Roman" w:cs="Times New Roman"/>
          <w:sz w:val="28"/>
          <w:szCs w:val="28"/>
        </w:rPr>
        <w:t>в иностранной валюте</w:t>
      </w:r>
      <w:r>
        <w:rPr>
          <w:rFonts w:ascii="Times New Roman" w:hAnsi="Times New Roman" w:cs="Times New Roman"/>
          <w:sz w:val="28"/>
          <w:szCs w:val="28"/>
        </w:rPr>
        <w:t>» дополнить словами «и драгоценных металлах»;</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третьем слова «</w:t>
      </w:r>
      <w:r w:rsidRPr="008F63D7">
        <w:rPr>
          <w:rFonts w:ascii="Times New Roman" w:hAnsi="Times New Roman" w:cs="Times New Roman"/>
          <w:sz w:val="28"/>
          <w:szCs w:val="28"/>
        </w:rPr>
        <w:t>согласно представленному Авансовому отчету (ф.</w:t>
      </w:r>
      <w:r>
        <w:rPr>
          <w:rFonts w:ascii="Times New Roman" w:hAnsi="Times New Roman" w:cs="Times New Roman"/>
          <w:sz w:val="28"/>
          <w:szCs w:val="28"/>
        </w:rPr>
        <w:t> </w:t>
      </w:r>
      <w:r w:rsidRPr="008F63D7">
        <w:rPr>
          <w:rFonts w:ascii="Times New Roman" w:hAnsi="Times New Roman" w:cs="Times New Roman"/>
          <w:sz w:val="28"/>
          <w:szCs w:val="28"/>
        </w:rPr>
        <w:t>0504505) и прилагаемым к нему документов</w:t>
      </w:r>
      <w:r>
        <w:rPr>
          <w:rFonts w:ascii="Times New Roman" w:hAnsi="Times New Roman" w:cs="Times New Roman"/>
          <w:sz w:val="28"/>
          <w:szCs w:val="28"/>
        </w:rPr>
        <w:t>» исключить;</w:t>
      </w:r>
    </w:p>
    <w:p w:rsidR="0031580E" w:rsidRPr="00271E1B"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шестом слова «</w:t>
      </w:r>
      <w:r w:rsidRPr="008F63D7">
        <w:rPr>
          <w:rFonts w:ascii="Times New Roman" w:hAnsi="Times New Roman" w:cs="Times New Roman"/>
          <w:sz w:val="28"/>
          <w:szCs w:val="28"/>
        </w:rPr>
        <w:t>на основании Бухгалтерской справки (ф. 0504833)</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56) в пункте 98:</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третьем после слов «</w:t>
      </w:r>
      <w:r w:rsidRPr="008F63D7">
        <w:rPr>
          <w:rFonts w:ascii="Times New Roman" w:hAnsi="Times New Roman" w:cs="Times New Roman"/>
          <w:sz w:val="28"/>
          <w:szCs w:val="28"/>
        </w:rPr>
        <w:t>в иностранной валюте</w:t>
      </w:r>
      <w:r>
        <w:rPr>
          <w:rFonts w:ascii="Times New Roman" w:hAnsi="Times New Roman" w:cs="Times New Roman"/>
          <w:sz w:val="28"/>
          <w:szCs w:val="28"/>
        </w:rPr>
        <w:t>»</w:t>
      </w:r>
      <w:r w:rsidRPr="008F63D7">
        <w:rPr>
          <w:rFonts w:ascii="Times New Roman" w:hAnsi="Times New Roman" w:cs="Times New Roman"/>
          <w:sz w:val="28"/>
          <w:szCs w:val="28"/>
        </w:rPr>
        <w:t xml:space="preserve"> </w:t>
      </w:r>
      <w:r>
        <w:rPr>
          <w:rFonts w:ascii="Times New Roman" w:hAnsi="Times New Roman" w:cs="Times New Roman"/>
          <w:sz w:val="28"/>
          <w:szCs w:val="28"/>
        </w:rPr>
        <w:t xml:space="preserve">дополнить словами </w:t>
      </w:r>
      <w:r>
        <w:rPr>
          <w:rFonts w:ascii="Times New Roman" w:hAnsi="Times New Roman" w:cs="Times New Roman"/>
          <w:sz w:val="28"/>
          <w:szCs w:val="28"/>
        </w:rPr>
        <w:lastRenderedPageBreak/>
        <w:t>«и драгоценных металлах»;</w:t>
      </w:r>
    </w:p>
    <w:p w:rsidR="0031580E" w:rsidRPr="0063099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пятом слова «</w:t>
      </w:r>
      <w:r w:rsidRPr="008F63D7">
        <w:rPr>
          <w:rFonts w:ascii="Times New Roman" w:hAnsi="Times New Roman" w:cs="Times New Roman"/>
          <w:sz w:val="28"/>
          <w:szCs w:val="28"/>
        </w:rPr>
        <w:t>на основании Бухга</w:t>
      </w:r>
      <w:r>
        <w:rPr>
          <w:rFonts w:ascii="Times New Roman" w:hAnsi="Times New Roman" w:cs="Times New Roman"/>
          <w:sz w:val="28"/>
          <w:szCs w:val="28"/>
        </w:rPr>
        <w:t>лтерской справки (ф. 0504833) с </w:t>
      </w:r>
      <w:r w:rsidRPr="008F63D7">
        <w:rPr>
          <w:rFonts w:ascii="Times New Roman" w:hAnsi="Times New Roman" w:cs="Times New Roman"/>
          <w:sz w:val="28"/>
          <w:szCs w:val="28"/>
        </w:rPr>
        <w:t>приложением оправдательных документов</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57) в пункте 105:</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 слова «</w:t>
      </w:r>
      <w:r w:rsidRPr="008F63D7">
        <w:rPr>
          <w:rFonts w:ascii="Times New Roman" w:hAnsi="Times New Roman" w:cs="Times New Roman"/>
          <w:sz w:val="28"/>
          <w:szCs w:val="28"/>
        </w:rPr>
        <w:t>при условии полного его отчета по ранее выданному авансу согласно его заявлению с указанием назначения аванса и срока, на который он выдается,</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абзац третий изложить в следующей редакции:</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F63D7">
        <w:rPr>
          <w:rFonts w:ascii="Times New Roman" w:hAnsi="Times New Roman" w:cs="Times New Roman"/>
          <w:sz w:val="28"/>
          <w:szCs w:val="28"/>
        </w:rPr>
        <w:t>выдача заработной платы (стипендий, пенсий, пособий) через подотчетное лицо, ответственное за выдачу заработной п</w:t>
      </w:r>
      <w:r>
        <w:rPr>
          <w:rFonts w:ascii="Times New Roman" w:hAnsi="Times New Roman" w:cs="Times New Roman"/>
          <w:sz w:val="28"/>
          <w:szCs w:val="28"/>
        </w:rPr>
        <w:t>латы в тех случаях, когда</w:t>
      </w:r>
      <w:r>
        <w:rPr>
          <w:rFonts w:ascii="Times New Roman" w:hAnsi="Times New Roman" w:cs="Times New Roman"/>
          <w:sz w:val="28"/>
          <w:szCs w:val="28"/>
        </w:rPr>
        <w:br/>
        <w:t xml:space="preserve">из-за </w:t>
      </w:r>
      <w:r w:rsidRPr="008F63D7">
        <w:rPr>
          <w:rFonts w:ascii="Times New Roman" w:hAnsi="Times New Roman" w:cs="Times New Roman"/>
          <w:sz w:val="28"/>
          <w:szCs w:val="28"/>
        </w:rPr>
        <w:t xml:space="preserve">отдаленности структурного подразделения учреждения </w:t>
      </w:r>
      <w:r>
        <w:rPr>
          <w:rFonts w:ascii="Times New Roman" w:hAnsi="Times New Roman" w:cs="Times New Roman"/>
          <w:sz w:val="28"/>
          <w:szCs w:val="28"/>
        </w:rPr>
        <w:t>первичный учетный документ</w:t>
      </w:r>
      <w:r w:rsidRPr="008F63D7">
        <w:rPr>
          <w:rFonts w:ascii="Times New Roman" w:hAnsi="Times New Roman" w:cs="Times New Roman"/>
          <w:sz w:val="28"/>
          <w:szCs w:val="28"/>
        </w:rPr>
        <w:t>, по которо</w:t>
      </w:r>
      <w:r>
        <w:rPr>
          <w:rFonts w:ascii="Times New Roman" w:hAnsi="Times New Roman" w:cs="Times New Roman"/>
          <w:sz w:val="28"/>
          <w:szCs w:val="28"/>
        </w:rPr>
        <w:t>му</w:t>
      </w:r>
      <w:r w:rsidRPr="008F63D7">
        <w:rPr>
          <w:rFonts w:ascii="Times New Roman" w:hAnsi="Times New Roman" w:cs="Times New Roman"/>
          <w:sz w:val="28"/>
          <w:szCs w:val="28"/>
        </w:rPr>
        <w:t xml:space="preserve"> производятся причитающиеся работникам структурного подразделения выплаты, не может быть возвращен ответственным за выдачу лицом в кассу бюджетного учреждения в течение трех дней, отражается по дебету соответствующих счетов аналитического учета счета 020800000 </w:t>
      </w:r>
      <w:r>
        <w:rPr>
          <w:rFonts w:ascii="Times New Roman" w:hAnsi="Times New Roman" w:cs="Times New Roman"/>
          <w:sz w:val="28"/>
          <w:szCs w:val="28"/>
        </w:rPr>
        <w:t>«Расчеты с </w:t>
      </w:r>
      <w:r w:rsidRPr="008F63D7">
        <w:rPr>
          <w:rFonts w:ascii="Times New Roman" w:hAnsi="Times New Roman" w:cs="Times New Roman"/>
          <w:sz w:val="28"/>
          <w:szCs w:val="28"/>
        </w:rPr>
        <w:t>подотчетными лицами</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счетов 020111610 </w:t>
      </w:r>
      <w:r>
        <w:rPr>
          <w:rFonts w:ascii="Times New Roman" w:hAnsi="Times New Roman" w:cs="Times New Roman"/>
          <w:sz w:val="28"/>
          <w:szCs w:val="28"/>
        </w:rPr>
        <w:t>«</w:t>
      </w:r>
      <w:r w:rsidRPr="008F63D7">
        <w:rPr>
          <w:rFonts w:ascii="Times New Roman" w:hAnsi="Times New Roman" w:cs="Times New Roman"/>
          <w:sz w:val="28"/>
          <w:szCs w:val="28"/>
        </w:rPr>
        <w:t>Выбытия денежных средств учреждения с лицевых счетов в органе казначейства</w:t>
      </w:r>
      <w:r>
        <w:rPr>
          <w:rFonts w:ascii="Times New Roman" w:hAnsi="Times New Roman" w:cs="Times New Roman"/>
          <w:sz w:val="28"/>
          <w:szCs w:val="28"/>
        </w:rPr>
        <w:t>»</w:t>
      </w:r>
      <w:r w:rsidRPr="008F63D7">
        <w:rPr>
          <w:rFonts w:ascii="Times New Roman" w:hAnsi="Times New Roman" w:cs="Times New Roman"/>
          <w:sz w:val="28"/>
          <w:szCs w:val="28"/>
        </w:rPr>
        <w:t xml:space="preserve">, 020127610 </w:t>
      </w:r>
      <w:r>
        <w:rPr>
          <w:rFonts w:ascii="Times New Roman" w:hAnsi="Times New Roman" w:cs="Times New Roman"/>
          <w:sz w:val="28"/>
          <w:szCs w:val="28"/>
        </w:rPr>
        <w:t>«</w:t>
      </w:r>
      <w:r w:rsidRPr="008F63D7">
        <w:rPr>
          <w:rFonts w:ascii="Times New Roman" w:hAnsi="Times New Roman" w:cs="Times New Roman"/>
          <w:sz w:val="28"/>
          <w:szCs w:val="28"/>
        </w:rPr>
        <w:t xml:space="preserve">Выбытия денежных средств учреждения в иностранной валюте </w:t>
      </w:r>
      <w:r>
        <w:rPr>
          <w:rFonts w:ascii="Times New Roman" w:hAnsi="Times New Roman" w:cs="Times New Roman"/>
          <w:sz w:val="28"/>
          <w:szCs w:val="28"/>
        </w:rPr>
        <w:t>и драгоценных металлах со </w:t>
      </w:r>
      <w:r w:rsidRPr="008F63D7">
        <w:rPr>
          <w:rFonts w:ascii="Times New Roman" w:hAnsi="Times New Roman" w:cs="Times New Roman"/>
          <w:sz w:val="28"/>
          <w:szCs w:val="28"/>
        </w:rPr>
        <w:t>счета в кредитной организации</w:t>
      </w:r>
      <w:r>
        <w:rPr>
          <w:rFonts w:ascii="Times New Roman" w:hAnsi="Times New Roman" w:cs="Times New Roman"/>
          <w:sz w:val="28"/>
          <w:szCs w:val="28"/>
        </w:rPr>
        <w:t>»</w:t>
      </w:r>
      <w:r w:rsidRPr="008F63D7">
        <w:rPr>
          <w:rFonts w:ascii="Times New Roman" w:hAnsi="Times New Roman" w:cs="Times New Roman"/>
          <w:sz w:val="28"/>
          <w:szCs w:val="28"/>
        </w:rPr>
        <w:t xml:space="preserve">, 020134610 </w:t>
      </w:r>
      <w:r>
        <w:rPr>
          <w:rFonts w:ascii="Times New Roman" w:hAnsi="Times New Roman" w:cs="Times New Roman"/>
          <w:sz w:val="28"/>
          <w:szCs w:val="28"/>
        </w:rPr>
        <w:t>«</w:t>
      </w:r>
      <w:r w:rsidRPr="008F63D7">
        <w:rPr>
          <w:rFonts w:ascii="Times New Roman" w:hAnsi="Times New Roman" w:cs="Times New Roman"/>
          <w:sz w:val="28"/>
          <w:szCs w:val="28"/>
        </w:rPr>
        <w:t>Выбытия средств из кассы учреждения</w:t>
      </w:r>
      <w:r>
        <w:rPr>
          <w:rFonts w:ascii="Times New Roman" w:hAnsi="Times New Roman" w:cs="Times New Roman"/>
          <w:sz w:val="28"/>
          <w:szCs w:val="28"/>
        </w:rPr>
        <w:t>»</w:t>
      </w:r>
      <w:r w:rsidRPr="008F63D7">
        <w:rPr>
          <w:rFonts w:ascii="Times New Roman" w:hAnsi="Times New Roman" w:cs="Times New Roman"/>
          <w:sz w:val="28"/>
          <w:szCs w:val="28"/>
        </w:rPr>
        <w:t>;</w:t>
      </w:r>
      <w:r>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58) в пункте 106:</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 слова «</w:t>
      </w:r>
      <w:r w:rsidRPr="008F63D7">
        <w:rPr>
          <w:rFonts w:ascii="Times New Roman" w:hAnsi="Times New Roman" w:cs="Times New Roman"/>
          <w:sz w:val="28"/>
          <w:szCs w:val="28"/>
        </w:rPr>
        <w:t>на основании утвержденного руководителем Авансового отчета (ф. 0504505) с приложенными к нему оправдательными документами</w:t>
      </w:r>
      <w:r>
        <w:rPr>
          <w:rFonts w:ascii="Times New Roman" w:hAnsi="Times New Roman" w:cs="Times New Roman"/>
          <w:sz w:val="28"/>
          <w:szCs w:val="28"/>
        </w:rPr>
        <w:t>» исключить, после слова «услуг» дополнить словами «, 011000000 «Затраты на биотрансформацию»;</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третьем слова «</w:t>
      </w:r>
      <w:r w:rsidRPr="008F63D7">
        <w:rPr>
          <w:rFonts w:ascii="Times New Roman" w:hAnsi="Times New Roman" w:cs="Times New Roman"/>
          <w:sz w:val="28"/>
          <w:szCs w:val="28"/>
        </w:rPr>
        <w:t>на основании Платежной ведомости (ф. 0504403)</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пятом слова «</w:t>
      </w:r>
      <w:r w:rsidRPr="008F63D7">
        <w:rPr>
          <w:rFonts w:ascii="Times New Roman" w:hAnsi="Times New Roman" w:cs="Times New Roman"/>
          <w:sz w:val="28"/>
          <w:szCs w:val="28"/>
        </w:rPr>
        <w:t>на основании Приходного кассового ордера (ф.</w:t>
      </w:r>
      <w:r>
        <w:rPr>
          <w:rFonts w:ascii="Times New Roman" w:hAnsi="Times New Roman" w:cs="Times New Roman"/>
          <w:sz w:val="28"/>
          <w:szCs w:val="28"/>
        </w:rPr>
        <w:t> </w:t>
      </w:r>
      <w:r w:rsidRPr="008F63D7">
        <w:rPr>
          <w:rFonts w:ascii="Times New Roman" w:hAnsi="Times New Roman" w:cs="Times New Roman"/>
          <w:sz w:val="28"/>
          <w:szCs w:val="28"/>
        </w:rPr>
        <w:t>0310001), Платежного поручения (ф. 0401060), иного платежного документа</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абзаце восьмом слова «</w:t>
      </w:r>
      <w:r w:rsidRPr="008F63D7">
        <w:rPr>
          <w:rFonts w:ascii="Times New Roman" w:hAnsi="Times New Roman" w:cs="Times New Roman"/>
          <w:sz w:val="28"/>
          <w:szCs w:val="28"/>
        </w:rPr>
        <w:t>согласно представленному Авансовому отчету (ф.</w:t>
      </w:r>
      <w:r>
        <w:rPr>
          <w:rFonts w:ascii="Times New Roman" w:hAnsi="Times New Roman" w:cs="Times New Roman"/>
          <w:sz w:val="28"/>
          <w:szCs w:val="28"/>
        </w:rPr>
        <w:t> </w:t>
      </w:r>
      <w:r w:rsidRPr="008F63D7">
        <w:rPr>
          <w:rFonts w:ascii="Times New Roman" w:hAnsi="Times New Roman" w:cs="Times New Roman"/>
          <w:sz w:val="28"/>
          <w:szCs w:val="28"/>
        </w:rPr>
        <w:t>0504505) и прилагаемым к нему документам</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абзацем следующего содержания:</w:t>
      </w:r>
    </w:p>
    <w:p w:rsidR="0031580E" w:rsidRPr="00AE5246"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C168E">
        <w:rPr>
          <w:rFonts w:ascii="Times New Roman" w:hAnsi="Times New Roman" w:cs="Times New Roman"/>
          <w:sz w:val="28"/>
          <w:szCs w:val="28"/>
        </w:rPr>
        <w:t xml:space="preserve">Отражение в </w:t>
      </w:r>
      <w:r>
        <w:rPr>
          <w:rFonts w:ascii="Times New Roman" w:hAnsi="Times New Roman" w:cs="Times New Roman"/>
          <w:sz w:val="28"/>
          <w:szCs w:val="28"/>
        </w:rPr>
        <w:t>бухгалтерском</w:t>
      </w:r>
      <w:r w:rsidRPr="001C168E">
        <w:rPr>
          <w:rFonts w:ascii="Times New Roman" w:hAnsi="Times New Roman" w:cs="Times New Roman"/>
          <w:sz w:val="28"/>
          <w:szCs w:val="28"/>
        </w:rPr>
        <w:t xml:space="preserve"> учете подарков (сувенирной продукции), возложения цветов к памятникам в рамках торжественных и протокольных мероприятий при условии одновременного представления работником субъекта учета, ответственным за приобретение указанных материальных ценностей, а</w:t>
      </w:r>
      <w:r>
        <w:rPr>
          <w:rFonts w:ascii="Times New Roman" w:hAnsi="Times New Roman" w:cs="Times New Roman"/>
          <w:sz w:val="28"/>
          <w:szCs w:val="28"/>
        </w:rPr>
        <w:t> </w:t>
      </w:r>
      <w:r w:rsidRPr="001C168E">
        <w:rPr>
          <w:rFonts w:ascii="Times New Roman" w:hAnsi="Times New Roman" w:cs="Times New Roman"/>
          <w:sz w:val="28"/>
          <w:szCs w:val="28"/>
        </w:rPr>
        <w:t>также за организацию протокольного (торжественного) мероприятия и (или) вручение ценных подарков (сувенирной продукции)</w:t>
      </w:r>
      <w:r>
        <w:rPr>
          <w:rFonts w:ascii="Times New Roman" w:hAnsi="Times New Roman" w:cs="Times New Roman"/>
          <w:sz w:val="28"/>
          <w:szCs w:val="28"/>
        </w:rPr>
        <w:t>,</w:t>
      </w:r>
      <w:r w:rsidRPr="001C168E">
        <w:rPr>
          <w:rFonts w:ascii="Times New Roman" w:hAnsi="Times New Roman" w:cs="Times New Roman"/>
          <w:sz w:val="28"/>
          <w:szCs w:val="28"/>
        </w:rPr>
        <w:t xml:space="preserve"> документов, подтверждающих приобретение и вручение </w:t>
      </w:r>
      <w:r>
        <w:rPr>
          <w:rFonts w:ascii="Times New Roman" w:hAnsi="Times New Roman" w:cs="Times New Roman"/>
          <w:sz w:val="28"/>
          <w:szCs w:val="28"/>
        </w:rPr>
        <w:t>указанных материальных ценностей</w:t>
      </w:r>
      <w:r w:rsidRPr="001C168E">
        <w:rPr>
          <w:rFonts w:ascii="Times New Roman" w:hAnsi="Times New Roman" w:cs="Times New Roman"/>
          <w:sz w:val="28"/>
          <w:szCs w:val="28"/>
        </w:rPr>
        <w:t>, отражается по</w:t>
      </w:r>
      <w:r>
        <w:rPr>
          <w:rFonts w:ascii="Times New Roman" w:hAnsi="Times New Roman" w:cs="Times New Roman"/>
          <w:sz w:val="28"/>
          <w:szCs w:val="28"/>
        </w:rPr>
        <w:t> </w:t>
      </w:r>
      <w:r w:rsidRPr="001C168E">
        <w:rPr>
          <w:rFonts w:ascii="Times New Roman" w:hAnsi="Times New Roman" w:cs="Times New Roman"/>
          <w:sz w:val="28"/>
          <w:szCs w:val="28"/>
        </w:rPr>
        <w:t xml:space="preserve">дебету счета </w:t>
      </w:r>
      <w:r>
        <w:rPr>
          <w:rFonts w:ascii="Times New Roman" w:hAnsi="Times New Roman" w:cs="Times New Roman"/>
          <w:sz w:val="28"/>
          <w:szCs w:val="28"/>
        </w:rPr>
        <w:t>0</w:t>
      </w:r>
      <w:r w:rsidRPr="001C168E">
        <w:rPr>
          <w:rFonts w:ascii="Times New Roman" w:hAnsi="Times New Roman" w:cs="Times New Roman"/>
          <w:sz w:val="28"/>
          <w:szCs w:val="28"/>
        </w:rPr>
        <w:t>40120272 «</w:t>
      </w:r>
      <w:r>
        <w:rPr>
          <w:rFonts w:ascii="Times New Roman" w:hAnsi="Times New Roman" w:cs="Times New Roman"/>
          <w:sz w:val="28"/>
          <w:szCs w:val="28"/>
        </w:rPr>
        <w:t>Расходование материальных запасов</w:t>
      </w:r>
      <w:r w:rsidRPr="001C168E">
        <w:rPr>
          <w:rFonts w:ascii="Times New Roman" w:hAnsi="Times New Roman" w:cs="Times New Roman"/>
          <w:sz w:val="28"/>
          <w:szCs w:val="28"/>
        </w:rPr>
        <w:t>»</w:t>
      </w:r>
      <w:r>
        <w:rPr>
          <w:rFonts w:ascii="Times New Roman" w:hAnsi="Times New Roman" w:cs="Times New Roman"/>
          <w:sz w:val="28"/>
          <w:szCs w:val="28"/>
        </w:rPr>
        <w:t>, 010980272 «</w:t>
      </w:r>
      <w:r w:rsidRPr="00B52ABA">
        <w:rPr>
          <w:rFonts w:ascii="Times New Roman" w:hAnsi="Times New Roman" w:cs="Times New Roman"/>
          <w:sz w:val="28"/>
          <w:szCs w:val="28"/>
        </w:rPr>
        <w:t>Затраты по расходованию материальных запасов в общехозяйственных расходах</w:t>
      </w:r>
      <w:r>
        <w:rPr>
          <w:rFonts w:ascii="Times New Roman" w:hAnsi="Times New Roman" w:cs="Times New Roman"/>
          <w:sz w:val="28"/>
          <w:szCs w:val="28"/>
        </w:rPr>
        <w:t>»</w:t>
      </w:r>
      <w:r w:rsidRPr="001C168E">
        <w:rPr>
          <w:rFonts w:ascii="Times New Roman" w:hAnsi="Times New Roman" w:cs="Times New Roman"/>
          <w:sz w:val="28"/>
          <w:szCs w:val="28"/>
        </w:rPr>
        <w:t xml:space="preserve"> и кредиту </w:t>
      </w:r>
      <w:r>
        <w:rPr>
          <w:rFonts w:ascii="Times New Roman" w:hAnsi="Times New Roman" w:cs="Times New Roman"/>
          <w:sz w:val="28"/>
          <w:szCs w:val="28"/>
        </w:rPr>
        <w:t xml:space="preserve">соответствующих счетов аналитического учета </w:t>
      </w:r>
      <w:r w:rsidRPr="001C168E">
        <w:rPr>
          <w:rFonts w:ascii="Times New Roman" w:hAnsi="Times New Roman" w:cs="Times New Roman"/>
          <w:sz w:val="28"/>
          <w:szCs w:val="28"/>
        </w:rPr>
        <w:t>счет</w:t>
      </w:r>
      <w:r>
        <w:rPr>
          <w:rFonts w:ascii="Times New Roman" w:hAnsi="Times New Roman" w:cs="Times New Roman"/>
          <w:sz w:val="28"/>
          <w:szCs w:val="28"/>
        </w:rPr>
        <w:t>а</w:t>
      </w:r>
      <w:r w:rsidRPr="001C168E">
        <w:rPr>
          <w:rFonts w:ascii="Times New Roman" w:hAnsi="Times New Roman" w:cs="Times New Roman"/>
          <w:sz w:val="28"/>
          <w:szCs w:val="28"/>
        </w:rPr>
        <w:t xml:space="preserve"> </w:t>
      </w:r>
      <w:r>
        <w:rPr>
          <w:rFonts w:ascii="Times New Roman" w:hAnsi="Times New Roman" w:cs="Times New Roman"/>
          <w:sz w:val="28"/>
          <w:szCs w:val="28"/>
        </w:rPr>
        <w:t>0</w:t>
      </w:r>
      <w:r w:rsidRPr="001C168E">
        <w:rPr>
          <w:rFonts w:ascii="Times New Roman" w:hAnsi="Times New Roman" w:cs="Times New Roman"/>
          <w:sz w:val="28"/>
          <w:szCs w:val="28"/>
        </w:rPr>
        <w:t>208</w:t>
      </w:r>
      <w:r>
        <w:rPr>
          <w:rFonts w:ascii="Times New Roman" w:hAnsi="Times New Roman" w:cs="Times New Roman"/>
          <w:sz w:val="28"/>
          <w:szCs w:val="28"/>
        </w:rPr>
        <w:t>00000</w:t>
      </w:r>
      <w:r w:rsidRPr="001C168E">
        <w:rPr>
          <w:rFonts w:ascii="Times New Roman" w:hAnsi="Times New Roman" w:cs="Times New Roman"/>
          <w:sz w:val="28"/>
          <w:szCs w:val="28"/>
        </w:rPr>
        <w:t xml:space="preserve"> «</w:t>
      </w:r>
      <w:r>
        <w:rPr>
          <w:rFonts w:ascii="Times New Roman" w:hAnsi="Times New Roman" w:cs="Times New Roman"/>
          <w:sz w:val="28"/>
          <w:szCs w:val="28"/>
        </w:rPr>
        <w:t>Расчеты с подотчетными лицами»</w:t>
      </w:r>
      <w:r w:rsidRPr="001C168E">
        <w:rPr>
          <w:rFonts w:ascii="Times New Roman" w:hAnsi="Times New Roman" w:cs="Times New Roman"/>
          <w:sz w:val="28"/>
          <w:szCs w:val="28"/>
        </w:rPr>
        <w:t>.</w:t>
      </w:r>
      <w:r>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59) в пункте 109:</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 после слов «</w:t>
      </w:r>
      <w:r w:rsidRPr="008F63D7">
        <w:rPr>
          <w:rFonts w:ascii="Times New Roman" w:hAnsi="Times New Roman" w:cs="Times New Roman"/>
          <w:sz w:val="28"/>
          <w:szCs w:val="28"/>
        </w:rPr>
        <w:t>Доходы от операций с активами</w:t>
      </w:r>
      <w:r>
        <w:rPr>
          <w:rFonts w:ascii="Times New Roman" w:hAnsi="Times New Roman" w:cs="Times New Roman"/>
          <w:sz w:val="28"/>
          <w:szCs w:val="28"/>
        </w:rPr>
        <w:t>» дополнить словами «(при отнесении</w:t>
      </w:r>
      <w:r w:rsidRPr="00CF3277">
        <w:rPr>
          <w:rFonts w:ascii="Times New Roman" w:hAnsi="Times New Roman" w:cs="Times New Roman"/>
          <w:sz w:val="28"/>
          <w:szCs w:val="28"/>
        </w:rPr>
        <w:t xml:space="preserve"> за счет виновных лиц</w:t>
      </w:r>
      <w:r>
        <w:rPr>
          <w:rFonts w:ascii="Times New Roman" w:hAnsi="Times New Roman" w:cs="Times New Roman"/>
          <w:sz w:val="28"/>
          <w:szCs w:val="28"/>
        </w:rPr>
        <w:t>)», после слов «</w:t>
      </w:r>
      <w:r w:rsidRPr="008F63D7">
        <w:rPr>
          <w:rFonts w:ascii="Times New Roman" w:hAnsi="Times New Roman" w:cs="Times New Roman"/>
          <w:sz w:val="28"/>
          <w:szCs w:val="28"/>
        </w:rPr>
        <w:t>Доходы будущих периодов от операций с активами</w:t>
      </w:r>
      <w:r>
        <w:rPr>
          <w:rFonts w:ascii="Times New Roman" w:hAnsi="Times New Roman" w:cs="Times New Roman"/>
          <w:sz w:val="28"/>
          <w:szCs w:val="28"/>
        </w:rPr>
        <w:t>» дополнить словами «(</w:t>
      </w:r>
      <w:r w:rsidRPr="007B2362">
        <w:rPr>
          <w:rFonts w:ascii="Times New Roman" w:hAnsi="Times New Roman" w:cs="Times New Roman"/>
          <w:sz w:val="28"/>
          <w:szCs w:val="28"/>
        </w:rPr>
        <w:t>до момента установления виновных лиц</w:t>
      </w:r>
      <w:r>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третьем после слов «</w:t>
      </w:r>
      <w:r w:rsidRPr="008F63D7">
        <w:rPr>
          <w:rFonts w:ascii="Times New Roman" w:hAnsi="Times New Roman" w:cs="Times New Roman"/>
          <w:sz w:val="28"/>
          <w:szCs w:val="28"/>
        </w:rPr>
        <w:t>в иностранной валюте</w:t>
      </w:r>
      <w:r>
        <w:rPr>
          <w:rFonts w:ascii="Times New Roman" w:hAnsi="Times New Roman" w:cs="Times New Roman"/>
          <w:sz w:val="28"/>
          <w:szCs w:val="28"/>
        </w:rPr>
        <w:t>»</w:t>
      </w:r>
      <w:r w:rsidRPr="008F63D7">
        <w:rPr>
          <w:rFonts w:ascii="Times New Roman" w:hAnsi="Times New Roman" w:cs="Times New Roman"/>
          <w:sz w:val="28"/>
          <w:szCs w:val="28"/>
        </w:rPr>
        <w:t xml:space="preserve"> </w:t>
      </w:r>
      <w:r>
        <w:rPr>
          <w:rFonts w:ascii="Times New Roman" w:hAnsi="Times New Roman" w:cs="Times New Roman"/>
          <w:sz w:val="28"/>
          <w:szCs w:val="28"/>
        </w:rPr>
        <w:t>дополнить словами «и драгоценных металлах»;</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четвертом после слов «</w:t>
      </w:r>
      <w:r w:rsidRPr="008F63D7">
        <w:rPr>
          <w:rFonts w:ascii="Times New Roman" w:hAnsi="Times New Roman" w:cs="Times New Roman"/>
          <w:sz w:val="28"/>
          <w:szCs w:val="28"/>
        </w:rPr>
        <w:t>Доходы от операций с активами</w:t>
      </w:r>
      <w:r>
        <w:rPr>
          <w:rFonts w:ascii="Times New Roman" w:hAnsi="Times New Roman" w:cs="Times New Roman"/>
          <w:sz w:val="28"/>
          <w:szCs w:val="28"/>
        </w:rPr>
        <w:t>» дополнить словами «(при отнесении</w:t>
      </w:r>
      <w:r w:rsidRPr="00CF3277">
        <w:rPr>
          <w:rFonts w:ascii="Times New Roman" w:hAnsi="Times New Roman" w:cs="Times New Roman"/>
          <w:sz w:val="28"/>
          <w:szCs w:val="28"/>
        </w:rPr>
        <w:t xml:space="preserve"> за счет виновных лиц</w:t>
      </w:r>
      <w:r>
        <w:rPr>
          <w:rFonts w:ascii="Times New Roman" w:hAnsi="Times New Roman" w:cs="Times New Roman"/>
          <w:sz w:val="28"/>
          <w:szCs w:val="28"/>
        </w:rPr>
        <w:t>)», после слов «</w:t>
      </w:r>
      <w:r w:rsidRPr="008F63D7">
        <w:rPr>
          <w:rFonts w:ascii="Times New Roman" w:hAnsi="Times New Roman" w:cs="Times New Roman"/>
          <w:sz w:val="28"/>
          <w:szCs w:val="28"/>
        </w:rPr>
        <w:t>Доходы будущих периодов от операций с активами</w:t>
      </w:r>
      <w:r>
        <w:rPr>
          <w:rFonts w:ascii="Times New Roman" w:hAnsi="Times New Roman" w:cs="Times New Roman"/>
          <w:sz w:val="28"/>
          <w:szCs w:val="28"/>
        </w:rPr>
        <w:t>» дополнить словами «(</w:t>
      </w:r>
      <w:r w:rsidRPr="007B2362">
        <w:rPr>
          <w:rFonts w:ascii="Times New Roman" w:hAnsi="Times New Roman" w:cs="Times New Roman"/>
          <w:sz w:val="28"/>
          <w:szCs w:val="28"/>
        </w:rPr>
        <w:t>до момента установления виновных лиц</w:t>
      </w:r>
      <w:r>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абзацами следующего содержания:</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D62EC">
        <w:rPr>
          <w:rFonts w:ascii="Times New Roman" w:hAnsi="Times New Roman" w:cs="Times New Roman"/>
          <w:sz w:val="28"/>
          <w:szCs w:val="28"/>
        </w:rPr>
        <w:t xml:space="preserve">начисление задолженности </w:t>
      </w:r>
      <w:r>
        <w:rPr>
          <w:rFonts w:ascii="Times New Roman" w:hAnsi="Times New Roman" w:cs="Times New Roman"/>
          <w:sz w:val="28"/>
          <w:szCs w:val="28"/>
        </w:rPr>
        <w:t>государственного внебюджетного фонда (</w:t>
      </w:r>
      <w:r w:rsidRPr="004D62EC">
        <w:rPr>
          <w:rFonts w:ascii="Times New Roman" w:hAnsi="Times New Roman" w:cs="Times New Roman"/>
          <w:sz w:val="28"/>
          <w:szCs w:val="28"/>
        </w:rPr>
        <w:t>страховщика</w:t>
      </w:r>
      <w:r>
        <w:rPr>
          <w:rFonts w:ascii="Times New Roman" w:hAnsi="Times New Roman" w:cs="Times New Roman"/>
          <w:sz w:val="28"/>
          <w:szCs w:val="28"/>
        </w:rPr>
        <w:t>)</w:t>
      </w:r>
      <w:r w:rsidRPr="004D62EC">
        <w:rPr>
          <w:rFonts w:ascii="Times New Roman" w:hAnsi="Times New Roman" w:cs="Times New Roman"/>
          <w:sz w:val="28"/>
          <w:szCs w:val="28"/>
        </w:rPr>
        <w:t xml:space="preserve"> по возмещению расходов работодателя – бюджетного учреждения по выплатам социального пособия на</w:t>
      </w:r>
      <w:r>
        <w:rPr>
          <w:rFonts w:ascii="Times New Roman" w:hAnsi="Times New Roman" w:cs="Times New Roman"/>
          <w:sz w:val="28"/>
          <w:szCs w:val="28"/>
        </w:rPr>
        <w:t> </w:t>
      </w:r>
      <w:r w:rsidRPr="004D62EC">
        <w:rPr>
          <w:rFonts w:ascii="Times New Roman" w:hAnsi="Times New Roman" w:cs="Times New Roman"/>
          <w:sz w:val="28"/>
          <w:szCs w:val="28"/>
        </w:rPr>
        <w:t>погребение и по оплате четырех дополнительных выходных дней для ухода за</w:t>
      </w:r>
      <w:r>
        <w:rPr>
          <w:rFonts w:ascii="Times New Roman" w:hAnsi="Times New Roman" w:cs="Times New Roman"/>
          <w:sz w:val="28"/>
          <w:szCs w:val="28"/>
        </w:rPr>
        <w:t xml:space="preserve"> детьми-инвалидами отражается </w:t>
      </w:r>
      <w:r>
        <w:rPr>
          <w:rFonts w:ascii="Times New Roman" w:hAnsi="Times New Roman" w:cs="Times New Roman"/>
          <w:sz w:val="28"/>
          <w:szCs w:val="28"/>
        </w:rPr>
        <w:lastRenderedPageBreak/>
        <w:t>по </w:t>
      </w:r>
      <w:r w:rsidRPr="004D62EC">
        <w:rPr>
          <w:rFonts w:ascii="Times New Roman" w:hAnsi="Times New Roman" w:cs="Times New Roman"/>
          <w:sz w:val="28"/>
          <w:szCs w:val="28"/>
        </w:rPr>
        <w:t>дебету счета 020934561 «Увеличен</w:t>
      </w:r>
      <w:r>
        <w:rPr>
          <w:rFonts w:ascii="Times New Roman" w:hAnsi="Times New Roman" w:cs="Times New Roman"/>
          <w:sz w:val="28"/>
          <w:szCs w:val="28"/>
        </w:rPr>
        <w:t>ие дебиторской задолженности по </w:t>
      </w:r>
      <w:r w:rsidRPr="004D62EC">
        <w:rPr>
          <w:rFonts w:ascii="Times New Roman" w:hAnsi="Times New Roman" w:cs="Times New Roman"/>
          <w:sz w:val="28"/>
          <w:szCs w:val="28"/>
        </w:rPr>
        <w:t>компенсации затрат» и кредиту счета 030305731 «Увеличение кредиторской задолженност</w:t>
      </w:r>
      <w:r>
        <w:rPr>
          <w:rFonts w:ascii="Times New Roman" w:hAnsi="Times New Roman" w:cs="Times New Roman"/>
          <w:sz w:val="28"/>
          <w:szCs w:val="28"/>
        </w:rPr>
        <w:t>и по прочим платежам в бюджет»;</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3D5409">
        <w:rPr>
          <w:rFonts w:ascii="Times New Roman" w:hAnsi="Times New Roman" w:cs="Times New Roman"/>
          <w:sz w:val="28"/>
          <w:szCs w:val="28"/>
        </w:rPr>
        <w:t xml:space="preserve">начисление задолженности </w:t>
      </w:r>
      <w:r>
        <w:rPr>
          <w:rFonts w:ascii="Times New Roman" w:hAnsi="Times New Roman" w:cs="Times New Roman"/>
          <w:sz w:val="28"/>
          <w:szCs w:val="28"/>
        </w:rPr>
        <w:t>государственного внебюджетного фонда (</w:t>
      </w:r>
      <w:r w:rsidRPr="003D5409">
        <w:rPr>
          <w:rFonts w:ascii="Times New Roman" w:hAnsi="Times New Roman" w:cs="Times New Roman"/>
          <w:sz w:val="28"/>
          <w:szCs w:val="28"/>
        </w:rPr>
        <w:t>страховщика</w:t>
      </w:r>
      <w:r>
        <w:rPr>
          <w:rFonts w:ascii="Times New Roman" w:hAnsi="Times New Roman" w:cs="Times New Roman"/>
          <w:sz w:val="28"/>
          <w:szCs w:val="28"/>
        </w:rPr>
        <w:t>)</w:t>
      </w:r>
      <w:r w:rsidRPr="003D5409">
        <w:rPr>
          <w:rFonts w:ascii="Times New Roman" w:hAnsi="Times New Roman" w:cs="Times New Roman"/>
          <w:sz w:val="28"/>
          <w:szCs w:val="28"/>
        </w:rPr>
        <w:t xml:space="preserve"> по возмещению расходов страхователя</w:t>
      </w:r>
      <w:r>
        <w:rPr>
          <w:rFonts w:ascii="Times New Roman" w:hAnsi="Times New Roman" w:cs="Times New Roman"/>
          <w:sz w:val="28"/>
          <w:szCs w:val="28"/>
        </w:rPr>
        <w:t xml:space="preserve"> – бюджетного учреждения</w:t>
      </w:r>
      <w:r w:rsidRPr="003D5409">
        <w:rPr>
          <w:rFonts w:ascii="Times New Roman" w:hAnsi="Times New Roman" w:cs="Times New Roman"/>
          <w:sz w:val="28"/>
          <w:szCs w:val="28"/>
        </w:rPr>
        <w:t xml:space="preserve"> по предупредительным мерам отра</w:t>
      </w:r>
      <w:r>
        <w:rPr>
          <w:rFonts w:ascii="Times New Roman" w:hAnsi="Times New Roman" w:cs="Times New Roman"/>
          <w:sz w:val="28"/>
          <w:szCs w:val="28"/>
        </w:rPr>
        <w:t>жается по дебету счета 020939</w:t>
      </w:r>
      <w:r w:rsidRPr="003D5409">
        <w:rPr>
          <w:rFonts w:ascii="Times New Roman" w:hAnsi="Times New Roman" w:cs="Times New Roman"/>
          <w:sz w:val="28"/>
          <w:szCs w:val="28"/>
        </w:rPr>
        <w:t xml:space="preserve">561 «Увеличение дебиторской задолженности по доходам бюджета от возмещений государственным внебюджетным фондом расходов страхователя» и кредиту счетов 040110139 «Доходы текущего финансового года от </w:t>
      </w:r>
      <w:r>
        <w:rPr>
          <w:rFonts w:ascii="Times New Roman" w:hAnsi="Times New Roman" w:cs="Times New Roman"/>
          <w:sz w:val="28"/>
          <w:szCs w:val="28"/>
        </w:rPr>
        <w:t>возмещений Фондом пенсионного и </w:t>
      </w:r>
      <w:r w:rsidRPr="003D5409">
        <w:rPr>
          <w:rFonts w:ascii="Times New Roman" w:hAnsi="Times New Roman" w:cs="Times New Roman"/>
          <w:sz w:val="28"/>
          <w:szCs w:val="28"/>
        </w:rPr>
        <w:t xml:space="preserve">социального страхования Российской Федерации расходов», 040140139 «Доходы будущих периодов от возмещений Фондом </w:t>
      </w:r>
      <w:r>
        <w:rPr>
          <w:rFonts w:ascii="Times New Roman" w:hAnsi="Times New Roman" w:cs="Times New Roman"/>
          <w:sz w:val="28"/>
          <w:szCs w:val="28"/>
        </w:rPr>
        <w:t xml:space="preserve">пенсионного и </w:t>
      </w:r>
      <w:r w:rsidRPr="003D5409">
        <w:rPr>
          <w:rFonts w:ascii="Times New Roman" w:hAnsi="Times New Roman" w:cs="Times New Roman"/>
          <w:sz w:val="28"/>
          <w:szCs w:val="28"/>
        </w:rPr>
        <w:t>социального страхования</w:t>
      </w:r>
      <w:r>
        <w:rPr>
          <w:rFonts w:ascii="Times New Roman" w:hAnsi="Times New Roman" w:cs="Times New Roman"/>
          <w:sz w:val="28"/>
          <w:szCs w:val="28"/>
        </w:rPr>
        <w:t xml:space="preserve"> Российской Федерации расходов»;</w:t>
      </w:r>
    </w:p>
    <w:p w:rsidR="0031580E" w:rsidRPr="003E1129"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535F32">
        <w:rPr>
          <w:rFonts w:ascii="Times New Roman" w:hAnsi="Times New Roman" w:cs="Times New Roman"/>
          <w:sz w:val="28"/>
          <w:szCs w:val="28"/>
        </w:rPr>
        <w:t>еклассификация финансовых требований по компенсации затрат, образовавшихся по состоянию на конец текущего финансового года, на</w:t>
      </w:r>
      <w:r>
        <w:rPr>
          <w:rFonts w:ascii="Times New Roman" w:hAnsi="Times New Roman" w:cs="Times New Roman"/>
          <w:sz w:val="28"/>
          <w:szCs w:val="28"/>
        </w:rPr>
        <w:t> </w:t>
      </w:r>
      <w:r w:rsidRPr="00535F32">
        <w:rPr>
          <w:rFonts w:ascii="Times New Roman" w:hAnsi="Times New Roman" w:cs="Times New Roman"/>
          <w:sz w:val="28"/>
          <w:szCs w:val="28"/>
        </w:rPr>
        <w:t>финансовые требования по возврату дебиторской задолженности прошлых лет отражается последним рабочим днем отчетного периода по дебету соответствующих счетов аналитического учета счета 02093</w:t>
      </w:r>
      <w:r>
        <w:rPr>
          <w:rFonts w:ascii="Times New Roman" w:hAnsi="Times New Roman" w:cs="Times New Roman"/>
          <w:sz w:val="28"/>
          <w:szCs w:val="28"/>
        </w:rPr>
        <w:t>4</w:t>
      </w:r>
      <w:r w:rsidRPr="00535F32">
        <w:rPr>
          <w:rFonts w:ascii="Times New Roman" w:hAnsi="Times New Roman" w:cs="Times New Roman"/>
          <w:sz w:val="28"/>
          <w:szCs w:val="28"/>
        </w:rPr>
        <w:t>560 «Увеличение дебиторской задолженности по доходам от</w:t>
      </w:r>
      <w:r>
        <w:rPr>
          <w:rFonts w:ascii="Times New Roman" w:hAnsi="Times New Roman" w:cs="Times New Roman"/>
          <w:sz w:val="28"/>
          <w:szCs w:val="28"/>
        </w:rPr>
        <w:t> </w:t>
      </w:r>
      <w:r w:rsidRPr="00535F32">
        <w:rPr>
          <w:rFonts w:ascii="Times New Roman" w:hAnsi="Times New Roman" w:cs="Times New Roman"/>
          <w:sz w:val="28"/>
          <w:szCs w:val="28"/>
        </w:rPr>
        <w:t>компенсации затрат» и кредиту соответствующих счетов аналитического учета счета 020934</w:t>
      </w:r>
      <w:r>
        <w:rPr>
          <w:rFonts w:ascii="Times New Roman" w:hAnsi="Times New Roman" w:cs="Times New Roman"/>
          <w:sz w:val="28"/>
          <w:szCs w:val="28"/>
        </w:rPr>
        <w:t>6</w:t>
      </w:r>
      <w:r w:rsidRPr="00535F32">
        <w:rPr>
          <w:rFonts w:ascii="Times New Roman" w:hAnsi="Times New Roman" w:cs="Times New Roman"/>
          <w:sz w:val="28"/>
          <w:szCs w:val="28"/>
        </w:rPr>
        <w:t>60 «У</w:t>
      </w:r>
      <w:r>
        <w:rPr>
          <w:rFonts w:ascii="Times New Roman" w:hAnsi="Times New Roman" w:cs="Times New Roman"/>
          <w:sz w:val="28"/>
          <w:szCs w:val="28"/>
        </w:rPr>
        <w:t>меньшение</w:t>
      </w:r>
      <w:r w:rsidRPr="00535F32">
        <w:rPr>
          <w:rFonts w:ascii="Times New Roman" w:hAnsi="Times New Roman" w:cs="Times New Roman"/>
          <w:sz w:val="28"/>
          <w:szCs w:val="28"/>
        </w:rPr>
        <w:t xml:space="preserve"> дебиторской задолженности по доходам от</w:t>
      </w:r>
      <w:r>
        <w:rPr>
          <w:rFonts w:ascii="Times New Roman" w:hAnsi="Times New Roman" w:cs="Times New Roman"/>
          <w:sz w:val="28"/>
          <w:szCs w:val="28"/>
        </w:rPr>
        <w:t> </w:t>
      </w:r>
      <w:r w:rsidRPr="00535F32">
        <w:rPr>
          <w:rFonts w:ascii="Times New Roman" w:hAnsi="Times New Roman" w:cs="Times New Roman"/>
          <w:sz w:val="28"/>
          <w:szCs w:val="28"/>
        </w:rPr>
        <w:t>компенсации затрат».</w:t>
      </w:r>
      <w:r>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60) в пункте 110:</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третьем слова «040110172 «Доходы от операций с активами» заменить слова «010000000</w:t>
      </w:r>
      <w:r w:rsidRPr="008F63D7">
        <w:rPr>
          <w:rFonts w:ascii="Times New Roman" w:hAnsi="Times New Roman" w:cs="Times New Roman"/>
          <w:sz w:val="28"/>
          <w:szCs w:val="28"/>
        </w:rPr>
        <w:t xml:space="preserve"> </w:t>
      </w:r>
      <w:r>
        <w:rPr>
          <w:rFonts w:ascii="Times New Roman" w:hAnsi="Times New Roman" w:cs="Times New Roman"/>
          <w:sz w:val="28"/>
          <w:szCs w:val="28"/>
        </w:rPr>
        <w:t>«Нефинансовые активы»;</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пятом слова «</w:t>
      </w:r>
      <w:r w:rsidRPr="008F63D7">
        <w:rPr>
          <w:rFonts w:ascii="Times New Roman" w:hAnsi="Times New Roman" w:cs="Times New Roman"/>
          <w:sz w:val="28"/>
          <w:szCs w:val="28"/>
        </w:rPr>
        <w:t>0401</w:t>
      </w:r>
      <w:r>
        <w:rPr>
          <w:rFonts w:ascii="Times New Roman" w:hAnsi="Times New Roman" w:cs="Times New Roman"/>
          <w:sz w:val="28"/>
          <w:szCs w:val="28"/>
        </w:rPr>
        <w:t>1</w:t>
      </w:r>
      <w:r w:rsidRPr="008F63D7">
        <w:rPr>
          <w:rFonts w:ascii="Times New Roman" w:hAnsi="Times New Roman" w:cs="Times New Roman"/>
          <w:sz w:val="28"/>
          <w:szCs w:val="28"/>
        </w:rPr>
        <w:t xml:space="preserve">0172 </w:t>
      </w:r>
      <w:r>
        <w:rPr>
          <w:rFonts w:ascii="Times New Roman" w:hAnsi="Times New Roman" w:cs="Times New Roman"/>
          <w:sz w:val="28"/>
          <w:szCs w:val="28"/>
        </w:rPr>
        <w:t>«</w:t>
      </w:r>
      <w:r w:rsidRPr="008F63D7">
        <w:rPr>
          <w:rFonts w:ascii="Times New Roman" w:hAnsi="Times New Roman" w:cs="Times New Roman"/>
          <w:sz w:val="28"/>
          <w:szCs w:val="28"/>
        </w:rPr>
        <w:t>Доходы от операций с активами</w:t>
      </w:r>
      <w:r>
        <w:rPr>
          <w:rFonts w:ascii="Times New Roman" w:hAnsi="Times New Roman" w:cs="Times New Roman"/>
          <w:sz w:val="28"/>
          <w:szCs w:val="28"/>
        </w:rPr>
        <w:t>»» заменить словами «</w:t>
      </w:r>
      <w:r w:rsidRPr="008F63D7">
        <w:rPr>
          <w:rFonts w:ascii="Times New Roman" w:hAnsi="Times New Roman" w:cs="Times New Roman"/>
          <w:sz w:val="28"/>
          <w:szCs w:val="28"/>
        </w:rPr>
        <w:t>0401</w:t>
      </w:r>
      <w:r>
        <w:rPr>
          <w:rFonts w:ascii="Times New Roman" w:hAnsi="Times New Roman" w:cs="Times New Roman"/>
          <w:sz w:val="28"/>
          <w:szCs w:val="28"/>
        </w:rPr>
        <w:t>4</w:t>
      </w:r>
      <w:r w:rsidRPr="008F63D7">
        <w:rPr>
          <w:rFonts w:ascii="Times New Roman" w:hAnsi="Times New Roman" w:cs="Times New Roman"/>
          <w:sz w:val="28"/>
          <w:szCs w:val="28"/>
        </w:rPr>
        <w:t xml:space="preserve">0172 </w:t>
      </w:r>
      <w:r>
        <w:rPr>
          <w:rFonts w:ascii="Times New Roman" w:hAnsi="Times New Roman" w:cs="Times New Roman"/>
          <w:sz w:val="28"/>
          <w:szCs w:val="28"/>
        </w:rPr>
        <w:t>«</w:t>
      </w:r>
      <w:r w:rsidRPr="008F63D7">
        <w:rPr>
          <w:rFonts w:ascii="Times New Roman" w:hAnsi="Times New Roman" w:cs="Times New Roman"/>
          <w:sz w:val="28"/>
          <w:szCs w:val="28"/>
        </w:rPr>
        <w:t xml:space="preserve">Доходы </w:t>
      </w:r>
      <w:r>
        <w:rPr>
          <w:rFonts w:ascii="Times New Roman" w:hAnsi="Times New Roman" w:cs="Times New Roman"/>
          <w:sz w:val="28"/>
          <w:szCs w:val="28"/>
        </w:rPr>
        <w:t>будущих периодов от операций с </w:t>
      </w:r>
      <w:r w:rsidRPr="008F63D7">
        <w:rPr>
          <w:rFonts w:ascii="Times New Roman" w:hAnsi="Times New Roman" w:cs="Times New Roman"/>
          <w:sz w:val="28"/>
          <w:szCs w:val="28"/>
        </w:rPr>
        <w:t>активами</w:t>
      </w:r>
      <w:r>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абзацами следующего содержания:</w:t>
      </w:r>
    </w:p>
    <w:p w:rsidR="0031580E" w:rsidRPr="00B05F89"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05F89">
        <w:rPr>
          <w:rFonts w:ascii="Times New Roman" w:hAnsi="Times New Roman" w:cs="Times New Roman"/>
          <w:sz w:val="28"/>
          <w:szCs w:val="28"/>
        </w:rPr>
        <w:t xml:space="preserve">поступление денежных средств в порядке возмещения расходов страхователей на предупредительные меры отражается по дебету счета 020111510 «Поступления денежных средств учреждения на лицевые счета в органе </w:t>
      </w:r>
      <w:r w:rsidRPr="00B05F89">
        <w:rPr>
          <w:rFonts w:ascii="Times New Roman" w:hAnsi="Times New Roman" w:cs="Times New Roman"/>
          <w:sz w:val="28"/>
          <w:szCs w:val="28"/>
        </w:rPr>
        <w:lastRenderedPageBreak/>
        <w:t>казначейства» и кредиту соответствующих счетов аналитического учета счета 020939661 «Уменьшение дебиторской задолженности по доходам бюджета от</w:t>
      </w:r>
      <w:r>
        <w:rPr>
          <w:rFonts w:ascii="Times New Roman" w:hAnsi="Times New Roman" w:cs="Times New Roman"/>
          <w:sz w:val="28"/>
          <w:szCs w:val="28"/>
        </w:rPr>
        <w:t> </w:t>
      </w:r>
      <w:r w:rsidRPr="00B05F89">
        <w:rPr>
          <w:rFonts w:ascii="Times New Roman" w:hAnsi="Times New Roman" w:cs="Times New Roman"/>
          <w:sz w:val="28"/>
          <w:szCs w:val="28"/>
        </w:rPr>
        <w:t>возмещений государственным внебюджетным фондом расходов страхователя»;</w:t>
      </w:r>
    </w:p>
    <w:p w:rsidR="0031580E" w:rsidRPr="00B05F89"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B05F89">
        <w:rPr>
          <w:rFonts w:ascii="Times New Roman" w:hAnsi="Times New Roman" w:cs="Times New Roman"/>
          <w:sz w:val="28"/>
          <w:szCs w:val="28"/>
        </w:rPr>
        <w:t>поступление денежных средств в порядке возмещения расходов страхователей по выплатам социального пособия на погребение и по оплате четырех дополнительных выходных дней для ухода за детьми-инвалидами отражается по дебету счета 020111510 «Поступления денежных средств учреждения на лицевые счета в органе казначейства» и кредиту соответствующих счетов аналитического учета счета 020934661 «Уменьшение дебиторской задолженности по компенсации затрат».</w:t>
      </w:r>
      <w:r>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61) в абзаце третьем пункта 114 слова «</w:t>
      </w:r>
      <w:r w:rsidRPr="008F63D7">
        <w:rPr>
          <w:rFonts w:ascii="Times New Roman" w:hAnsi="Times New Roman" w:cs="Times New Roman"/>
          <w:sz w:val="28"/>
          <w:szCs w:val="28"/>
        </w:rPr>
        <w:t>на основании расходного кассового ордера, квитанции к объявлению на взнос наличными</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62) в пункте 115:</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 «</w:t>
      </w:r>
      <w:r w:rsidRPr="008F63D7">
        <w:rPr>
          <w:rFonts w:ascii="Times New Roman" w:hAnsi="Times New Roman" w:cs="Times New Roman"/>
          <w:sz w:val="28"/>
          <w:szCs w:val="28"/>
        </w:rPr>
        <w:t>получение наличных денег по чекам в кассу учреждения на</w:t>
      </w:r>
      <w:r>
        <w:rPr>
          <w:rFonts w:ascii="Times New Roman" w:hAnsi="Times New Roman" w:cs="Times New Roman"/>
          <w:sz w:val="28"/>
          <w:szCs w:val="28"/>
        </w:rPr>
        <w:t> </w:t>
      </w:r>
      <w:r w:rsidRPr="008F63D7">
        <w:rPr>
          <w:rFonts w:ascii="Times New Roman" w:hAnsi="Times New Roman" w:cs="Times New Roman"/>
          <w:sz w:val="28"/>
          <w:szCs w:val="28"/>
        </w:rPr>
        <w:t>основании приходного кассового ордера</w:t>
      </w:r>
      <w:r>
        <w:rPr>
          <w:rFonts w:ascii="Times New Roman" w:hAnsi="Times New Roman" w:cs="Times New Roman"/>
          <w:sz w:val="28"/>
          <w:szCs w:val="28"/>
        </w:rPr>
        <w:t>» заменить словами «</w:t>
      </w:r>
      <w:r w:rsidRPr="008F63D7">
        <w:rPr>
          <w:rFonts w:ascii="Times New Roman" w:hAnsi="Times New Roman" w:cs="Times New Roman"/>
          <w:sz w:val="28"/>
          <w:szCs w:val="28"/>
        </w:rPr>
        <w:t>получение наличных денег в кассу учреждения</w:t>
      </w:r>
      <w:r>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третьем слова «</w:t>
      </w:r>
      <w:r w:rsidRPr="008F63D7">
        <w:rPr>
          <w:rFonts w:ascii="Times New Roman" w:hAnsi="Times New Roman" w:cs="Times New Roman"/>
          <w:sz w:val="28"/>
          <w:szCs w:val="28"/>
        </w:rPr>
        <w:t>на основании Выписки из лицевого счета</w:t>
      </w:r>
      <w:r>
        <w:rPr>
          <w:rFonts w:ascii="Times New Roman" w:hAnsi="Times New Roman" w:cs="Times New Roman"/>
          <w:sz w:val="28"/>
          <w:szCs w:val="28"/>
        </w:rPr>
        <w:t>» исключить;</w:t>
      </w:r>
    </w:p>
    <w:p w:rsidR="0031580E" w:rsidRPr="00870EC5"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четвертом слова «(</w:t>
      </w:r>
      <w:r w:rsidRPr="008F63D7">
        <w:rPr>
          <w:rFonts w:ascii="Times New Roman" w:hAnsi="Times New Roman" w:cs="Times New Roman"/>
          <w:sz w:val="28"/>
          <w:szCs w:val="28"/>
        </w:rPr>
        <w:t>кассовое</w:t>
      </w:r>
      <w:r>
        <w:rPr>
          <w:rFonts w:ascii="Times New Roman" w:hAnsi="Times New Roman" w:cs="Times New Roman"/>
          <w:sz w:val="28"/>
          <w:szCs w:val="28"/>
        </w:rPr>
        <w:t>)</w:t>
      </w:r>
      <w:r w:rsidRPr="008F63D7">
        <w:rPr>
          <w:rFonts w:ascii="Times New Roman" w:hAnsi="Times New Roman" w:cs="Times New Roman"/>
          <w:sz w:val="28"/>
          <w:szCs w:val="28"/>
        </w:rPr>
        <w:t xml:space="preserve"> обслуживание</w:t>
      </w:r>
      <w:r>
        <w:rPr>
          <w:rFonts w:ascii="Times New Roman" w:hAnsi="Times New Roman" w:cs="Times New Roman"/>
          <w:sz w:val="28"/>
          <w:szCs w:val="28"/>
        </w:rPr>
        <w:t>» заменить словами «казначейское (</w:t>
      </w:r>
      <w:r w:rsidRPr="008F63D7">
        <w:rPr>
          <w:rFonts w:ascii="Times New Roman" w:hAnsi="Times New Roman" w:cs="Times New Roman"/>
          <w:sz w:val="28"/>
          <w:szCs w:val="28"/>
        </w:rPr>
        <w:t>кассовое</w:t>
      </w:r>
      <w:r>
        <w:rPr>
          <w:rFonts w:ascii="Times New Roman" w:hAnsi="Times New Roman" w:cs="Times New Roman"/>
          <w:sz w:val="28"/>
          <w:szCs w:val="28"/>
        </w:rPr>
        <w:t>)</w:t>
      </w:r>
      <w:r w:rsidRPr="008F63D7">
        <w:rPr>
          <w:rFonts w:ascii="Times New Roman" w:hAnsi="Times New Roman" w:cs="Times New Roman"/>
          <w:sz w:val="28"/>
          <w:szCs w:val="28"/>
        </w:rPr>
        <w:t xml:space="preserve"> обслуживание</w:t>
      </w:r>
      <w:r>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63) пункт 117 дополнить абзацем следующего содержания:</w:t>
      </w:r>
    </w:p>
    <w:p w:rsidR="0031580E" w:rsidRDefault="0031580E" w:rsidP="0031580E">
      <w:pPr>
        <w:pStyle w:val="ConsPlusNormal"/>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w:t>
      </w:r>
      <w:r w:rsidRPr="00094BAE">
        <w:rPr>
          <w:rFonts w:ascii="Times New Roman" w:hAnsi="Times New Roman" w:cs="Times New Roman"/>
          <w:sz w:val="28"/>
          <w:szCs w:val="28"/>
        </w:rPr>
        <w:t>02155Т000 «Вложения по договору простого товарищества».</w:t>
      </w:r>
      <w:r>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64) в пункте 119:</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 после слов «</w:t>
      </w:r>
      <w:r w:rsidRPr="008F63D7">
        <w:rPr>
          <w:rFonts w:ascii="Times New Roman" w:hAnsi="Times New Roman" w:cs="Times New Roman"/>
          <w:sz w:val="28"/>
          <w:szCs w:val="28"/>
        </w:rPr>
        <w:t>в иностранной валюте</w:t>
      </w:r>
      <w:r>
        <w:rPr>
          <w:rFonts w:ascii="Times New Roman" w:hAnsi="Times New Roman" w:cs="Times New Roman"/>
          <w:sz w:val="28"/>
          <w:szCs w:val="28"/>
        </w:rPr>
        <w:t>» дополнить словами</w:t>
      </w:r>
      <w:r w:rsidRPr="008F63D7">
        <w:rPr>
          <w:rFonts w:ascii="Times New Roman" w:hAnsi="Times New Roman" w:cs="Times New Roman"/>
          <w:sz w:val="28"/>
          <w:szCs w:val="28"/>
        </w:rPr>
        <w:t xml:space="preserve"> </w:t>
      </w:r>
      <w:r>
        <w:rPr>
          <w:rFonts w:ascii="Times New Roman" w:hAnsi="Times New Roman" w:cs="Times New Roman"/>
          <w:sz w:val="28"/>
          <w:szCs w:val="28"/>
        </w:rPr>
        <w:t>«и драгоценных металлах»;</w:t>
      </w:r>
    </w:p>
    <w:p w:rsidR="0031580E" w:rsidRPr="00E8625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четвертом слова «</w:t>
      </w:r>
      <w:r w:rsidRPr="008F63D7">
        <w:rPr>
          <w:rFonts w:ascii="Times New Roman" w:hAnsi="Times New Roman" w:cs="Times New Roman"/>
          <w:sz w:val="28"/>
          <w:szCs w:val="28"/>
        </w:rPr>
        <w:t>имущества на основании Бухгалтерской справки (ф. 0504833)</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AD3417">
        <w:rPr>
          <w:rFonts w:ascii="Times New Roman" w:hAnsi="Times New Roman" w:cs="Times New Roman"/>
          <w:sz w:val="28"/>
          <w:szCs w:val="28"/>
        </w:rPr>
        <w:t>6</w:t>
      </w:r>
      <w:r>
        <w:rPr>
          <w:rFonts w:ascii="Times New Roman" w:hAnsi="Times New Roman" w:cs="Times New Roman"/>
          <w:sz w:val="28"/>
          <w:szCs w:val="28"/>
        </w:rPr>
        <w:t>5</w:t>
      </w:r>
      <w:r w:rsidRPr="00AD3417">
        <w:rPr>
          <w:rFonts w:ascii="Times New Roman" w:hAnsi="Times New Roman" w:cs="Times New Roman"/>
          <w:sz w:val="28"/>
          <w:szCs w:val="28"/>
        </w:rPr>
        <w:t>) в пункте 124:</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 после слов «</w:t>
      </w:r>
      <w:r w:rsidRPr="008F63D7">
        <w:rPr>
          <w:rFonts w:ascii="Times New Roman" w:hAnsi="Times New Roman" w:cs="Times New Roman"/>
          <w:sz w:val="28"/>
          <w:szCs w:val="28"/>
        </w:rPr>
        <w:t>в иностранной валюте</w:t>
      </w:r>
      <w:r>
        <w:rPr>
          <w:rFonts w:ascii="Times New Roman" w:hAnsi="Times New Roman" w:cs="Times New Roman"/>
          <w:sz w:val="28"/>
          <w:szCs w:val="28"/>
        </w:rPr>
        <w:t>» дополнить словами «и драгоценных металлах»;</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абзацах третьем – седьмом слова «</w:t>
      </w:r>
      <w:r w:rsidRPr="008F63D7">
        <w:rPr>
          <w:rFonts w:ascii="Times New Roman" w:hAnsi="Times New Roman" w:cs="Times New Roman"/>
          <w:sz w:val="28"/>
          <w:szCs w:val="28"/>
        </w:rPr>
        <w:t>Бухгалтерской</w:t>
      </w:r>
      <w:r>
        <w:rPr>
          <w:rFonts w:ascii="Times New Roman" w:hAnsi="Times New Roman" w:cs="Times New Roman"/>
          <w:sz w:val="28"/>
          <w:szCs w:val="28"/>
        </w:rPr>
        <w:t xml:space="preserve"> справки (ф. </w:t>
      </w:r>
      <w:r w:rsidRPr="008F63D7">
        <w:rPr>
          <w:rFonts w:ascii="Times New Roman" w:hAnsi="Times New Roman" w:cs="Times New Roman"/>
          <w:sz w:val="28"/>
          <w:szCs w:val="28"/>
        </w:rPr>
        <w:t>0504833), оформленной</w:t>
      </w:r>
      <w:r>
        <w:rPr>
          <w:rFonts w:ascii="Times New Roman" w:hAnsi="Times New Roman" w:cs="Times New Roman"/>
          <w:sz w:val="28"/>
          <w:szCs w:val="28"/>
        </w:rPr>
        <w:t>» заменить словами «первичного учетного документа</w:t>
      </w:r>
      <w:r w:rsidRPr="008F63D7">
        <w:rPr>
          <w:rFonts w:ascii="Times New Roman" w:hAnsi="Times New Roman" w:cs="Times New Roman"/>
          <w:sz w:val="28"/>
          <w:szCs w:val="28"/>
        </w:rPr>
        <w:t>, оформленно</w:t>
      </w:r>
      <w:r>
        <w:rPr>
          <w:rFonts w:ascii="Times New Roman" w:hAnsi="Times New Roman" w:cs="Times New Roman"/>
          <w:sz w:val="28"/>
          <w:szCs w:val="28"/>
        </w:rPr>
        <w:t>го»;</w:t>
      </w:r>
    </w:p>
    <w:p w:rsidR="0031580E" w:rsidRPr="0089134A"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восьмом слова «</w:t>
      </w:r>
      <w:r w:rsidRPr="008F63D7">
        <w:rPr>
          <w:rFonts w:ascii="Times New Roman" w:hAnsi="Times New Roman" w:cs="Times New Roman"/>
          <w:sz w:val="28"/>
          <w:szCs w:val="28"/>
        </w:rPr>
        <w:t>на основании Справки:</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66) в пункте 125:</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абзацах втором и третьем после слов «</w:t>
      </w:r>
      <w:r w:rsidRPr="008F63D7">
        <w:rPr>
          <w:rFonts w:ascii="Times New Roman" w:hAnsi="Times New Roman" w:cs="Times New Roman"/>
          <w:sz w:val="28"/>
          <w:szCs w:val="28"/>
        </w:rPr>
        <w:t>в иностранной валюте</w:t>
      </w:r>
      <w:r>
        <w:rPr>
          <w:rFonts w:ascii="Times New Roman" w:hAnsi="Times New Roman" w:cs="Times New Roman"/>
          <w:sz w:val="28"/>
          <w:szCs w:val="28"/>
        </w:rPr>
        <w:t>» дополнить словами «и драгоценных металлах»;</w:t>
      </w:r>
    </w:p>
    <w:p w:rsidR="0031580E" w:rsidRPr="00B90185"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пятом слова «</w:t>
      </w:r>
      <w:r w:rsidRPr="008F63D7">
        <w:rPr>
          <w:rFonts w:ascii="Times New Roman" w:hAnsi="Times New Roman" w:cs="Times New Roman"/>
          <w:sz w:val="28"/>
          <w:szCs w:val="28"/>
        </w:rPr>
        <w:t>на основании Бухгалтерской справки (ф. 0504833)</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2E32C7">
        <w:rPr>
          <w:rFonts w:ascii="Times New Roman" w:hAnsi="Times New Roman" w:cs="Times New Roman"/>
          <w:sz w:val="28"/>
          <w:szCs w:val="28"/>
        </w:rPr>
        <w:t>67) в пункте 128:</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 слова «</w:t>
      </w:r>
      <w:r w:rsidRPr="008F63D7">
        <w:rPr>
          <w:rFonts w:ascii="Times New Roman" w:hAnsi="Times New Roman" w:cs="Times New Roman"/>
          <w:sz w:val="28"/>
          <w:szCs w:val="28"/>
        </w:rPr>
        <w:t>на основании Расчетно-платежной ведомости (ф.</w:t>
      </w:r>
      <w:r>
        <w:rPr>
          <w:rFonts w:ascii="Times New Roman" w:hAnsi="Times New Roman" w:cs="Times New Roman"/>
          <w:sz w:val="28"/>
          <w:szCs w:val="28"/>
        </w:rPr>
        <w:t> </w:t>
      </w:r>
      <w:r w:rsidRPr="008F63D7">
        <w:rPr>
          <w:rFonts w:ascii="Times New Roman" w:hAnsi="Times New Roman" w:cs="Times New Roman"/>
          <w:sz w:val="28"/>
          <w:szCs w:val="28"/>
        </w:rPr>
        <w:t>05</w:t>
      </w:r>
      <w:r>
        <w:rPr>
          <w:rFonts w:ascii="Times New Roman" w:hAnsi="Times New Roman" w:cs="Times New Roman"/>
          <w:sz w:val="28"/>
          <w:szCs w:val="28"/>
        </w:rPr>
        <w:t>04401) (Расчетной ведомости (ф. </w:t>
      </w:r>
      <w:r w:rsidRPr="008F63D7">
        <w:rPr>
          <w:rFonts w:ascii="Times New Roman" w:hAnsi="Times New Roman" w:cs="Times New Roman"/>
          <w:sz w:val="28"/>
          <w:szCs w:val="28"/>
        </w:rPr>
        <w:t>0504402)</w:t>
      </w:r>
      <w:r>
        <w:rPr>
          <w:rFonts w:ascii="Times New Roman" w:hAnsi="Times New Roman" w:cs="Times New Roman"/>
          <w:sz w:val="28"/>
          <w:szCs w:val="28"/>
        </w:rPr>
        <w:t>» исключить, после слов «</w:t>
      </w:r>
      <w:r w:rsidRPr="008F63D7">
        <w:rPr>
          <w:rFonts w:ascii="Times New Roman" w:hAnsi="Times New Roman" w:cs="Times New Roman"/>
          <w:sz w:val="28"/>
          <w:szCs w:val="28"/>
        </w:rPr>
        <w:t xml:space="preserve">010980000 </w:t>
      </w:r>
      <w:r>
        <w:rPr>
          <w:rFonts w:ascii="Times New Roman" w:hAnsi="Times New Roman" w:cs="Times New Roman"/>
          <w:sz w:val="28"/>
          <w:szCs w:val="28"/>
        </w:rPr>
        <w:t>«</w:t>
      </w:r>
      <w:r w:rsidRPr="008F63D7">
        <w:rPr>
          <w:rFonts w:ascii="Times New Roman" w:hAnsi="Times New Roman" w:cs="Times New Roman"/>
          <w:sz w:val="28"/>
          <w:szCs w:val="28"/>
        </w:rPr>
        <w:t>Общехозяйственные расходы</w:t>
      </w:r>
      <w:r>
        <w:rPr>
          <w:rFonts w:ascii="Times New Roman" w:hAnsi="Times New Roman" w:cs="Times New Roman"/>
          <w:sz w:val="28"/>
          <w:szCs w:val="28"/>
        </w:rPr>
        <w:t>» дополнить словами «, 011000000 «Затраты на биотрансформацию»;</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третьем слова «</w:t>
      </w:r>
      <w:r w:rsidRPr="0004343C">
        <w:rPr>
          <w:rFonts w:ascii="Times New Roman" w:hAnsi="Times New Roman" w:cs="Times New Roman"/>
          <w:sz w:val="28"/>
          <w:szCs w:val="28"/>
        </w:rPr>
        <w:t>на основании Бухгалтерской справки (ф. 0504833), оформленной согласно приказу руководителя учреждения следующими бухгалтерскими записями:</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абзац четвертый признать утратившим силу;</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абзацах пятом и шестом слова «</w:t>
      </w:r>
      <w:r w:rsidRPr="008F63D7">
        <w:rPr>
          <w:rFonts w:ascii="Times New Roman" w:hAnsi="Times New Roman" w:cs="Times New Roman"/>
          <w:sz w:val="28"/>
          <w:szCs w:val="28"/>
        </w:rPr>
        <w:t>на основании Рас</w:t>
      </w:r>
      <w:r>
        <w:rPr>
          <w:rFonts w:ascii="Times New Roman" w:hAnsi="Times New Roman" w:cs="Times New Roman"/>
          <w:sz w:val="28"/>
          <w:szCs w:val="28"/>
        </w:rPr>
        <w:t>четной ведомости (ф. </w:t>
      </w:r>
      <w:r w:rsidRPr="008F63D7">
        <w:rPr>
          <w:rFonts w:ascii="Times New Roman" w:hAnsi="Times New Roman" w:cs="Times New Roman"/>
          <w:sz w:val="28"/>
          <w:szCs w:val="28"/>
        </w:rPr>
        <w:t>0504402) (Расчетно-платежной ведомости (ф. 0504401):</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седьмом после слов «</w:t>
      </w:r>
      <w:r w:rsidRPr="008F63D7">
        <w:rPr>
          <w:rFonts w:ascii="Times New Roman" w:hAnsi="Times New Roman" w:cs="Times New Roman"/>
          <w:sz w:val="28"/>
          <w:szCs w:val="28"/>
        </w:rPr>
        <w:t xml:space="preserve">010980200 </w:t>
      </w:r>
      <w:r>
        <w:rPr>
          <w:rFonts w:ascii="Times New Roman" w:hAnsi="Times New Roman" w:cs="Times New Roman"/>
          <w:sz w:val="28"/>
          <w:szCs w:val="28"/>
        </w:rPr>
        <w:t>«</w:t>
      </w:r>
      <w:r w:rsidRPr="008F63D7">
        <w:rPr>
          <w:rFonts w:ascii="Times New Roman" w:hAnsi="Times New Roman" w:cs="Times New Roman"/>
          <w:sz w:val="28"/>
          <w:szCs w:val="28"/>
        </w:rPr>
        <w:t>Общехозяйственные расходы учреждений</w:t>
      </w:r>
      <w:r>
        <w:rPr>
          <w:rFonts w:ascii="Times New Roman" w:hAnsi="Times New Roman" w:cs="Times New Roman"/>
          <w:sz w:val="28"/>
          <w:szCs w:val="28"/>
        </w:rPr>
        <w:t>» дополнить словами «, 011000000 «Затраты на биотрансформацию»;</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восьмом слова «</w:t>
      </w:r>
      <w:r w:rsidRPr="008F63D7">
        <w:rPr>
          <w:rFonts w:ascii="Times New Roman" w:hAnsi="Times New Roman" w:cs="Times New Roman"/>
          <w:sz w:val="28"/>
          <w:szCs w:val="28"/>
        </w:rPr>
        <w:t xml:space="preserve">011140000 </w:t>
      </w:r>
      <w:r>
        <w:rPr>
          <w:rFonts w:ascii="Times New Roman" w:hAnsi="Times New Roman" w:cs="Times New Roman"/>
          <w:sz w:val="28"/>
          <w:szCs w:val="28"/>
        </w:rPr>
        <w:t>«</w:t>
      </w:r>
      <w:r w:rsidRPr="008F63D7">
        <w:rPr>
          <w:rFonts w:ascii="Times New Roman" w:hAnsi="Times New Roman" w:cs="Times New Roman"/>
          <w:sz w:val="28"/>
          <w:szCs w:val="28"/>
        </w:rPr>
        <w:t>Права пользования нефинансовыми активами</w:t>
      </w:r>
      <w:r>
        <w:rPr>
          <w:rFonts w:ascii="Times New Roman" w:hAnsi="Times New Roman" w:cs="Times New Roman"/>
          <w:sz w:val="28"/>
          <w:szCs w:val="28"/>
        </w:rPr>
        <w:t>»» заменить словами «, 011000000 «Затраты на биотрансформацию», дополнить словами «, 040160000 «Резервы предстоящих расходов»;</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одиннадцатом слова «</w:t>
      </w:r>
      <w:r w:rsidRPr="008F63D7">
        <w:rPr>
          <w:rFonts w:ascii="Times New Roman" w:hAnsi="Times New Roman" w:cs="Times New Roman"/>
          <w:sz w:val="28"/>
          <w:szCs w:val="28"/>
        </w:rPr>
        <w:t>на основании Бухгалтерской справки (ф.</w:t>
      </w:r>
      <w:r>
        <w:rPr>
          <w:rFonts w:ascii="Times New Roman" w:hAnsi="Times New Roman" w:cs="Times New Roman"/>
          <w:sz w:val="28"/>
          <w:szCs w:val="28"/>
        </w:rPr>
        <w:t> </w:t>
      </w:r>
      <w:r w:rsidRPr="008F63D7">
        <w:rPr>
          <w:rFonts w:ascii="Times New Roman" w:hAnsi="Times New Roman" w:cs="Times New Roman"/>
          <w:sz w:val="28"/>
          <w:szCs w:val="28"/>
        </w:rPr>
        <w:t>0504833)</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абзацами следующего содержания:</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«принятие обязательств работодателя по выплатам социального пособия на погребение, расходы по которым подлежат возмещение страховщиком, </w:t>
      </w:r>
      <w:r>
        <w:rPr>
          <w:rFonts w:ascii="Times New Roman" w:hAnsi="Times New Roman" w:cs="Times New Roman"/>
          <w:sz w:val="28"/>
          <w:szCs w:val="28"/>
        </w:rPr>
        <w:lastRenderedPageBreak/>
        <w:t>отражается по дебету счета 030305831 «Уменьшение кредиторской задолженности по прочим платежам в бюджет» и кредиту счета 030265737 «Увеличение кредиторской задолженности по пособиям по социальной помощи, выплачиваемые работодателями, нанимателями бывшим работникам в натуральной форме»;</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принятие обязательств работодателя по оплате четырех дополнительных выходных дней для ухода за детьми-инвалидами, расходы по которым подлежат возмещение страховщиком, отражается по дебету счета 030305831 «Уменьшение кредиторской задолженности по прочим платежам в бюджет» и кредиту счета 030266737 «Увеличение кредиторской задолженности по социальным пособиям и компенсации персоналу в денежной форме»;</w:t>
      </w:r>
    </w:p>
    <w:p w:rsidR="0031580E" w:rsidRPr="00C21552"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BA32FE">
        <w:rPr>
          <w:rFonts w:ascii="Times New Roman" w:hAnsi="Times New Roman" w:cs="Times New Roman"/>
          <w:sz w:val="28"/>
          <w:szCs w:val="28"/>
        </w:rPr>
        <w:t>начисление задолженности по обязател</w:t>
      </w:r>
      <w:r>
        <w:rPr>
          <w:rFonts w:ascii="Times New Roman" w:hAnsi="Times New Roman" w:cs="Times New Roman"/>
          <w:sz w:val="28"/>
          <w:szCs w:val="28"/>
        </w:rPr>
        <w:t>ьствам, принятым учреждением по </w:t>
      </w:r>
      <w:r w:rsidRPr="00BA32FE">
        <w:rPr>
          <w:rFonts w:ascii="Times New Roman" w:hAnsi="Times New Roman" w:cs="Times New Roman"/>
          <w:sz w:val="28"/>
          <w:szCs w:val="28"/>
        </w:rPr>
        <w:t>оплате арендных платежей, в соответствии с графиком оплаты арендных платежей, отражается по дебету счетов 040160224 «Резерв предстоящих расходов по арендной плате за пользование имуществом», 040160229 «Резерв предстоящих расходов по арендной плате за пользование земельными участками и другими обособленными природными объектами» и кредиту соответствующих счетов аналитического учета счетов 030224730 «Увеличение кредиторской задолженности по расчетам по арендной плате за пользование имуществом», 030229830 «Увеличение кредиторской задолженности п</w:t>
      </w:r>
      <w:r>
        <w:rPr>
          <w:rFonts w:ascii="Times New Roman" w:hAnsi="Times New Roman" w:cs="Times New Roman"/>
          <w:sz w:val="28"/>
          <w:szCs w:val="28"/>
        </w:rPr>
        <w:t>о расчетам по арендной плате за </w:t>
      </w:r>
      <w:r w:rsidRPr="00BA32FE">
        <w:rPr>
          <w:rFonts w:ascii="Times New Roman" w:hAnsi="Times New Roman" w:cs="Times New Roman"/>
          <w:sz w:val="28"/>
          <w:szCs w:val="28"/>
        </w:rPr>
        <w:t>пользование земельными участками и другими обособленными природными объектами»</w:t>
      </w:r>
      <w:r>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68) в пункте 129:</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 слова «</w:t>
      </w:r>
      <w:r w:rsidRPr="008F63D7">
        <w:rPr>
          <w:rFonts w:ascii="Times New Roman" w:hAnsi="Times New Roman" w:cs="Times New Roman"/>
          <w:sz w:val="28"/>
          <w:szCs w:val="28"/>
        </w:rPr>
        <w:t>на ос</w:t>
      </w:r>
      <w:r>
        <w:rPr>
          <w:rFonts w:ascii="Times New Roman" w:hAnsi="Times New Roman" w:cs="Times New Roman"/>
          <w:sz w:val="28"/>
          <w:szCs w:val="28"/>
        </w:rPr>
        <w:t>новании Расчетной ведомости (ф. </w:t>
      </w:r>
      <w:r w:rsidRPr="008F63D7">
        <w:rPr>
          <w:rFonts w:ascii="Times New Roman" w:hAnsi="Times New Roman" w:cs="Times New Roman"/>
          <w:sz w:val="28"/>
          <w:szCs w:val="28"/>
        </w:rPr>
        <w:t>0504402) (Расчетно-платежной ведомости (ф. 0504</w:t>
      </w:r>
      <w:r>
        <w:rPr>
          <w:rFonts w:ascii="Times New Roman" w:hAnsi="Times New Roman" w:cs="Times New Roman"/>
          <w:sz w:val="28"/>
          <w:szCs w:val="28"/>
        </w:rPr>
        <w:t>401), Бухгалтерской справки (ф. </w:t>
      </w:r>
      <w:r w:rsidRPr="008F63D7">
        <w:rPr>
          <w:rFonts w:ascii="Times New Roman" w:hAnsi="Times New Roman" w:cs="Times New Roman"/>
          <w:sz w:val="28"/>
          <w:szCs w:val="28"/>
        </w:rPr>
        <w:t>0504833) (иному документу, предусмотренному договором)</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третьем слова «</w:t>
      </w:r>
      <w:r w:rsidRPr="008F63D7">
        <w:rPr>
          <w:rFonts w:ascii="Times New Roman" w:hAnsi="Times New Roman" w:cs="Times New Roman"/>
          <w:sz w:val="28"/>
          <w:szCs w:val="28"/>
        </w:rPr>
        <w:t>на основа</w:t>
      </w:r>
      <w:r>
        <w:rPr>
          <w:rFonts w:ascii="Times New Roman" w:hAnsi="Times New Roman" w:cs="Times New Roman"/>
          <w:sz w:val="28"/>
          <w:szCs w:val="28"/>
        </w:rPr>
        <w:t>нии Платежной ведомости (ф. </w:t>
      </w:r>
      <w:r w:rsidRPr="008F63D7">
        <w:rPr>
          <w:rFonts w:ascii="Times New Roman" w:hAnsi="Times New Roman" w:cs="Times New Roman"/>
          <w:sz w:val="28"/>
          <w:szCs w:val="28"/>
        </w:rPr>
        <w:t>0504403) (Р</w:t>
      </w:r>
      <w:r>
        <w:rPr>
          <w:rFonts w:ascii="Times New Roman" w:hAnsi="Times New Roman" w:cs="Times New Roman"/>
          <w:sz w:val="28"/>
          <w:szCs w:val="28"/>
        </w:rPr>
        <w:t>асчетно-платежной ведомости (ф. </w:t>
      </w:r>
      <w:r w:rsidRPr="008F63D7">
        <w:rPr>
          <w:rFonts w:ascii="Times New Roman" w:hAnsi="Times New Roman" w:cs="Times New Roman"/>
          <w:sz w:val="28"/>
          <w:szCs w:val="28"/>
        </w:rPr>
        <w:t xml:space="preserve">0504401), </w:t>
      </w:r>
      <w:r>
        <w:rPr>
          <w:rFonts w:ascii="Times New Roman" w:hAnsi="Times New Roman" w:cs="Times New Roman"/>
          <w:sz w:val="28"/>
          <w:szCs w:val="28"/>
        </w:rPr>
        <w:t>Расходного кассового ордера (ф. </w:t>
      </w:r>
      <w:r w:rsidRPr="008F63D7">
        <w:rPr>
          <w:rFonts w:ascii="Times New Roman" w:hAnsi="Times New Roman" w:cs="Times New Roman"/>
          <w:sz w:val="28"/>
          <w:szCs w:val="28"/>
        </w:rPr>
        <w:t>0310002)</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четвертом после слов «</w:t>
      </w:r>
      <w:r w:rsidRPr="008F63D7">
        <w:rPr>
          <w:rFonts w:ascii="Times New Roman" w:hAnsi="Times New Roman" w:cs="Times New Roman"/>
          <w:sz w:val="28"/>
          <w:szCs w:val="28"/>
        </w:rPr>
        <w:t>в иностранной валюте</w:t>
      </w:r>
      <w:r>
        <w:rPr>
          <w:rFonts w:ascii="Times New Roman" w:hAnsi="Times New Roman" w:cs="Times New Roman"/>
          <w:sz w:val="28"/>
          <w:szCs w:val="28"/>
        </w:rPr>
        <w:t>» дополнить словами «и драгоценных металлах»;</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абзацах пятом и шестом слова «</w:t>
      </w:r>
      <w:r w:rsidRPr="008F63D7">
        <w:rPr>
          <w:rFonts w:ascii="Times New Roman" w:hAnsi="Times New Roman" w:cs="Times New Roman"/>
          <w:sz w:val="28"/>
          <w:szCs w:val="28"/>
        </w:rPr>
        <w:t>Платежных ведомостей (ф. 0504403), предоставленных им за пределом пяти дней</w:t>
      </w:r>
      <w:r>
        <w:rPr>
          <w:rFonts w:ascii="Times New Roman" w:hAnsi="Times New Roman" w:cs="Times New Roman"/>
          <w:sz w:val="28"/>
          <w:szCs w:val="28"/>
        </w:rPr>
        <w:t>» заменить словами «первичного учетного документа</w:t>
      </w:r>
      <w:r w:rsidRPr="008F63D7">
        <w:rPr>
          <w:rFonts w:ascii="Times New Roman" w:hAnsi="Times New Roman" w:cs="Times New Roman"/>
          <w:sz w:val="28"/>
          <w:szCs w:val="28"/>
        </w:rPr>
        <w:t>, предоставленн</w:t>
      </w:r>
      <w:r>
        <w:rPr>
          <w:rFonts w:ascii="Times New Roman" w:hAnsi="Times New Roman" w:cs="Times New Roman"/>
          <w:sz w:val="28"/>
          <w:szCs w:val="28"/>
        </w:rPr>
        <w:t>ого</w:t>
      </w:r>
      <w:r w:rsidRPr="008F63D7">
        <w:rPr>
          <w:rFonts w:ascii="Times New Roman" w:hAnsi="Times New Roman" w:cs="Times New Roman"/>
          <w:sz w:val="28"/>
          <w:szCs w:val="28"/>
        </w:rPr>
        <w:t xml:space="preserve"> им за пределом пяти </w:t>
      </w:r>
      <w:r>
        <w:rPr>
          <w:rFonts w:ascii="Times New Roman" w:hAnsi="Times New Roman" w:cs="Times New Roman"/>
          <w:sz w:val="28"/>
          <w:szCs w:val="28"/>
        </w:rPr>
        <w:t xml:space="preserve">рабочих </w:t>
      </w:r>
      <w:r w:rsidRPr="008F63D7">
        <w:rPr>
          <w:rFonts w:ascii="Times New Roman" w:hAnsi="Times New Roman" w:cs="Times New Roman"/>
          <w:sz w:val="28"/>
          <w:szCs w:val="28"/>
        </w:rPr>
        <w:t>дней</w:t>
      </w:r>
      <w:r>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седьмом слова «</w:t>
      </w:r>
      <w:r w:rsidRPr="008F63D7">
        <w:rPr>
          <w:rFonts w:ascii="Times New Roman" w:hAnsi="Times New Roman" w:cs="Times New Roman"/>
          <w:sz w:val="28"/>
          <w:szCs w:val="28"/>
        </w:rPr>
        <w:t>указа</w:t>
      </w:r>
      <w:r>
        <w:rPr>
          <w:rFonts w:ascii="Times New Roman" w:hAnsi="Times New Roman" w:cs="Times New Roman"/>
          <w:sz w:val="28"/>
          <w:szCs w:val="28"/>
        </w:rPr>
        <w:t>нный в Платежных ведомостях (ф. </w:t>
      </w:r>
      <w:r w:rsidRPr="008F63D7">
        <w:rPr>
          <w:rFonts w:ascii="Times New Roman" w:hAnsi="Times New Roman" w:cs="Times New Roman"/>
          <w:sz w:val="28"/>
          <w:szCs w:val="28"/>
        </w:rPr>
        <w:t>0504403) (Ра</w:t>
      </w:r>
      <w:r>
        <w:rPr>
          <w:rFonts w:ascii="Times New Roman" w:hAnsi="Times New Roman" w:cs="Times New Roman"/>
          <w:sz w:val="28"/>
          <w:szCs w:val="28"/>
        </w:rPr>
        <w:t>счетно-платежных ведомостях (ф. </w:t>
      </w:r>
      <w:r w:rsidRPr="008F63D7">
        <w:rPr>
          <w:rFonts w:ascii="Times New Roman" w:hAnsi="Times New Roman" w:cs="Times New Roman"/>
          <w:sz w:val="28"/>
          <w:szCs w:val="28"/>
        </w:rPr>
        <w:t>0504401) отражаются на основании данных указанных ведомостей</w:t>
      </w:r>
      <w:r>
        <w:rPr>
          <w:rFonts w:ascii="Times New Roman" w:hAnsi="Times New Roman" w:cs="Times New Roman"/>
          <w:sz w:val="28"/>
          <w:szCs w:val="28"/>
        </w:rPr>
        <w:t>» заменить словом «</w:t>
      </w:r>
      <w:r w:rsidRPr="008F63D7">
        <w:rPr>
          <w:rFonts w:ascii="Times New Roman" w:hAnsi="Times New Roman" w:cs="Times New Roman"/>
          <w:sz w:val="28"/>
          <w:szCs w:val="28"/>
        </w:rPr>
        <w:t>отражаются</w:t>
      </w:r>
      <w:r>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абзацах восьмом и девятом слова «</w:t>
      </w:r>
      <w:r w:rsidRPr="008F63D7">
        <w:rPr>
          <w:rFonts w:ascii="Times New Roman" w:hAnsi="Times New Roman" w:cs="Times New Roman"/>
          <w:sz w:val="28"/>
          <w:szCs w:val="28"/>
        </w:rPr>
        <w:t>на осно</w:t>
      </w:r>
      <w:r>
        <w:rPr>
          <w:rFonts w:ascii="Times New Roman" w:hAnsi="Times New Roman" w:cs="Times New Roman"/>
          <w:sz w:val="28"/>
          <w:szCs w:val="28"/>
        </w:rPr>
        <w:t>вании Бухгалтерской справки (ф. </w:t>
      </w:r>
      <w:r w:rsidRPr="008F63D7">
        <w:rPr>
          <w:rFonts w:ascii="Times New Roman" w:hAnsi="Times New Roman" w:cs="Times New Roman"/>
          <w:sz w:val="28"/>
          <w:szCs w:val="28"/>
        </w:rPr>
        <w:t>0504833)</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десятом после «</w:t>
      </w:r>
      <w:r w:rsidRPr="008F63D7">
        <w:rPr>
          <w:rFonts w:ascii="Times New Roman" w:hAnsi="Times New Roman" w:cs="Times New Roman"/>
          <w:sz w:val="28"/>
          <w:szCs w:val="28"/>
        </w:rPr>
        <w:t>в иностранной валюте</w:t>
      </w:r>
      <w:r>
        <w:rPr>
          <w:rFonts w:ascii="Times New Roman" w:hAnsi="Times New Roman" w:cs="Times New Roman"/>
          <w:sz w:val="28"/>
          <w:szCs w:val="28"/>
        </w:rPr>
        <w:t>» дополнить словами</w:t>
      </w:r>
      <w:r w:rsidRPr="008F63D7">
        <w:rPr>
          <w:rFonts w:ascii="Times New Roman" w:hAnsi="Times New Roman" w:cs="Times New Roman"/>
          <w:sz w:val="28"/>
          <w:szCs w:val="28"/>
        </w:rPr>
        <w:t xml:space="preserve"> </w:t>
      </w:r>
      <w:r>
        <w:rPr>
          <w:rFonts w:ascii="Times New Roman" w:hAnsi="Times New Roman" w:cs="Times New Roman"/>
          <w:sz w:val="28"/>
          <w:szCs w:val="28"/>
        </w:rPr>
        <w:t>«и драгоценных металлах»;</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одиннадцатом слова «</w:t>
      </w:r>
      <w:r w:rsidRPr="008F63D7">
        <w:rPr>
          <w:rFonts w:ascii="Times New Roman" w:hAnsi="Times New Roman" w:cs="Times New Roman"/>
          <w:sz w:val="28"/>
          <w:szCs w:val="28"/>
        </w:rPr>
        <w:t>подтверждающего оплату денежными средствами, прилагаемого к Авансовому отчету (ф. 0504505) подотчетным лицом,</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двенадцатом после слов «</w:t>
      </w:r>
      <w:r w:rsidRPr="008F63D7">
        <w:rPr>
          <w:rFonts w:ascii="Times New Roman" w:hAnsi="Times New Roman" w:cs="Times New Roman"/>
          <w:sz w:val="28"/>
          <w:szCs w:val="28"/>
        </w:rPr>
        <w:t>в иностранной валюте</w:t>
      </w:r>
      <w:r>
        <w:rPr>
          <w:rFonts w:ascii="Times New Roman" w:hAnsi="Times New Roman" w:cs="Times New Roman"/>
          <w:sz w:val="28"/>
          <w:szCs w:val="28"/>
        </w:rPr>
        <w:t>» дополнить словами</w:t>
      </w:r>
      <w:r w:rsidRPr="008F63D7">
        <w:rPr>
          <w:rFonts w:ascii="Times New Roman" w:hAnsi="Times New Roman" w:cs="Times New Roman"/>
          <w:sz w:val="28"/>
          <w:szCs w:val="28"/>
        </w:rPr>
        <w:t xml:space="preserve"> </w:t>
      </w:r>
      <w:r>
        <w:rPr>
          <w:rFonts w:ascii="Times New Roman" w:hAnsi="Times New Roman" w:cs="Times New Roman"/>
          <w:sz w:val="28"/>
          <w:szCs w:val="28"/>
        </w:rPr>
        <w:t>«и драгоценных металлах»;</w:t>
      </w:r>
    </w:p>
    <w:p w:rsidR="0031580E" w:rsidRPr="0054144F"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четырнадцатом слова «</w:t>
      </w:r>
      <w:r w:rsidRPr="008F63D7">
        <w:rPr>
          <w:rFonts w:ascii="Times New Roman" w:hAnsi="Times New Roman" w:cs="Times New Roman"/>
          <w:sz w:val="28"/>
          <w:szCs w:val="28"/>
        </w:rPr>
        <w:t>на основании Бухгалтерской справки (ф.</w:t>
      </w:r>
      <w:r>
        <w:rPr>
          <w:rFonts w:ascii="Times New Roman" w:hAnsi="Times New Roman" w:cs="Times New Roman"/>
          <w:sz w:val="28"/>
          <w:szCs w:val="28"/>
        </w:rPr>
        <w:t> </w:t>
      </w:r>
      <w:r w:rsidRPr="008F63D7">
        <w:rPr>
          <w:rFonts w:ascii="Times New Roman" w:hAnsi="Times New Roman" w:cs="Times New Roman"/>
          <w:sz w:val="28"/>
          <w:szCs w:val="28"/>
        </w:rPr>
        <w:t>0504833)</w:t>
      </w:r>
      <w:r>
        <w:rPr>
          <w:rFonts w:ascii="Times New Roman" w:hAnsi="Times New Roman" w:cs="Times New Roman"/>
          <w:sz w:val="28"/>
          <w:szCs w:val="28"/>
        </w:rPr>
        <w:t>» исключить, цифры «440110176» заменить цифрами «040110176»;</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255FF">
        <w:rPr>
          <w:rFonts w:ascii="Times New Roman" w:hAnsi="Times New Roman" w:cs="Times New Roman"/>
          <w:sz w:val="28"/>
          <w:szCs w:val="28"/>
        </w:rPr>
        <w:t>69) в пункте 131:</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первом слова «Бухгалтерских справок (ф. </w:t>
      </w:r>
      <w:r w:rsidRPr="008F63D7">
        <w:rPr>
          <w:rFonts w:ascii="Times New Roman" w:hAnsi="Times New Roman" w:cs="Times New Roman"/>
          <w:sz w:val="28"/>
          <w:szCs w:val="28"/>
        </w:rPr>
        <w:t>0504833),</w:t>
      </w:r>
      <w:r>
        <w:rPr>
          <w:rFonts w:ascii="Times New Roman" w:hAnsi="Times New Roman" w:cs="Times New Roman"/>
          <w:sz w:val="28"/>
          <w:szCs w:val="28"/>
        </w:rPr>
        <w:t>» заменить словами «первичных учетных документов»;</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 слова «</w:t>
      </w:r>
      <w:r w:rsidRPr="008F63D7">
        <w:rPr>
          <w:rFonts w:ascii="Times New Roman" w:hAnsi="Times New Roman" w:cs="Times New Roman"/>
          <w:sz w:val="28"/>
          <w:szCs w:val="28"/>
        </w:rPr>
        <w:t>на основании Бухгалтерской справки (ф. 0504833), сформированной по</w:t>
      </w:r>
      <w:r>
        <w:rPr>
          <w:rFonts w:ascii="Times New Roman" w:hAnsi="Times New Roman" w:cs="Times New Roman"/>
          <w:sz w:val="28"/>
          <w:szCs w:val="28"/>
        </w:rPr>
        <w:t xml:space="preserve"> данным Расчетной ведомости (ф. </w:t>
      </w:r>
      <w:r w:rsidRPr="008F63D7">
        <w:rPr>
          <w:rFonts w:ascii="Times New Roman" w:hAnsi="Times New Roman" w:cs="Times New Roman"/>
          <w:sz w:val="28"/>
          <w:szCs w:val="28"/>
        </w:rPr>
        <w:t>0504402)</w:t>
      </w:r>
      <w:r>
        <w:rPr>
          <w:rFonts w:ascii="Times New Roman" w:hAnsi="Times New Roman" w:cs="Times New Roman"/>
          <w:sz w:val="28"/>
          <w:szCs w:val="28"/>
        </w:rPr>
        <w:br/>
      </w:r>
      <w:r w:rsidRPr="008F63D7">
        <w:rPr>
          <w:rFonts w:ascii="Times New Roman" w:hAnsi="Times New Roman" w:cs="Times New Roman"/>
          <w:sz w:val="28"/>
          <w:szCs w:val="28"/>
        </w:rPr>
        <w:t>(Р</w:t>
      </w:r>
      <w:r>
        <w:rPr>
          <w:rFonts w:ascii="Times New Roman" w:hAnsi="Times New Roman" w:cs="Times New Roman"/>
          <w:sz w:val="28"/>
          <w:szCs w:val="28"/>
        </w:rPr>
        <w:t>асчетно-платежной ведомости (ф. </w:t>
      </w:r>
      <w:r w:rsidRPr="008F63D7">
        <w:rPr>
          <w:rFonts w:ascii="Times New Roman" w:hAnsi="Times New Roman" w:cs="Times New Roman"/>
          <w:sz w:val="28"/>
          <w:szCs w:val="28"/>
        </w:rPr>
        <w:t>0504401) бюджетного учреждения</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третьем слова «</w:t>
      </w:r>
      <w:r w:rsidRPr="008F63D7">
        <w:rPr>
          <w:rFonts w:ascii="Times New Roman" w:hAnsi="Times New Roman" w:cs="Times New Roman"/>
          <w:sz w:val="28"/>
          <w:szCs w:val="28"/>
        </w:rPr>
        <w:t xml:space="preserve">на обязательное социальное страхование отражается по кредиту соответствующих счетов аналитического учета счета 030300000 </w:t>
      </w:r>
      <w:r>
        <w:rPr>
          <w:rFonts w:ascii="Times New Roman" w:hAnsi="Times New Roman" w:cs="Times New Roman"/>
          <w:sz w:val="28"/>
          <w:szCs w:val="28"/>
        </w:rPr>
        <w:t>«</w:t>
      </w:r>
      <w:r w:rsidRPr="008F63D7">
        <w:rPr>
          <w:rFonts w:ascii="Times New Roman" w:hAnsi="Times New Roman" w:cs="Times New Roman"/>
          <w:sz w:val="28"/>
          <w:szCs w:val="28"/>
        </w:rPr>
        <w:t>Расчеты по платежам в бюджеты</w:t>
      </w:r>
      <w:r>
        <w:rPr>
          <w:rFonts w:ascii="Times New Roman" w:hAnsi="Times New Roman" w:cs="Times New Roman"/>
          <w:sz w:val="28"/>
          <w:szCs w:val="28"/>
        </w:rPr>
        <w:t>»</w:t>
      </w:r>
      <w:r w:rsidRPr="008F63D7">
        <w:rPr>
          <w:rFonts w:ascii="Times New Roman" w:hAnsi="Times New Roman" w:cs="Times New Roman"/>
          <w:sz w:val="28"/>
          <w:szCs w:val="28"/>
        </w:rPr>
        <w:t xml:space="preserve"> (030302731, 030306731, 030307731, 030308731, 030310731, 030311731)</w:t>
      </w:r>
      <w:r>
        <w:rPr>
          <w:rFonts w:ascii="Times New Roman" w:hAnsi="Times New Roman" w:cs="Times New Roman"/>
          <w:sz w:val="28"/>
          <w:szCs w:val="28"/>
        </w:rPr>
        <w:t>» заменить словами «в соответствии с единым тарифом страховых взносов</w:t>
      </w:r>
      <w:r w:rsidRPr="008F63D7">
        <w:rPr>
          <w:rFonts w:ascii="Times New Roman" w:hAnsi="Times New Roman" w:cs="Times New Roman"/>
          <w:sz w:val="28"/>
          <w:szCs w:val="28"/>
        </w:rPr>
        <w:t xml:space="preserve"> отражается по кредиту счета 0303</w:t>
      </w:r>
      <w:r>
        <w:rPr>
          <w:rFonts w:ascii="Times New Roman" w:hAnsi="Times New Roman" w:cs="Times New Roman"/>
          <w:sz w:val="28"/>
          <w:szCs w:val="28"/>
        </w:rPr>
        <w:t>15731</w:t>
      </w:r>
      <w:r w:rsidRPr="008F63D7">
        <w:rPr>
          <w:rFonts w:ascii="Times New Roman" w:hAnsi="Times New Roman" w:cs="Times New Roman"/>
          <w:sz w:val="28"/>
          <w:szCs w:val="28"/>
        </w:rPr>
        <w:t xml:space="preserve"> </w:t>
      </w:r>
      <w:r>
        <w:rPr>
          <w:rFonts w:ascii="Times New Roman" w:hAnsi="Times New Roman" w:cs="Times New Roman"/>
          <w:sz w:val="28"/>
          <w:szCs w:val="28"/>
        </w:rPr>
        <w:t>«</w:t>
      </w:r>
      <w:r w:rsidRPr="00CA674F">
        <w:rPr>
          <w:rFonts w:ascii="Times New Roman" w:hAnsi="Times New Roman" w:cs="Times New Roman"/>
          <w:sz w:val="28"/>
          <w:szCs w:val="28"/>
        </w:rPr>
        <w:t xml:space="preserve">Увеличение кредиторской задолженности по </w:t>
      </w:r>
      <w:r>
        <w:rPr>
          <w:rFonts w:ascii="Times New Roman" w:hAnsi="Times New Roman" w:cs="Times New Roman"/>
          <w:sz w:val="28"/>
          <w:szCs w:val="28"/>
        </w:rPr>
        <w:t xml:space="preserve">единому страховому тарифу», после слов </w:t>
      </w:r>
      <w:r>
        <w:rPr>
          <w:rFonts w:ascii="Times New Roman" w:hAnsi="Times New Roman" w:cs="Times New Roman"/>
          <w:sz w:val="28"/>
          <w:szCs w:val="28"/>
        </w:rPr>
        <w:lastRenderedPageBreak/>
        <w:t>«</w:t>
      </w:r>
      <w:r w:rsidRPr="008F63D7">
        <w:rPr>
          <w:rFonts w:ascii="Times New Roman" w:hAnsi="Times New Roman" w:cs="Times New Roman"/>
          <w:sz w:val="28"/>
          <w:szCs w:val="28"/>
        </w:rPr>
        <w:t xml:space="preserve">010900000 </w:t>
      </w:r>
      <w:r>
        <w:rPr>
          <w:rFonts w:ascii="Times New Roman" w:hAnsi="Times New Roman" w:cs="Times New Roman"/>
          <w:sz w:val="28"/>
          <w:szCs w:val="28"/>
        </w:rPr>
        <w:t>«</w:t>
      </w:r>
      <w:r w:rsidRPr="008F63D7">
        <w:rPr>
          <w:rFonts w:ascii="Times New Roman" w:hAnsi="Times New Roman" w:cs="Times New Roman"/>
          <w:sz w:val="28"/>
          <w:szCs w:val="28"/>
        </w:rPr>
        <w:t>Затраты на изготовление готовой продукции, выполнение работ, услуг</w:t>
      </w:r>
      <w:r>
        <w:rPr>
          <w:rFonts w:ascii="Times New Roman" w:hAnsi="Times New Roman" w:cs="Times New Roman"/>
          <w:sz w:val="28"/>
          <w:szCs w:val="28"/>
        </w:rPr>
        <w:t>» дополнить словами «, 011000000 «Затраты по биотрансформации»;</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абзац четвертый изложить в следующей редакции:</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F63D7">
        <w:rPr>
          <w:rFonts w:ascii="Times New Roman" w:hAnsi="Times New Roman" w:cs="Times New Roman"/>
          <w:sz w:val="28"/>
          <w:szCs w:val="28"/>
        </w:rPr>
        <w:t xml:space="preserve">начисление сумм страховых взносов на добровольное пенсионное страхование (взнос работодателя) отражается по кредиту счета 230309731 </w:t>
      </w:r>
      <w:r>
        <w:rPr>
          <w:rFonts w:ascii="Times New Roman" w:hAnsi="Times New Roman" w:cs="Times New Roman"/>
          <w:sz w:val="28"/>
          <w:szCs w:val="28"/>
        </w:rPr>
        <w:t>«</w:t>
      </w:r>
      <w:r w:rsidRPr="008F63D7">
        <w:rPr>
          <w:rFonts w:ascii="Times New Roman" w:hAnsi="Times New Roman" w:cs="Times New Roman"/>
          <w:sz w:val="28"/>
          <w:szCs w:val="28"/>
        </w:rPr>
        <w:t>Увеличение кредиторской задолженности по дополнительным страховым взносам на пенсионное страхование (взнос работодателя)</w:t>
      </w:r>
      <w:r>
        <w:rPr>
          <w:rFonts w:ascii="Times New Roman" w:hAnsi="Times New Roman" w:cs="Times New Roman"/>
          <w:sz w:val="28"/>
          <w:szCs w:val="28"/>
        </w:rPr>
        <w:t>»</w:t>
      </w:r>
      <w:r w:rsidRPr="008F63D7">
        <w:rPr>
          <w:rFonts w:ascii="Times New Roman" w:hAnsi="Times New Roman" w:cs="Times New Roman"/>
          <w:sz w:val="28"/>
          <w:szCs w:val="28"/>
        </w:rPr>
        <w:t xml:space="preserve"> и дебету соответствующих счетов аналитического учета счета 210900000 </w:t>
      </w:r>
      <w:r>
        <w:rPr>
          <w:rFonts w:ascii="Times New Roman" w:hAnsi="Times New Roman" w:cs="Times New Roman"/>
          <w:sz w:val="28"/>
          <w:szCs w:val="28"/>
        </w:rPr>
        <w:t>«</w:t>
      </w:r>
      <w:r w:rsidRPr="008F63D7">
        <w:rPr>
          <w:rFonts w:ascii="Times New Roman" w:hAnsi="Times New Roman" w:cs="Times New Roman"/>
          <w:sz w:val="28"/>
          <w:szCs w:val="28"/>
        </w:rPr>
        <w:t>Затраты на изготовление готовой продукции, выполнение работ, услуг</w:t>
      </w:r>
      <w:r>
        <w:rPr>
          <w:rFonts w:ascii="Times New Roman" w:hAnsi="Times New Roman" w:cs="Times New Roman"/>
          <w:sz w:val="28"/>
          <w:szCs w:val="28"/>
        </w:rPr>
        <w:t>»</w:t>
      </w:r>
      <w:r w:rsidRPr="008F63D7">
        <w:rPr>
          <w:rFonts w:ascii="Times New Roman" w:hAnsi="Times New Roman" w:cs="Times New Roman"/>
          <w:sz w:val="28"/>
          <w:szCs w:val="28"/>
        </w:rPr>
        <w:t xml:space="preserve"> (210960212, </w:t>
      </w:r>
      <w:r>
        <w:rPr>
          <w:rFonts w:ascii="Times New Roman" w:hAnsi="Times New Roman" w:cs="Times New Roman"/>
          <w:sz w:val="28"/>
          <w:szCs w:val="28"/>
        </w:rPr>
        <w:t>2</w:t>
      </w:r>
      <w:r w:rsidRPr="008F63D7">
        <w:rPr>
          <w:rFonts w:ascii="Times New Roman" w:hAnsi="Times New Roman" w:cs="Times New Roman"/>
          <w:sz w:val="28"/>
          <w:szCs w:val="28"/>
        </w:rPr>
        <w:t xml:space="preserve">10970212, </w:t>
      </w:r>
      <w:r>
        <w:rPr>
          <w:rFonts w:ascii="Times New Roman" w:hAnsi="Times New Roman" w:cs="Times New Roman"/>
          <w:sz w:val="28"/>
          <w:szCs w:val="28"/>
        </w:rPr>
        <w:t>2</w:t>
      </w:r>
      <w:r w:rsidRPr="008F63D7">
        <w:rPr>
          <w:rFonts w:ascii="Times New Roman" w:hAnsi="Times New Roman" w:cs="Times New Roman"/>
          <w:sz w:val="28"/>
          <w:szCs w:val="28"/>
        </w:rPr>
        <w:t xml:space="preserve">10980212), </w:t>
      </w:r>
      <w:r>
        <w:rPr>
          <w:rFonts w:ascii="Times New Roman" w:hAnsi="Times New Roman" w:cs="Times New Roman"/>
          <w:sz w:val="28"/>
          <w:szCs w:val="28"/>
        </w:rPr>
        <w:t xml:space="preserve">211000000 «Затраты на биотрансформацию» (211060212, 211070212, 211080212), </w:t>
      </w:r>
      <w:r w:rsidRPr="008F63D7">
        <w:rPr>
          <w:rFonts w:ascii="Times New Roman" w:hAnsi="Times New Roman" w:cs="Times New Roman"/>
          <w:sz w:val="28"/>
          <w:szCs w:val="28"/>
        </w:rPr>
        <w:t xml:space="preserve">счета 240120212 </w:t>
      </w:r>
      <w:r>
        <w:rPr>
          <w:rFonts w:ascii="Times New Roman" w:hAnsi="Times New Roman" w:cs="Times New Roman"/>
          <w:sz w:val="28"/>
          <w:szCs w:val="28"/>
        </w:rPr>
        <w:t>«</w:t>
      </w:r>
      <w:r w:rsidRPr="008F63D7">
        <w:rPr>
          <w:rFonts w:ascii="Times New Roman" w:hAnsi="Times New Roman" w:cs="Times New Roman"/>
          <w:sz w:val="28"/>
          <w:szCs w:val="28"/>
        </w:rPr>
        <w:t>Расходы по прочим выплатам</w:t>
      </w:r>
      <w:r>
        <w:rPr>
          <w:rFonts w:ascii="Times New Roman" w:hAnsi="Times New Roman" w:cs="Times New Roman"/>
          <w:sz w:val="28"/>
          <w:szCs w:val="28"/>
        </w:rPr>
        <w:t>»</w:t>
      </w:r>
      <w:r w:rsidRPr="008F63D7">
        <w:rPr>
          <w:rFonts w:ascii="Times New Roman" w:hAnsi="Times New Roman" w:cs="Times New Roman"/>
          <w:sz w:val="28"/>
          <w:szCs w:val="28"/>
        </w:rPr>
        <w:t>;</w:t>
      </w:r>
      <w:r>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абзаце восьмом после слов «обязательных платежей» дополнить словами «, в том числе взносов </w:t>
      </w:r>
      <w:r w:rsidRPr="00581E43">
        <w:rPr>
          <w:rFonts w:ascii="Times New Roman" w:eastAsiaTheme="minorEastAsia" w:hAnsi="Times New Roman" w:cs="Times New Roman"/>
          <w:sz w:val="28"/>
          <w:szCs w:val="28"/>
        </w:rPr>
        <w:t>взносы на обязате</w:t>
      </w:r>
      <w:r>
        <w:rPr>
          <w:rFonts w:ascii="Times New Roman" w:eastAsiaTheme="minorEastAsia" w:hAnsi="Times New Roman" w:cs="Times New Roman"/>
          <w:sz w:val="28"/>
          <w:szCs w:val="28"/>
        </w:rPr>
        <w:t>льное социальное страхование от </w:t>
      </w:r>
      <w:r w:rsidRPr="00581E43">
        <w:rPr>
          <w:rFonts w:ascii="Times New Roman" w:eastAsiaTheme="minorEastAsia" w:hAnsi="Times New Roman" w:cs="Times New Roman"/>
          <w:sz w:val="28"/>
          <w:szCs w:val="28"/>
        </w:rPr>
        <w:t>несчастных случаев на производстве и профессиональных заболеваний</w:t>
      </w:r>
      <w:r>
        <w:rPr>
          <w:rFonts w:ascii="Times New Roman" w:hAnsi="Times New Roman" w:cs="Times New Roman"/>
          <w:sz w:val="28"/>
          <w:szCs w:val="28"/>
        </w:rPr>
        <w:t>,», после слов «</w:t>
      </w:r>
      <w:r w:rsidRPr="008F63D7">
        <w:rPr>
          <w:rFonts w:ascii="Times New Roman" w:hAnsi="Times New Roman" w:cs="Times New Roman"/>
          <w:sz w:val="28"/>
          <w:szCs w:val="28"/>
        </w:rPr>
        <w:t xml:space="preserve">счета 040110100 </w:t>
      </w:r>
      <w:r>
        <w:rPr>
          <w:rFonts w:ascii="Times New Roman" w:hAnsi="Times New Roman" w:cs="Times New Roman"/>
          <w:sz w:val="28"/>
          <w:szCs w:val="28"/>
        </w:rPr>
        <w:t>«</w:t>
      </w:r>
      <w:r w:rsidRPr="008F63D7">
        <w:rPr>
          <w:rFonts w:ascii="Times New Roman" w:hAnsi="Times New Roman" w:cs="Times New Roman"/>
          <w:sz w:val="28"/>
          <w:szCs w:val="28"/>
        </w:rPr>
        <w:t>Доходы экономического субъекта</w:t>
      </w:r>
      <w:r>
        <w:rPr>
          <w:rFonts w:ascii="Times New Roman" w:hAnsi="Times New Roman" w:cs="Times New Roman"/>
          <w:sz w:val="28"/>
          <w:szCs w:val="28"/>
        </w:rPr>
        <w:t>» дополнить словами «, счета 011000000 «Затраты на биотрансформацию»;</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абзацами следующего содержания:</w:t>
      </w:r>
    </w:p>
    <w:p w:rsidR="0031580E" w:rsidRPr="00A46E08"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D3417">
        <w:rPr>
          <w:rFonts w:ascii="Times New Roman" w:hAnsi="Times New Roman" w:cs="Times New Roman"/>
          <w:sz w:val="28"/>
          <w:szCs w:val="28"/>
        </w:rPr>
        <w:t>начисление задолженности бюджет</w:t>
      </w:r>
      <w:r>
        <w:rPr>
          <w:rFonts w:ascii="Times New Roman" w:hAnsi="Times New Roman" w:cs="Times New Roman"/>
          <w:sz w:val="28"/>
          <w:szCs w:val="28"/>
        </w:rPr>
        <w:t>ными учреждениями по возврату в </w:t>
      </w:r>
      <w:r w:rsidRPr="00AD3417">
        <w:rPr>
          <w:rFonts w:ascii="Times New Roman" w:hAnsi="Times New Roman" w:cs="Times New Roman"/>
          <w:sz w:val="28"/>
          <w:szCs w:val="28"/>
        </w:rPr>
        <w:t>доход бюджета средств целевой субсидии в случае выявления по результатам последующего государственного (муниципального) финансового контроля нарушений порядка использования предоставленных в прошлые отчетные периоды субсидий (исполнение учреждениями решений органов государственного (муниципального) финансового контроля) отражается по дебету соответствующих счетов аналитического учета счета 040110100 «Доходы экономического субъекта» и кредиту счета 030305731 «Увеличение кредиторской задолженности по расчетам по прочим платежам в бюджет»;</w:t>
      </w:r>
      <w:r w:rsidRPr="00A46E08">
        <w:rPr>
          <w:rFonts w:ascii="Times New Roman" w:hAnsi="Times New Roman" w:cs="Times New Roman"/>
          <w:sz w:val="28"/>
          <w:szCs w:val="28"/>
        </w:rPr>
        <w:t>»;</w:t>
      </w:r>
    </w:p>
    <w:p w:rsidR="0031580E" w:rsidRPr="00D70350"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A46E08">
        <w:rPr>
          <w:rFonts w:ascii="Times New Roman" w:hAnsi="Times New Roman" w:cs="Times New Roman"/>
          <w:sz w:val="28"/>
          <w:szCs w:val="28"/>
        </w:rPr>
        <w:t xml:space="preserve">начисление задолженности </w:t>
      </w:r>
      <w:r>
        <w:rPr>
          <w:rFonts w:ascii="Times New Roman" w:hAnsi="Times New Roman" w:cs="Times New Roman"/>
          <w:sz w:val="28"/>
          <w:szCs w:val="28"/>
        </w:rPr>
        <w:t>государственного внебюджетного</w:t>
      </w:r>
      <w:r>
        <w:rPr>
          <w:rFonts w:ascii="Times New Roman" w:hAnsi="Times New Roman" w:cs="Times New Roman"/>
          <w:sz w:val="28"/>
          <w:szCs w:val="28"/>
        </w:rPr>
        <w:br/>
        <w:t xml:space="preserve">фонда – </w:t>
      </w:r>
      <w:r w:rsidRPr="00A46E08">
        <w:rPr>
          <w:rFonts w:ascii="Times New Roman" w:hAnsi="Times New Roman" w:cs="Times New Roman"/>
          <w:sz w:val="28"/>
          <w:szCs w:val="28"/>
        </w:rPr>
        <w:t>страховщика по в</w:t>
      </w:r>
      <w:r>
        <w:rPr>
          <w:rFonts w:ascii="Times New Roman" w:hAnsi="Times New Roman" w:cs="Times New Roman"/>
          <w:sz w:val="28"/>
          <w:szCs w:val="28"/>
        </w:rPr>
        <w:t xml:space="preserve">озмещению расходов работодателя – </w:t>
      </w:r>
      <w:r w:rsidRPr="00A46E08">
        <w:rPr>
          <w:rFonts w:ascii="Times New Roman" w:hAnsi="Times New Roman" w:cs="Times New Roman"/>
          <w:sz w:val="28"/>
          <w:szCs w:val="28"/>
        </w:rPr>
        <w:t>бюджетного учреждения по выплатам социального пособия на</w:t>
      </w:r>
      <w:r>
        <w:rPr>
          <w:rFonts w:ascii="Times New Roman" w:hAnsi="Times New Roman" w:cs="Times New Roman"/>
          <w:sz w:val="28"/>
          <w:szCs w:val="28"/>
        </w:rPr>
        <w:t> </w:t>
      </w:r>
      <w:r w:rsidRPr="00A46E08">
        <w:rPr>
          <w:rFonts w:ascii="Times New Roman" w:hAnsi="Times New Roman" w:cs="Times New Roman"/>
          <w:sz w:val="28"/>
          <w:szCs w:val="28"/>
        </w:rPr>
        <w:t>погребение и по оплате четырех дополнительных выходных дней для ухода за</w:t>
      </w:r>
      <w:r>
        <w:rPr>
          <w:rFonts w:ascii="Times New Roman" w:hAnsi="Times New Roman" w:cs="Times New Roman"/>
          <w:sz w:val="28"/>
          <w:szCs w:val="28"/>
        </w:rPr>
        <w:t> </w:t>
      </w:r>
      <w:r w:rsidRPr="00A46E08">
        <w:rPr>
          <w:rFonts w:ascii="Times New Roman" w:hAnsi="Times New Roman" w:cs="Times New Roman"/>
          <w:sz w:val="28"/>
          <w:szCs w:val="28"/>
        </w:rPr>
        <w:t xml:space="preserve">детьми-инвалидами отражается по </w:t>
      </w:r>
      <w:r w:rsidRPr="00A46E08">
        <w:rPr>
          <w:rFonts w:ascii="Times New Roman" w:hAnsi="Times New Roman" w:cs="Times New Roman"/>
          <w:sz w:val="28"/>
          <w:szCs w:val="28"/>
        </w:rPr>
        <w:lastRenderedPageBreak/>
        <w:t>дебету счета 020</w:t>
      </w:r>
      <w:r>
        <w:rPr>
          <w:rFonts w:ascii="Times New Roman" w:hAnsi="Times New Roman" w:cs="Times New Roman"/>
          <w:sz w:val="28"/>
          <w:szCs w:val="28"/>
        </w:rPr>
        <w:t>9</w:t>
      </w:r>
      <w:r w:rsidRPr="00A46E08">
        <w:rPr>
          <w:rFonts w:ascii="Times New Roman" w:hAnsi="Times New Roman" w:cs="Times New Roman"/>
          <w:sz w:val="28"/>
          <w:szCs w:val="28"/>
        </w:rPr>
        <w:t>34561 «Увеличение дебиторской задолженности по компенсации затрат» и кредиту счета 030305731 «Увеличение кредиторской задолженности по прочим платежам в бюджет».</w:t>
      </w:r>
      <w:r>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70) в пункте 132 слова «</w:t>
      </w:r>
      <w:r w:rsidRPr="008F63D7">
        <w:rPr>
          <w:rFonts w:ascii="Times New Roman" w:hAnsi="Times New Roman" w:cs="Times New Roman"/>
          <w:sz w:val="28"/>
          <w:szCs w:val="28"/>
        </w:rPr>
        <w:t>по расчетам на обязательное социальное страхование</w:t>
      </w:r>
      <w:r>
        <w:rPr>
          <w:rFonts w:ascii="Times New Roman" w:hAnsi="Times New Roman" w:cs="Times New Roman"/>
          <w:sz w:val="28"/>
          <w:szCs w:val="28"/>
        </w:rPr>
        <w:t>» исключить, цифры «</w:t>
      </w:r>
      <w:r w:rsidRPr="008F63D7">
        <w:rPr>
          <w:rFonts w:ascii="Times New Roman" w:hAnsi="Times New Roman" w:cs="Times New Roman"/>
          <w:sz w:val="28"/>
          <w:szCs w:val="28"/>
        </w:rPr>
        <w:t>(030301731, 030302731, 030305731, 030306731, 030307731, 030308731, 030310731, 030311731)</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71) пункт 133 изложить в следующей редакции:</w:t>
      </w:r>
    </w:p>
    <w:p w:rsidR="0031580E" w:rsidRPr="0045035F"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5035F">
        <w:rPr>
          <w:rFonts w:ascii="Times New Roman" w:hAnsi="Times New Roman" w:cs="Times New Roman"/>
          <w:sz w:val="28"/>
          <w:szCs w:val="28"/>
        </w:rPr>
        <w:t>133. Операции по уменьшению расч</w:t>
      </w:r>
      <w:r>
        <w:rPr>
          <w:rFonts w:ascii="Times New Roman" w:hAnsi="Times New Roman" w:cs="Times New Roman"/>
          <w:sz w:val="28"/>
          <w:szCs w:val="28"/>
        </w:rPr>
        <w:t>етов (исполнению, погашению) по </w:t>
      </w:r>
      <w:r w:rsidRPr="0045035F">
        <w:rPr>
          <w:rFonts w:ascii="Times New Roman" w:hAnsi="Times New Roman" w:cs="Times New Roman"/>
          <w:sz w:val="28"/>
          <w:szCs w:val="28"/>
        </w:rPr>
        <w:t xml:space="preserve">суммам налогов, сборов, </w:t>
      </w:r>
      <w:r>
        <w:rPr>
          <w:rFonts w:ascii="Times New Roman" w:hAnsi="Times New Roman" w:cs="Times New Roman"/>
          <w:sz w:val="28"/>
          <w:szCs w:val="28"/>
        </w:rPr>
        <w:t>страховых взносов</w:t>
      </w:r>
      <w:r w:rsidRPr="0045035F">
        <w:rPr>
          <w:rFonts w:ascii="Times New Roman" w:hAnsi="Times New Roman" w:cs="Times New Roman"/>
          <w:sz w:val="28"/>
          <w:szCs w:val="28"/>
        </w:rPr>
        <w:t xml:space="preserve"> и иных обязательных платежей </w:t>
      </w:r>
      <w:r>
        <w:rPr>
          <w:rFonts w:ascii="Times New Roman" w:hAnsi="Times New Roman" w:cs="Times New Roman"/>
          <w:sz w:val="28"/>
          <w:szCs w:val="28"/>
        </w:rPr>
        <w:t>в </w:t>
      </w:r>
      <w:r w:rsidRPr="0045035F">
        <w:rPr>
          <w:rFonts w:ascii="Times New Roman" w:hAnsi="Times New Roman" w:cs="Times New Roman"/>
          <w:sz w:val="28"/>
          <w:szCs w:val="28"/>
        </w:rPr>
        <w:t>бюджеты бюджетной системы Российской Федерации отражаются следующими бухгалтерскими записями:</w:t>
      </w:r>
    </w:p>
    <w:p w:rsidR="0031580E" w:rsidRPr="0045035F"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45035F">
        <w:rPr>
          <w:rFonts w:ascii="Times New Roman" w:hAnsi="Times New Roman" w:cs="Times New Roman"/>
          <w:sz w:val="28"/>
          <w:szCs w:val="28"/>
        </w:rPr>
        <w:t xml:space="preserve">оплата обязательных платежей в доход бюджетов бюджетной системы Российской Федерации, не входящих в состав единого налогового платежа, </w:t>
      </w:r>
      <w:r>
        <w:rPr>
          <w:rFonts w:ascii="Times New Roman" w:hAnsi="Times New Roman" w:cs="Times New Roman"/>
          <w:sz w:val="28"/>
          <w:szCs w:val="28"/>
        </w:rPr>
        <w:t>единого тарифа страховых взносов</w:t>
      </w:r>
      <w:r w:rsidRPr="0045035F">
        <w:rPr>
          <w:rFonts w:ascii="Times New Roman" w:hAnsi="Times New Roman" w:cs="Times New Roman"/>
          <w:sz w:val="28"/>
          <w:szCs w:val="28"/>
        </w:rPr>
        <w:t>, отражается по дебету соответствующих счетов аналитического учета счета 030300000 «Расчеты по платежам в бюджеты» (030305000, 030306000, 030309000) и кредиту счета 020111610 «Выбытия денежных средств учреждения с лицевых счетов в органе казначейства»;</w:t>
      </w:r>
    </w:p>
    <w:p w:rsidR="0031580E" w:rsidRPr="0045035F"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45035F">
        <w:rPr>
          <w:rFonts w:ascii="Times New Roman" w:hAnsi="Times New Roman" w:cs="Times New Roman"/>
          <w:sz w:val="28"/>
          <w:szCs w:val="28"/>
        </w:rPr>
        <w:t xml:space="preserve">перечисление единого налогового платежа, единого тарифа </w:t>
      </w:r>
      <w:r>
        <w:rPr>
          <w:rFonts w:ascii="Times New Roman" w:hAnsi="Times New Roman" w:cs="Times New Roman"/>
          <w:sz w:val="28"/>
          <w:szCs w:val="28"/>
        </w:rPr>
        <w:t xml:space="preserve">страховых взносов в составе единого налогового платежа </w:t>
      </w:r>
      <w:r w:rsidRPr="0045035F">
        <w:rPr>
          <w:rFonts w:ascii="Times New Roman" w:hAnsi="Times New Roman" w:cs="Times New Roman"/>
          <w:sz w:val="28"/>
          <w:szCs w:val="28"/>
        </w:rPr>
        <w:t>отражается по дебету счета 030314831 «Уменьшение кредиторской задолженности п</w:t>
      </w:r>
      <w:r>
        <w:rPr>
          <w:rFonts w:ascii="Times New Roman" w:hAnsi="Times New Roman" w:cs="Times New Roman"/>
          <w:sz w:val="28"/>
          <w:szCs w:val="28"/>
        </w:rPr>
        <w:t>о единому налоговому платежу» и </w:t>
      </w:r>
      <w:r w:rsidRPr="0045035F">
        <w:rPr>
          <w:rFonts w:ascii="Times New Roman" w:hAnsi="Times New Roman" w:cs="Times New Roman"/>
          <w:sz w:val="28"/>
          <w:szCs w:val="28"/>
        </w:rPr>
        <w:t>кредиту счета 020111610 «Выбытия денежных средств учреждения с</w:t>
      </w:r>
      <w:r>
        <w:rPr>
          <w:rFonts w:ascii="Times New Roman" w:hAnsi="Times New Roman" w:cs="Times New Roman"/>
          <w:sz w:val="28"/>
          <w:szCs w:val="28"/>
        </w:rPr>
        <w:t> </w:t>
      </w:r>
      <w:r w:rsidRPr="0045035F">
        <w:rPr>
          <w:rFonts w:ascii="Times New Roman" w:hAnsi="Times New Roman" w:cs="Times New Roman"/>
          <w:sz w:val="28"/>
          <w:szCs w:val="28"/>
        </w:rPr>
        <w:t>лицевых счетов в органе казначейства»;</w:t>
      </w:r>
    </w:p>
    <w:p w:rsidR="0031580E" w:rsidRPr="0045035F"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45035F">
        <w:rPr>
          <w:rFonts w:ascii="Times New Roman" w:hAnsi="Times New Roman" w:cs="Times New Roman"/>
          <w:sz w:val="28"/>
          <w:szCs w:val="28"/>
        </w:rPr>
        <w:t xml:space="preserve">на основании документа налогового органа, определяющего принадлежность сумм денежных средств, перечисленных и (или) признаваемых в качестве единого налогового платежа, уменьшение задолженности по соответствующим налогам, сборам, взносам (исполнение обязанности по уплате налогов, авансовых платежей по налогам, сборов, страховых взносов) отражается по дебету соответствующих счетов аналитического учета счета 030300000 «Расчеты по платежам в бюджет» (030301000, 030303000, 030304000, 030305000, 030312000, 030313000, 030315000) и кредиту счета 030314731 «Увеличение кредиторской задолженности по единому </w:t>
      </w:r>
      <w:r w:rsidRPr="0045035F">
        <w:rPr>
          <w:rFonts w:ascii="Times New Roman" w:hAnsi="Times New Roman" w:cs="Times New Roman"/>
          <w:sz w:val="28"/>
          <w:szCs w:val="28"/>
        </w:rPr>
        <w:lastRenderedPageBreak/>
        <w:t>налоговому платежу»;</w:t>
      </w:r>
    </w:p>
    <w:p w:rsidR="0031580E" w:rsidRPr="0045035F"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45035F">
        <w:rPr>
          <w:rFonts w:ascii="Times New Roman" w:hAnsi="Times New Roman" w:cs="Times New Roman"/>
          <w:sz w:val="28"/>
          <w:szCs w:val="28"/>
        </w:rPr>
        <w:t>отражение суммы НДС, предъявленного учреждению поставщиками (подрядчиками</w:t>
      </w:r>
      <w:r>
        <w:rPr>
          <w:rFonts w:ascii="Times New Roman" w:hAnsi="Times New Roman" w:cs="Times New Roman"/>
          <w:sz w:val="28"/>
          <w:szCs w:val="28"/>
        </w:rPr>
        <w:t>, исполнителями</w:t>
      </w:r>
      <w:r w:rsidRPr="0045035F">
        <w:rPr>
          <w:rFonts w:ascii="Times New Roman" w:hAnsi="Times New Roman" w:cs="Times New Roman"/>
          <w:sz w:val="28"/>
          <w:szCs w:val="28"/>
        </w:rPr>
        <w:t>) по приобретенным нефинансовым активам, выполненным работам, оказанным услугам, либо фактически уплаченного при ввозе нефинансовых активов на территорию Российской Федерации, подлежащей налоговому вычету в порядке, предусмотренном законодательством Российской Федерации</w:t>
      </w:r>
      <w:r>
        <w:rPr>
          <w:rFonts w:ascii="Times New Roman" w:hAnsi="Times New Roman" w:cs="Times New Roman"/>
          <w:sz w:val="28"/>
          <w:szCs w:val="28"/>
        </w:rPr>
        <w:t xml:space="preserve"> о налогах и сборах</w:t>
      </w:r>
      <w:r w:rsidRPr="0045035F">
        <w:rPr>
          <w:rFonts w:ascii="Times New Roman" w:hAnsi="Times New Roman" w:cs="Times New Roman"/>
          <w:sz w:val="28"/>
          <w:szCs w:val="28"/>
        </w:rPr>
        <w:t>, отражается по дебету счета 030304831 «Уменьшение кредиторской задолженности по налогу на добавленную стоимость» и кредиту счета 021012660 «Уменьшение деби</w:t>
      </w:r>
      <w:r>
        <w:rPr>
          <w:rFonts w:ascii="Times New Roman" w:hAnsi="Times New Roman" w:cs="Times New Roman"/>
          <w:sz w:val="28"/>
          <w:szCs w:val="28"/>
        </w:rPr>
        <w:t>торской задолженности по НДС по </w:t>
      </w:r>
      <w:r w:rsidRPr="0045035F">
        <w:rPr>
          <w:rFonts w:ascii="Times New Roman" w:hAnsi="Times New Roman" w:cs="Times New Roman"/>
          <w:sz w:val="28"/>
          <w:szCs w:val="28"/>
        </w:rPr>
        <w:t>приобретенным материальным ценностям, работам, услугам»;</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D53AFF">
        <w:rPr>
          <w:rFonts w:ascii="Times New Roman" w:hAnsi="Times New Roman" w:cs="Times New Roman"/>
          <w:sz w:val="28"/>
          <w:szCs w:val="28"/>
        </w:rPr>
        <w:t xml:space="preserve">принятие обязательств работодателя по </w:t>
      </w:r>
      <w:r>
        <w:rPr>
          <w:rFonts w:ascii="Times New Roman" w:hAnsi="Times New Roman" w:cs="Times New Roman"/>
          <w:sz w:val="28"/>
          <w:szCs w:val="28"/>
        </w:rPr>
        <w:t>выплатам социального пособия на </w:t>
      </w:r>
      <w:r w:rsidRPr="00D53AFF">
        <w:rPr>
          <w:rFonts w:ascii="Times New Roman" w:hAnsi="Times New Roman" w:cs="Times New Roman"/>
          <w:sz w:val="28"/>
          <w:szCs w:val="28"/>
        </w:rPr>
        <w:t xml:space="preserve">погребение, расходы по которым подлежат возмещению </w:t>
      </w:r>
      <w:r>
        <w:rPr>
          <w:rFonts w:ascii="Times New Roman" w:hAnsi="Times New Roman" w:cs="Times New Roman"/>
          <w:sz w:val="28"/>
          <w:szCs w:val="28"/>
        </w:rPr>
        <w:t xml:space="preserve">государственным внебюджетным фоном – </w:t>
      </w:r>
      <w:r w:rsidRPr="00D53AFF">
        <w:rPr>
          <w:rFonts w:ascii="Times New Roman" w:hAnsi="Times New Roman" w:cs="Times New Roman"/>
          <w:sz w:val="28"/>
          <w:szCs w:val="28"/>
        </w:rPr>
        <w:t>страховщиком, отражается по дебету счета 030305831 «Уменьшение кредиторской задолженности</w:t>
      </w:r>
      <w:r>
        <w:rPr>
          <w:rFonts w:ascii="Times New Roman" w:hAnsi="Times New Roman" w:cs="Times New Roman"/>
          <w:sz w:val="28"/>
          <w:szCs w:val="28"/>
        </w:rPr>
        <w:t xml:space="preserve"> по прочим платежам в бюджет» и </w:t>
      </w:r>
      <w:r w:rsidRPr="00D53AFF">
        <w:rPr>
          <w:rFonts w:ascii="Times New Roman" w:hAnsi="Times New Roman" w:cs="Times New Roman"/>
          <w:sz w:val="28"/>
          <w:szCs w:val="28"/>
        </w:rPr>
        <w:t>кредиту счета 030265737 «Увеличение кредиторской задолженности по пособиям по социальной помощи, выплачиваемые работодателями, нанимателями бывшим работникам в натуральной форме»;</w:t>
      </w:r>
    </w:p>
    <w:p w:rsidR="0031580E" w:rsidRPr="0045035F"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45035F">
        <w:rPr>
          <w:rFonts w:ascii="Times New Roman" w:hAnsi="Times New Roman" w:cs="Times New Roman"/>
          <w:sz w:val="28"/>
          <w:szCs w:val="28"/>
        </w:rPr>
        <w:t xml:space="preserve">принятие обязательств работодателя по оплате четырех дополнительных выходных дней для ухода за детьми-инвалидами, расходы по которым подлежат возмещение </w:t>
      </w:r>
      <w:r>
        <w:rPr>
          <w:rFonts w:ascii="Times New Roman" w:hAnsi="Times New Roman" w:cs="Times New Roman"/>
          <w:sz w:val="28"/>
          <w:szCs w:val="28"/>
        </w:rPr>
        <w:t xml:space="preserve">государственным внебюджетным фоном – </w:t>
      </w:r>
      <w:r w:rsidRPr="0045035F">
        <w:rPr>
          <w:rFonts w:ascii="Times New Roman" w:hAnsi="Times New Roman" w:cs="Times New Roman"/>
          <w:sz w:val="28"/>
          <w:szCs w:val="28"/>
        </w:rPr>
        <w:t xml:space="preserve">страховщиком, отражается по дебету счета 030305831 «Уменьшение кредиторской задолженности по прочим платежам в бюджет» и </w:t>
      </w:r>
      <w:r>
        <w:rPr>
          <w:rFonts w:ascii="Times New Roman" w:hAnsi="Times New Roman" w:cs="Times New Roman"/>
          <w:sz w:val="28"/>
          <w:szCs w:val="28"/>
        </w:rPr>
        <w:t xml:space="preserve">соответствующих счетов аналитического учета счетов 030266737 «Увеличение кредиторской задолженности по социальным пособиям и компенсации персоналу в денежной форме», </w:t>
      </w:r>
      <w:r w:rsidRPr="001B2688">
        <w:rPr>
          <w:rFonts w:ascii="Times New Roman" w:hAnsi="Times New Roman" w:cs="Times New Roman"/>
          <w:sz w:val="28"/>
          <w:szCs w:val="28"/>
        </w:rPr>
        <w:t>0</w:t>
      </w:r>
      <w:r>
        <w:rPr>
          <w:rFonts w:ascii="Times New Roman" w:hAnsi="Times New Roman" w:cs="Times New Roman"/>
          <w:sz w:val="28"/>
          <w:szCs w:val="28"/>
        </w:rPr>
        <w:t>30300000 «Расчеты по платежам в </w:t>
      </w:r>
      <w:r w:rsidRPr="001B2688">
        <w:rPr>
          <w:rFonts w:ascii="Times New Roman" w:hAnsi="Times New Roman" w:cs="Times New Roman"/>
          <w:sz w:val="28"/>
          <w:szCs w:val="28"/>
        </w:rPr>
        <w:t>бюджеты»</w:t>
      </w:r>
      <w:r w:rsidRPr="0045035F">
        <w:rPr>
          <w:rFonts w:ascii="Times New Roman" w:hAnsi="Times New Roman" w:cs="Times New Roman"/>
          <w:sz w:val="28"/>
          <w:szCs w:val="28"/>
        </w:rPr>
        <w:t>;</w:t>
      </w:r>
    </w:p>
    <w:p w:rsidR="0031580E" w:rsidRPr="0045035F"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45035F">
        <w:rPr>
          <w:rFonts w:ascii="Times New Roman" w:hAnsi="Times New Roman" w:cs="Times New Roman"/>
          <w:sz w:val="28"/>
          <w:szCs w:val="28"/>
        </w:rPr>
        <w:t>начисление работникам бюджетного учреждения выплат обязательного страхового обеспечения по обязатель</w:t>
      </w:r>
      <w:r>
        <w:rPr>
          <w:rFonts w:ascii="Times New Roman" w:hAnsi="Times New Roman" w:cs="Times New Roman"/>
          <w:sz w:val="28"/>
          <w:szCs w:val="28"/>
        </w:rPr>
        <w:t>ному социальному страхованию от </w:t>
      </w:r>
      <w:r w:rsidRPr="0045035F">
        <w:rPr>
          <w:rFonts w:ascii="Times New Roman" w:hAnsi="Times New Roman" w:cs="Times New Roman"/>
          <w:sz w:val="28"/>
          <w:szCs w:val="28"/>
        </w:rPr>
        <w:t xml:space="preserve">несчастных случаев на производстве и профессиональных заболеваний отражаются по дебету счета 030306831 «Уменьшение кредиторской задолженности по страховым взносам на обязательное социальное страхование от несчастных </w:t>
      </w:r>
      <w:r w:rsidRPr="0045035F">
        <w:rPr>
          <w:rFonts w:ascii="Times New Roman" w:hAnsi="Times New Roman" w:cs="Times New Roman"/>
          <w:sz w:val="28"/>
          <w:szCs w:val="28"/>
        </w:rPr>
        <w:lastRenderedPageBreak/>
        <w:t>случаев на производстве и профессиональных заболеваний» и кредиту счета 030213730 «Увеличение кредиторской задолженности по начислениям на выплаты по оплате труда»;</w:t>
      </w:r>
    </w:p>
    <w:p w:rsidR="0031580E" w:rsidRPr="0045035F"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45035F">
        <w:rPr>
          <w:rFonts w:ascii="Times New Roman" w:hAnsi="Times New Roman" w:cs="Times New Roman"/>
          <w:sz w:val="28"/>
          <w:szCs w:val="28"/>
        </w:rPr>
        <w:t>возврат неиспользованного остатка субсидии на выполнение государственного (муниципального) зад</w:t>
      </w:r>
      <w:r>
        <w:rPr>
          <w:rFonts w:ascii="Times New Roman" w:hAnsi="Times New Roman" w:cs="Times New Roman"/>
          <w:sz w:val="28"/>
          <w:szCs w:val="28"/>
        </w:rPr>
        <w:t>ания, образовавшегося в связи с </w:t>
      </w:r>
      <w:r w:rsidRPr="0045035F">
        <w:rPr>
          <w:rFonts w:ascii="Times New Roman" w:hAnsi="Times New Roman" w:cs="Times New Roman"/>
          <w:sz w:val="28"/>
          <w:szCs w:val="28"/>
        </w:rPr>
        <w:t>невыполнением государственного (муниципального) задания, отражается по</w:t>
      </w:r>
      <w:r>
        <w:rPr>
          <w:rFonts w:ascii="Times New Roman" w:hAnsi="Times New Roman" w:cs="Times New Roman"/>
          <w:sz w:val="28"/>
          <w:szCs w:val="28"/>
        </w:rPr>
        <w:t> </w:t>
      </w:r>
      <w:r w:rsidRPr="0045035F">
        <w:rPr>
          <w:rFonts w:ascii="Times New Roman" w:hAnsi="Times New Roman" w:cs="Times New Roman"/>
          <w:sz w:val="28"/>
          <w:szCs w:val="28"/>
        </w:rPr>
        <w:t>дебету счета 430305831 «Уменьшение кредиторской задолженности по прочим платежам в бюджет» и кредиту счета 420111610 «Выбытия денежных средств учреждения с лицевых счетов в органе казначейства»;</w:t>
      </w:r>
    </w:p>
    <w:p w:rsidR="0031580E" w:rsidRPr="0045035F"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45035F">
        <w:rPr>
          <w:rFonts w:ascii="Times New Roman" w:hAnsi="Times New Roman" w:cs="Times New Roman"/>
          <w:sz w:val="28"/>
          <w:szCs w:val="28"/>
        </w:rPr>
        <w:t xml:space="preserve">возврат неиспользованного остатка </w:t>
      </w:r>
      <w:r>
        <w:rPr>
          <w:rFonts w:ascii="Times New Roman" w:hAnsi="Times New Roman" w:cs="Times New Roman"/>
          <w:sz w:val="28"/>
          <w:szCs w:val="28"/>
        </w:rPr>
        <w:t xml:space="preserve">целевых </w:t>
      </w:r>
      <w:r w:rsidRPr="0045035F">
        <w:rPr>
          <w:rFonts w:ascii="Times New Roman" w:hAnsi="Times New Roman" w:cs="Times New Roman"/>
          <w:sz w:val="28"/>
          <w:szCs w:val="28"/>
        </w:rPr>
        <w:t>суб</w:t>
      </w:r>
      <w:r>
        <w:rPr>
          <w:rFonts w:ascii="Times New Roman" w:hAnsi="Times New Roman" w:cs="Times New Roman"/>
          <w:sz w:val="28"/>
          <w:szCs w:val="28"/>
        </w:rPr>
        <w:t xml:space="preserve">сидий </w:t>
      </w:r>
      <w:r w:rsidRPr="0045035F">
        <w:rPr>
          <w:rFonts w:ascii="Times New Roman" w:hAnsi="Times New Roman" w:cs="Times New Roman"/>
          <w:sz w:val="28"/>
          <w:szCs w:val="28"/>
        </w:rPr>
        <w:t>в случае недостижения целевых показателей (не выполнения условия при передаче активов) отражается по дебету счета 030305831 «Уменьшение кредиторской задолженности по прочим платежам в бюджет» и кредиту счета 020111610 «Выбытия денежных средств учреждения с</w:t>
      </w:r>
      <w:r>
        <w:rPr>
          <w:rFonts w:ascii="Times New Roman" w:hAnsi="Times New Roman" w:cs="Times New Roman"/>
          <w:sz w:val="28"/>
          <w:szCs w:val="28"/>
        </w:rPr>
        <w:t> </w:t>
      </w:r>
      <w:r w:rsidRPr="0045035F">
        <w:rPr>
          <w:rFonts w:ascii="Times New Roman" w:hAnsi="Times New Roman" w:cs="Times New Roman"/>
          <w:sz w:val="28"/>
          <w:szCs w:val="28"/>
        </w:rPr>
        <w:t>лицевых счетов в органе казначейства»;</w:t>
      </w:r>
    </w:p>
    <w:p w:rsidR="0031580E" w:rsidRPr="0045035F"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45035F">
        <w:rPr>
          <w:rFonts w:ascii="Times New Roman" w:hAnsi="Times New Roman" w:cs="Times New Roman"/>
          <w:sz w:val="28"/>
          <w:szCs w:val="28"/>
        </w:rPr>
        <w:t>уменьшение задолженности бюджетного учреждения по возврату в доход бюджета неиспользованных остатков целевых субсиди</w:t>
      </w:r>
      <w:r>
        <w:rPr>
          <w:rFonts w:ascii="Times New Roman" w:hAnsi="Times New Roman" w:cs="Times New Roman"/>
          <w:sz w:val="28"/>
          <w:szCs w:val="28"/>
        </w:rPr>
        <w:t>й</w:t>
      </w:r>
      <w:r w:rsidRPr="0045035F">
        <w:rPr>
          <w:rFonts w:ascii="Times New Roman" w:hAnsi="Times New Roman" w:cs="Times New Roman"/>
          <w:sz w:val="28"/>
          <w:szCs w:val="28"/>
        </w:rPr>
        <w:t xml:space="preserve"> при принятии решения учредителем о подтверждении потребности в</w:t>
      </w:r>
      <w:r>
        <w:rPr>
          <w:rFonts w:ascii="Times New Roman" w:hAnsi="Times New Roman" w:cs="Times New Roman"/>
          <w:sz w:val="28"/>
          <w:szCs w:val="28"/>
        </w:rPr>
        <w:t xml:space="preserve"> их использовании отражается по </w:t>
      </w:r>
      <w:r w:rsidRPr="0045035F">
        <w:rPr>
          <w:rFonts w:ascii="Times New Roman" w:hAnsi="Times New Roman" w:cs="Times New Roman"/>
          <w:sz w:val="28"/>
          <w:szCs w:val="28"/>
        </w:rPr>
        <w:t>дебету счета 030305000 «Расчеты по прочим платежам в бюджет» и кредиту соответствующих счетов аналитического учета счета 040140100 «Доходы будущих периодов» (540140152, 540140162, 640140162);</w:t>
      </w:r>
    </w:p>
    <w:p w:rsidR="0031580E" w:rsidRPr="0045035F"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45035F">
        <w:rPr>
          <w:rFonts w:ascii="Times New Roman" w:hAnsi="Times New Roman" w:cs="Times New Roman"/>
          <w:sz w:val="28"/>
          <w:szCs w:val="28"/>
        </w:rPr>
        <w:t>уточнение при подтверждении потребности ранее признанных расчетов по</w:t>
      </w:r>
      <w:r>
        <w:rPr>
          <w:rFonts w:ascii="Times New Roman" w:hAnsi="Times New Roman" w:cs="Times New Roman"/>
          <w:sz w:val="28"/>
          <w:szCs w:val="28"/>
        </w:rPr>
        <w:t> </w:t>
      </w:r>
      <w:r w:rsidRPr="0045035F">
        <w:rPr>
          <w:rFonts w:ascii="Times New Roman" w:hAnsi="Times New Roman" w:cs="Times New Roman"/>
          <w:sz w:val="28"/>
          <w:szCs w:val="28"/>
        </w:rPr>
        <w:t>неиспользованным остаткам целевых субсидий, подлежавших подтверждению их потребности на исполнение принятых и неисполненных на отчетную дату обязательств в целях достижения значений результатов целевой субсидии, отражается по дебету счета 030305000 «Расчеты по прочим платежам в бюджет» (530305000, 630305000) и кредиту соответствующих счетов аналитического учета счета 040140100 «Доходы будущих периодов» (540140152, 540140162, 640140162);</w:t>
      </w:r>
    </w:p>
    <w:p w:rsidR="0031580E" w:rsidRPr="0045035F"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45035F">
        <w:rPr>
          <w:rFonts w:ascii="Times New Roman" w:hAnsi="Times New Roman" w:cs="Times New Roman"/>
          <w:sz w:val="28"/>
          <w:szCs w:val="28"/>
        </w:rPr>
        <w:t>отражение бюджетным учреждением возврата в доход бюджета неиспользованных остатков целевых субсидий до момента принятия решения учредителем о подтверждении потребности в</w:t>
      </w:r>
      <w:r>
        <w:rPr>
          <w:rFonts w:ascii="Times New Roman" w:hAnsi="Times New Roman" w:cs="Times New Roman"/>
          <w:sz w:val="28"/>
          <w:szCs w:val="28"/>
        </w:rPr>
        <w:t xml:space="preserve"> их использовании отражается </w:t>
      </w:r>
      <w:r>
        <w:rPr>
          <w:rFonts w:ascii="Times New Roman" w:hAnsi="Times New Roman" w:cs="Times New Roman"/>
          <w:sz w:val="28"/>
          <w:szCs w:val="28"/>
        </w:rPr>
        <w:lastRenderedPageBreak/>
        <w:t>по </w:t>
      </w:r>
      <w:r w:rsidRPr="0045035F">
        <w:rPr>
          <w:rFonts w:ascii="Times New Roman" w:hAnsi="Times New Roman" w:cs="Times New Roman"/>
          <w:sz w:val="28"/>
          <w:szCs w:val="28"/>
        </w:rPr>
        <w:t>дебету счета 030305000 «Расчеты по прочим платежам в бюджет» и кредиту счета 020111000 «Денежные средства учреждения на лицевых счетах в органе казначейства».</w:t>
      </w:r>
      <w:r>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72) в пункте 135 после слов «</w:t>
      </w:r>
      <w:r w:rsidRPr="008F63D7">
        <w:rPr>
          <w:rFonts w:ascii="Times New Roman" w:hAnsi="Times New Roman" w:cs="Times New Roman"/>
          <w:sz w:val="28"/>
          <w:szCs w:val="28"/>
        </w:rPr>
        <w:t>в иностранной валюте</w:t>
      </w:r>
      <w:r>
        <w:rPr>
          <w:rFonts w:ascii="Times New Roman" w:hAnsi="Times New Roman" w:cs="Times New Roman"/>
          <w:sz w:val="28"/>
          <w:szCs w:val="28"/>
        </w:rPr>
        <w:t>»</w:t>
      </w:r>
      <w:r w:rsidRPr="008F63D7">
        <w:rPr>
          <w:rFonts w:ascii="Times New Roman" w:hAnsi="Times New Roman" w:cs="Times New Roman"/>
          <w:sz w:val="28"/>
          <w:szCs w:val="28"/>
        </w:rPr>
        <w:t xml:space="preserve"> </w:t>
      </w:r>
      <w:r>
        <w:rPr>
          <w:rFonts w:ascii="Times New Roman" w:hAnsi="Times New Roman" w:cs="Times New Roman"/>
          <w:sz w:val="28"/>
          <w:szCs w:val="28"/>
        </w:rPr>
        <w:t>дополнить словами «и драгоценных металлах»;</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73) в пункте 136:</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первом после слов «</w:t>
      </w:r>
      <w:r w:rsidRPr="008F63D7">
        <w:rPr>
          <w:rFonts w:ascii="Times New Roman" w:hAnsi="Times New Roman" w:cs="Times New Roman"/>
          <w:sz w:val="28"/>
          <w:szCs w:val="28"/>
        </w:rPr>
        <w:t>в иностранной валюте</w:t>
      </w:r>
      <w:r>
        <w:rPr>
          <w:rFonts w:ascii="Times New Roman" w:hAnsi="Times New Roman" w:cs="Times New Roman"/>
          <w:sz w:val="28"/>
          <w:szCs w:val="28"/>
        </w:rPr>
        <w:t>»</w:t>
      </w:r>
      <w:r w:rsidRPr="008F63D7">
        <w:rPr>
          <w:rFonts w:ascii="Times New Roman" w:hAnsi="Times New Roman" w:cs="Times New Roman"/>
          <w:sz w:val="28"/>
          <w:szCs w:val="28"/>
        </w:rPr>
        <w:t xml:space="preserve"> </w:t>
      </w:r>
      <w:r>
        <w:rPr>
          <w:rFonts w:ascii="Times New Roman" w:hAnsi="Times New Roman" w:cs="Times New Roman"/>
          <w:sz w:val="28"/>
          <w:szCs w:val="28"/>
        </w:rPr>
        <w:t>дополнить словами «и драгоценных металлах»;</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 слова «</w:t>
      </w:r>
      <w:r w:rsidRPr="008805D9">
        <w:rPr>
          <w:rFonts w:ascii="Times New Roman" w:hAnsi="Times New Roman" w:cs="Times New Roman"/>
          <w:sz w:val="28"/>
          <w:szCs w:val="28"/>
        </w:rPr>
        <w:t>по расчетам с депонентами</w:t>
      </w:r>
      <w:r>
        <w:rPr>
          <w:rFonts w:ascii="Times New Roman" w:hAnsi="Times New Roman" w:cs="Times New Roman"/>
          <w:sz w:val="28"/>
          <w:szCs w:val="28"/>
        </w:rPr>
        <w:t>» заменить словами «по </w:t>
      </w:r>
      <w:r w:rsidRPr="008805D9">
        <w:rPr>
          <w:rFonts w:ascii="Times New Roman" w:hAnsi="Times New Roman" w:cs="Times New Roman"/>
          <w:sz w:val="28"/>
          <w:szCs w:val="28"/>
        </w:rPr>
        <w:t>средствам, полученным во временное распоряжение</w:t>
      </w:r>
      <w:r>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E7418F">
        <w:rPr>
          <w:rFonts w:ascii="Times New Roman" w:hAnsi="Times New Roman" w:cs="Times New Roman"/>
          <w:sz w:val="28"/>
          <w:szCs w:val="28"/>
        </w:rPr>
        <w:t>7</w:t>
      </w:r>
      <w:r>
        <w:rPr>
          <w:rFonts w:ascii="Times New Roman" w:hAnsi="Times New Roman" w:cs="Times New Roman"/>
          <w:sz w:val="28"/>
          <w:szCs w:val="28"/>
        </w:rPr>
        <w:t>4</w:t>
      </w:r>
      <w:r w:rsidRPr="00E7418F">
        <w:rPr>
          <w:rFonts w:ascii="Times New Roman" w:hAnsi="Times New Roman" w:cs="Times New Roman"/>
          <w:sz w:val="28"/>
          <w:szCs w:val="28"/>
        </w:rPr>
        <w:t>) в</w:t>
      </w:r>
      <w:r>
        <w:rPr>
          <w:rFonts w:ascii="Times New Roman" w:hAnsi="Times New Roman" w:cs="Times New Roman"/>
          <w:sz w:val="28"/>
          <w:szCs w:val="28"/>
        </w:rPr>
        <w:t xml:space="preserve"> пункте 137 слова «</w:t>
      </w:r>
      <w:r w:rsidRPr="008F63D7">
        <w:rPr>
          <w:rFonts w:ascii="Times New Roman" w:hAnsi="Times New Roman" w:cs="Times New Roman"/>
          <w:sz w:val="28"/>
          <w:szCs w:val="28"/>
        </w:rPr>
        <w:t>на основании Реестра депонированных сумм (ф.</w:t>
      </w:r>
      <w:r>
        <w:rPr>
          <w:rFonts w:ascii="Times New Roman" w:hAnsi="Times New Roman" w:cs="Times New Roman"/>
          <w:sz w:val="28"/>
          <w:szCs w:val="28"/>
        </w:rPr>
        <w:t> </w:t>
      </w:r>
      <w:r w:rsidRPr="008F63D7">
        <w:rPr>
          <w:rFonts w:ascii="Times New Roman" w:hAnsi="Times New Roman" w:cs="Times New Roman"/>
          <w:sz w:val="28"/>
          <w:szCs w:val="28"/>
        </w:rPr>
        <w:t>0504047) и Платежных (ф.</w:t>
      </w:r>
      <w:r>
        <w:rPr>
          <w:rFonts w:ascii="Times New Roman" w:hAnsi="Times New Roman" w:cs="Times New Roman"/>
          <w:sz w:val="28"/>
          <w:szCs w:val="28"/>
        </w:rPr>
        <w:t> </w:t>
      </w:r>
      <w:r w:rsidRPr="008F63D7">
        <w:rPr>
          <w:rFonts w:ascii="Times New Roman" w:hAnsi="Times New Roman" w:cs="Times New Roman"/>
          <w:sz w:val="28"/>
          <w:szCs w:val="28"/>
        </w:rPr>
        <w:t>0504403) (Расчетно-платежных (ф.</w:t>
      </w:r>
      <w:r>
        <w:rPr>
          <w:rFonts w:ascii="Times New Roman" w:hAnsi="Times New Roman" w:cs="Times New Roman"/>
          <w:sz w:val="28"/>
          <w:szCs w:val="28"/>
        </w:rPr>
        <w:t> </w:t>
      </w:r>
      <w:r w:rsidRPr="008F63D7">
        <w:rPr>
          <w:rFonts w:ascii="Times New Roman" w:hAnsi="Times New Roman" w:cs="Times New Roman"/>
          <w:sz w:val="28"/>
          <w:szCs w:val="28"/>
        </w:rPr>
        <w:t>0504401) ведомостей следующими бухгалтерскими записями:</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75) в абзаце четвертом пункта 140 слова «</w:t>
      </w:r>
      <w:r w:rsidRPr="008F63D7">
        <w:rPr>
          <w:rFonts w:ascii="Times New Roman" w:hAnsi="Times New Roman" w:cs="Times New Roman"/>
          <w:sz w:val="28"/>
          <w:szCs w:val="28"/>
        </w:rPr>
        <w:t>на основании Бухгалтерской справки (ф. 0504833)</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76) в пункте 142:</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первом слова «</w:t>
      </w:r>
      <w:r w:rsidRPr="008F63D7">
        <w:rPr>
          <w:rFonts w:ascii="Times New Roman" w:hAnsi="Times New Roman" w:cs="Times New Roman"/>
          <w:sz w:val="28"/>
          <w:szCs w:val="28"/>
        </w:rPr>
        <w:t>на основании Извещения (ф. 0504805)</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 после слов «</w:t>
      </w:r>
      <w:r w:rsidRPr="008F63D7">
        <w:rPr>
          <w:rFonts w:ascii="Times New Roman" w:hAnsi="Times New Roman" w:cs="Times New Roman"/>
          <w:sz w:val="28"/>
          <w:szCs w:val="28"/>
        </w:rPr>
        <w:t xml:space="preserve">010600000 </w:t>
      </w:r>
      <w:r>
        <w:rPr>
          <w:rFonts w:ascii="Times New Roman" w:hAnsi="Times New Roman" w:cs="Times New Roman"/>
          <w:sz w:val="28"/>
          <w:szCs w:val="28"/>
        </w:rPr>
        <w:t>«</w:t>
      </w:r>
      <w:r w:rsidRPr="008F63D7">
        <w:rPr>
          <w:rFonts w:ascii="Times New Roman" w:hAnsi="Times New Roman" w:cs="Times New Roman"/>
          <w:sz w:val="28"/>
          <w:szCs w:val="28"/>
        </w:rPr>
        <w:t>Вложения в нефинансовые активы</w:t>
      </w:r>
      <w:r>
        <w:rPr>
          <w:rFonts w:ascii="Times New Roman" w:hAnsi="Times New Roman" w:cs="Times New Roman"/>
          <w:sz w:val="28"/>
          <w:szCs w:val="28"/>
        </w:rPr>
        <w:t>» дополнить словами «, 011300000 «Биологические активы»;</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третьем слова «</w:t>
      </w:r>
      <w:r w:rsidRPr="008F63D7">
        <w:rPr>
          <w:rFonts w:ascii="Times New Roman" w:hAnsi="Times New Roman" w:cs="Times New Roman"/>
          <w:sz w:val="28"/>
          <w:szCs w:val="28"/>
        </w:rPr>
        <w:t xml:space="preserve">счета 010400000 </w:t>
      </w:r>
      <w:r>
        <w:rPr>
          <w:rFonts w:ascii="Times New Roman" w:hAnsi="Times New Roman" w:cs="Times New Roman"/>
          <w:sz w:val="28"/>
          <w:szCs w:val="28"/>
        </w:rPr>
        <w:t>«</w:t>
      </w:r>
      <w:r w:rsidRPr="008F63D7">
        <w:rPr>
          <w:rFonts w:ascii="Times New Roman" w:hAnsi="Times New Roman" w:cs="Times New Roman"/>
          <w:sz w:val="28"/>
          <w:szCs w:val="28"/>
        </w:rPr>
        <w:t>Амортизация</w:t>
      </w:r>
      <w:r>
        <w:rPr>
          <w:rFonts w:ascii="Times New Roman" w:hAnsi="Times New Roman" w:cs="Times New Roman"/>
          <w:sz w:val="28"/>
          <w:szCs w:val="28"/>
        </w:rPr>
        <w:t xml:space="preserve">» – в </w:t>
      </w:r>
      <w:r w:rsidRPr="008F63D7">
        <w:rPr>
          <w:rFonts w:ascii="Times New Roman" w:hAnsi="Times New Roman" w:cs="Times New Roman"/>
          <w:sz w:val="28"/>
          <w:szCs w:val="28"/>
        </w:rPr>
        <w:t xml:space="preserve">сумме начисленной амортизации основных </w:t>
      </w:r>
      <w:r>
        <w:rPr>
          <w:rFonts w:ascii="Times New Roman" w:hAnsi="Times New Roman" w:cs="Times New Roman"/>
          <w:sz w:val="28"/>
          <w:szCs w:val="28"/>
        </w:rPr>
        <w:t>средств, нематериальных активов» заменить словами «</w:t>
      </w:r>
      <w:r w:rsidRPr="008F63D7">
        <w:rPr>
          <w:rFonts w:ascii="Times New Roman" w:hAnsi="Times New Roman" w:cs="Times New Roman"/>
          <w:sz w:val="28"/>
          <w:szCs w:val="28"/>
        </w:rPr>
        <w:t>счет</w:t>
      </w:r>
      <w:r>
        <w:rPr>
          <w:rFonts w:ascii="Times New Roman" w:hAnsi="Times New Roman" w:cs="Times New Roman"/>
          <w:sz w:val="28"/>
          <w:szCs w:val="28"/>
        </w:rPr>
        <w:t>ов</w:t>
      </w:r>
      <w:r w:rsidRPr="008F63D7">
        <w:rPr>
          <w:rFonts w:ascii="Times New Roman" w:hAnsi="Times New Roman" w:cs="Times New Roman"/>
          <w:sz w:val="28"/>
          <w:szCs w:val="28"/>
        </w:rPr>
        <w:t xml:space="preserve"> 010400000 </w:t>
      </w:r>
      <w:r>
        <w:rPr>
          <w:rFonts w:ascii="Times New Roman" w:hAnsi="Times New Roman" w:cs="Times New Roman"/>
          <w:sz w:val="28"/>
          <w:szCs w:val="28"/>
        </w:rPr>
        <w:t>«</w:t>
      </w:r>
      <w:r w:rsidRPr="008F63D7">
        <w:rPr>
          <w:rFonts w:ascii="Times New Roman" w:hAnsi="Times New Roman" w:cs="Times New Roman"/>
          <w:sz w:val="28"/>
          <w:szCs w:val="28"/>
        </w:rPr>
        <w:t>Амортизация</w:t>
      </w:r>
      <w:r>
        <w:rPr>
          <w:rFonts w:ascii="Times New Roman" w:hAnsi="Times New Roman" w:cs="Times New Roman"/>
          <w:sz w:val="28"/>
          <w:szCs w:val="28"/>
        </w:rPr>
        <w:t>», 011400000 «Обесценение нефинансовых активов» – </w:t>
      </w:r>
      <w:r w:rsidRPr="008F63D7">
        <w:rPr>
          <w:rFonts w:ascii="Times New Roman" w:hAnsi="Times New Roman" w:cs="Times New Roman"/>
          <w:sz w:val="28"/>
          <w:szCs w:val="28"/>
        </w:rPr>
        <w:t xml:space="preserve">в сумме </w:t>
      </w:r>
      <w:r>
        <w:rPr>
          <w:rFonts w:ascii="Times New Roman" w:hAnsi="Times New Roman" w:cs="Times New Roman"/>
          <w:sz w:val="28"/>
          <w:szCs w:val="28"/>
        </w:rPr>
        <w:t xml:space="preserve">соответственно </w:t>
      </w:r>
      <w:r w:rsidRPr="008F63D7">
        <w:rPr>
          <w:rFonts w:ascii="Times New Roman" w:hAnsi="Times New Roman" w:cs="Times New Roman"/>
          <w:sz w:val="28"/>
          <w:szCs w:val="28"/>
        </w:rPr>
        <w:t>начисленной амортизации</w:t>
      </w:r>
      <w:r>
        <w:rPr>
          <w:rFonts w:ascii="Times New Roman" w:hAnsi="Times New Roman" w:cs="Times New Roman"/>
          <w:sz w:val="28"/>
          <w:szCs w:val="28"/>
        </w:rPr>
        <w:t>, убытка от обесценения</w:t>
      </w:r>
      <w:r w:rsidRPr="008F63D7">
        <w:rPr>
          <w:rFonts w:ascii="Times New Roman" w:hAnsi="Times New Roman" w:cs="Times New Roman"/>
          <w:sz w:val="28"/>
          <w:szCs w:val="28"/>
        </w:rPr>
        <w:t xml:space="preserve"> основных средств, нематериальных активов, </w:t>
      </w:r>
      <w:r>
        <w:rPr>
          <w:rFonts w:ascii="Times New Roman" w:hAnsi="Times New Roman" w:cs="Times New Roman"/>
          <w:sz w:val="28"/>
          <w:szCs w:val="28"/>
        </w:rPr>
        <w:t>непроизведенных активов, биологических активов»;</w:t>
      </w:r>
    </w:p>
    <w:p w:rsidR="0031580E" w:rsidRPr="00DD506C"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четвертом после слов «</w:t>
      </w:r>
      <w:r w:rsidRPr="008F63D7">
        <w:rPr>
          <w:rFonts w:ascii="Times New Roman" w:hAnsi="Times New Roman" w:cs="Times New Roman"/>
          <w:sz w:val="28"/>
          <w:szCs w:val="28"/>
        </w:rPr>
        <w:t>в иностранной валюте</w:t>
      </w:r>
      <w:r>
        <w:rPr>
          <w:rFonts w:ascii="Times New Roman" w:hAnsi="Times New Roman" w:cs="Times New Roman"/>
          <w:sz w:val="28"/>
          <w:szCs w:val="28"/>
        </w:rPr>
        <w:t>»</w:t>
      </w:r>
      <w:r w:rsidRPr="008F63D7">
        <w:rPr>
          <w:rFonts w:ascii="Times New Roman" w:hAnsi="Times New Roman" w:cs="Times New Roman"/>
          <w:sz w:val="28"/>
          <w:szCs w:val="28"/>
        </w:rPr>
        <w:t xml:space="preserve"> </w:t>
      </w:r>
      <w:r>
        <w:rPr>
          <w:rFonts w:ascii="Times New Roman" w:hAnsi="Times New Roman" w:cs="Times New Roman"/>
          <w:sz w:val="28"/>
          <w:szCs w:val="28"/>
        </w:rPr>
        <w:t>дополнить словами «и драгоценных металлах»;</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77) в пункте 143:</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первом слова «</w:t>
      </w:r>
      <w:r w:rsidRPr="008F63D7">
        <w:rPr>
          <w:rFonts w:ascii="Times New Roman" w:hAnsi="Times New Roman" w:cs="Times New Roman"/>
          <w:sz w:val="28"/>
          <w:szCs w:val="28"/>
        </w:rPr>
        <w:t>на основании Извещения (ф. 0504805)</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втором после слов «</w:t>
      </w:r>
      <w:r w:rsidRPr="008F63D7">
        <w:rPr>
          <w:rFonts w:ascii="Times New Roman" w:hAnsi="Times New Roman" w:cs="Times New Roman"/>
          <w:sz w:val="28"/>
          <w:szCs w:val="28"/>
        </w:rPr>
        <w:t xml:space="preserve">010600000 </w:t>
      </w:r>
      <w:r>
        <w:rPr>
          <w:rFonts w:ascii="Times New Roman" w:hAnsi="Times New Roman" w:cs="Times New Roman"/>
          <w:sz w:val="28"/>
          <w:szCs w:val="28"/>
        </w:rPr>
        <w:t>«</w:t>
      </w:r>
      <w:r w:rsidRPr="008F63D7">
        <w:rPr>
          <w:rFonts w:ascii="Times New Roman" w:hAnsi="Times New Roman" w:cs="Times New Roman"/>
          <w:sz w:val="28"/>
          <w:szCs w:val="28"/>
        </w:rPr>
        <w:t>Вложения в нефинансовые активы</w:t>
      </w:r>
      <w:r>
        <w:rPr>
          <w:rFonts w:ascii="Times New Roman" w:hAnsi="Times New Roman" w:cs="Times New Roman"/>
          <w:sz w:val="28"/>
          <w:szCs w:val="28"/>
        </w:rPr>
        <w:t xml:space="preserve">» </w:t>
      </w:r>
      <w:r>
        <w:rPr>
          <w:rFonts w:ascii="Times New Roman" w:hAnsi="Times New Roman" w:cs="Times New Roman"/>
          <w:sz w:val="28"/>
          <w:szCs w:val="28"/>
        </w:rPr>
        <w:lastRenderedPageBreak/>
        <w:t>дополнить словами «, 011300000 «Биологические активы»;</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третьем слова «</w:t>
      </w:r>
      <w:r w:rsidRPr="008F63D7">
        <w:rPr>
          <w:rFonts w:ascii="Times New Roman" w:hAnsi="Times New Roman" w:cs="Times New Roman"/>
          <w:sz w:val="28"/>
          <w:szCs w:val="28"/>
        </w:rPr>
        <w:t xml:space="preserve">010400000 </w:t>
      </w:r>
      <w:r>
        <w:rPr>
          <w:rFonts w:ascii="Times New Roman" w:hAnsi="Times New Roman" w:cs="Times New Roman"/>
          <w:sz w:val="28"/>
          <w:szCs w:val="28"/>
        </w:rPr>
        <w:t>«</w:t>
      </w:r>
      <w:r w:rsidRPr="008F63D7">
        <w:rPr>
          <w:rFonts w:ascii="Times New Roman" w:hAnsi="Times New Roman" w:cs="Times New Roman"/>
          <w:sz w:val="28"/>
          <w:szCs w:val="28"/>
        </w:rPr>
        <w:t>Амортизация</w:t>
      </w:r>
      <w:r>
        <w:rPr>
          <w:rFonts w:ascii="Times New Roman" w:hAnsi="Times New Roman" w:cs="Times New Roman"/>
          <w:sz w:val="28"/>
          <w:szCs w:val="28"/>
        </w:rPr>
        <w:t>» – </w:t>
      </w:r>
      <w:r w:rsidRPr="008F63D7">
        <w:rPr>
          <w:rFonts w:ascii="Times New Roman" w:hAnsi="Times New Roman" w:cs="Times New Roman"/>
          <w:sz w:val="28"/>
          <w:szCs w:val="28"/>
        </w:rPr>
        <w:t>в сумме начисленной амортизации основных средств, нематериальных активов</w:t>
      </w:r>
      <w:r>
        <w:rPr>
          <w:rFonts w:ascii="Times New Roman" w:hAnsi="Times New Roman" w:cs="Times New Roman"/>
          <w:sz w:val="28"/>
          <w:szCs w:val="28"/>
        </w:rPr>
        <w:t>» заменить словами «</w:t>
      </w:r>
      <w:r w:rsidRPr="008F63D7">
        <w:rPr>
          <w:rFonts w:ascii="Times New Roman" w:hAnsi="Times New Roman" w:cs="Times New Roman"/>
          <w:sz w:val="28"/>
          <w:szCs w:val="28"/>
        </w:rPr>
        <w:t xml:space="preserve">010400000 </w:t>
      </w:r>
      <w:r>
        <w:rPr>
          <w:rFonts w:ascii="Times New Roman" w:hAnsi="Times New Roman" w:cs="Times New Roman"/>
          <w:sz w:val="28"/>
          <w:szCs w:val="28"/>
        </w:rPr>
        <w:t>«</w:t>
      </w:r>
      <w:r w:rsidRPr="008F63D7">
        <w:rPr>
          <w:rFonts w:ascii="Times New Roman" w:hAnsi="Times New Roman" w:cs="Times New Roman"/>
          <w:sz w:val="28"/>
          <w:szCs w:val="28"/>
        </w:rPr>
        <w:t>Амортизация</w:t>
      </w:r>
      <w:r>
        <w:rPr>
          <w:rFonts w:ascii="Times New Roman" w:hAnsi="Times New Roman" w:cs="Times New Roman"/>
          <w:sz w:val="28"/>
          <w:szCs w:val="28"/>
        </w:rPr>
        <w:t>», 011400000 «Обесценение нефинансовых</w:t>
      </w:r>
      <w:r>
        <w:rPr>
          <w:rFonts w:ascii="Times New Roman" w:hAnsi="Times New Roman" w:cs="Times New Roman"/>
          <w:sz w:val="28"/>
          <w:szCs w:val="28"/>
        </w:rPr>
        <w:br/>
        <w:t>активов» – </w:t>
      </w:r>
      <w:r w:rsidRPr="008F63D7">
        <w:rPr>
          <w:rFonts w:ascii="Times New Roman" w:hAnsi="Times New Roman" w:cs="Times New Roman"/>
          <w:sz w:val="28"/>
          <w:szCs w:val="28"/>
        </w:rPr>
        <w:t xml:space="preserve">в сумме </w:t>
      </w:r>
      <w:r>
        <w:rPr>
          <w:rFonts w:ascii="Times New Roman" w:hAnsi="Times New Roman" w:cs="Times New Roman"/>
          <w:sz w:val="28"/>
          <w:szCs w:val="28"/>
        </w:rPr>
        <w:t xml:space="preserve">соответственно </w:t>
      </w:r>
      <w:r w:rsidRPr="008F63D7">
        <w:rPr>
          <w:rFonts w:ascii="Times New Roman" w:hAnsi="Times New Roman" w:cs="Times New Roman"/>
          <w:sz w:val="28"/>
          <w:szCs w:val="28"/>
        </w:rPr>
        <w:t>начисленной амортизации</w:t>
      </w:r>
      <w:r>
        <w:rPr>
          <w:rFonts w:ascii="Times New Roman" w:hAnsi="Times New Roman" w:cs="Times New Roman"/>
          <w:sz w:val="28"/>
          <w:szCs w:val="28"/>
        </w:rPr>
        <w:t xml:space="preserve">, убытка от обесценения </w:t>
      </w:r>
      <w:r w:rsidRPr="008F63D7">
        <w:rPr>
          <w:rFonts w:ascii="Times New Roman" w:hAnsi="Times New Roman" w:cs="Times New Roman"/>
          <w:sz w:val="28"/>
          <w:szCs w:val="28"/>
        </w:rPr>
        <w:t xml:space="preserve">основных средств, нематериальных активов, </w:t>
      </w:r>
      <w:r>
        <w:rPr>
          <w:rFonts w:ascii="Times New Roman" w:hAnsi="Times New Roman" w:cs="Times New Roman"/>
          <w:sz w:val="28"/>
          <w:szCs w:val="28"/>
        </w:rPr>
        <w:t>непроизведенных активов, биологических активов»;</w:t>
      </w:r>
    </w:p>
    <w:p w:rsidR="0031580E" w:rsidRPr="0058601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четвертом после слов «</w:t>
      </w:r>
      <w:r w:rsidRPr="008F63D7">
        <w:rPr>
          <w:rFonts w:ascii="Times New Roman" w:hAnsi="Times New Roman" w:cs="Times New Roman"/>
          <w:sz w:val="28"/>
          <w:szCs w:val="28"/>
        </w:rPr>
        <w:t>в иностранной валюте</w:t>
      </w:r>
      <w:r>
        <w:rPr>
          <w:rFonts w:ascii="Times New Roman" w:hAnsi="Times New Roman" w:cs="Times New Roman"/>
          <w:sz w:val="28"/>
          <w:szCs w:val="28"/>
        </w:rPr>
        <w:t>»</w:t>
      </w:r>
      <w:r w:rsidRPr="008F63D7">
        <w:rPr>
          <w:rFonts w:ascii="Times New Roman" w:hAnsi="Times New Roman" w:cs="Times New Roman"/>
          <w:sz w:val="28"/>
          <w:szCs w:val="28"/>
        </w:rPr>
        <w:t xml:space="preserve"> </w:t>
      </w:r>
      <w:r>
        <w:rPr>
          <w:rFonts w:ascii="Times New Roman" w:hAnsi="Times New Roman" w:cs="Times New Roman"/>
          <w:sz w:val="28"/>
          <w:szCs w:val="28"/>
        </w:rPr>
        <w:t>дополнить словами «и драгоценных металлах»;</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78) в абзацах втором и третьем пункта 146 слова «</w:t>
      </w:r>
      <w:r w:rsidRPr="008F63D7">
        <w:rPr>
          <w:rFonts w:ascii="Times New Roman" w:hAnsi="Times New Roman" w:cs="Times New Roman"/>
          <w:sz w:val="28"/>
          <w:szCs w:val="28"/>
        </w:rPr>
        <w:t>на осно</w:t>
      </w:r>
      <w:r>
        <w:rPr>
          <w:rFonts w:ascii="Times New Roman" w:hAnsi="Times New Roman" w:cs="Times New Roman"/>
          <w:sz w:val="28"/>
          <w:szCs w:val="28"/>
        </w:rPr>
        <w:t>вании Бухгалтерской справки (ф. </w:t>
      </w:r>
      <w:r w:rsidRPr="008F63D7">
        <w:rPr>
          <w:rFonts w:ascii="Times New Roman" w:hAnsi="Times New Roman" w:cs="Times New Roman"/>
          <w:sz w:val="28"/>
          <w:szCs w:val="28"/>
        </w:rPr>
        <w:t>0504833)</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79) в абзацах втором и третьем пункта 147 слова «</w:t>
      </w:r>
      <w:r w:rsidRPr="008F63D7">
        <w:rPr>
          <w:rFonts w:ascii="Times New Roman" w:hAnsi="Times New Roman" w:cs="Times New Roman"/>
          <w:sz w:val="28"/>
          <w:szCs w:val="28"/>
        </w:rPr>
        <w:t>на основании Бухгалтерской справки (ф. 0504833)</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80) в пункте 150:</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шестом слово «</w:t>
      </w:r>
      <w:r w:rsidRPr="00E7418F">
        <w:rPr>
          <w:rFonts w:ascii="Times New Roman" w:hAnsi="Times New Roman" w:cs="Times New Roman"/>
          <w:sz w:val="28"/>
          <w:szCs w:val="28"/>
        </w:rPr>
        <w:t>Расчеты</w:t>
      </w:r>
      <w:r>
        <w:rPr>
          <w:rFonts w:ascii="Times New Roman" w:hAnsi="Times New Roman" w:cs="Times New Roman"/>
          <w:sz w:val="28"/>
          <w:szCs w:val="28"/>
        </w:rPr>
        <w:t>» заменить словами «</w:t>
      </w:r>
      <w:r w:rsidRPr="00E7418F">
        <w:rPr>
          <w:rFonts w:ascii="Times New Roman" w:hAnsi="Times New Roman" w:cs="Times New Roman"/>
          <w:sz w:val="28"/>
          <w:szCs w:val="28"/>
        </w:rPr>
        <w:t>Увеличение дебиторской задолженности</w:t>
      </w:r>
      <w:r>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восьмом слова «</w:t>
      </w:r>
      <w:r w:rsidRPr="008F63D7">
        <w:rPr>
          <w:rFonts w:ascii="Times New Roman" w:hAnsi="Times New Roman" w:cs="Times New Roman"/>
          <w:sz w:val="28"/>
          <w:szCs w:val="28"/>
        </w:rPr>
        <w:t>на основании Актов приема-сдачи выполненных работ (Актов оказания услуг, Заказ-нарядов, иных первичных учетных документов, предусмотренных условиями договоров в рамках обычая делового оборота, подтверждающих фактическое исполнение бюджетным учреждением работ</w:t>
      </w:r>
      <w:r>
        <w:rPr>
          <w:rFonts w:ascii="Times New Roman" w:hAnsi="Times New Roman" w:cs="Times New Roman"/>
          <w:sz w:val="28"/>
          <w:szCs w:val="28"/>
        </w:rPr>
        <w:t xml:space="preserve"> (услуг), Счета (Счета-фактуры) –»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девятом после слов «</w:t>
      </w:r>
      <w:r w:rsidRPr="008F63D7">
        <w:rPr>
          <w:rFonts w:ascii="Times New Roman" w:hAnsi="Times New Roman" w:cs="Times New Roman"/>
          <w:sz w:val="28"/>
          <w:szCs w:val="28"/>
        </w:rPr>
        <w:t>нематериальных активов</w:t>
      </w:r>
      <w:r>
        <w:rPr>
          <w:rFonts w:ascii="Times New Roman" w:hAnsi="Times New Roman" w:cs="Times New Roman"/>
          <w:sz w:val="28"/>
          <w:szCs w:val="28"/>
        </w:rPr>
        <w:t>»</w:t>
      </w:r>
      <w:r w:rsidRPr="008F63D7">
        <w:rPr>
          <w:rFonts w:ascii="Times New Roman" w:hAnsi="Times New Roman" w:cs="Times New Roman"/>
          <w:sz w:val="28"/>
          <w:szCs w:val="28"/>
        </w:rPr>
        <w:t xml:space="preserve"> </w:t>
      </w:r>
      <w:r>
        <w:rPr>
          <w:rFonts w:ascii="Times New Roman" w:hAnsi="Times New Roman" w:cs="Times New Roman"/>
          <w:sz w:val="28"/>
          <w:szCs w:val="28"/>
        </w:rPr>
        <w:t>дополнить словами «, биологических активов»;</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десятом слова «, Извещением (ф. </w:t>
      </w:r>
      <w:r w:rsidRPr="008F63D7">
        <w:rPr>
          <w:rFonts w:ascii="Times New Roman" w:hAnsi="Times New Roman" w:cs="Times New Roman"/>
          <w:sz w:val="28"/>
          <w:szCs w:val="28"/>
        </w:rPr>
        <w:t>0504805), иным документом-основанием</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четырнадцатом после слов «</w:t>
      </w:r>
      <w:r w:rsidRPr="008F63D7">
        <w:rPr>
          <w:rFonts w:ascii="Times New Roman" w:hAnsi="Times New Roman" w:cs="Times New Roman"/>
          <w:sz w:val="28"/>
          <w:szCs w:val="28"/>
        </w:rPr>
        <w:t>периода по грантам</w:t>
      </w:r>
      <w:r>
        <w:rPr>
          <w:rFonts w:ascii="Times New Roman" w:hAnsi="Times New Roman" w:cs="Times New Roman"/>
          <w:sz w:val="28"/>
          <w:szCs w:val="28"/>
        </w:rPr>
        <w:t>» дополнить словами «, грантам в форме субсидий», после слов «</w:t>
      </w:r>
      <w:r w:rsidRPr="008F63D7">
        <w:rPr>
          <w:rFonts w:ascii="Times New Roman" w:hAnsi="Times New Roman" w:cs="Times New Roman"/>
          <w:sz w:val="28"/>
          <w:szCs w:val="28"/>
        </w:rPr>
        <w:t>предоставления грантов</w:t>
      </w:r>
      <w:r>
        <w:rPr>
          <w:rFonts w:ascii="Times New Roman" w:hAnsi="Times New Roman" w:cs="Times New Roman"/>
          <w:sz w:val="28"/>
          <w:szCs w:val="28"/>
        </w:rPr>
        <w:t>» дополнить словами «, грантов в форме субсидий»;</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восемнадцатом слова «</w:t>
      </w:r>
      <w:r w:rsidRPr="008F63D7">
        <w:rPr>
          <w:rFonts w:ascii="Times New Roman" w:hAnsi="Times New Roman" w:cs="Times New Roman"/>
          <w:sz w:val="28"/>
          <w:szCs w:val="28"/>
        </w:rPr>
        <w:t>договора, Акта приема-передачи (Акта дарения)</w:t>
      </w:r>
      <w:r>
        <w:rPr>
          <w:rFonts w:ascii="Times New Roman" w:hAnsi="Times New Roman" w:cs="Times New Roman"/>
          <w:sz w:val="28"/>
          <w:szCs w:val="28"/>
        </w:rPr>
        <w:t>» заменить словами «первичных учетных документов»;</w:t>
      </w:r>
    </w:p>
    <w:p w:rsidR="0031580E" w:rsidRPr="008F028D"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абзаце двадцатом слова «</w:t>
      </w:r>
      <w:r w:rsidRPr="008F63D7">
        <w:rPr>
          <w:rFonts w:ascii="Times New Roman" w:hAnsi="Times New Roman" w:cs="Times New Roman"/>
          <w:sz w:val="28"/>
          <w:szCs w:val="28"/>
        </w:rPr>
        <w:t>на основании Справки (ф.</w:t>
      </w:r>
      <w:r>
        <w:rPr>
          <w:rFonts w:ascii="Times New Roman" w:hAnsi="Times New Roman" w:cs="Times New Roman"/>
          <w:sz w:val="28"/>
          <w:szCs w:val="28"/>
        </w:rPr>
        <w:t> </w:t>
      </w:r>
      <w:r w:rsidRPr="008F63D7">
        <w:rPr>
          <w:rFonts w:ascii="Times New Roman" w:hAnsi="Times New Roman" w:cs="Times New Roman"/>
          <w:sz w:val="28"/>
          <w:szCs w:val="28"/>
        </w:rPr>
        <w:t>0504833)</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81) в абзаце втором пункта 151 слова «</w:t>
      </w:r>
      <w:r w:rsidRPr="008F63D7">
        <w:rPr>
          <w:rFonts w:ascii="Times New Roman" w:hAnsi="Times New Roman" w:cs="Times New Roman"/>
          <w:sz w:val="28"/>
          <w:szCs w:val="28"/>
        </w:rPr>
        <w:t>на основании Счетов-фактур (Бухгалтерской справки (ф. 0504833), составленных бюджетным учреждением</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82) пункт 152 изложить в следующей редакции:</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304446">
        <w:rPr>
          <w:rFonts w:ascii="Times New Roman" w:hAnsi="Times New Roman" w:cs="Times New Roman"/>
          <w:sz w:val="28"/>
          <w:szCs w:val="28"/>
        </w:rPr>
        <w:t>«</w:t>
      </w:r>
      <w:r w:rsidRPr="008F63D7">
        <w:rPr>
          <w:rFonts w:ascii="Times New Roman" w:hAnsi="Times New Roman" w:cs="Times New Roman"/>
          <w:sz w:val="28"/>
          <w:szCs w:val="28"/>
        </w:rPr>
        <w:t xml:space="preserve">152. Операции по дебету соответствующих счетов аналитического учета счета 040110000 </w:t>
      </w:r>
      <w:r>
        <w:rPr>
          <w:rFonts w:ascii="Times New Roman" w:hAnsi="Times New Roman" w:cs="Times New Roman"/>
          <w:sz w:val="28"/>
          <w:szCs w:val="28"/>
        </w:rPr>
        <w:t>«</w:t>
      </w:r>
      <w:r w:rsidRPr="008F63D7">
        <w:rPr>
          <w:rFonts w:ascii="Times New Roman" w:hAnsi="Times New Roman" w:cs="Times New Roman"/>
          <w:sz w:val="28"/>
          <w:szCs w:val="28"/>
        </w:rPr>
        <w:t>Доходы текущего финансового года</w:t>
      </w:r>
      <w:r>
        <w:rPr>
          <w:rFonts w:ascii="Times New Roman" w:hAnsi="Times New Roman" w:cs="Times New Roman"/>
          <w:sz w:val="28"/>
          <w:szCs w:val="28"/>
        </w:rPr>
        <w:t>»</w:t>
      </w:r>
      <w:r w:rsidRPr="008F63D7">
        <w:rPr>
          <w:rFonts w:ascii="Times New Roman" w:hAnsi="Times New Roman" w:cs="Times New Roman"/>
          <w:sz w:val="28"/>
          <w:szCs w:val="28"/>
        </w:rPr>
        <w:t xml:space="preserve"> оформляются следующими бухгалтерскими записями:</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отнесение на уменьшение финансового результата бюджетного учреждения суммы дебиторской задолженности по доходам, признанной нереальной к</w:t>
      </w:r>
      <w:r>
        <w:rPr>
          <w:rFonts w:ascii="Times New Roman" w:hAnsi="Times New Roman" w:cs="Times New Roman"/>
          <w:sz w:val="28"/>
          <w:szCs w:val="28"/>
        </w:rPr>
        <w:t> </w:t>
      </w:r>
      <w:r w:rsidRPr="008F63D7">
        <w:rPr>
          <w:rFonts w:ascii="Times New Roman" w:hAnsi="Times New Roman" w:cs="Times New Roman"/>
          <w:sz w:val="28"/>
          <w:szCs w:val="28"/>
        </w:rPr>
        <w:t xml:space="preserve">взысканию, сомнительной дебиторской задолженностью, отражается по дебету счета 040110173 </w:t>
      </w:r>
      <w:r>
        <w:rPr>
          <w:rFonts w:ascii="Times New Roman" w:hAnsi="Times New Roman" w:cs="Times New Roman"/>
          <w:sz w:val="28"/>
          <w:szCs w:val="28"/>
        </w:rPr>
        <w:t>«</w:t>
      </w:r>
      <w:r w:rsidRPr="008F63D7">
        <w:rPr>
          <w:rFonts w:ascii="Times New Roman" w:hAnsi="Times New Roman" w:cs="Times New Roman"/>
          <w:sz w:val="28"/>
          <w:szCs w:val="28"/>
        </w:rPr>
        <w:t>Чрезвычайные доходы от операций с 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соответствующих счетов аналитического учета счетов 020500000 </w:t>
      </w:r>
      <w:r>
        <w:rPr>
          <w:rFonts w:ascii="Times New Roman" w:hAnsi="Times New Roman" w:cs="Times New Roman"/>
          <w:sz w:val="28"/>
          <w:szCs w:val="28"/>
        </w:rPr>
        <w:t>«Расчеты по </w:t>
      </w:r>
      <w:r w:rsidRPr="008F63D7">
        <w:rPr>
          <w:rFonts w:ascii="Times New Roman" w:hAnsi="Times New Roman" w:cs="Times New Roman"/>
          <w:sz w:val="28"/>
          <w:szCs w:val="28"/>
        </w:rPr>
        <w:t>доходам</w:t>
      </w:r>
      <w:r>
        <w:rPr>
          <w:rFonts w:ascii="Times New Roman" w:hAnsi="Times New Roman" w:cs="Times New Roman"/>
          <w:sz w:val="28"/>
          <w:szCs w:val="28"/>
        </w:rPr>
        <w:t>»</w:t>
      </w:r>
      <w:r w:rsidRPr="008F63D7">
        <w:rPr>
          <w:rFonts w:ascii="Times New Roman" w:hAnsi="Times New Roman" w:cs="Times New Roman"/>
          <w:sz w:val="28"/>
          <w:szCs w:val="28"/>
        </w:rPr>
        <w:t xml:space="preserve">, 020900000 </w:t>
      </w:r>
      <w:r>
        <w:rPr>
          <w:rFonts w:ascii="Times New Roman" w:hAnsi="Times New Roman" w:cs="Times New Roman"/>
          <w:sz w:val="28"/>
          <w:szCs w:val="28"/>
        </w:rPr>
        <w:t>«</w:t>
      </w:r>
      <w:r w:rsidRPr="008F63D7">
        <w:rPr>
          <w:rFonts w:ascii="Times New Roman" w:hAnsi="Times New Roman" w:cs="Times New Roman"/>
          <w:sz w:val="28"/>
          <w:szCs w:val="28"/>
        </w:rPr>
        <w:t>Расчеты по ущербу и иным доходам</w:t>
      </w:r>
      <w:r>
        <w:rPr>
          <w:rFonts w:ascii="Times New Roman" w:hAnsi="Times New Roman" w:cs="Times New Roman"/>
          <w:sz w:val="28"/>
          <w:szCs w:val="28"/>
        </w:rPr>
        <w:t>»</w:t>
      </w:r>
      <w:r w:rsidRPr="008F63D7">
        <w:rPr>
          <w:rFonts w:ascii="Times New Roman" w:hAnsi="Times New Roman" w:cs="Times New Roman"/>
          <w:sz w:val="28"/>
          <w:szCs w:val="28"/>
        </w:rPr>
        <w:t xml:space="preserve"> с одновременным отражением указанной суммы</w:t>
      </w:r>
      <w:r>
        <w:rPr>
          <w:rFonts w:ascii="Times New Roman" w:hAnsi="Times New Roman" w:cs="Times New Roman"/>
          <w:sz w:val="28"/>
          <w:szCs w:val="28"/>
        </w:rPr>
        <w:t xml:space="preserve"> сомнительной дебиторской задолженности</w:t>
      </w:r>
      <w:r w:rsidRPr="008F63D7">
        <w:rPr>
          <w:rFonts w:ascii="Times New Roman" w:hAnsi="Times New Roman" w:cs="Times New Roman"/>
          <w:sz w:val="28"/>
          <w:szCs w:val="28"/>
        </w:rPr>
        <w:t xml:space="preserve"> на</w:t>
      </w:r>
      <w:r>
        <w:rPr>
          <w:rFonts w:ascii="Times New Roman" w:hAnsi="Times New Roman" w:cs="Times New Roman"/>
          <w:sz w:val="28"/>
          <w:szCs w:val="28"/>
        </w:rPr>
        <w:t> </w:t>
      </w:r>
      <w:r w:rsidRPr="008F63D7">
        <w:rPr>
          <w:rFonts w:ascii="Times New Roman" w:hAnsi="Times New Roman" w:cs="Times New Roman"/>
          <w:sz w:val="28"/>
          <w:szCs w:val="28"/>
        </w:rPr>
        <w:t xml:space="preserve">забалансовом счете 04 </w:t>
      </w:r>
      <w:r>
        <w:rPr>
          <w:rFonts w:ascii="Times New Roman" w:hAnsi="Times New Roman" w:cs="Times New Roman"/>
          <w:sz w:val="28"/>
          <w:szCs w:val="28"/>
        </w:rPr>
        <w:t>«</w:t>
      </w:r>
      <w:r w:rsidRPr="008F63D7">
        <w:rPr>
          <w:rFonts w:ascii="Times New Roman" w:hAnsi="Times New Roman" w:cs="Times New Roman"/>
          <w:sz w:val="28"/>
          <w:szCs w:val="28"/>
        </w:rPr>
        <w:t>Сомнительная задолженность</w:t>
      </w:r>
      <w:r>
        <w:rPr>
          <w:rFonts w:ascii="Times New Roman" w:hAnsi="Times New Roman" w:cs="Times New Roman"/>
          <w:sz w:val="28"/>
          <w:szCs w:val="28"/>
        </w:rPr>
        <w:t>»</w:t>
      </w:r>
      <w:r w:rsidRPr="008F63D7">
        <w:rPr>
          <w:rFonts w:ascii="Times New Roman" w:hAnsi="Times New Roman" w:cs="Times New Roman"/>
          <w:sz w:val="28"/>
          <w:szCs w:val="28"/>
        </w:rPr>
        <w:t>;</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отнесение остаточной стоимости непроизведенных активов, </w:t>
      </w:r>
      <w:r>
        <w:rPr>
          <w:rFonts w:ascii="Times New Roman" w:hAnsi="Times New Roman" w:cs="Times New Roman"/>
          <w:sz w:val="28"/>
          <w:szCs w:val="28"/>
        </w:rPr>
        <w:t xml:space="preserve">биологических активов, </w:t>
      </w:r>
      <w:r w:rsidRPr="008F63D7">
        <w:rPr>
          <w:rFonts w:ascii="Times New Roman" w:hAnsi="Times New Roman" w:cs="Times New Roman"/>
          <w:sz w:val="28"/>
          <w:szCs w:val="28"/>
        </w:rPr>
        <w:t xml:space="preserve">остаточной стоимости основных средств, нематериальных активов, фактической стоимости материальных запасов, балансовой стоимости финансовых активов, реализованных бюджетным учреждением согласно законодательству Российской Федерации, отражается по дебету счета 040110172 </w:t>
      </w:r>
      <w:r>
        <w:rPr>
          <w:rFonts w:ascii="Times New Roman" w:hAnsi="Times New Roman" w:cs="Times New Roman"/>
          <w:sz w:val="28"/>
          <w:szCs w:val="28"/>
        </w:rPr>
        <w:t>«</w:t>
      </w:r>
      <w:r w:rsidRPr="008F63D7">
        <w:rPr>
          <w:rFonts w:ascii="Times New Roman" w:hAnsi="Times New Roman" w:cs="Times New Roman"/>
          <w:sz w:val="28"/>
          <w:szCs w:val="28"/>
        </w:rPr>
        <w:t>Доходы от</w:t>
      </w:r>
      <w:r>
        <w:rPr>
          <w:rFonts w:ascii="Times New Roman" w:hAnsi="Times New Roman" w:cs="Times New Roman"/>
          <w:sz w:val="28"/>
          <w:szCs w:val="28"/>
        </w:rPr>
        <w:t> </w:t>
      </w:r>
      <w:r w:rsidRPr="008F63D7">
        <w:rPr>
          <w:rFonts w:ascii="Times New Roman" w:hAnsi="Times New Roman" w:cs="Times New Roman"/>
          <w:sz w:val="28"/>
          <w:szCs w:val="28"/>
        </w:rPr>
        <w:t>операций с 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соответствующих счетов аналитического учета счетов 010000000 </w:t>
      </w:r>
      <w:r>
        <w:rPr>
          <w:rFonts w:ascii="Times New Roman" w:hAnsi="Times New Roman" w:cs="Times New Roman"/>
          <w:sz w:val="28"/>
          <w:szCs w:val="28"/>
        </w:rPr>
        <w:t>«</w:t>
      </w:r>
      <w:r w:rsidRPr="008F63D7">
        <w:rPr>
          <w:rFonts w:ascii="Times New Roman" w:hAnsi="Times New Roman" w:cs="Times New Roman"/>
          <w:sz w:val="28"/>
          <w:szCs w:val="28"/>
        </w:rPr>
        <w:t>Нефинансовые активы</w:t>
      </w:r>
      <w:r>
        <w:rPr>
          <w:rFonts w:ascii="Times New Roman" w:hAnsi="Times New Roman" w:cs="Times New Roman"/>
          <w:sz w:val="28"/>
          <w:szCs w:val="28"/>
        </w:rPr>
        <w:t>»</w:t>
      </w:r>
      <w:r w:rsidRPr="008F63D7">
        <w:rPr>
          <w:rFonts w:ascii="Times New Roman" w:hAnsi="Times New Roman" w:cs="Times New Roman"/>
          <w:sz w:val="28"/>
          <w:szCs w:val="28"/>
        </w:rPr>
        <w:t xml:space="preserve">, 020000000 </w:t>
      </w:r>
      <w:r>
        <w:rPr>
          <w:rFonts w:ascii="Times New Roman" w:hAnsi="Times New Roman" w:cs="Times New Roman"/>
          <w:sz w:val="28"/>
          <w:szCs w:val="28"/>
        </w:rPr>
        <w:t>«</w:t>
      </w:r>
      <w:r w:rsidRPr="008F63D7">
        <w:rPr>
          <w:rFonts w:ascii="Times New Roman" w:hAnsi="Times New Roman" w:cs="Times New Roman"/>
          <w:sz w:val="28"/>
          <w:szCs w:val="28"/>
        </w:rPr>
        <w:t>Финансовые активы</w:t>
      </w:r>
      <w:r>
        <w:rPr>
          <w:rFonts w:ascii="Times New Roman" w:hAnsi="Times New Roman" w:cs="Times New Roman"/>
          <w:sz w:val="28"/>
          <w:szCs w:val="28"/>
        </w:rPr>
        <w:t>»</w:t>
      </w:r>
      <w:r w:rsidRPr="008F63D7">
        <w:rPr>
          <w:rFonts w:ascii="Times New Roman" w:hAnsi="Times New Roman" w:cs="Times New Roman"/>
          <w:sz w:val="28"/>
          <w:szCs w:val="28"/>
        </w:rPr>
        <w:t>;</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отнесение расходов, связанных с реализацией объектов нефинансовых активов на уменьшение финансового резу</w:t>
      </w:r>
      <w:r>
        <w:rPr>
          <w:rFonts w:ascii="Times New Roman" w:hAnsi="Times New Roman" w:cs="Times New Roman"/>
          <w:sz w:val="28"/>
          <w:szCs w:val="28"/>
        </w:rPr>
        <w:t>льтата бюджетного учреждения от </w:t>
      </w:r>
      <w:r w:rsidRPr="008F63D7">
        <w:rPr>
          <w:rFonts w:ascii="Times New Roman" w:hAnsi="Times New Roman" w:cs="Times New Roman"/>
          <w:sz w:val="28"/>
          <w:szCs w:val="28"/>
        </w:rPr>
        <w:t>операций с</w:t>
      </w:r>
      <w:r>
        <w:rPr>
          <w:rFonts w:ascii="Times New Roman" w:hAnsi="Times New Roman" w:cs="Times New Roman"/>
          <w:sz w:val="28"/>
          <w:szCs w:val="28"/>
        </w:rPr>
        <w:t> </w:t>
      </w:r>
      <w:r w:rsidRPr="008F63D7">
        <w:rPr>
          <w:rFonts w:ascii="Times New Roman" w:hAnsi="Times New Roman" w:cs="Times New Roman"/>
          <w:sz w:val="28"/>
          <w:szCs w:val="28"/>
        </w:rPr>
        <w:t xml:space="preserve">активами, отражается по дебету счета </w:t>
      </w:r>
      <w:r>
        <w:rPr>
          <w:rFonts w:ascii="Times New Roman" w:hAnsi="Times New Roman" w:cs="Times New Roman"/>
          <w:sz w:val="28"/>
          <w:szCs w:val="28"/>
        </w:rPr>
        <w:t>2</w:t>
      </w:r>
      <w:r w:rsidRPr="008F63D7">
        <w:rPr>
          <w:rFonts w:ascii="Times New Roman" w:hAnsi="Times New Roman" w:cs="Times New Roman"/>
          <w:sz w:val="28"/>
          <w:szCs w:val="28"/>
        </w:rPr>
        <w:t xml:space="preserve">40110172 </w:t>
      </w:r>
      <w:r>
        <w:rPr>
          <w:rFonts w:ascii="Times New Roman" w:hAnsi="Times New Roman" w:cs="Times New Roman"/>
          <w:sz w:val="28"/>
          <w:szCs w:val="28"/>
        </w:rPr>
        <w:t>«Доходы от </w:t>
      </w:r>
      <w:r w:rsidRPr="008F63D7">
        <w:rPr>
          <w:rFonts w:ascii="Times New Roman" w:hAnsi="Times New Roman" w:cs="Times New Roman"/>
          <w:sz w:val="28"/>
          <w:szCs w:val="28"/>
        </w:rPr>
        <w:t>операций с</w:t>
      </w:r>
      <w:r>
        <w:rPr>
          <w:rFonts w:ascii="Times New Roman" w:hAnsi="Times New Roman" w:cs="Times New Roman"/>
          <w:sz w:val="28"/>
          <w:szCs w:val="28"/>
        </w:rPr>
        <w:t> </w:t>
      </w:r>
      <w:r w:rsidRPr="008F63D7">
        <w:rPr>
          <w:rFonts w:ascii="Times New Roman" w:hAnsi="Times New Roman" w:cs="Times New Roman"/>
          <w:sz w:val="28"/>
          <w:szCs w:val="28"/>
        </w:rPr>
        <w:t>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по дебету счета </w:t>
      </w:r>
      <w:r>
        <w:rPr>
          <w:rFonts w:ascii="Times New Roman" w:hAnsi="Times New Roman" w:cs="Times New Roman"/>
          <w:sz w:val="28"/>
          <w:szCs w:val="28"/>
        </w:rPr>
        <w:t>2</w:t>
      </w:r>
      <w:r w:rsidRPr="008F63D7">
        <w:rPr>
          <w:rFonts w:ascii="Times New Roman" w:hAnsi="Times New Roman" w:cs="Times New Roman"/>
          <w:sz w:val="28"/>
          <w:szCs w:val="28"/>
        </w:rPr>
        <w:t xml:space="preserve">40110131 </w:t>
      </w:r>
      <w:r>
        <w:rPr>
          <w:rFonts w:ascii="Times New Roman" w:hAnsi="Times New Roman" w:cs="Times New Roman"/>
          <w:sz w:val="28"/>
          <w:szCs w:val="28"/>
        </w:rPr>
        <w:t>«</w:t>
      </w:r>
      <w:r w:rsidRPr="008F63D7">
        <w:rPr>
          <w:rFonts w:ascii="Times New Roman" w:hAnsi="Times New Roman" w:cs="Times New Roman"/>
          <w:sz w:val="28"/>
          <w:szCs w:val="28"/>
        </w:rPr>
        <w:t>Доходы от оказания платных услуг (работ)</w:t>
      </w:r>
      <w:r>
        <w:rPr>
          <w:rFonts w:ascii="Times New Roman" w:hAnsi="Times New Roman" w:cs="Times New Roman"/>
          <w:sz w:val="28"/>
          <w:szCs w:val="28"/>
        </w:rPr>
        <w:t>»</w:t>
      </w:r>
      <w:r w:rsidRPr="008F63D7">
        <w:rPr>
          <w:rFonts w:ascii="Times New Roman" w:hAnsi="Times New Roman" w:cs="Times New Roman"/>
          <w:sz w:val="28"/>
          <w:szCs w:val="28"/>
        </w:rPr>
        <w:t xml:space="preserve">, в части реализации готовой продукции, товаров и кредиту соответствующих счетом аналитического учета счета 240120200 </w:t>
      </w:r>
      <w:r>
        <w:rPr>
          <w:rFonts w:ascii="Times New Roman" w:hAnsi="Times New Roman" w:cs="Times New Roman"/>
          <w:sz w:val="28"/>
          <w:szCs w:val="28"/>
        </w:rPr>
        <w:t>«</w:t>
      </w:r>
      <w:r w:rsidRPr="008F63D7">
        <w:rPr>
          <w:rFonts w:ascii="Times New Roman" w:hAnsi="Times New Roman" w:cs="Times New Roman"/>
          <w:sz w:val="28"/>
          <w:szCs w:val="28"/>
        </w:rPr>
        <w:t>Расходы текущего финансового года</w:t>
      </w:r>
      <w:r>
        <w:rPr>
          <w:rFonts w:ascii="Times New Roman" w:hAnsi="Times New Roman" w:cs="Times New Roman"/>
          <w:sz w:val="28"/>
          <w:szCs w:val="28"/>
        </w:rPr>
        <w:t>»</w:t>
      </w:r>
      <w:r w:rsidRPr="008F63D7">
        <w:rPr>
          <w:rFonts w:ascii="Times New Roman" w:hAnsi="Times New Roman" w:cs="Times New Roman"/>
          <w:sz w:val="28"/>
          <w:szCs w:val="28"/>
        </w:rPr>
        <w:t>;</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lastRenderedPageBreak/>
        <w:t xml:space="preserve">отнесение себестоимости выполненных бюджетным учреждением работ, оказанных услуг, на уменьшение финансового результата бюджетного учреждения от оказания платных услуг (работ) отражается по дебету соответствующих счетов аналитического учета счета 040110130 </w:t>
      </w:r>
      <w:r>
        <w:rPr>
          <w:rFonts w:ascii="Times New Roman" w:hAnsi="Times New Roman" w:cs="Times New Roman"/>
          <w:sz w:val="28"/>
          <w:szCs w:val="28"/>
        </w:rPr>
        <w:t>«</w:t>
      </w:r>
      <w:r w:rsidRPr="008F63D7">
        <w:rPr>
          <w:rFonts w:ascii="Times New Roman" w:hAnsi="Times New Roman" w:cs="Times New Roman"/>
          <w:sz w:val="28"/>
          <w:szCs w:val="28"/>
        </w:rPr>
        <w:t>Доходы от оказания платных услуг</w:t>
      </w:r>
      <w:r>
        <w:rPr>
          <w:rFonts w:ascii="Times New Roman" w:hAnsi="Times New Roman" w:cs="Times New Roman"/>
          <w:sz w:val="28"/>
          <w:szCs w:val="28"/>
        </w:rPr>
        <w:t>»</w:t>
      </w:r>
      <w:r w:rsidRPr="008F63D7">
        <w:rPr>
          <w:rFonts w:ascii="Times New Roman" w:hAnsi="Times New Roman" w:cs="Times New Roman"/>
          <w:sz w:val="28"/>
          <w:szCs w:val="28"/>
        </w:rPr>
        <w:t xml:space="preserve"> и</w:t>
      </w:r>
      <w:r>
        <w:rPr>
          <w:rFonts w:ascii="Times New Roman" w:hAnsi="Times New Roman" w:cs="Times New Roman"/>
          <w:sz w:val="28"/>
          <w:szCs w:val="28"/>
        </w:rPr>
        <w:t> </w:t>
      </w:r>
      <w:r w:rsidRPr="008F63D7">
        <w:rPr>
          <w:rFonts w:ascii="Times New Roman" w:hAnsi="Times New Roman" w:cs="Times New Roman"/>
          <w:sz w:val="28"/>
          <w:szCs w:val="28"/>
        </w:rPr>
        <w:t xml:space="preserve">кредиту счета 010960200 </w:t>
      </w:r>
      <w:r>
        <w:rPr>
          <w:rFonts w:ascii="Times New Roman" w:hAnsi="Times New Roman" w:cs="Times New Roman"/>
          <w:sz w:val="28"/>
          <w:szCs w:val="28"/>
        </w:rPr>
        <w:t>«</w:t>
      </w:r>
      <w:r w:rsidRPr="008F63D7">
        <w:rPr>
          <w:rFonts w:ascii="Times New Roman" w:hAnsi="Times New Roman" w:cs="Times New Roman"/>
          <w:sz w:val="28"/>
          <w:szCs w:val="28"/>
        </w:rPr>
        <w:t>Прямые затраты на изготовление готовой продукции, выполнение работ, оказание услуг</w:t>
      </w:r>
      <w:r>
        <w:rPr>
          <w:rFonts w:ascii="Times New Roman" w:hAnsi="Times New Roman" w:cs="Times New Roman"/>
          <w:sz w:val="28"/>
          <w:szCs w:val="28"/>
        </w:rPr>
        <w:t>»</w:t>
      </w:r>
      <w:r w:rsidRPr="008F63D7">
        <w:rPr>
          <w:rFonts w:ascii="Times New Roman" w:hAnsi="Times New Roman" w:cs="Times New Roman"/>
          <w:sz w:val="28"/>
          <w:szCs w:val="28"/>
        </w:rPr>
        <w:t xml:space="preserve"> (по видам расходов);</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отнесение </w:t>
      </w:r>
      <w:r w:rsidRPr="008F63D7">
        <w:rPr>
          <w:rFonts w:ascii="Times New Roman" w:hAnsi="Times New Roman" w:cs="Times New Roman"/>
          <w:sz w:val="28"/>
          <w:szCs w:val="28"/>
        </w:rPr>
        <w:t xml:space="preserve">фактической себестоимости </w:t>
      </w:r>
      <w:r>
        <w:rPr>
          <w:rFonts w:ascii="Times New Roman" w:hAnsi="Times New Roman" w:cs="Times New Roman"/>
          <w:sz w:val="28"/>
          <w:szCs w:val="28"/>
        </w:rPr>
        <w:t>биотрансформации</w:t>
      </w:r>
      <w:r w:rsidRPr="008F63D7">
        <w:rPr>
          <w:rFonts w:ascii="Times New Roman" w:hAnsi="Times New Roman" w:cs="Times New Roman"/>
          <w:sz w:val="28"/>
          <w:szCs w:val="28"/>
        </w:rPr>
        <w:t xml:space="preserve"> на уменьшение финансового результата текущего финансового года отражается по дебету счета 040110100 </w:t>
      </w:r>
      <w:r>
        <w:rPr>
          <w:rFonts w:ascii="Times New Roman" w:hAnsi="Times New Roman" w:cs="Times New Roman"/>
          <w:sz w:val="28"/>
          <w:szCs w:val="28"/>
        </w:rPr>
        <w:t>«</w:t>
      </w:r>
      <w:r w:rsidRPr="008F63D7">
        <w:rPr>
          <w:rFonts w:ascii="Times New Roman" w:hAnsi="Times New Roman" w:cs="Times New Roman"/>
          <w:sz w:val="28"/>
          <w:szCs w:val="28"/>
        </w:rPr>
        <w:t>Доходы экономического субъекта</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соответствующих счетов аналитического учета счета 01</w:t>
      </w:r>
      <w:r>
        <w:rPr>
          <w:rFonts w:ascii="Times New Roman" w:hAnsi="Times New Roman" w:cs="Times New Roman"/>
          <w:sz w:val="28"/>
          <w:szCs w:val="28"/>
        </w:rPr>
        <w:t>10</w:t>
      </w:r>
      <w:r w:rsidRPr="008F63D7">
        <w:rPr>
          <w:rFonts w:ascii="Times New Roman" w:hAnsi="Times New Roman" w:cs="Times New Roman"/>
          <w:sz w:val="28"/>
          <w:szCs w:val="28"/>
        </w:rPr>
        <w:t xml:space="preserve">60000 </w:t>
      </w:r>
      <w:r>
        <w:rPr>
          <w:rFonts w:ascii="Times New Roman" w:hAnsi="Times New Roman" w:cs="Times New Roman"/>
          <w:sz w:val="28"/>
          <w:szCs w:val="28"/>
        </w:rPr>
        <w:t>«</w:t>
      </w:r>
      <w:r w:rsidRPr="008F63D7">
        <w:rPr>
          <w:rFonts w:ascii="Times New Roman" w:hAnsi="Times New Roman" w:cs="Times New Roman"/>
          <w:sz w:val="28"/>
          <w:szCs w:val="28"/>
        </w:rPr>
        <w:t xml:space="preserve">Себестоимость </w:t>
      </w:r>
      <w:r>
        <w:rPr>
          <w:rFonts w:ascii="Times New Roman" w:hAnsi="Times New Roman" w:cs="Times New Roman"/>
          <w:sz w:val="28"/>
          <w:szCs w:val="28"/>
        </w:rPr>
        <w:t>биотрансформации»</w:t>
      </w:r>
      <w:r w:rsidRPr="008F63D7">
        <w:rPr>
          <w:rFonts w:ascii="Times New Roman" w:hAnsi="Times New Roman" w:cs="Times New Roman"/>
          <w:sz w:val="28"/>
          <w:szCs w:val="28"/>
        </w:rPr>
        <w:t xml:space="preserve"> (по</w:t>
      </w:r>
      <w:r>
        <w:rPr>
          <w:rFonts w:ascii="Times New Roman" w:hAnsi="Times New Roman" w:cs="Times New Roman"/>
          <w:sz w:val="28"/>
          <w:szCs w:val="28"/>
        </w:rPr>
        <w:t> </w:t>
      </w:r>
      <w:r w:rsidRPr="008F63D7">
        <w:rPr>
          <w:rFonts w:ascii="Times New Roman" w:hAnsi="Times New Roman" w:cs="Times New Roman"/>
          <w:sz w:val="28"/>
          <w:szCs w:val="28"/>
        </w:rPr>
        <w:t>видам расходов)</w:t>
      </w:r>
      <w:r>
        <w:rPr>
          <w:rFonts w:ascii="Times New Roman" w:hAnsi="Times New Roman" w:cs="Times New Roman"/>
          <w:sz w:val="28"/>
          <w:szCs w:val="28"/>
        </w:rPr>
        <w:t>;</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отнесение балансовой стоимости реализованных бюджетным учреждением товаров за отчетный период (декаду, месяц) отражается по дебету счета 240110131 </w:t>
      </w:r>
      <w:r>
        <w:rPr>
          <w:rFonts w:ascii="Times New Roman" w:hAnsi="Times New Roman" w:cs="Times New Roman"/>
          <w:sz w:val="28"/>
          <w:szCs w:val="28"/>
        </w:rPr>
        <w:t>«</w:t>
      </w:r>
      <w:r w:rsidRPr="008F63D7">
        <w:rPr>
          <w:rFonts w:ascii="Times New Roman" w:hAnsi="Times New Roman" w:cs="Times New Roman"/>
          <w:sz w:val="28"/>
          <w:szCs w:val="28"/>
        </w:rPr>
        <w:t>Доходы от оказания платных услуг (работ)</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счета 210538440 </w:t>
      </w:r>
      <w:r>
        <w:rPr>
          <w:rFonts w:ascii="Times New Roman" w:hAnsi="Times New Roman" w:cs="Times New Roman"/>
          <w:sz w:val="28"/>
          <w:szCs w:val="28"/>
        </w:rPr>
        <w:t>«</w:t>
      </w:r>
      <w:r w:rsidRPr="008F63D7">
        <w:rPr>
          <w:rFonts w:ascii="Times New Roman" w:hAnsi="Times New Roman" w:cs="Times New Roman"/>
          <w:sz w:val="28"/>
          <w:szCs w:val="28"/>
        </w:rPr>
        <w:t>Уменьшение стоимости товаров</w:t>
      </w:r>
      <w:r>
        <w:rPr>
          <w:rFonts w:ascii="Times New Roman" w:hAnsi="Times New Roman" w:cs="Times New Roman"/>
          <w:sz w:val="28"/>
          <w:szCs w:val="28"/>
        </w:rPr>
        <w:t> – </w:t>
      </w:r>
      <w:r w:rsidRPr="008F63D7">
        <w:rPr>
          <w:rFonts w:ascii="Times New Roman" w:hAnsi="Times New Roman" w:cs="Times New Roman"/>
          <w:sz w:val="28"/>
          <w:szCs w:val="28"/>
        </w:rPr>
        <w:t>иного движимого имущества учреждения</w:t>
      </w:r>
      <w:r>
        <w:rPr>
          <w:rFonts w:ascii="Times New Roman" w:hAnsi="Times New Roman" w:cs="Times New Roman"/>
          <w:sz w:val="28"/>
          <w:szCs w:val="28"/>
        </w:rPr>
        <w:t>»</w:t>
      </w:r>
      <w:r w:rsidRPr="008F63D7">
        <w:rPr>
          <w:rFonts w:ascii="Times New Roman" w:hAnsi="Times New Roman" w:cs="Times New Roman"/>
          <w:sz w:val="28"/>
          <w:szCs w:val="28"/>
        </w:rPr>
        <w:t>;</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отнесение торговой наценки, приходящейся на стоимость товаров, реализованных за отчетный период (декаду, месяц), на финансовый результат текущего финансового года отражается способом </w:t>
      </w:r>
      <w:r>
        <w:rPr>
          <w:rFonts w:ascii="Times New Roman" w:hAnsi="Times New Roman" w:cs="Times New Roman"/>
          <w:sz w:val="28"/>
          <w:szCs w:val="28"/>
        </w:rPr>
        <w:t>«</w:t>
      </w:r>
      <w:r w:rsidRPr="008F63D7">
        <w:rPr>
          <w:rFonts w:ascii="Times New Roman" w:hAnsi="Times New Roman" w:cs="Times New Roman"/>
          <w:sz w:val="28"/>
          <w:szCs w:val="28"/>
        </w:rPr>
        <w:t>Красное сторно</w:t>
      </w:r>
      <w:r>
        <w:rPr>
          <w:rFonts w:ascii="Times New Roman" w:hAnsi="Times New Roman" w:cs="Times New Roman"/>
          <w:sz w:val="28"/>
          <w:szCs w:val="28"/>
        </w:rPr>
        <w:t>»</w:t>
      </w:r>
      <w:r w:rsidRPr="008F63D7">
        <w:rPr>
          <w:rFonts w:ascii="Times New Roman" w:hAnsi="Times New Roman" w:cs="Times New Roman"/>
          <w:sz w:val="28"/>
          <w:szCs w:val="28"/>
        </w:rPr>
        <w:t xml:space="preserve"> по дебету счета 240110131 </w:t>
      </w:r>
      <w:r>
        <w:rPr>
          <w:rFonts w:ascii="Times New Roman" w:hAnsi="Times New Roman" w:cs="Times New Roman"/>
          <w:sz w:val="28"/>
          <w:szCs w:val="28"/>
        </w:rPr>
        <w:t>«</w:t>
      </w:r>
      <w:r w:rsidRPr="008F63D7">
        <w:rPr>
          <w:rFonts w:ascii="Times New Roman" w:hAnsi="Times New Roman" w:cs="Times New Roman"/>
          <w:sz w:val="28"/>
          <w:szCs w:val="28"/>
        </w:rPr>
        <w:t>Доходы от оказания платных услуг (работ)</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счета 210539340 </w:t>
      </w:r>
      <w:r>
        <w:rPr>
          <w:rFonts w:ascii="Times New Roman" w:hAnsi="Times New Roman" w:cs="Times New Roman"/>
          <w:sz w:val="28"/>
          <w:szCs w:val="28"/>
        </w:rPr>
        <w:t>«</w:t>
      </w:r>
      <w:r w:rsidRPr="008F63D7">
        <w:rPr>
          <w:rFonts w:ascii="Times New Roman" w:hAnsi="Times New Roman" w:cs="Times New Roman"/>
          <w:sz w:val="28"/>
          <w:szCs w:val="28"/>
        </w:rPr>
        <w:t>Изменение за счет наценки стоимости товаров</w:t>
      </w:r>
      <w:r>
        <w:rPr>
          <w:rFonts w:ascii="Times New Roman" w:hAnsi="Times New Roman" w:cs="Times New Roman"/>
          <w:sz w:val="28"/>
          <w:szCs w:val="28"/>
        </w:rPr>
        <w:t> – </w:t>
      </w:r>
      <w:r w:rsidRPr="008F63D7">
        <w:rPr>
          <w:rFonts w:ascii="Times New Roman" w:hAnsi="Times New Roman" w:cs="Times New Roman"/>
          <w:sz w:val="28"/>
          <w:szCs w:val="28"/>
        </w:rPr>
        <w:t>иного движимого имущества учреждения</w:t>
      </w:r>
      <w:r>
        <w:rPr>
          <w:rFonts w:ascii="Times New Roman" w:hAnsi="Times New Roman" w:cs="Times New Roman"/>
          <w:sz w:val="28"/>
          <w:szCs w:val="28"/>
        </w:rPr>
        <w:t>»</w:t>
      </w:r>
      <w:r w:rsidRPr="008F63D7">
        <w:rPr>
          <w:rFonts w:ascii="Times New Roman" w:hAnsi="Times New Roman" w:cs="Times New Roman"/>
          <w:sz w:val="28"/>
          <w:szCs w:val="28"/>
        </w:rPr>
        <w:t>;</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отнесение торговой наценки по выявленным недостачам товарам (ущербам, нанесенным товарам), относимой на финансовый результат текущего финансового года, способом </w:t>
      </w:r>
      <w:r>
        <w:rPr>
          <w:rFonts w:ascii="Times New Roman" w:hAnsi="Times New Roman" w:cs="Times New Roman"/>
          <w:sz w:val="28"/>
          <w:szCs w:val="28"/>
        </w:rPr>
        <w:t>«</w:t>
      </w:r>
      <w:r w:rsidRPr="008F63D7">
        <w:rPr>
          <w:rFonts w:ascii="Times New Roman" w:hAnsi="Times New Roman" w:cs="Times New Roman"/>
          <w:sz w:val="28"/>
          <w:szCs w:val="28"/>
        </w:rPr>
        <w:t>Красное сторно</w:t>
      </w:r>
      <w:r>
        <w:rPr>
          <w:rFonts w:ascii="Times New Roman" w:hAnsi="Times New Roman" w:cs="Times New Roman"/>
          <w:sz w:val="28"/>
          <w:szCs w:val="28"/>
        </w:rPr>
        <w:t>»</w:t>
      </w:r>
      <w:r w:rsidRPr="008F63D7">
        <w:rPr>
          <w:rFonts w:ascii="Times New Roman" w:hAnsi="Times New Roman" w:cs="Times New Roman"/>
          <w:sz w:val="28"/>
          <w:szCs w:val="28"/>
        </w:rPr>
        <w:t xml:space="preserve"> по дебету счета 240110172 </w:t>
      </w:r>
      <w:r>
        <w:rPr>
          <w:rFonts w:ascii="Times New Roman" w:hAnsi="Times New Roman" w:cs="Times New Roman"/>
          <w:sz w:val="28"/>
          <w:szCs w:val="28"/>
        </w:rPr>
        <w:t>«</w:t>
      </w:r>
      <w:r w:rsidRPr="008F63D7">
        <w:rPr>
          <w:rFonts w:ascii="Times New Roman" w:hAnsi="Times New Roman" w:cs="Times New Roman"/>
          <w:sz w:val="28"/>
          <w:szCs w:val="28"/>
        </w:rPr>
        <w:t>Доходы от операций с активами</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счета 210539340 </w:t>
      </w:r>
      <w:r>
        <w:rPr>
          <w:rFonts w:ascii="Times New Roman" w:hAnsi="Times New Roman" w:cs="Times New Roman"/>
          <w:sz w:val="28"/>
          <w:szCs w:val="28"/>
        </w:rPr>
        <w:t>«</w:t>
      </w:r>
      <w:r w:rsidRPr="008F63D7">
        <w:rPr>
          <w:rFonts w:ascii="Times New Roman" w:hAnsi="Times New Roman" w:cs="Times New Roman"/>
          <w:sz w:val="28"/>
          <w:szCs w:val="28"/>
        </w:rPr>
        <w:t>Изменение за счет наценки стоимости товаров</w:t>
      </w:r>
      <w:r>
        <w:rPr>
          <w:rFonts w:ascii="Times New Roman" w:hAnsi="Times New Roman" w:cs="Times New Roman"/>
          <w:sz w:val="28"/>
          <w:szCs w:val="28"/>
        </w:rPr>
        <w:t> – </w:t>
      </w:r>
      <w:r w:rsidRPr="008F63D7">
        <w:rPr>
          <w:rFonts w:ascii="Times New Roman" w:hAnsi="Times New Roman" w:cs="Times New Roman"/>
          <w:sz w:val="28"/>
          <w:szCs w:val="28"/>
        </w:rPr>
        <w:t>иного движимого имущества учреждения</w:t>
      </w:r>
      <w:r>
        <w:rPr>
          <w:rFonts w:ascii="Times New Roman" w:hAnsi="Times New Roman" w:cs="Times New Roman"/>
          <w:sz w:val="28"/>
          <w:szCs w:val="28"/>
        </w:rPr>
        <w:t>»</w:t>
      </w:r>
      <w:r w:rsidRPr="008F63D7">
        <w:rPr>
          <w:rFonts w:ascii="Times New Roman" w:hAnsi="Times New Roman" w:cs="Times New Roman"/>
          <w:sz w:val="28"/>
          <w:szCs w:val="28"/>
        </w:rPr>
        <w:t>;</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 xml:space="preserve">отнесение на уменьшение финансового результата бюджетного учреждения суммы кредиторской задолженности по возврату в доход бюджета бюджетной системы Российской Федерации остатков неиспользованных субсидий, предоставленных бюджетным учреждениям на иные цели, на осуществление </w:t>
      </w:r>
      <w:r w:rsidRPr="008F63D7">
        <w:rPr>
          <w:rFonts w:ascii="Times New Roman" w:hAnsi="Times New Roman" w:cs="Times New Roman"/>
          <w:sz w:val="28"/>
          <w:szCs w:val="28"/>
        </w:rPr>
        <w:lastRenderedPageBreak/>
        <w:t xml:space="preserve">капитальных вложений, а также в случае выявления по результатам последующего государственного (муниципального) финансового контроля нарушений порядка использования предоставленных субсидий, отражается по дебету соответствующих счетов аналитического учета счета 040110100 </w:t>
      </w:r>
      <w:r>
        <w:rPr>
          <w:rFonts w:ascii="Times New Roman" w:hAnsi="Times New Roman" w:cs="Times New Roman"/>
          <w:sz w:val="28"/>
          <w:szCs w:val="28"/>
        </w:rPr>
        <w:t>«</w:t>
      </w:r>
      <w:r w:rsidRPr="008F63D7">
        <w:rPr>
          <w:rFonts w:ascii="Times New Roman" w:hAnsi="Times New Roman" w:cs="Times New Roman"/>
          <w:sz w:val="28"/>
          <w:szCs w:val="28"/>
        </w:rPr>
        <w:t>Доходы экономического субъекта</w:t>
      </w:r>
      <w:r>
        <w:rPr>
          <w:rFonts w:ascii="Times New Roman" w:hAnsi="Times New Roman" w:cs="Times New Roman"/>
          <w:sz w:val="28"/>
          <w:szCs w:val="28"/>
        </w:rPr>
        <w:t>»</w:t>
      </w:r>
      <w:r w:rsidRPr="008F63D7">
        <w:rPr>
          <w:rFonts w:ascii="Times New Roman" w:hAnsi="Times New Roman" w:cs="Times New Roman"/>
          <w:sz w:val="28"/>
          <w:szCs w:val="28"/>
        </w:rPr>
        <w:t xml:space="preserve">, 040140100 </w:t>
      </w:r>
      <w:r>
        <w:rPr>
          <w:rFonts w:ascii="Times New Roman" w:hAnsi="Times New Roman" w:cs="Times New Roman"/>
          <w:sz w:val="28"/>
          <w:szCs w:val="28"/>
        </w:rPr>
        <w:t>«</w:t>
      </w:r>
      <w:r w:rsidRPr="008F63D7">
        <w:rPr>
          <w:rFonts w:ascii="Times New Roman" w:hAnsi="Times New Roman" w:cs="Times New Roman"/>
          <w:sz w:val="28"/>
          <w:szCs w:val="28"/>
        </w:rPr>
        <w:t>Доходы будущих периодов</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счета 030305730 </w:t>
      </w:r>
      <w:r>
        <w:rPr>
          <w:rFonts w:ascii="Times New Roman" w:hAnsi="Times New Roman" w:cs="Times New Roman"/>
          <w:sz w:val="28"/>
          <w:szCs w:val="28"/>
        </w:rPr>
        <w:t>«</w:t>
      </w:r>
      <w:r w:rsidRPr="008F63D7">
        <w:rPr>
          <w:rFonts w:ascii="Times New Roman" w:hAnsi="Times New Roman" w:cs="Times New Roman"/>
          <w:sz w:val="28"/>
          <w:szCs w:val="28"/>
        </w:rPr>
        <w:t>Увеличение кредиторской зад</w:t>
      </w:r>
      <w:r>
        <w:rPr>
          <w:rFonts w:ascii="Times New Roman" w:hAnsi="Times New Roman" w:cs="Times New Roman"/>
          <w:sz w:val="28"/>
          <w:szCs w:val="28"/>
        </w:rPr>
        <w:t>олженности по прочим платежам в </w:t>
      </w:r>
      <w:r w:rsidRPr="008F63D7">
        <w:rPr>
          <w:rFonts w:ascii="Times New Roman" w:hAnsi="Times New Roman" w:cs="Times New Roman"/>
          <w:sz w:val="28"/>
          <w:szCs w:val="28"/>
        </w:rPr>
        <w:t>бюджет</w:t>
      </w:r>
      <w:r>
        <w:rPr>
          <w:rFonts w:ascii="Times New Roman" w:hAnsi="Times New Roman" w:cs="Times New Roman"/>
          <w:sz w:val="28"/>
          <w:szCs w:val="28"/>
        </w:rPr>
        <w:t>»</w:t>
      </w:r>
      <w:r w:rsidRPr="008F63D7">
        <w:rPr>
          <w:rFonts w:ascii="Times New Roman" w:hAnsi="Times New Roman" w:cs="Times New Roman"/>
          <w:sz w:val="28"/>
          <w:szCs w:val="28"/>
        </w:rPr>
        <w:t xml:space="preserve"> (530305730, 630305730);</w:t>
      </w:r>
    </w:p>
    <w:p w:rsidR="0031580E" w:rsidRPr="00304446"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8F63D7">
        <w:rPr>
          <w:rFonts w:ascii="Times New Roman" w:hAnsi="Times New Roman" w:cs="Times New Roman"/>
          <w:sz w:val="28"/>
          <w:szCs w:val="28"/>
        </w:rPr>
        <w:t>уменьшение суммы начисленных доходов, в том числе денежных взысканий (штрафов, пеней, неустоек), при принятии решения в соответствии с</w:t>
      </w:r>
      <w:r>
        <w:rPr>
          <w:rFonts w:ascii="Times New Roman" w:hAnsi="Times New Roman" w:cs="Times New Roman"/>
          <w:sz w:val="28"/>
          <w:szCs w:val="28"/>
        </w:rPr>
        <w:t> </w:t>
      </w:r>
      <w:r w:rsidRPr="008F63D7">
        <w:rPr>
          <w:rFonts w:ascii="Times New Roman" w:hAnsi="Times New Roman" w:cs="Times New Roman"/>
          <w:sz w:val="28"/>
          <w:szCs w:val="28"/>
        </w:rPr>
        <w:t xml:space="preserve">законодательством Российской Федерации об их уменьшении (списании, предоставлении скидок, льгот) отражаются по дебету счета 040110174 </w:t>
      </w:r>
      <w:r>
        <w:rPr>
          <w:rFonts w:ascii="Times New Roman" w:hAnsi="Times New Roman" w:cs="Times New Roman"/>
          <w:sz w:val="28"/>
          <w:szCs w:val="28"/>
        </w:rPr>
        <w:t>«</w:t>
      </w:r>
      <w:r w:rsidRPr="008F63D7">
        <w:rPr>
          <w:rFonts w:ascii="Times New Roman" w:hAnsi="Times New Roman" w:cs="Times New Roman"/>
          <w:sz w:val="28"/>
          <w:szCs w:val="28"/>
        </w:rPr>
        <w:t>Выпадающие доходы</w:t>
      </w:r>
      <w:r>
        <w:rPr>
          <w:rFonts w:ascii="Times New Roman" w:hAnsi="Times New Roman" w:cs="Times New Roman"/>
          <w:sz w:val="28"/>
          <w:szCs w:val="28"/>
        </w:rPr>
        <w:t>»</w:t>
      </w:r>
      <w:r w:rsidRPr="008F63D7">
        <w:rPr>
          <w:rFonts w:ascii="Times New Roman" w:hAnsi="Times New Roman" w:cs="Times New Roman"/>
          <w:sz w:val="28"/>
          <w:szCs w:val="28"/>
        </w:rPr>
        <w:t xml:space="preserve">, 040140000 </w:t>
      </w:r>
      <w:r>
        <w:rPr>
          <w:rFonts w:ascii="Times New Roman" w:hAnsi="Times New Roman" w:cs="Times New Roman"/>
          <w:sz w:val="28"/>
          <w:szCs w:val="28"/>
        </w:rPr>
        <w:t>«</w:t>
      </w:r>
      <w:r w:rsidRPr="008F63D7">
        <w:rPr>
          <w:rFonts w:ascii="Times New Roman" w:hAnsi="Times New Roman" w:cs="Times New Roman"/>
          <w:sz w:val="28"/>
          <w:szCs w:val="28"/>
        </w:rPr>
        <w:t>Доходы будущих периодов</w:t>
      </w:r>
      <w:r>
        <w:rPr>
          <w:rFonts w:ascii="Times New Roman" w:hAnsi="Times New Roman" w:cs="Times New Roman"/>
          <w:sz w:val="28"/>
          <w:szCs w:val="28"/>
        </w:rPr>
        <w:t>»</w:t>
      </w:r>
      <w:r w:rsidRPr="008F63D7">
        <w:rPr>
          <w:rFonts w:ascii="Times New Roman" w:hAnsi="Times New Roman" w:cs="Times New Roman"/>
          <w:sz w:val="28"/>
          <w:szCs w:val="28"/>
        </w:rPr>
        <w:t xml:space="preserve"> и кредиту соответствующих счетов аналитического учета счетов 020500000 </w:t>
      </w:r>
      <w:r>
        <w:rPr>
          <w:rFonts w:ascii="Times New Roman" w:hAnsi="Times New Roman" w:cs="Times New Roman"/>
          <w:sz w:val="28"/>
          <w:szCs w:val="28"/>
        </w:rPr>
        <w:t>«Расчеты по </w:t>
      </w:r>
      <w:r w:rsidRPr="008F63D7">
        <w:rPr>
          <w:rFonts w:ascii="Times New Roman" w:hAnsi="Times New Roman" w:cs="Times New Roman"/>
          <w:sz w:val="28"/>
          <w:szCs w:val="28"/>
        </w:rPr>
        <w:t>доходам</w:t>
      </w:r>
      <w:r>
        <w:rPr>
          <w:rFonts w:ascii="Times New Roman" w:hAnsi="Times New Roman" w:cs="Times New Roman"/>
          <w:sz w:val="28"/>
          <w:szCs w:val="28"/>
        </w:rPr>
        <w:t>»</w:t>
      </w:r>
      <w:r w:rsidRPr="008F63D7">
        <w:rPr>
          <w:rFonts w:ascii="Times New Roman" w:hAnsi="Times New Roman" w:cs="Times New Roman"/>
          <w:sz w:val="28"/>
          <w:szCs w:val="28"/>
        </w:rPr>
        <w:t xml:space="preserve">, 020900000 </w:t>
      </w:r>
      <w:r>
        <w:rPr>
          <w:rFonts w:ascii="Times New Roman" w:hAnsi="Times New Roman" w:cs="Times New Roman"/>
          <w:sz w:val="28"/>
          <w:szCs w:val="28"/>
        </w:rPr>
        <w:t>«</w:t>
      </w:r>
      <w:r w:rsidRPr="008F63D7">
        <w:rPr>
          <w:rFonts w:ascii="Times New Roman" w:hAnsi="Times New Roman" w:cs="Times New Roman"/>
          <w:sz w:val="28"/>
          <w:szCs w:val="28"/>
        </w:rPr>
        <w:t>Расчеты по ущербу и иным доходам</w:t>
      </w:r>
      <w:r>
        <w:rPr>
          <w:rFonts w:ascii="Times New Roman" w:hAnsi="Times New Roman" w:cs="Times New Roman"/>
          <w:sz w:val="28"/>
          <w:szCs w:val="28"/>
        </w:rPr>
        <w:t>».</w:t>
      </w:r>
      <w:r w:rsidRPr="00304446">
        <w:rPr>
          <w:rFonts w:ascii="Times New Roman" w:hAnsi="Times New Roman" w:cs="Times New Roman"/>
          <w:sz w:val="28"/>
          <w:szCs w:val="28"/>
        </w:rPr>
        <w:t>»</w:t>
      </w:r>
      <w:r>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83</w:t>
      </w:r>
      <w:r w:rsidRPr="006B08F2">
        <w:rPr>
          <w:rFonts w:ascii="Times New Roman" w:hAnsi="Times New Roman" w:cs="Times New Roman"/>
          <w:sz w:val="28"/>
          <w:szCs w:val="28"/>
        </w:rPr>
        <w:t>) </w:t>
      </w:r>
      <w:r>
        <w:rPr>
          <w:rFonts w:ascii="Times New Roman" w:hAnsi="Times New Roman" w:cs="Times New Roman"/>
          <w:sz w:val="28"/>
          <w:szCs w:val="28"/>
        </w:rPr>
        <w:t xml:space="preserve">в </w:t>
      </w:r>
      <w:r w:rsidRPr="006B08F2">
        <w:rPr>
          <w:rFonts w:ascii="Times New Roman" w:hAnsi="Times New Roman" w:cs="Times New Roman"/>
          <w:sz w:val="28"/>
          <w:szCs w:val="28"/>
        </w:rPr>
        <w:t>пункт</w:t>
      </w:r>
      <w:r>
        <w:rPr>
          <w:rFonts w:ascii="Times New Roman" w:hAnsi="Times New Roman" w:cs="Times New Roman"/>
          <w:sz w:val="28"/>
          <w:szCs w:val="28"/>
        </w:rPr>
        <w:t>е</w:t>
      </w:r>
      <w:r w:rsidRPr="006B08F2">
        <w:rPr>
          <w:rFonts w:ascii="Times New Roman" w:hAnsi="Times New Roman" w:cs="Times New Roman"/>
          <w:sz w:val="28"/>
          <w:szCs w:val="28"/>
        </w:rPr>
        <w:t xml:space="preserve"> 153</w:t>
      </w:r>
      <w:r>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пятом слова «</w:t>
      </w:r>
      <w:r w:rsidRPr="008F63D7">
        <w:rPr>
          <w:rFonts w:ascii="Times New Roman" w:hAnsi="Times New Roman" w:cs="Times New Roman"/>
          <w:sz w:val="28"/>
          <w:szCs w:val="28"/>
        </w:rPr>
        <w:t>на осно</w:t>
      </w:r>
      <w:r>
        <w:rPr>
          <w:rFonts w:ascii="Times New Roman" w:hAnsi="Times New Roman" w:cs="Times New Roman"/>
          <w:sz w:val="28"/>
          <w:szCs w:val="28"/>
        </w:rPr>
        <w:t>вании Бухгалтерской справки (ф. </w:t>
      </w:r>
      <w:r w:rsidRPr="008F63D7">
        <w:rPr>
          <w:rFonts w:ascii="Times New Roman" w:hAnsi="Times New Roman" w:cs="Times New Roman"/>
          <w:sz w:val="28"/>
          <w:szCs w:val="28"/>
        </w:rPr>
        <w:t>0504833)</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абзац шестой признать утратившим силу;</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седьмом слова «</w:t>
      </w:r>
      <w:r w:rsidRPr="008F63D7">
        <w:rPr>
          <w:rFonts w:ascii="Times New Roman" w:hAnsi="Times New Roman" w:cs="Times New Roman"/>
          <w:sz w:val="28"/>
          <w:szCs w:val="28"/>
        </w:rPr>
        <w:t>на осно</w:t>
      </w:r>
      <w:r>
        <w:rPr>
          <w:rFonts w:ascii="Times New Roman" w:hAnsi="Times New Roman" w:cs="Times New Roman"/>
          <w:sz w:val="28"/>
          <w:szCs w:val="28"/>
        </w:rPr>
        <w:t>вании Бухгалтерской справки (ф. </w:t>
      </w:r>
      <w:r w:rsidRPr="008F63D7">
        <w:rPr>
          <w:rFonts w:ascii="Times New Roman" w:hAnsi="Times New Roman" w:cs="Times New Roman"/>
          <w:sz w:val="28"/>
          <w:szCs w:val="28"/>
        </w:rPr>
        <w:t>0504833)</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восьмом слова «</w:t>
      </w:r>
      <w:r w:rsidRPr="008F63D7">
        <w:rPr>
          <w:rFonts w:ascii="Times New Roman" w:hAnsi="Times New Roman" w:cs="Times New Roman"/>
          <w:sz w:val="28"/>
          <w:szCs w:val="28"/>
        </w:rPr>
        <w:t>на основании Товарного отчета, Акта о списании материальных запасов (ф. 0504230) и Бухгалтерской справки (ф. 0504833)</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десятом слова «</w:t>
      </w:r>
      <w:r w:rsidRPr="008F63D7">
        <w:rPr>
          <w:rFonts w:ascii="Times New Roman" w:hAnsi="Times New Roman" w:cs="Times New Roman"/>
          <w:sz w:val="28"/>
          <w:szCs w:val="28"/>
        </w:rPr>
        <w:t>на осно</w:t>
      </w:r>
      <w:r>
        <w:rPr>
          <w:rFonts w:ascii="Times New Roman" w:hAnsi="Times New Roman" w:cs="Times New Roman"/>
          <w:sz w:val="28"/>
          <w:szCs w:val="28"/>
        </w:rPr>
        <w:t>вании Бухгалтерской справки (ф. </w:t>
      </w:r>
      <w:r w:rsidRPr="008F63D7">
        <w:rPr>
          <w:rFonts w:ascii="Times New Roman" w:hAnsi="Times New Roman" w:cs="Times New Roman"/>
          <w:sz w:val="28"/>
          <w:szCs w:val="28"/>
        </w:rPr>
        <w:t>0504833)</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84) в абзаце первом пункта 156 слова «</w:t>
      </w:r>
      <w:r w:rsidRPr="008F63D7">
        <w:rPr>
          <w:rFonts w:ascii="Times New Roman" w:hAnsi="Times New Roman" w:cs="Times New Roman"/>
          <w:sz w:val="28"/>
          <w:szCs w:val="28"/>
        </w:rPr>
        <w:t>на осно</w:t>
      </w:r>
      <w:r>
        <w:rPr>
          <w:rFonts w:ascii="Times New Roman" w:hAnsi="Times New Roman" w:cs="Times New Roman"/>
          <w:sz w:val="28"/>
          <w:szCs w:val="28"/>
        </w:rPr>
        <w:t>вании Бухгалтерской справки (ф. </w:t>
      </w:r>
      <w:r w:rsidRPr="008F63D7">
        <w:rPr>
          <w:rFonts w:ascii="Times New Roman" w:hAnsi="Times New Roman" w:cs="Times New Roman"/>
          <w:sz w:val="28"/>
          <w:szCs w:val="28"/>
        </w:rPr>
        <w:t>0504833)</w:t>
      </w:r>
      <w:r>
        <w:rPr>
          <w:rFonts w:ascii="Times New Roman" w:hAnsi="Times New Roman" w:cs="Times New Roman"/>
          <w:sz w:val="28"/>
          <w:szCs w:val="28"/>
        </w:rPr>
        <w:t>»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85) в пункте 158:</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девятом после слов «</w:t>
      </w:r>
      <w:r w:rsidRPr="008F63D7">
        <w:rPr>
          <w:rFonts w:ascii="Times New Roman" w:hAnsi="Times New Roman" w:cs="Times New Roman"/>
          <w:sz w:val="28"/>
          <w:szCs w:val="28"/>
        </w:rPr>
        <w:t>периода по грантам</w:t>
      </w:r>
      <w:r>
        <w:rPr>
          <w:rFonts w:ascii="Times New Roman" w:hAnsi="Times New Roman" w:cs="Times New Roman"/>
          <w:sz w:val="28"/>
          <w:szCs w:val="28"/>
        </w:rPr>
        <w:t>» дополнить словами «,</w:t>
      </w:r>
      <w:r>
        <w:t> </w:t>
      </w:r>
      <w:r>
        <w:rPr>
          <w:rFonts w:ascii="Times New Roman" w:hAnsi="Times New Roman" w:cs="Times New Roman"/>
          <w:sz w:val="28"/>
          <w:szCs w:val="28"/>
        </w:rPr>
        <w:t>грантам в форме субсидий», после слов «</w:t>
      </w:r>
      <w:r w:rsidRPr="008F63D7">
        <w:rPr>
          <w:rFonts w:ascii="Times New Roman" w:hAnsi="Times New Roman" w:cs="Times New Roman"/>
          <w:sz w:val="28"/>
          <w:szCs w:val="28"/>
        </w:rPr>
        <w:t>предоставления грантов</w:t>
      </w:r>
      <w:r>
        <w:rPr>
          <w:rFonts w:ascii="Times New Roman" w:hAnsi="Times New Roman" w:cs="Times New Roman"/>
          <w:sz w:val="28"/>
          <w:szCs w:val="28"/>
        </w:rPr>
        <w:t xml:space="preserve">» дополнить </w:t>
      </w:r>
      <w:r>
        <w:rPr>
          <w:rFonts w:ascii="Times New Roman" w:hAnsi="Times New Roman" w:cs="Times New Roman"/>
          <w:sz w:val="28"/>
          <w:szCs w:val="28"/>
        </w:rPr>
        <w:lastRenderedPageBreak/>
        <w:t>словами «, </w:t>
      </w:r>
      <w:r w:rsidRPr="006442D9">
        <w:rPr>
          <w:rFonts w:ascii="Times New Roman" w:hAnsi="Times New Roman" w:cs="Times New Roman"/>
          <w:sz w:val="28"/>
          <w:szCs w:val="28"/>
        </w:rPr>
        <w:t>грантов в форме субсидий</w:t>
      </w:r>
      <w:r>
        <w:rPr>
          <w:rFonts w:ascii="Times New Roman" w:hAnsi="Times New Roman" w:cs="Times New Roman"/>
          <w:sz w:val="28"/>
          <w:szCs w:val="28"/>
        </w:rPr>
        <w:t>», слова «</w:t>
      </w:r>
      <w:r w:rsidRPr="008F63D7">
        <w:rPr>
          <w:rFonts w:ascii="Times New Roman" w:hAnsi="Times New Roman" w:cs="Times New Roman"/>
          <w:sz w:val="28"/>
          <w:szCs w:val="28"/>
        </w:rPr>
        <w:t xml:space="preserve">040110100 </w:t>
      </w:r>
      <w:r>
        <w:rPr>
          <w:rFonts w:ascii="Times New Roman" w:hAnsi="Times New Roman" w:cs="Times New Roman"/>
          <w:sz w:val="28"/>
          <w:szCs w:val="28"/>
        </w:rPr>
        <w:t>«</w:t>
      </w:r>
      <w:r w:rsidRPr="008F63D7">
        <w:rPr>
          <w:rFonts w:ascii="Times New Roman" w:hAnsi="Times New Roman" w:cs="Times New Roman"/>
          <w:sz w:val="28"/>
          <w:szCs w:val="28"/>
        </w:rPr>
        <w:t>Доходы будущих периодов</w:t>
      </w:r>
      <w:r>
        <w:rPr>
          <w:rFonts w:ascii="Times New Roman" w:hAnsi="Times New Roman" w:cs="Times New Roman"/>
          <w:sz w:val="28"/>
          <w:szCs w:val="28"/>
        </w:rPr>
        <w:t>» заменить словами «</w:t>
      </w:r>
      <w:r w:rsidRPr="008F63D7">
        <w:rPr>
          <w:rFonts w:ascii="Times New Roman" w:hAnsi="Times New Roman" w:cs="Times New Roman"/>
          <w:sz w:val="28"/>
          <w:szCs w:val="28"/>
        </w:rPr>
        <w:t xml:space="preserve">040110100 </w:t>
      </w:r>
      <w:r>
        <w:rPr>
          <w:rFonts w:ascii="Times New Roman" w:hAnsi="Times New Roman" w:cs="Times New Roman"/>
          <w:sz w:val="28"/>
          <w:szCs w:val="28"/>
        </w:rPr>
        <w:t>«</w:t>
      </w:r>
      <w:r w:rsidRPr="008F63D7">
        <w:rPr>
          <w:rFonts w:ascii="Times New Roman" w:hAnsi="Times New Roman" w:cs="Times New Roman"/>
          <w:sz w:val="28"/>
          <w:szCs w:val="28"/>
        </w:rPr>
        <w:t xml:space="preserve">Доходы </w:t>
      </w:r>
      <w:r w:rsidRPr="006442D9">
        <w:rPr>
          <w:rFonts w:ascii="Times New Roman" w:hAnsi="Times New Roman" w:cs="Times New Roman"/>
          <w:sz w:val="28"/>
          <w:szCs w:val="28"/>
        </w:rPr>
        <w:t>экономического субъекта</w:t>
      </w:r>
      <w:r>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десятом слова «</w:t>
      </w:r>
      <w:r w:rsidRPr="008F63D7">
        <w:rPr>
          <w:rFonts w:ascii="Times New Roman" w:hAnsi="Times New Roman" w:cs="Times New Roman"/>
          <w:sz w:val="28"/>
          <w:szCs w:val="28"/>
        </w:rPr>
        <w:t>на основании Извещения (ф.</w:t>
      </w:r>
      <w:r>
        <w:rPr>
          <w:rFonts w:ascii="Times New Roman" w:hAnsi="Times New Roman" w:cs="Times New Roman"/>
          <w:sz w:val="28"/>
          <w:szCs w:val="28"/>
        </w:rPr>
        <w:t> 0504805), отчета о </w:t>
      </w:r>
      <w:r w:rsidRPr="008F63D7">
        <w:rPr>
          <w:rFonts w:ascii="Times New Roman" w:hAnsi="Times New Roman" w:cs="Times New Roman"/>
          <w:sz w:val="28"/>
          <w:szCs w:val="28"/>
        </w:rPr>
        <w:t>выполнении государственного (муниципального) задания, иного</w:t>
      </w:r>
      <w:r>
        <w:rPr>
          <w:rFonts w:ascii="Times New Roman" w:hAnsi="Times New Roman" w:cs="Times New Roman"/>
          <w:sz w:val="28"/>
          <w:szCs w:val="28"/>
        </w:rPr>
        <w:br/>
      </w:r>
      <w:r w:rsidRPr="008F63D7">
        <w:rPr>
          <w:rFonts w:ascii="Times New Roman" w:hAnsi="Times New Roman" w:cs="Times New Roman"/>
          <w:sz w:val="28"/>
          <w:szCs w:val="28"/>
        </w:rPr>
        <w:t>документа-основания,</w:t>
      </w:r>
      <w:r>
        <w:rPr>
          <w:rFonts w:ascii="Times New Roman" w:hAnsi="Times New Roman" w:cs="Times New Roman"/>
          <w:sz w:val="28"/>
          <w:szCs w:val="28"/>
        </w:rPr>
        <w:t>» исключить;</w:t>
      </w:r>
    </w:p>
    <w:p w:rsidR="0031580E" w:rsidRPr="00B7041B"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86) в абзаце четвертом пункта 160 слова «</w:t>
      </w:r>
      <w:r w:rsidRPr="008F63D7">
        <w:rPr>
          <w:rFonts w:ascii="Times New Roman" w:hAnsi="Times New Roman" w:cs="Times New Roman"/>
          <w:sz w:val="28"/>
          <w:szCs w:val="28"/>
        </w:rPr>
        <w:t>на основании Бухгалтерской справки (ф.</w:t>
      </w:r>
      <w:r>
        <w:rPr>
          <w:rFonts w:ascii="Times New Roman" w:hAnsi="Times New Roman" w:cs="Times New Roman"/>
          <w:sz w:val="28"/>
          <w:szCs w:val="28"/>
        </w:rPr>
        <w:t> </w:t>
      </w:r>
      <w:r w:rsidRPr="008F63D7">
        <w:rPr>
          <w:rFonts w:ascii="Times New Roman" w:hAnsi="Times New Roman" w:cs="Times New Roman"/>
          <w:sz w:val="28"/>
          <w:szCs w:val="28"/>
        </w:rPr>
        <w:t>0504833)</w:t>
      </w:r>
      <w:r>
        <w:rPr>
          <w:rFonts w:ascii="Times New Roman" w:hAnsi="Times New Roman" w:cs="Times New Roman"/>
          <w:sz w:val="28"/>
          <w:szCs w:val="28"/>
        </w:rPr>
        <w:t>» исключить, после слов «</w:t>
      </w:r>
      <w:r w:rsidRPr="008F63D7">
        <w:rPr>
          <w:rFonts w:ascii="Times New Roman" w:hAnsi="Times New Roman" w:cs="Times New Roman"/>
          <w:sz w:val="28"/>
          <w:szCs w:val="28"/>
        </w:rPr>
        <w:t xml:space="preserve">010900000 </w:t>
      </w:r>
      <w:r>
        <w:rPr>
          <w:rFonts w:ascii="Times New Roman" w:hAnsi="Times New Roman" w:cs="Times New Roman"/>
          <w:sz w:val="28"/>
          <w:szCs w:val="28"/>
        </w:rPr>
        <w:t>«Затраты на </w:t>
      </w:r>
      <w:r w:rsidRPr="008F63D7">
        <w:rPr>
          <w:rFonts w:ascii="Times New Roman" w:hAnsi="Times New Roman" w:cs="Times New Roman"/>
          <w:sz w:val="28"/>
          <w:szCs w:val="28"/>
        </w:rPr>
        <w:t>изготовление готовой продукции, выполнение работ, услуг</w:t>
      </w:r>
      <w:r>
        <w:rPr>
          <w:rFonts w:ascii="Times New Roman" w:hAnsi="Times New Roman" w:cs="Times New Roman"/>
          <w:sz w:val="28"/>
          <w:szCs w:val="28"/>
        </w:rPr>
        <w:t>» дополнить словами «, 011000000 «Затраты на биотрансформацию»;</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87) пункт 160.1 изложить в следующей редакции:</w:t>
      </w:r>
    </w:p>
    <w:p w:rsidR="0031580E" w:rsidRPr="008F63D7"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F63D7">
        <w:rPr>
          <w:rFonts w:ascii="Times New Roman" w:hAnsi="Times New Roman" w:cs="Times New Roman"/>
          <w:sz w:val="28"/>
          <w:szCs w:val="28"/>
        </w:rPr>
        <w:t>160.1. Операции по начислению сумм резервов отражаются следующими бухгалтерскими записями:</w:t>
      </w:r>
    </w:p>
    <w:p w:rsidR="0031580E" w:rsidRPr="004B5F80"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4B5F80">
        <w:rPr>
          <w:rFonts w:ascii="Times New Roman" w:hAnsi="Times New Roman" w:cs="Times New Roman"/>
          <w:sz w:val="28"/>
          <w:szCs w:val="28"/>
        </w:rPr>
        <w:t>формирование резервов предстоящих</w:t>
      </w:r>
      <w:r>
        <w:rPr>
          <w:rFonts w:ascii="Times New Roman" w:hAnsi="Times New Roman" w:cs="Times New Roman"/>
          <w:sz w:val="28"/>
          <w:szCs w:val="28"/>
        </w:rPr>
        <w:t xml:space="preserve"> расходов на оплату отпусков за </w:t>
      </w:r>
      <w:r w:rsidRPr="004B5F80">
        <w:rPr>
          <w:rFonts w:ascii="Times New Roman" w:hAnsi="Times New Roman" w:cs="Times New Roman"/>
          <w:sz w:val="28"/>
          <w:szCs w:val="28"/>
        </w:rPr>
        <w:t xml:space="preserve">фактически отработанное время или компенсаций за неиспользованный отпуск, в том числе при увольнении, включая платежи по </w:t>
      </w:r>
      <w:r>
        <w:rPr>
          <w:rFonts w:ascii="Times New Roman" w:hAnsi="Times New Roman" w:cs="Times New Roman"/>
          <w:sz w:val="28"/>
          <w:szCs w:val="28"/>
        </w:rPr>
        <w:t>страховым взносам</w:t>
      </w:r>
      <w:r w:rsidRPr="004B5F80">
        <w:rPr>
          <w:rFonts w:ascii="Times New Roman" w:hAnsi="Times New Roman" w:cs="Times New Roman"/>
          <w:sz w:val="28"/>
          <w:szCs w:val="28"/>
        </w:rPr>
        <w:t xml:space="preserve"> (отложенных обязательств по оплате отпусков за фактически отработанное время), </w:t>
      </w:r>
      <w:r>
        <w:rPr>
          <w:rFonts w:ascii="Times New Roman" w:hAnsi="Times New Roman" w:cs="Times New Roman"/>
          <w:sz w:val="28"/>
          <w:szCs w:val="28"/>
        </w:rPr>
        <w:t xml:space="preserve"> по </w:t>
      </w:r>
      <w:r w:rsidRPr="004B5F80">
        <w:rPr>
          <w:rFonts w:ascii="Times New Roman" w:hAnsi="Times New Roman" w:cs="Times New Roman"/>
          <w:sz w:val="28"/>
          <w:szCs w:val="28"/>
        </w:rPr>
        <w:t>обязательствам учреждения, по начислению которых существует на отчетную дату неопределенность по их размеру, с ненаступившим сроком их исполнения (предъявления) и имеющие на момент призн</w:t>
      </w:r>
      <w:r>
        <w:rPr>
          <w:rFonts w:ascii="Times New Roman" w:hAnsi="Times New Roman" w:cs="Times New Roman"/>
          <w:sz w:val="28"/>
          <w:szCs w:val="28"/>
        </w:rPr>
        <w:t>ания в бухгалтерском учете</w:t>
      </w:r>
      <w:r>
        <w:rPr>
          <w:rFonts w:ascii="Times New Roman" w:hAnsi="Times New Roman" w:cs="Times New Roman"/>
          <w:sz w:val="28"/>
          <w:szCs w:val="28"/>
        </w:rPr>
        <w:br/>
      </w:r>
      <w:r w:rsidRPr="004B5F80">
        <w:rPr>
          <w:rFonts w:ascii="Times New Roman" w:hAnsi="Times New Roman" w:cs="Times New Roman"/>
          <w:sz w:val="28"/>
          <w:szCs w:val="28"/>
        </w:rPr>
        <w:t>расчетно-документальную обоснованную оценку с неопределенным временем (финансовым периодом) исполнения (предъявления) требования, отражается по</w:t>
      </w:r>
      <w:r>
        <w:rPr>
          <w:rFonts w:ascii="Times New Roman" w:hAnsi="Times New Roman" w:cs="Times New Roman"/>
          <w:sz w:val="28"/>
          <w:szCs w:val="28"/>
        </w:rPr>
        <w:t> </w:t>
      </w:r>
      <w:r w:rsidRPr="004B5F80">
        <w:rPr>
          <w:rFonts w:ascii="Times New Roman" w:hAnsi="Times New Roman" w:cs="Times New Roman"/>
          <w:sz w:val="28"/>
          <w:szCs w:val="28"/>
        </w:rPr>
        <w:t>кредиту счета 040160000 «Резервы предстоящих расходов» и дебету соответствующих счетов аналитического уче</w:t>
      </w:r>
      <w:r>
        <w:rPr>
          <w:rFonts w:ascii="Times New Roman" w:hAnsi="Times New Roman" w:cs="Times New Roman"/>
          <w:sz w:val="28"/>
          <w:szCs w:val="28"/>
        </w:rPr>
        <w:t>та счетов 010600000 «Вложения в </w:t>
      </w:r>
      <w:r w:rsidRPr="004B5F80">
        <w:rPr>
          <w:rFonts w:ascii="Times New Roman" w:hAnsi="Times New Roman" w:cs="Times New Roman"/>
          <w:sz w:val="28"/>
          <w:szCs w:val="28"/>
        </w:rPr>
        <w:t>нефинансовые активы», 010900000 «Затраты на изготовление готовой продукции, выполнение работ, услуг», 011000000 «Затраты на биотрансформацию, 040120200 «Расходы экономического субъекта»;</w:t>
      </w:r>
    </w:p>
    <w:p w:rsidR="0031580E" w:rsidRPr="004B5F80"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4B5F80">
        <w:rPr>
          <w:rFonts w:ascii="Times New Roman" w:hAnsi="Times New Roman" w:cs="Times New Roman"/>
          <w:sz w:val="28"/>
          <w:szCs w:val="28"/>
        </w:rPr>
        <w:t>формирование суммы резерва в счет предстоящей оплаты по требованию заказчиков (покупателей) гарантийного р</w:t>
      </w:r>
      <w:r>
        <w:rPr>
          <w:rFonts w:ascii="Times New Roman" w:hAnsi="Times New Roman" w:cs="Times New Roman"/>
          <w:sz w:val="28"/>
          <w:szCs w:val="28"/>
        </w:rPr>
        <w:t>емонта, текущего обслуживания в </w:t>
      </w:r>
      <w:r w:rsidRPr="004B5F80">
        <w:rPr>
          <w:rFonts w:ascii="Times New Roman" w:hAnsi="Times New Roman" w:cs="Times New Roman"/>
          <w:sz w:val="28"/>
          <w:szCs w:val="28"/>
        </w:rPr>
        <w:t xml:space="preserve">случаях, предусмотренных договором, включая изменение (увеличение) стоимостной оценки резерва при ежегодном пересмотре, отражается по дебету </w:t>
      </w:r>
      <w:r w:rsidRPr="004B5F80">
        <w:rPr>
          <w:rFonts w:ascii="Times New Roman" w:hAnsi="Times New Roman" w:cs="Times New Roman"/>
          <w:sz w:val="28"/>
          <w:szCs w:val="28"/>
        </w:rPr>
        <w:lastRenderedPageBreak/>
        <w:t>соответствующих счетов аналитического уч</w:t>
      </w:r>
      <w:r>
        <w:rPr>
          <w:rFonts w:ascii="Times New Roman" w:hAnsi="Times New Roman" w:cs="Times New Roman"/>
          <w:sz w:val="28"/>
          <w:szCs w:val="28"/>
        </w:rPr>
        <w:t>ета счета 010900000 «Затраты на </w:t>
      </w:r>
      <w:r w:rsidRPr="004B5F80">
        <w:rPr>
          <w:rFonts w:ascii="Times New Roman" w:hAnsi="Times New Roman" w:cs="Times New Roman"/>
          <w:sz w:val="28"/>
          <w:szCs w:val="28"/>
        </w:rPr>
        <w:t>изготовление готовой продукции, выполнение работ, услуг», 040120200 «Расходы экономического субъекта» и кредиту соответствующих счетов аналитического учета счета 040160000 «Резервы предстоящих расходов»;</w:t>
      </w:r>
    </w:p>
    <w:p w:rsidR="0031580E" w:rsidRPr="004B5F80"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4B5F80">
        <w:rPr>
          <w:rFonts w:ascii="Times New Roman" w:hAnsi="Times New Roman" w:cs="Times New Roman"/>
          <w:sz w:val="28"/>
          <w:szCs w:val="28"/>
        </w:rPr>
        <w:t>формирование сумм резерва по</w:t>
      </w:r>
      <w:r>
        <w:rPr>
          <w:rFonts w:ascii="Times New Roman" w:hAnsi="Times New Roman" w:cs="Times New Roman"/>
          <w:sz w:val="28"/>
          <w:szCs w:val="28"/>
        </w:rPr>
        <w:t xml:space="preserve"> обязательствам, возникающим из </w:t>
      </w:r>
      <w:r w:rsidRPr="004B5F80">
        <w:rPr>
          <w:rFonts w:ascii="Times New Roman" w:hAnsi="Times New Roman" w:cs="Times New Roman"/>
          <w:sz w:val="28"/>
          <w:szCs w:val="28"/>
        </w:rPr>
        <w:t>претензионных требований, исков по результатам фактов хозяйственной жизни, в том числе при досудебном (внесудебном) рассмотрении (по претензионным разбирательствам), включая изменение (увеличение) стоимостной оценки резерва, отражается по дебету соответствующих счетов аналитического учета счета 040120200 «Расходы экономического субъекта» и кредиту соответствующих счетов аналитического учета счета 040160000 «Резервы предстоящих расходов»;</w:t>
      </w:r>
    </w:p>
    <w:p w:rsidR="0031580E" w:rsidRPr="004B5F80"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4B5F80">
        <w:rPr>
          <w:rFonts w:ascii="Times New Roman" w:hAnsi="Times New Roman" w:cs="Times New Roman"/>
          <w:sz w:val="28"/>
          <w:szCs w:val="28"/>
        </w:rPr>
        <w:t>формирование сумм резерва на демон</w:t>
      </w:r>
      <w:r>
        <w:rPr>
          <w:rFonts w:ascii="Times New Roman" w:hAnsi="Times New Roman" w:cs="Times New Roman"/>
          <w:sz w:val="28"/>
          <w:szCs w:val="28"/>
        </w:rPr>
        <w:t>таж и вывод основных средств из </w:t>
      </w:r>
      <w:r w:rsidRPr="004B5F80">
        <w:rPr>
          <w:rFonts w:ascii="Times New Roman" w:hAnsi="Times New Roman" w:cs="Times New Roman"/>
          <w:sz w:val="28"/>
          <w:szCs w:val="28"/>
        </w:rPr>
        <w:t>эксплуатации, если условиями договора купли-продажи, владения (пользования), иным договором (соглашением), устанавливающим условия использования объекта основных средств, предусмотрено осуществление расходов при выводе объекта основных средств из эксплуатации, по восстановлению земельного участка, в том числе земельного участка, на котором объект основных средств расположен, отражается по дебету соответствующих счетов аналитического учета счета 010600000 «Вложения в нефинансовые активы» (010611310, 010621310, 010631310, 010613330) и кредиту соответствующих счетов аналитического учета счета 040160000 «Резервы предстоящих расходов» (040160310, 040160330);</w:t>
      </w:r>
    </w:p>
    <w:p w:rsidR="0031580E" w:rsidRPr="004B5F80"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4B5F80">
        <w:rPr>
          <w:rFonts w:ascii="Times New Roman" w:hAnsi="Times New Roman" w:cs="Times New Roman"/>
          <w:sz w:val="28"/>
          <w:szCs w:val="28"/>
        </w:rPr>
        <w:t>изменение в стоимостной оценке резерва на демонтаж и вывод основных средств из эксплуатации, не связанное с приближением срока исполнения обязательства, в случае увеличения стоимостной оценки отражается по дебету соответствующих счетов аналитического учета счета 010600000 «Вложен</w:t>
      </w:r>
      <w:r>
        <w:rPr>
          <w:rFonts w:ascii="Times New Roman" w:hAnsi="Times New Roman" w:cs="Times New Roman"/>
          <w:sz w:val="28"/>
          <w:szCs w:val="28"/>
        </w:rPr>
        <w:t>ия в </w:t>
      </w:r>
      <w:r w:rsidRPr="004B5F80">
        <w:rPr>
          <w:rFonts w:ascii="Times New Roman" w:hAnsi="Times New Roman" w:cs="Times New Roman"/>
          <w:sz w:val="28"/>
          <w:szCs w:val="28"/>
        </w:rPr>
        <w:t xml:space="preserve">нефинансовые активы» и кредиту соответствующих счетов аналитического учета счета 040160000 «Резервы предстоящих расходов», в случае уменьшения стоимостной оценки по дебету соответствующих счетов аналитического учета счета 040160000 «Резервы предстоящих расходов» и кредиту соответствующих </w:t>
      </w:r>
      <w:r w:rsidRPr="004B5F80">
        <w:rPr>
          <w:rFonts w:ascii="Times New Roman" w:hAnsi="Times New Roman" w:cs="Times New Roman"/>
          <w:sz w:val="28"/>
          <w:szCs w:val="28"/>
        </w:rPr>
        <w:lastRenderedPageBreak/>
        <w:t>счетов аналитического учета счета 010600000 «Вложения в нефинансовые активы»;</w:t>
      </w:r>
    </w:p>
    <w:p w:rsidR="0031580E" w:rsidRPr="004B5F80"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4B5F80">
        <w:rPr>
          <w:rFonts w:ascii="Times New Roman" w:hAnsi="Times New Roman" w:cs="Times New Roman"/>
          <w:sz w:val="28"/>
          <w:szCs w:val="28"/>
        </w:rPr>
        <w:t>формирование сумм резерва на демон</w:t>
      </w:r>
      <w:r>
        <w:rPr>
          <w:rFonts w:ascii="Times New Roman" w:hAnsi="Times New Roman" w:cs="Times New Roman"/>
          <w:sz w:val="28"/>
          <w:szCs w:val="28"/>
        </w:rPr>
        <w:t>таж и вывод основных средств из </w:t>
      </w:r>
      <w:r w:rsidRPr="004B5F80">
        <w:rPr>
          <w:rFonts w:ascii="Times New Roman" w:hAnsi="Times New Roman" w:cs="Times New Roman"/>
          <w:sz w:val="28"/>
          <w:szCs w:val="28"/>
        </w:rPr>
        <w:t>эксплуатации на дату признания в бухгалтерском учете прав пользования земельным участком, полученным в аренду (безвозмездное пользование), если условиями эксплуатации земельного участка по договору аренды (безвозмездного пользования) или законодательством Российской Федерации предусмотрено его восстановление, отражается по дебету соответствующих счетов аналитического учета счета 040120200 «Расходы экономического субъекта» и кредиту соответствующих счетов аналитического учета счета 040160000 «Резервы предстоящих расходов»;</w:t>
      </w:r>
    </w:p>
    <w:p w:rsidR="0031580E" w:rsidRPr="004B5F80"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4B5F80">
        <w:rPr>
          <w:rFonts w:ascii="Times New Roman" w:hAnsi="Times New Roman" w:cs="Times New Roman"/>
          <w:sz w:val="28"/>
          <w:szCs w:val="28"/>
        </w:rPr>
        <w:t>формирование сумм резерва по реструктуризации при наличии плана (программы) реструктуризации деятельности, включая изменение (увеличение) стоимостной оценки резерва при ежегодном пересмотре, отражается по дебету соответствующих счетов аналитического учета счета 040120200 «Расходы экономического субъекта» и кредиту соответствующих счетов аналитического учета счета 040160000 «Резервы предстоящих расходов»;</w:t>
      </w:r>
    </w:p>
    <w:p w:rsidR="0031580E" w:rsidRPr="004B5F80"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4B5F80">
        <w:rPr>
          <w:rFonts w:ascii="Times New Roman" w:hAnsi="Times New Roman" w:cs="Times New Roman"/>
          <w:sz w:val="28"/>
          <w:szCs w:val="28"/>
        </w:rPr>
        <w:t>при передаче объекта основных средств, по которому ранее был создан резерв на демонтаж и вывод основных средств из эксплуатации, в рамках расчетов между головным учреждением, обособленными подразделениями (филиалами), сумма резерва демонтаж и вывод основных средств из эксплуатации по передаваемому объекту основных средств отражается по дебету соответствующих счетов аналитического учета счета 040160000 «Резервы предстоящих расходов» и кредиту соответствующих счетов аналитического учета счета 030404300 «Внутриведомственные расчеты по нефинансовым активам»;</w:t>
      </w:r>
    </w:p>
    <w:p w:rsidR="0031580E" w:rsidRPr="004B5F80"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4B5F80">
        <w:rPr>
          <w:rFonts w:ascii="Times New Roman" w:hAnsi="Times New Roman" w:cs="Times New Roman"/>
          <w:sz w:val="28"/>
          <w:szCs w:val="28"/>
        </w:rPr>
        <w:t>при безвозмездной передаче органу власти, государственному (муниципальному) учреждению в соответствии с законодательством Российской Федерации объекта основных средств, по кото</w:t>
      </w:r>
      <w:r>
        <w:rPr>
          <w:rFonts w:ascii="Times New Roman" w:hAnsi="Times New Roman" w:cs="Times New Roman"/>
          <w:sz w:val="28"/>
          <w:szCs w:val="28"/>
        </w:rPr>
        <w:t>рому ранее был создан резерв на </w:t>
      </w:r>
      <w:r w:rsidRPr="004B5F80">
        <w:rPr>
          <w:rFonts w:ascii="Times New Roman" w:hAnsi="Times New Roman" w:cs="Times New Roman"/>
          <w:sz w:val="28"/>
          <w:szCs w:val="28"/>
        </w:rPr>
        <w:t xml:space="preserve">демонтаж и вывод основных средств из эксплуатации, сумма резерва демонтаж и вывод основных средств из эксплуатации по передаваемому объекту основных </w:t>
      </w:r>
      <w:r w:rsidRPr="004B5F80">
        <w:rPr>
          <w:rFonts w:ascii="Times New Roman" w:hAnsi="Times New Roman" w:cs="Times New Roman"/>
          <w:sz w:val="28"/>
          <w:szCs w:val="28"/>
        </w:rPr>
        <w:lastRenderedPageBreak/>
        <w:t>средств отражается по дебету соответствующих счетов аналитического учета счета 040160000 «Резервы предстоящих расходов» и кредиту счета 040110195 «Безвозмездные неденежные поступления капитального характера от сектора государственного управления и организаций государственного сектора»;</w:t>
      </w:r>
    </w:p>
    <w:p w:rsidR="0031580E" w:rsidRPr="004B5F80"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4B5F80">
        <w:rPr>
          <w:rFonts w:ascii="Times New Roman" w:hAnsi="Times New Roman" w:cs="Times New Roman"/>
          <w:sz w:val="28"/>
          <w:szCs w:val="28"/>
        </w:rPr>
        <w:t>списание неиспользованной суммы ранее сформированного резерва предстоящих расходов, за исключением резерва на демонтаж и вывод основных средств из эксплуатации, в случае прекращения выполнения условий признания резерва и (или) его избыточности, отражается по дебету соответствующих счетов аналитического учета счета 040160000 «Резервы предстоящих расходов» и кредиту соответствующих счетов аналитического уче</w:t>
      </w:r>
      <w:r>
        <w:rPr>
          <w:rFonts w:ascii="Times New Roman" w:hAnsi="Times New Roman" w:cs="Times New Roman"/>
          <w:sz w:val="28"/>
          <w:szCs w:val="28"/>
        </w:rPr>
        <w:t>та счетов 010900000 «Затраты на </w:t>
      </w:r>
      <w:r w:rsidRPr="004B5F80">
        <w:rPr>
          <w:rFonts w:ascii="Times New Roman" w:hAnsi="Times New Roman" w:cs="Times New Roman"/>
          <w:sz w:val="28"/>
          <w:szCs w:val="28"/>
        </w:rPr>
        <w:t>изготовление готовой продукции, выполнение работ, услуг», 011000000 «Затраты на биотрансформацию», 040120200 «Расходы экономического субъекта»;</w:t>
      </w:r>
    </w:p>
    <w:p w:rsidR="0031580E" w:rsidRPr="004B5F80"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4B5F80">
        <w:rPr>
          <w:rFonts w:ascii="Times New Roman" w:hAnsi="Times New Roman" w:cs="Times New Roman"/>
          <w:sz w:val="28"/>
          <w:szCs w:val="28"/>
        </w:rPr>
        <w:t>списание резерва на демонтаж и вывод осн</w:t>
      </w:r>
      <w:r>
        <w:rPr>
          <w:rFonts w:ascii="Times New Roman" w:hAnsi="Times New Roman" w:cs="Times New Roman"/>
          <w:sz w:val="28"/>
          <w:szCs w:val="28"/>
        </w:rPr>
        <w:t>овных средств из эксплуатации в </w:t>
      </w:r>
      <w:r w:rsidRPr="004B5F80">
        <w:rPr>
          <w:rFonts w:ascii="Times New Roman" w:hAnsi="Times New Roman" w:cs="Times New Roman"/>
          <w:sz w:val="28"/>
          <w:szCs w:val="28"/>
        </w:rPr>
        <w:t>случае изменения условий использования объекта основных средств, предусмотренных договором купли-продажи, пользования иным договором (соглашением), в результате которого у субъекта учета более не возникает обязанность по осуществлению расходов на демонтаж и (или) вывод основных средств из эксплуатации, а также по восстановлению земельного участка,</w:t>
      </w:r>
      <w:r>
        <w:rPr>
          <w:rFonts w:ascii="Times New Roman" w:hAnsi="Times New Roman" w:cs="Times New Roman"/>
          <w:sz w:val="28"/>
          <w:szCs w:val="28"/>
        </w:rPr>
        <w:t xml:space="preserve"> на </w:t>
      </w:r>
      <w:r w:rsidRPr="004B5F80">
        <w:rPr>
          <w:rFonts w:ascii="Times New Roman" w:hAnsi="Times New Roman" w:cs="Times New Roman"/>
          <w:sz w:val="28"/>
          <w:szCs w:val="28"/>
        </w:rPr>
        <w:t>котором данный объект расположен, отражается по дебету соответствующих счетов аналитического учета счета 040160000 «</w:t>
      </w:r>
      <w:r>
        <w:rPr>
          <w:rFonts w:ascii="Times New Roman" w:hAnsi="Times New Roman" w:cs="Times New Roman"/>
          <w:sz w:val="28"/>
          <w:szCs w:val="28"/>
        </w:rPr>
        <w:t>Резервы предстоящих расходов» и </w:t>
      </w:r>
      <w:r w:rsidRPr="004B5F80">
        <w:rPr>
          <w:rFonts w:ascii="Times New Roman" w:hAnsi="Times New Roman" w:cs="Times New Roman"/>
          <w:sz w:val="28"/>
          <w:szCs w:val="28"/>
        </w:rPr>
        <w:t>кредиту соответствующих счетов аналитического учета 010100000 «Основные средства» в сумме балансовой стоимости будущих расходов на демонтаж и вывод основных средств из эксплуатации, учитываемых в составе нефинансовых активов на момент принятия решения о списании резерва на демонтаж и вывод основных средств из эксплуатации. Одновременно разница между балансовыми стоимостями резерва на демонтаж и вывод основных средств из эксплуатации и будущих расходов на демонтаж и вывод основных средст</w:t>
      </w:r>
      <w:r>
        <w:rPr>
          <w:rFonts w:ascii="Times New Roman" w:hAnsi="Times New Roman" w:cs="Times New Roman"/>
          <w:sz w:val="28"/>
          <w:szCs w:val="28"/>
        </w:rPr>
        <w:t>в из эксплуатации отражается по </w:t>
      </w:r>
      <w:r w:rsidRPr="004B5F80">
        <w:rPr>
          <w:rFonts w:ascii="Times New Roman" w:hAnsi="Times New Roman" w:cs="Times New Roman"/>
          <w:sz w:val="28"/>
          <w:szCs w:val="28"/>
        </w:rPr>
        <w:t>дебету соответствующих счетов аналитического учета счета 040160000 «Резервы предстоящих расходов» и кредиту соответствующих счетов аналитического учета счета 040120200 «Расходы экономического субъекта».</w:t>
      </w:r>
    </w:p>
    <w:p w:rsidR="0031580E" w:rsidRPr="004B5F80"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4B5F80">
        <w:rPr>
          <w:rFonts w:ascii="Times New Roman" w:hAnsi="Times New Roman" w:cs="Times New Roman"/>
          <w:sz w:val="28"/>
          <w:szCs w:val="28"/>
        </w:rPr>
        <w:lastRenderedPageBreak/>
        <w:t>Формирование резервов предстоящих расходов по обязательствам учреждения, возникающим за поставленные материальные ценности, сданные работы, предоставленные (потребленные) услуги, обусловленные обязанностью бюджетного учреждения принять и испо</w:t>
      </w:r>
      <w:r>
        <w:rPr>
          <w:rFonts w:ascii="Times New Roman" w:hAnsi="Times New Roman" w:cs="Times New Roman"/>
          <w:sz w:val="28"/>
          <w:szCs w:val="28"/>
        </w:rPr>
        <w:t>лнить денежное обязательство по </w:t>
      </w:r>
      <w:r w:rsidRPr="004B5F80">
        <w:rPr>
          <w:rFonts w:ascii="Times New Roman" w:hAnsi="Times New Roman" w:cs="Times New Roman"/>
          <w:sz w:val="28"/>
          <w:szCs w:val="28"/>
        </w:rPr>
        <w:t>результатам приемки поставленных товаро</w:t>
      </w:r>
      <w:r>
        <w:rPr>
          <w:rFonts w:ascii="Times New Roman" w:hAnsi="Times New Roman" w:cs="Times New Roman"/>
          <w:sz w:val="28"/>
          <w:szCs w:val="28"/>
        </w:rPr>
        <w:t>в (выполненных работ (услуг), в </w:t>
      </w:r>
      <w:r w:rsidRPr="004B5F80">
        <w:rPr>
          <w:rFonts w:ascii="Times New Roman" w:hAnsi="Times New Roman" w:cs="Times New Roman"/>
          <w:sz w:val="28"/>
          <w:szCs w:val="28"/>
        </w:rPr>
        <w:t xml:space="preserve">случае оформления документа о приемке не в момент поставки товара (сдачи результатов работ (оказания услуг), отражается по дебету соответствующих счетов аналитического учета счета </w:t>
      </w:r>
      <w:r>
        <w:rPr>
          <w:rFonts w:ascii="Times New Roman" w:hAnsi="Times New Roman" w:cs="Times New Roman"/>
          <w:sz w:val="28"/>
          <w:szCs w:val="28"/>
        </w:rPr>
        <w:t xml:space="preserve">010500000 «Материальные запасы», </w:t>
      </w:r>
      <w:r w:rsidRPr="004B5F80">
        <w:rPr>
          <w:rFonts w:ascii="Times New Roman" w:hAnsi="Times New Roman" w:cs="Times New Roman"/>
          <w:sz w:val="28"/>
          <w:szCs w:val="28"/>
        </w:rPr>
        <w:t>010600000 «Вложения в нефинансовые активы», 010900000 «Затраты на изготовление готовой продукции, выполнение работ, услуг», 011000000 «Затраты на</w:t>
      </w:r>
      <w:r>
        <w:rPr>
          <w:rFonts w:ascii="Times New Roman" w:hAnsi="Times New Roman" w:cs="Times New Roman"/>
          <w:sz w:val="28"/>
          <w:szCs w:val="28"/>
        </w:rPr>
        <w:t> </w:t>
      </w:r>
      <w:r w:rsidRPr="004B5F80">
        <w:rPr>
          <w:rFonts w:ascii="Times New Roman" w:hAnsi="Times New Roman" w:cs="Times New Roman"/>
          <w:sz w:val="28"/>
          <w:szCs w:val="28"/>
        </w:rPr>
        <w:t>биотрансформацию», 040120200 «Расходы экономического субъекта»</w:t>
      </w:r>
      <w:r>
        <w:rPr>
          <w:rFonts w:ascii="Times New Roman" w:hAnsi="Times New Roman" w:cs="Times New Roman"/>
          <w:sz w:val="28"/>
          <w:szCs w:val="28"/>
        </w:rPr>
        <w:t xml:space="preserve">, </w:t>
      </w:r>
      <w:r w:rsidRPr="0017753C">
        <w:rPr>
          <w:rFonts w:ascii="Times New Roman" w:hAnsi="Times New Roman" w:cs="Times New Roman"/>
          <w:sz w:val="28"/>
          <w:szCs w:val="28"/>
        </w:rPr>
        <w:t>04015</w:t>
      </w:r>
      <w:r>
        <w:rPr>
          <w:rFonts w:ascii="Times New Roman" w:hAnsi="Times New Roman" w:cs="Times New Roman"/>
          <w:sz w:val="28"/>
          <w:szCs w:val="28"/>
        </w:rPr>
        <w:t>0200 «Расходы будущих периодов»</w:t>
      </w:r>
      <w:r w:rsidRPr="004B5F80">
        <w:rPr>
          <w:rFonts w:ascii="Times New Roman" w:hAnsi="Times New Roman" w:cs="Times New Roman"/>
          <w:sz w:val="28"/>
          <w:szCs w:val="28"/>
        </w:rPr>
        <w:t xml:space="preserve"> и кредиту соответствующих счетов аналитического учета счета 040160000 «Резервы предстоящих расходов».</w:t>
      </w:r>
    </w:p>
    <w:p w:rsidR="0031580E" w:rsidRPr="004B5F80"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4B5F80">
        <w:rPr>
          <w:rFonts w:ascii="Times New Roman" w:hAnsi="Times New Roman" w:cs="Times New Roman"/>
          <w:sz w:val="28"/>
          <w:szCs w:val="28"/>
        </w:rPr>
        <w:t>Операции по начислению обязательств за счет сумм резервов отражаются следующими бухгалтерскими записями:</w:t>
      </w:r>
    </w:p>
    <w:p w:rsidR="0031580E" w:rsidRPr="000B0EC6"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sidRPr="004B5F80">
        <w:rPr>
          <w:rFonts w:ascii="Times New Roman" w:hAnsi="Times New Roman" w:cs="Times New Roman"/>
          <w:sz w:val="28"/>
          <w:szCs w:val="28"/>
        </w:rPr>
        <w:t>принятие обязательств, на которые был ранее образован резерв (при начислении отпуска (компенсации за неиспользованный отпуск), а также взносов на обязательное социальное страхование; при признании претензионных требований, в том числе в досудебном (внесудебном) порядке; по утилизации основных средств, для восстановления последствий, эксплуатации которого начислялся резерв</w:t>
      </w:r>
      <w:r>
        <w:rPr>
          <w:rFonts w:ascii="Times New Roman" w:hAnsi="Times New Roman" w:cs="Times New Roman"/>
          <w:sz w:val="28"/>
          <w:szCs w:val="28"/>
        </w:rPr>
        <w:t>; п</w:t>
      </w:r>
      <w:r w:rsidRPr="00E8419F">
        <w:rPr>
          <w:rFonts w:ascii="Times New Roman" w:hAnsi="Times New Roman" w:cs="Times New Roman"/>
          <w:sz w:val="28"/>
          <w:szCs w:val="28"/>
        </w:rPr>
        <w:t>о факту осуществления приемки материальных ценностей, выполненных работ, оказанных услуг в случае принятия денежного обязательства согласно документу о приемке</w:t>
      </w:r>
      <w:r w:rsidRPr="004B5F80">
        <w:rPr>
          <w:rFonts w:ascii="Times New Roman" w:hAnsi="Times New Roman" w:cs="Times New Roman"/>
          <w:sz w:val="28"/>
          <w:szCs w:val="28"/>
        </w:rPr>
        <w:t>), отражается по дебету соответствующих счетов аналитического учета счета 040160000 «Резервы предстоящих расходов» и кредиту соответствующих счетов аналитического учет</w:t>
      </w:r>
      <w:r>
        <w:rPr>
          <w:rFonts w:ascii="Times New Roman" w:hAnsi="Times New Roman" w:cs="Times New Roman"/>
          <w:sz w:val="28"/>
          <w:szCs w:val="28"/>
        </w:rPr>
        <w:t>а счетов 030200000 «Расчеты по </w:t>
      </w:r>
      <w:r w:rsidRPr="004B5F80">
        <w:rPr>
          <w:rFonts w:ascii="Times New Roman" w:hAnsi="Times New Roman" w:cs="Times New Roman"/>
          <w:sz w:val="28"/>
          <w:szCs w:val="28"/>
        </w:rPr>
        <w:t>принятым обязательствам», 030300000 «Расчеты по платежам в бюджеты».</w:t>
      </w:r>
      <w:r>
        <w:rPr>
          <w:rFonts w:ascii="Times New Roman" w:hAnsi="Times New Roman" w:cs="Times New Roman"/>
          <w:sz w:val="28"/>
          <w:szCs w:val="28"/>
        </w:rPr>
        <w:t>»;</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88) в пункте 167:</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шестом слово «денежных» исключить;</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абзацем следующего содержания:</w:t>
      </w:r>
    </w:p>
    <w:p w:rsidR="0031580E"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«корректировка </w:t>
      </w:r>
      <w:r w:rsidRPr="008F63D7">
        <w:rPr>
          <w:rFonts w:ascii="Times New Roman" w:hAnsi="Times New Roman" w:cs="Times New Roman"/>
          <w:sz w:val="28"/>
          <w:szCs w:val="28"/>
        </w:rPr>
        <w:t>ранее сформированных отложенных обязательств</w:t>
      </w:r>
      <w:r w:rsidRPr="00BC1848">
        <w:rPr>
          <w:rFonts w:ascii="Times New Roman" w:hAnsi="Times New Roman" w:cs="Times New Roman"/>
          <w:sz w:val="28"/>
          <w:szCs w:val="28"/>
        </w:rPr>
        <w:t xml:space="preserve"> </w:t>
      </w:r>
      <w:r>
        <w:rPr>
          <w:rFonts w:ascii="Times New Roman" w:hAnsi="Times New Roman" w:cs="Times New Roman"/>
          <w:sz w:val="28"/>
          <w:szCs w:val="28"/>
        </w:rPr>
        <w:t>по итогам</w:t>
      </w:r>
      <w:r w:rsidRPr="00BC1848">
        <w:rPr>
          <w:rFonts w:ascii="Times New Roman" w:hAnsi="Times New Roman" w:cs="Times New Roman"/>
          <w:sz w:val="28"/>
          <w:szCs w:val="28"/>
        </w:rPr>
        <w:t xml:space="preserve"> </w:t>
      </w:r>
      <w:r>
        <w:rPr>
          <w:rFonts w:ascii="Times New Roman" w:hAnsi="Times New Roman" w:cs="Times New Roman"/>
          <w:sz w:val="28"/>
          <w:szCs w:val="28"/>
        </w:rPr>
        <w:lastRenderedPageBreak/>
        <w:t>завершения</w:t>
      </w:r>
      <w:r w:rsidRPr="00BC1848">
        <w:rPr>
          <w:rFonts w:ascii="Times New Roman" w:hAnsi="Times New Roman" w:cs="Times New Roman"/>
          <w:sz w:val="28"/>
          <w:szCs w:val="28"/>
        </w:rPr>
        <w:t xml:space="preserve"> заказчиком приемки поставленн</w:t>
      </w:r>
      <w:r>
        <w:rPr>
          <w:rFonts w:ascii="Times New Roman" w:hAnsi="Times New Roman" w:cs="Times New Roman"/>
          <w:sz w:val="28"/>
          <w:szCs w:val="28"/>
        </w:rPr>
        <w:t>ых</w:t>
      </w:r>
      <w:r w:rsidRPr="00BC1848">
        <w:rPr>
          <w:rFonts w:ascii="Times New Roman" w:hAnsi="Times New Roman" w:cs="Times New Roman"/>
          <w:sz w:val="28"/>
          <w:szCs w:val="28"/>
        </w:rPr>
        <w:t xml:space="preserve"> </w:t>
      </w:r>
      <w:r>
        <w:rPr>
          <w:rFonts w:ascii="Times New Roman" w:hAnsi="Times New Roman" w:cs="Times New Roman"/>
          <w:sz w:val="28"/>
          <w:szCs w:val="28"/>
        </w:rPr>
        <w:t>материальных ценностей</w:t>
      </w:r>
      <w:r w:rsidRPr="00BC1848">
        <w:rPr>
          <w:rFonts w:ascii="Times New Roman" w:hAnsi="Times New Roman" w:cs="Times New Roman"/>
          <w:sz w:val="28"/>
          <w:szCs w:val="28"/>
        </w:rPr>
        <w:t>, выполненных работ, оказанных услуг, методом «Красное сторно»</w:t>
      </w:r>
      <w:r>
        <w:rPr>
          <w:rFonts w:ascii="Times New Roman" w:hAnsi="Times New Roman" w:cs="Times New Roman"/>
          <w:sz w:val="28"/>
          <w:szCs w:val="28"/>
        </w:rPr>
        <w:t xml:space="preserve"> по </w:t>
      </w:r>
      <w:r w:rsidRPr="00BC1848">
        <w:rPr>
          <w:rFonts w:ascii="Times New Roman" w:hAnsi="Times New Roman" w:cs="Times New Roman"/>
          <w:sz w:val="28"/>
          <w:szCs w:val="28"/>
        </w:rPr>
        <w:t>дебет</w:t>
      </w:r>
      <w:r>
        <w:rPr>
          <w:rFonts w:ascii="Times New Roman" w:hAnsi="Times New Roman" w:cs="Times New Roman"/>
          <w:sz w:val="28"/>
          <w:szCs w:val="28"/>
        </w:rPr>
        <w:t xml:space="preserve">у соответствующих счетов аналитического учета </w:t>
      </w:r>
      <w:r w:rsidRPr="00BC1848">
        <w:rPr>
          <w:rFonts w:ascii="Times New Roman" w:hAnsi="Times New Roman" w:cs="Times New Roman"/>
          <w:sz w:val="28"/>
          <w:szCs w:val="28"/>
        </w:rPr>
        <w:t xml:space="preserve">счета </w:t>
      </w:r>
      <w:r w:rsidRPr="008F63D7">
        <w:rPr>
          <w:rFonts w:ascii="Times New Roman" w:hAnsi="Times New Roman" w:cs="Times New Roman"/>
          <w:sz w:val="28"/>
          <w:szCs w:val="28"/>
        </w:rPr>
        <w:t xml:space="preserve">050690000 </w:t>
      </w:r>
      <w:r>
        <w:rPr>
          <w:rFonts w:ascii="Times New Roman" w:hAnsi="Times New Roman" w:cs="Times New Roman"/>
          <w:sz w:val="28"/>
          <w:szCs w:val="28"/>
        </w:rPr>
        <w:t>«</w:t>
      </w:r>
      <w:r w:rsidRPr="008F63D7">
        <w:rPr>
          <w:rFonts w:ascii="Times New Roman" w:hAnsi="Times New Roman" w:cs="Times New Roman"/>
          <w:sz w:val="28"/>
          <w:szCs w:val="28"/>
        </w:rPr>
        <w:t>Право на принятие обязательств на иные очередные годы (за пределами планового периода)</w:t>
      </w:r>
      <w:r>
        <w:rPr>
          <w:rFonts w:ascii="Times New Roman" w:hAnsi="Times New Roman" w:cs="Times New Roman"/>
          <w:sz w:val="28"/>
          <w:szCs w:val="28"/>
        </w:rPr>
        <w:t>»</w:t>
      </w:r>
      <w:r w:rsidRPr="00BC1848">
        <w:rPr>
          <w:rFonts w:ascii="Times New Roman" w:hAnsi="Times New Roman" w:cs="Times New Roman"/>
          <w:sz w:val="28"/>
          <w:szCs w:val="28"/>
        </w:rPr>
        <w:t xml:space="preserve"> и кредит</w:t>
      </w:r>
      <w:r>
        <w:rPr>
          <w:rFonts w:ascii="Times New Roman" w:hAnsi="Times New Roman" w:cs="Times New Roman"/>
          <w:sz w:val="28"/>
          <w:szCs w:val="28"/>
        </w:rPr>
        <w:t>у</w:t>
      </w:r>
      <w:r w:rsidRPr="00BC1848">
        <w:rPr>
          <w:rFonts w:ascii="Times New Roman" w:hAnsi="Times New Roman" w:cs="Times New Roman"/>
          <w:sz w:val="28"/>
          <w:szCs w:val="28"/>
        </w:rPr>
        <w:t xml:space="preserve"> </w:t>
      </w:r>
      <w:r w:rsidRPr="008F63D7">
        <w:rPr>
          <w:rFonts w:ascii="Times New Roman" w:hAnsi="Times New Roman" w:cs="Times New Roman"/>
          <w:sz w:val="28"/>
          <w:szCs w:val="28"/>
        </w:rPr>
        <w:t xml:space="preserve">соответствующих счетов аналитического учета </w:t>
      </w:r>
      <w:r w:rsidRPr="00BC1848">
        <w:rPr>
          <w:rFonts w:ascii="Times New Roman" w:hAnsi="Times New Roman" w:cs="Times New Roman"/>
          <w:sz w:val="28"/>
          <w:szCs w:val="28"/>
        </w:rPr>
        <w:t>счета 050299000 «Отложенные обязательства на иные очередные годы (за</w:t>
      </w:r>
      <w:r>
        <w:rPr>
          <w:rFonts w:ascii="Times New Roman" w:hAnsi="Times New Roman" w:cs="Times New Roman"/>
          <w:sz w:val="28"/>
          <w:szCs w:val="28"/>
        </w:rPr>
        <w:t> </w:t>
      </w:r>
      <w:r w:rsidRPr="00BC1848">
        <w:rPr>
          <w:rFonts w:ascii="Times New Roman" w:hAnsi="Times New Roman" w:cs="Times New Roman"/>
          <w:sz w:val="28"/>
          <w:szCs w:val="28"/>
        </w:rPr>
        <w:t>пределами планового периода)»</w:t>
      </w:r>
      <w:r>
        <w:rPr>
          <w:rFonts w:ascii="Times New Roman" w:hAnsi="Times New Roman" w:cs="Times New Roman"/>
          <w:sz w:val="28"/>
          <w:szCs w:val="28"/>
        </w:rPr>
        <w:t>.»;</w:t>
      </w:r>
    </w:p>
    <w:p w:rsidR="0031580E" w:rsidRPr="000D5AB2" w:rsidRDefault="0031580E" w:rsidP="0031580E">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89) в абзаце пятом пункта 174 после слов «</w:t>
      </w:r>
      <w:r w:rsidRPr="008F63D7">
        <w:rPr>
          <w:rFonts w:ascii="Times New Roman" w:hAnsi="Times New Roman" w:cs="Times New Roman"/>
          <w:sz w:val="28"/>
          <w:szCs w:val="28"/>
        </w:rPr>
        <w:t>с использованием конкурентных способов определения поставщиков (подрядчиков, исполнителей)</w:t>
      </w:r>
      <w:r>
        <w:rPr>
          <w:rFonts w:ascii="Times New Roman" w:hAnsi="Times New Roman" w:cs="Times New Roman"/>
          <w:sz w:val="28"/>
          <w:szCs w:val="28"/>
        </w:rPr>
        <w:t xml:space="preserve">» дополнить словами «, с использованием неконкурентных способов определения поставщиков (подрядчиков, исполнителей), относимых к субъектам малого и среднего предпринимательства в случаях, установленных учетной политикой </w:t>
      </w:r>
      <w:r w:rsidRPr="007F07B7">
        <w:rPr>
          <w:rFonts w:ascii="Times New Roman" w:hAnsi="Times New Roman" w:cs="Times New Roman"/>
          <w:sz w:val="28"/>
          <w:szCs w:val="28"/>
        </w:rPr>
        <w:t>и положением о закупке</w:t>
      </w:r>
      <w:r>
        <w:rPr>
          <w:rFonts w:ascii="Times New Roman" w:hAnsi="Times New Roman" w:cs="Times New Roman"/>
          <w:sz w:val="28"/>
          <w:szCs w:val="28"/>
        </w:rPr>
        <w:t>,».</w:t>
      </w:r>
    </w:p>
    <w:p w:rsidR="00486C9D" w:rsidRPr="008F3869" w:rsidRDefault="00486C9D" w:rsidP="0031580E">
      <w:pPr>
        <w:ind w:left="567" w:right="5387"/>
        <w:jc w:val="center"/>
        <w:rPr>
          <w:sz w:val="28"/>
          <w:szCs w:val="28"/>
        </w:rPr>
      </w:pPr>
      <w:bookmarkStart w:id="0" w:name="_GoBack"/>
      <w:bookmarkEnd w:id="0"/>
    </w:p>
    <w:sectPr w:rsidR="00486C9D" w:rsidRPr="008F3869" w:rsidSect="00BB2C09">
      <w:headerReference w:type="default" r:id="rId10"/>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A98" w:rsidRDefault="00A17A98">
      <w:r>
        <w:separator/>
      </w:r>
    </w:p>
  </w:endnote>
  <w:endnote w:type="continuationSeparator" w:id="0">
    <w:p w:rsidR="00A17A98" w:rsidRDefault="00A1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A98" w:rsidRDefault="00A17A98">
      <w:r>
        <w:separator/>
      </w:r>
    </w:p>
  </w:footnote>
  <w:footnote w:type="continuationSeparator" w:id="0">
    <w:p w:rsidR="00A17A98" w:rsidRDefault="00A17A98">
      <w:r>
        <w:continuationSeparator/>
      </w:r>
    </w:p>
  </w:footnote>
  <w:footnote w:id="1">
    <w:p w:rsidR="001A4201" w:rsidRPr="00511590" w:rsidRDefault="001A4201" w:rsidP="00511590">
      <w:pPr>
        <w:suppressAutoHyphens w:val="0"/>
        <w:autoSpaceDE w:val="0"/>
        <w:autoSpaceDN w:val="0"/>
        <w:adjustRightInd w:val="0"/>
        <w:jc w:val="both"/>
        <w:rPr>
          <w:sz w:val="20"/>
          <w:szCs w:val="20"/>
          <w:lang w:eastAsia="ru-RU"/>
        </w:rPr>
      </w:pPr>
      <w:r>
        <w:rPr>
          <w:rStyle w:val="af2"/>
        </w:rPr>
        <w:footnoteRef/>
      </w:r>
      <w:r>
        <w:t xml:space="preserve"> </w:t>
      </w:r>
      <w:r w:rsidR="00511590">
        <w:rPr>
          <w:sz w:val="20"/>
          <w:szCs w:val="20"/>
          <w:lang w:eastAsia="ru-RU"/>
        </w:rPr>
        <w:t>С изменениями, внесенными приказами Министерства финансов Российской Федерации от 31 декабря 2015 г. № 227н (зарегистрирован Министерством юстиции Российской Федерации 17 февраля 2016 г., регистрационный № 41121), от</w:t>
      </w:r>
      <w:r w:rsidR="00511590">
        <w:rPr>
          <w:sz w:val="20"/>
          <w:szCs w:val="20"/>
          <w:lang w:val="en-US" w:eastAsia="ru-RU"/>
        </w:rPr>
        <w:t> </w:t>
      </w:r>
      <w:r w:rsidR="00511590">
        <w:rPr>
          <w:sz w:val="20"/>
          <w:szCs w:val="20"/>
          <w:lang w:eastAsia="ru-RU"/>
        </w:rPr>
        <w:t>16 ноября 2016 г. № 209н (зарегистрирован Министерством юстиции Российской Федерации 15 декабря 2016 г., регистрационный № 44741), от 29 ноября 2017 г. № 212н (зарегистрирован Министерством юстиции Российской Федерации 25 декабря 2017 г., регистрационный № 49437), от 31 марта 2018 г. № 66н (зарегистрирован Министерством юстиции Российской Федерации 26 апреля 2018 г., регистрационный № 50908), от 28 декабря 2018 г. № 299н (зарегистрирован Министерством юстиции Российской Федерации 29 января 2019 г., регистрационный № 53600)</w:t>
      </w:r>
      <w:r w:rsidR="00511590" w:rsidRPr="00511590">
        <w:rPr>
          <w:sz w:val="20"/>
          <w:szCs w:val="20"/>
          <w:lang w:eastAsia="ru-RU"/>
        </w:rPr>
        <w:t xml:space="preserve">, </w:t>
      </w:r>
      <w:r w:rsidR="00A552EC" w:rsidRPr="00A552EC">
        <w:rPr>
          <w:sz w:val="20"/>
          <w:szCs w:val="20"/>
          <w:lang w:eastAsia="ru-RU"/>
        </w:rPr>
        <w:t>от</w:t>
      </w:r>
      <w:r w:rsidR="00A552EC">
        <w:rPr>
          <w:sz w:val="20"/>
          <w:szCs w:val="20"/>
          <w:lang w:eastAsia="ru-RU"/>
        </w:rPr>
        <w:t> </w:t>
      </w:r>
      <w:r w:rsidR="00A552EC" w:rsidRPr="00A552EC">
        <w:rPr>
          <w:sz w:val="20"/>
          <w:szCs w:val="20"/>
          <w:lang w:eastAsia="ru-RU"/>
        </w:rPr>
        <w:t>30</w:t>
      </w:r>
      <w:r w:rsidR="00A552EC">
        <w:rPr>
          <w:sz w:val="20"/>
          <w:szCs w:val="20"/>
          <w:lang w:eastAsia="ru-RU"/>
        </w:rPr>
        <w:t> октября</w:t>
      </w:r>
      <w:r w:rsidR="00A552EC" w:rsidRPr="00A552EC">
        <w:rPr>
          <w:sz w:val="20"/>
          <w:szCs w:val="20"/>
          <w:lang w:eastAsia="ru-RU"/>
        </w:rPr>
        <w:t xml:space="preserve"> 2020</w:t>
      </w:r>
      <w:r w:rsidR="00A552EC">
        <w:rPr>
          <w:sz w:val="20"/>
          <w:szCs w:val="20"/>
          <w:lang w:eastAsia="ru-RU"/>
        </w:rPr>
        <w:t xml:space="preserve"> г. № </w:t>
      </w:r>
      <w:r w:rsidR="00A552EC" w:rsidRPr="00A552EC">
        <w:rPr>
          <w:sz w:val="20"/>
          <w:szCs w:val="20"/>
          <w:lang w:eastAsia="ru-RU"/>
        </w:rPr>
        <w:t>253н</w:t>
      </w:r>
      <w:r w:rsidR="00A552EC">
        <w:rPr>
          <w:sz w:val="20"/>
          <w:szCs w:val="20"/>
          <w:lang w:eastAsia="ru-RU"/>
        </w:rPr>
        <w:t xml:space="preserve"> (зарегистрирован Министерством юстиции Российской Федерации 10 декабря 2020 г., регистрационный № 61370).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9FC" w:rsidRDefault="00B409FC" w:rsidP="00054570">
    <w:pPr>
      <w:pStyle w:val="ac"/>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B409FC" w:rsidRDefault="00B409FC">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E2" w:rsidRDefault="001A3BE2">
    <w:pPr>
      <w:pStyle w:val="ac"/>
      <w:jc w:val="center"/>
    </w:pPr>
    <w:r>
      <w:fldChar w:fldCharType="begin"/>
    </w:r>
    <w:r>
      <w:instrText>PAGE   \* MERGEFORMAT</w:instrText>
    </w:r>
    <w:r>
      <w:fldChar w:fldCharType="separate"/>
    </w:r>
    <w:r w:rsidR="0031580E">
      <w:rPr>
        <w:noProof/>
      </w:rPr>
      <w:t>2</w:t>
    </w:r>
    <w:r>
      <w:fldChar w:fldCharType="end"/>
    </w:r>
  </w:p>
  <w:p w:rsidR="00B409FC" w:rsidRDefault="00B409FC">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754953"/>
      <w:docPartObj>
        <w:docPartGallery w:val="Page Numbers (Top of Page)"/>
        <w:docPartUnique/>
      </w:docPartObj>
    </w:sdtPr>
    <w:sdtEndPr>
      <w:rPr>
        <w:sz w:val="28"/>
        <w:szCs w:val="28"/>
      </w:rPr>
    </w:sdtEndPr>
    <w:sdtContent>
      <w:p w:rsidR="00FC0455" w:rsidRPr="0007102D" w:rsidRDefault="00A17A98" w:rsidP="00BB2C09">
        <w:pPr>
          <w:pStyle w:val="ac"/>
          <w:jc w:val="center"/>
          <w:rPr>
            <w:sz w:val="28"/>
            <w:szCs w:val="28"/>
          </w:rPr>
        </w:pPr>
        <w:r w:rsidRPr="0007102D">
          <w:rPr>
            <w:sz w:val="28"/>
            <w:szCs w:val="28"/>
          </w:rPr>
          <w:fldChar w:fldCharType="begin"/>
        </w:r>
        <w:r w:rsidRPr="0007102D">
          <w:rPr>
            <w:sz w:val="28"/>
            <w:szCs w:val="28"/>
          </w:rPr>
          <w:instrText>PAGE   \* MERGEFORMAT</w:instrText>
        </w:r>
        <w:r w:rsidRPr="0007102D">
          <w:rPr>
            <w:sz w:val="28"/>
            <w:szCs w:val="28"/>
          </w:rPr>
          <w:fldChar w:fldCharType="separate"/>
        </w:r>
        <w:r w:rsidR="0031580E">
          <w:rPr>
            <w:noProof/>
            <w:sz w:val="28"/>
            <w:szCs w:val="28"/>
          </w:rPr>
          <w:t>4</w:t>
        </w:r>
        <w:r w:rsidRPr="0007102D">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77C"/>
    <w:multiLevelType w:val="hybridMultilevel"/>
    <w:tmpl w:val="E50E077C"/>
    <w:lvl w:ilvl="0" w:tplc="8A50B5A4">
      <w:start w:val="1"/>
      <w:numFmt w:val="decimal"/>
      <w:lvlText w:val="%1."/>
      <w:lvlJc w:val="left"/>
      <w:pPr>
        <w:tabs>
          <w:tab w:val="num" w:pos="1640"/>
        </w:tabs>
        <w:ind w:left="1640" w:hanging="9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 w15:restartNumberingAfterBreak="0">
    <w:nsid w:val="12FB4D0A"/>
    <w:multiLevelType w:val="hybridMultilevel"/>
    <w:tmpl w:val="707263E2"/>
    <w:lvl w:ilvl="0" w:tplc="59D6FDBA">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5C56728"/>
    <w:multiLevelType w:val="hybridMultilevel"/>
    <w:tmpl w:val="707263E2"/>
    <w:lvl w:ilvl="0" w:tplc="59D6FDBA">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A5D5F10"/>
    <w:multiLevelType w:val="multilevel"/>
    <w:tmpl w:val="158C1AA4"/>
    <w:lvl w:ilvl="0">
      <w:start w:val="1"/>
      <w:numFmt w:val="decimal"/>
      <w:lvlText w:val="%1."/>
      <w:lvlJc w:val="left"/>
      <w:pPr>
        <w:ind w:left="450" w:hanging="450"/>
      </w:pPr>
      <w:rPr>
        <w:rFonts w:hint="default"/>
      </w:rPr>
    </w:lvl>
    <w:lvl w:ilvl="1">
      <w:start w:val="1"/>
      <w:numFmt w:val="decimal"/>
      <w:lvlText w:val="%1.%2."/>
      <w:lvlJc w:val="left"/>
      <w:pPr>
        <w:ind w:left="1259" w:hanging="720"/>
      </w:pPr>
      <w:rPr>
        <w:rFonts w:hint="default"/>
        <w:b w:val="0"/>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 w15:restartNumberingAfterBreak="0">
    <w:nsid w:val="373B1935"/>
    <w:multiLevelType w:val="hybridMultilevel"/>
    <w:tmpl w:val="707263E2"/>
    <w:lvl w:ilvl="0" w:tplc="59D6FDBA">
      <w:start w:val="1"/>
      <w:numFmt w:val="decimal"/>
      <w:lvlText w:val="%1."/>
      <w:lvlJc w:val="left"/>
      <w:pPr>
        <w:ind w:left="5382"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E4234F0"/>
    <w:multiLevelType w:val="hybridMultilevel"/>
    <w:tmpl w:val="381853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4435550C"/>
    <w:multiLevelType w:val="multilevel"/>
    <w:tmpl w:val="3BE88946"/>
    <w:lvl w:ilvl="0">
      <w:start w:val="1"/>
      <w:numFmt w:val="decimal"/>
      <w:lvlText w:val="%1."/>
      <w:lvlJc w:val="left"/>
      <w:pPr>
        <w:ind w:left="525" w:hanging="525"/>
      </w:pPr>
      <w:rPr>
        <w:rFonts w:hint="default"/>
      </w:rPr>
    </w:lvl>
    <w:lvl w:ilvl="1">
      <w:start w:val="1"/>
      <w:numFmt w:val="decimal"/>
      <w:lvlText w:val="%1.%2."/>
      <w:lvlJc w:val="left"/>
      <w:pPr>
        <w:ind w:left="1400" w:hanging="720"/>
      </w:pPr>
      <w:rPr>
        <w:rFonts w:hint="default"/>
        <w:color w:val="auto"/>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7" w15:restartNumberingAfterBreak="0">
    <w:nsid w:val="5B8671F3"/>
    <w:multiLevelType w:val="hybridMultilevel"/>
    <w:tmpl w:val="707263E2"/>
    <w:lvl w:ilvl="0" w:tplc="59D6FDBA">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B654FA0"/>
    <w:multiLevelType w:val="multilevel"/>
    <w:tmpl w:val="4DFAEBD8"/>
    <w:lvl w:ilvl="0">
      <w:start w:val="1"/>
      <w:numFmt w:val="decimal"/>
      <w:lvlText w:val="%1."/>
      <w:lvlJc w:val="left"/>
      <w:pPr>
        <w:ind w:left="1068" w:hanging="360"/>
      </w:pPr>
      <w:rPr>
        <w:rFonts w:hint="default"/>
      </w:rPr>
    </w:lvl>
    <w:lvl w:ilvl="1">
      <w:start w:val="1"/>
      <w:numFmt w:val="bullet"/>
      <w:lvlText w:val=""/>
      <w:lvlJc w:val="left"/>
      <w:pPr>
        <w:ind w:left="1571" w:hanging="720"/>
      </w:pPr>
      <w:rPr>
        <w:rFonts w:ascii="Symbol" w:hAnsi="Symbol"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 w:numId="2">
    <w:abstractNumId w:val="6"/>
  </w:num>
  <w:num w:numId="3">
    <w:abstractNumId w:val="3"/>
  </w:num>
  <w:num w:numId="4">
    <w:abstractNumId w:val="1"/>
  </w:num>
  <w:num w:numId="5">
    <w:abstractNumId w:val="7"/>
  </w:num>
  <w:num w:numId="6">
    <w:abstractNumId w:val="2"/>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26"/>
    <w:rsid w:val="00003A05"/>
    <w:rsid w:val="00003ADF"/>
    <w:rsid w:val="00004B7E"/>
    <w:rsid w:val="000050B6"/>
    <w:rsid w:val="00011CA2"/>
    <w:rsid w:val="000126A8"/>
    <w:rsid w:val="00014C7C"/>
    <w:rsid w:val="00014F6D"/>
    <w:rsid w:val="00015133"/>
    <w:rsid w:val="0002002A"/>
    <w:rsid w:val="000204F0"/>
    <w:rsid w:val="00020950"/>
    <w:rsid w:val="0002200B"/>
    <w:rsid w:val="00022344"/>
    <w:rsid w:val="00024096"/>
    <w:rsid w:val="0002538C"/>
    <w:rsid w:val="000269ED"/>
    <w:rsid w:val="0002788F"/>
    <w:rsid w:val="00032520"/>
    <w:rsid w:val="0003700B"/>
    <w:rsid w:val="00037480"/>
    <w:rsid w:val="00040F59"/>
    <w:rsid w:val="000416FF"/>
    <w:rsid w:val="00041DB9"/>
    <w:rsid w:val="000421EA"/>
    <w:rsid w:val="00042ABB"/>
    <w:rsid w:val="00043B3D"/>
    <w:rsid w:val="00043B64"/>
    <w:rsid w:val="00043BF9"/>
    <w:rsid w:val="00044105"/>
    <w:rsid w:val="00046494"/>
    <w:rsid w:val="000468FA"/>
    <w:rsid w:val="00051711"/>
    <w:rsid w:val="00052733"/>
    <w:rsid w:val="00054570"/>
    <w:rsid w:val="000557EC"/>
    <w:rsid w:val="00057416"/>
    <w:rsid w:val="00060E2D"/>
    <w:rsid w:val="00060FC3"/>
    <w:rsid w:val="0006181A"/>
    <w:rsid w:val="00061A09"/>
    <w:rsid w:val="0006368E"/>
    <w:rsid w:val="00063949"/>
    <w:rsid w:val="000663B1"/>
    <w:rsid w:val="000752C1"/>
    <w:rsid w:val="00076BB1"/>
    <w:rsid w:val="000775DB"/>
    <w:rsid w:val="00080360"/>
    <w:rsid w:val="00080D90"/>
    <w:rsid w:val="00081689"/>
    <w:rsid w:val="000820F3"/>
    <w:rsid w:val="000847FB"/>
    <w:rsid w:val="00085947"/>
    <w:rsid w:val="00091448"/>
    <w:rsid w:val="000926DB"/>
    <w:rsid w:val="00092CCC"/>
    <w:rsid w:val="00092FEF"/>
    <w:rsid w:val="00093C49"/>
    <w:rsid w:val="0009413F"/>
    <w:rsid w:val="00094EF4"/>
    <w:rsid w:val="00097899"/>
    <w:rsid w:val="000A1DB5"/>
    <w:rsid w:val="000A33A3"/>
    <w:rsid w:val="000A3FE5"/>
    <w:rsid w:val="000B0DF9"/>
    <w:rsid w:val="000B0E6B"/>
    <w:rsid w:val="000B2705"/>
    <w:rsid w:val="000B3EAD"/>
    <w:rsid w:val="000B4ACC"/>
    <w:rsid w:val="000B5E24"/>
    <w:rsid w:val="000B6611"/>
    <w:rsid w:val="000C1D06"/>
    <w:rsid w:val="000C22B0"/>
    <w:rsid w:val="000C2850"/>
    <w:rsid w:val="000C4346"/>
    <w:rsid w:val="000C56AB"/>
    <w:rsid w:val="000C5AEE"/>
    <w:rsid w:val="000C642D"/>
    <w:rsid w:val="000D1D10"/>
    <w:rsid w:val="000D205D"/>
    <w:rsid w:val="000D43E9"/>
    <w:rsid w:val="000D49C7"/>
    <w:rsid w:val="000D6937"/>
    <w:rsid w:val="000D7B73"/>
    <w:rsid w:val="000E0A85"/>
    <w:rsid w:val="000E3002"/>
    <w:rsid w:val="000E32F5"/>
    <w:rsid w:val="000E436E"/>
    <w:rsid w:val="000E4EB5"/>
    <w:rsid w:val="000E5039"/>
    <w:rsid w:val="000E5380"/>
    <w:rsid w:val="000E6A0E"/>
    <w:rsid w:val="000E7114"/>
    <w:rsid w:val="000F1000"/>
    <w:rsid w:val="000F6BEC"/>
    <w:rsid w:val="001019C0"/>
    <w:rsid w:val="00102840"/>
    <w:rsid w:val="00102D31"/>
    <w:rsid w:val="00103AD6"/>
    <w:rsid w:val="00104740"/>
    <w:rsid w:val="001108F8"/>
    <w:rsid w:val="0011259B"/>
    <w:rsid w:val="00115726"/>
    <w:rsid w:val="00116463"/>
    <w:rsid w:val="001168E2"/>
    <w:rsid w:val="00116C4E"/>
    <w:rsid w:val="00117C11"/>
    <w:rsid w:val="00120242"/>
    <w:rsid w:val="0012031A"/>
    <w:rsid w:val="00120504"/>
    <w:rsid w:val="001222CC"/>
    <w:rsid w:val="00123F01"/>
    <w:rsid w:val="001241AD"/>
    <w:rsid w:val="00124992"/>
    <w:rsid w:val="00125F77"/>
    <w:rsid w:val="0012759F"/>
    <w:rsid w:val="00132CC6"/>
    <w:rsid w:val="001347DB"/>
    <w:rsid w:val="00134F07"/>
    <w:rsid w:val="0013528C"/>
    <w:rsid w:val="00135D16"/>
    <w:rsid w:val="00135E29"/>
    <w:rsid w:val="00137454"/>
    <w:rsid w:val="0014033C"/>
    <w:rsid w:val="0014521F"/>
    <w:rsid w:val="001453EC"/>
    <w:rsid w:val="00150193"/>
    <w:rsid w:val="00152EBE"/>
    <w:rsid w:val="0015439D"/>
    <w:rsid w:val="001546B2"/>
    <w:rsid w:val="0015648D"/>
    <w:rsid w:val="001575D6"/>
    <w:rsid w:val="00157AF5"/>
    <w:rsid w:val="00161FD4"/>
    <w:rsid w:val="0016550C"/>
    <w:rsid w:val="00167223"/>
    <w:rsid w:val="001715D7"/>
    <w:rsid w:val="001717D2"/>
    <w:rsid w:val="0017188D"/>
    <w:rsid w:val="00173887"/>
    <w:rsid w:val="00174291"/>
    <w:rsid w:val="001768C6"/>
    <w:rsid w:val="00177414"/>
    <w:rsid w:val="00181260"/>
    <w:rsid w:val="001812C7"/>
    <w:rsid w:val="00181C68"/>
    <w:rsid w:val="001829B9"/>
    <w:rsid w:val="0018366B"/>
    <w:rsid w:val="00185668"/>
    <w:rsid w:val="00185EA5"/>
    <w:rsid w:val="00186F04"/>
    <w:rsid w:val="00187F0F"/>
    <w:rsid w:val="00192499"/>
    <w:rsid w:val="00192E61"/>
    <w:rsid w:val="001930E4"/>
    <w:rsid w:val="00194EF8"/>
    <w:rsid w:val="001952F8"/>
    <w:rsid w:val="00195FF5"/>
    <w:rsid w:val="00197819"/>
    <w:rsid w:val="001A0CE2"/>
    <w:rsid w:val="001A1F33"/>
    <w:rsid w:val="001A35E1"/>
    <w:rsid w:val="001A3BE2"/>
    <w:rsid w:val="001A4201"/>
    <w:rsid w:val="001A4901"/>
    <w:rsid w:val="001A584E"/>
    <w:rsid w:val="001B00F3"/>
    <w:rsid w:val="001B3AA0"/>
    <w:rsid w:val="001B54AE"/>
    <w:rsid w:val="001C01EB"/>
    <w:rsid w:val="001C0FB0"/>
    <w:rsid w:val="001C1713"/>
    <w:rsid w:val="001C3807"/>
    <w:rsid w:val="001C49A7"/>
    <w:rsid w:val="001C5BCA"/>
    <w:rsid w:val="001D1241"/>
    <w:rsid w:val="001D24B3"/>
    <w:rsid w:val="001D2902"/>
    <w:rsid w:val="001D4137"/>
    <w:rsid w:val="001D431E"/>
    <w:rsid w:val="001D476B"/>
    <w:rsid w:val="001D71C1"/>
    <w:rsid w:val="001D7FEA"/>
    <w:rsid w:val="001E0730"/>
    <w:rsid w:val="001E2DE5"/>
    <w:rsid w:val="001E3F21"/>
    <w:rsid w:val="001E4C74"/>
    <w:rsid w:val="001E691B"/>
    <w:rsid w:val="001E6DD5"/>
    <w:rsid w:val="001E6E7D"/>
    <w:rsid w:val="001E70F6"/>
    <w:rsid w:val="001F0DB5"/>
    <w:rsid w:val="001F22F1"/>
    <w:rsid w:val="001F29DD"/>
    <w:rsid w:val="001F746F"/>
    <w:rsid w:val="00200B61"/>
    <w:rsid w:val="00201008"/>
    <w:rsid w:val="00201331"/>
    <w:rsid w:val="00201337"/>
    <w:rsid w:val="002020B6"/>
    <w:rsid w:val="00204C32"/>
    <w:rsid w:val="002066A7"/>
    <w:rsid w:val="0021151D"/>
    <w:rsid w:val="00212D6A"/>
    <w:rsid w:val="0021344B"/>
    <w:rsid w:val="00213507"/>
    <w:rsid w:val="00214F08"/>
    <w:rsid w:val="00215809"/>
    <w:rsid w:val="00215CF1"/>
    <w:rsid w:val="002163C4"/>
    <w:rsid w:val="002172A2"/>
    <w:rsid w:val="00217EF8"/>
    <w:rsid w:val="00222FC2"/>
    <w:rsid w:val="00223971"/>
    <w:rsid w:val="002246A4"/>
    <w:rsid w:val="002313E7"/>
    <w:rsid w:val="00231D92"/>
    <w:rsid w:val="002328D8"/>
    <w:rsid w:val="00234609"/>
    <w:rsid w:val="00235197"/>
    <w:rsid w:val="00235A79"/>
    <w:rsid w:val="00235D13"/>
    <w:rsid w:val="00236B69"/>
    <w:rsid w:val="002374D1"/>
    <w:rsid w:val="00246795"/>
    <w:rsid w:val="00246C04"/>
    <w:rsid w:val="00247CEC"/>
    <w:rsid w:val="00247CFB"/>
    <w:rsid w:val="0025139E"/>
    <w:rsid w:val="00251A48"/>
    <w:rsid w:val="00257442"/>
    <w:rsid w:val="0026297D"/>
    <w:rsid w:val="00263460"/>
    <w:rsid w:val="0026658A"/>
    <w:rsid w:val="0026799E"/>
    <w:rsid w:val="00267C3E"/>
    <w:rsid w:val="00270657"/>
    <w:rsid w:val="00271244"/>
    <w:rsid w:val="002727CE"/>
    <w:rsid w:val="00272B20"/>
    <w:rsid w:val="00273174"/>
    <w:rsid w:val="00273E23"/>
    <w:rsid w:val="00274356"/>
    <w:rsid w:val="00275DE2"/>
    <w:rsid w:val="002762C3"/>
    <w:rsid w:val="002766EC"/>
    <w:rsid w:val="002806FE"/>
    <w:rsid w:val="00280C0C"/>
    <w:rsid w:val="00280F92"/>
    <w:rsid w:val="0028308C"/>
    <w:rsid w:val="00283735"/>
    <w:rsid w:val="00285AD5"/>
    <w:rsid w:val="00287AD1"/>
    <w:rsid w:val="002909D9"/>
    <w:rsid w:val="00291821"/>
    <w:rsid w:val="00295F13"/>
    <w:rsid w:val="00297BDB"/>
    <w:rsid w:val="002A0CE9"/>
    <w:rsid w:val="002A2567"/>
    <w:rsid w:val="002A349A"/>
    <w:rsid w:val="002A3A71"/>
    <w:rsid w:val="002A51A5"/>
    <w:rsid w:val="002A5210"/>
    <w:rsid w:val="002A7AED"/>
    <w:rsid w:val="002B3C92"/>
    <w:rsid w:val="002B4BFB"/>
    <w:rsid w:val="002B5D06"/>
    <w:rsid w:val="002B7952"/>
    <w:rsid w:val="002C695F"/>
    <w:rsid w:val="002C6B5F"/>
    <w:rsid w:val="002D052A"/>
    <w:rsid w:val="002D16A1"/>
    <w:rsid w:val="002D2047"/>
    <w:rsid w:val="002D23C8"/>
    <w:rsid w:val="002D4327"/>
    <w:rsid w:val="002D5D65"/>
    <w:rsid w:val="002D6C7A"/>
    <w:rsid w:val="002E1E71"/>
    <w:rsid w:val="002E43EA"/>
    <w:rsid w:val="002F075B"/>
    <w:rsid w:val="002F0D0C"/>
    <w:rsid w:val="002F4797"/>
    <w:rsid w:val="002F580C"/>
    <w:rsid w:val="002F5AA6"/>
    <w:rsid w:val="002F7E87"/>
    <w:rsid w:val="00303722"/>
    <w:rsid w:val="00306735"/>
    <w:rsid w:val="00307FF1"/>
    <w:rsid w:val="003106FB"/>
    <w:rsid w:val="00311735"/>
    <w:rsid w:val="003131FB"/>
    <w:rsid w:val="00313857"/>
    <w:rsid w:val="0031451A"/>
    <w:rsid w:val="00314E03"/>
    <w:rsid w:val="0031580E"/>
    <w:rsid w:val="00315D6A"/>
    <w:rsid w:val="0031603B"/>
    <w:rsid w:val="00321348"/>
    <w:rsid w:val="003220B0"/>
    <w:rsid w:val="00322992"/>
    <w:rsid w:val="0032342C"/>
    <w:rsid w:val="00324A90"/>
    <w:rsid w:val="00325382"/>
    <w:rsid w:val="003257A0"/>
    <w:rsid w:val="00327DE0"/>
    <w:rsid w:val="00331B98"/>
    <w:rsid w:val="00331E34"/>
    <w:rsid w:val="00333017"/>
    <w:rsid w:val="00335936"/>
    <w:rsid w:val="003416AC"/>
    <w:rsid w:val="00342809"/>
    <w:rsid w:val="00342D0D"/>
    <w:rsid w:val="003442A7"/>
    <w:rsid w:val="00344F21"/>
    <w:rsid w:val="00346838"/>
    <w:rsid w:val="00346999"/>
    <w:rsid w:val="003469A9"/>
    <w:rsid w:val="00347474"/>
    <w:rsid w:val="00350962"/>
    <w:rsid w:val="00350B00"/>
    <w:rsid w:val="003520C6"/>
    <w:rsid w:val="003527C5"/>
    <w:rsid w:val="00352D78"/>
    <w:rsid w:val="00353264"/>
    <w:rsid w:val="003571D3"/>
    <w:rsid w:val="00357844"/>
    <w:rsid w:val="00363328"/>
    <w:rsid w:val="00363F1F"/>
    <w:rsid w:val="00366859"/>
    <w:rsid w:val="00366BCD"/>
    <w:rsid w:val="00367575"/>
    <w:rsid w:val="00367BD6"/>
    <w:rsid w:val="00370E19"/>
    <w:rsid w:val="00370F0C"/>
    <w:rsid w:val="003733DE"/>
    <w:rsid w:val="003737F1"/>
    <w:rsid w:val="00374C74"/>
    <w:rsid w:val="003815E3"/>
    <w:rsid w:val="00381720"/>
    <w:rsid w:val="0038227A"/>
    <w:rsid w:val="00383093"/>
    <w:rsid w:val="00386B6E"/>
    <w:rsid w:val="00386DC9"/>
    <w:rsid w:val="0038790E"/>
    <w:rsid w:val="003909D7"/>
    <w:rsid w:val="00393002"/>
    <w:rsid w:val="00393601"/>
    <w:rsid w:val="00393EAF"/>
    <w:rsid w:val="003942C4"/>
    <w:rsid w:val="00394938"/>
    <w:rsid w:val="00395A1C"/>
    <w:rsid w:val="003A03C6"/>
    <w:rsid w:val="003A2119"/>
    <w:rsid w:val="003A4BB7"/>
    <w:rsid w:val="003A58E3"/>
    <w:rsid w:val="003A66A2"/>
    <w:rsid w:val="003B2A27"/>
    <w:rsid w:val="003B351E"/>
    <w:rsid w:val="003B4410"/>
    <w:rsid w:val="003B5079"/>
    <w:rsid w:val="003B5B15"/>
    <w:rsid w:val="003C0706"/>
    <w:rsid w:val="003C33B4"/>
    <w:rsid w:val="003C3690"/>
    <w:rsid w:val="003C370B"/>
    <w:rsid w:val="003C7148"/>
    <w:rsid w:val="003D1398"/>
    <w:rsid w:val="003D47B5"/>
    <w:rsid w:val="003D52F6"/>
    <w:rsid w:val="003D53E4"/>
    <w:rsid w:val="003D5635"/>
    <w:rsid w:val="003E0FF3"/>
    <w:rsid w:val="003E1725"/>
    <w:rsid w:val="003E2F71"/>
    <w:rsid w:val="003E6441"/>
    <w:rsid w:val="003E72C5"/>
    <w:rsid w:val="003E7683"/>
    <w:rsid w:val="003E7705"/>
    <w:rsid w:val="003F0F9C"/>
    <w:rsid w:val="003F3F6D"/>
    <w:rsid w:val="003F4742"/>
    <w:rsid w:val="003F5F57"/>
    <w:rsid w:val="003F7956"/>
    <w:rsid w:val="00400E39"/>
    <w:rsid w:val="004033F8"/>
    <w:rsid w:val="004056AE"/>
    <w:rsid w:val="00406B3C"/>
    <w:rsid w:val="00411DF9"/>
    <w:rsid w:val="00414152"/>
    <w:rsid w:val="00414AD1"/>
    <w:rsid w:val="004168CF"/>
    <w:rsid w:val="00420165"/>
    <w:rsid w:val="004237F8"/>
    <w:rsid w:val="0042445D"/>
    <w:rsid w:val="004273AE"/>
    <w:rsid w:val="004276FE"/>
    <w:rsid w:val="00432622"/>
    <w:rsid w:val="00434003"/>
    <w:rsid w:val="004348B8"/>
    <w:rsid w:val="00434953"/>
    <w:rsid w:val="00435944"/>
    <w:rsid w:val="00444468"/>
    <w:rsid w:val="00444482"/>
    <w:rsid w:val="00444564"/>
    <w:rsid w:val="0044524F"/>
    <w:rsid w:val="00445E31"/>
    <w:rsid w:val="00447F06"/>
    <w:rsid w:val="00450BFC"/>
    <w:rsid w:val="00453872"/>
    <w:rsid w:val="0045514A"/>
    <w:rsid w:val="004565BF"/>
    <w:rsid w:val="00457054"/>
    <w:rsid w:val="00457B5D"/>
    <w:rsid w:val="004604BF"/>
    <w:rsid w:val="004616BA"/>
    <w:rsid w:val="0046175B"/>
    <w:rsid w:val="00463550"/>
    <w:rsid w:val="004642E9"/>
    <w:rsid w:val="00464637"/>
    <w:rsid w:val="0046681A"/>
    <w:rsid w:val="00471E04"/>
    <w:rsid w:val="00473548"/>
    <w:rsid w:val="00473CC9"/>
    <w:rsid w:val="0047645A"/>
    <w:rsid w:val="00480A09"/>
    <w:rsid w:val="004825AA"/>
    <w:rsid w:val="004865B0"/>
    <w:rsid w:val="00486C9D"/>
    <w:rsid w:val="0048728F"/>
    <w:rsid w:val="0048730E"/>
    <w:rsid w:val="0049176B"/>
    <w:rsid w:val="00492447"/>
    <w:rsid w:val="00492E15"/>
    <w:rsid w:val="0049501E"/>
    <w:rsid w:val="00495586"/>
    <w:rsid w:val="00496A79"/>
    <w:rsid w:val="00496E34"/>
    <w:rsid w:val="004972CE"/>
    <w:rsid w:val="0049787D"/>
    <w:rsid w:val="00497E0C"/>
    <w:rsid w:val="004A23F2"/>
    <w:rsid w:val="004A25A3"/>
    <w:rsid w:val="004A25AE"/>
    <w:rsid w:val="004A4336"/>
    <w:rsid w:val="004A5535"/>
    <w:rsid w:val="004A5A90"/>
    <w:rsid w:val="004A71CA"/>
    <w:rsid w:val="004A7247"/>
    <w:rsid w:val="004B10AC"/>
    <w:rsid w:val="004B1536"/>
    <w:rsid w:val="004B194E"/>
    <w:rsid w:val="004B2944"/>
    <w:rsid w:val="004B55A9"/>
    <w:rsid w:val="004B5DE9"/>
    <w:rsid w:val="004B7D6E"/>
    <w:rsid w:val="004C1056"/>
    <w:rsid w:val="004C1740"/>
    <w:rsid w:val="004C1FBA"/>
    <w:rsid w:val="004C2553"/>
    <w:rsid w:val="004C49FD"/>
    <w:rsid w:val="004C4ECE"/>
    <w:rsid w:val="004C57F8"/>
    <w:rsid w:val="004C6F56"/>
    <w:rsid w:val="004C7397"/>
    <w:rsid w:val="004D060C"/>
    <w:rsid w:val="004D4F8E"/>
    <w:rsid w:val="004D56FD"/>
    <w:rsid w:val="004D65CF"/>
    <w:rsid w:val="004D6AEF"/>
    <w:rsid w:val="004D7FEE"/>
    <w:rsid w:val="004E057F"/>
    <w:rsid w:val="004E410A"/>
    <w:rsid w:val="004E4BF0"/>
    <w:rsid w:val="004E5403"/>
    <w:rsid w:val="004E624E"/>
    <w:rsid w:val="004E7A63"/>
    <w:rsid w:val="004F09AF"/>
    <w:rsid w:val="004F1E36"/>
    <w:rsid w:val="004F1EE8"/>
    <w:rsid w:val="004F41E0"/>
    <w:rsid w:val="004F4877"/>
    <w:rsid w:val="004F4D4B"/>
    <w:rsid w:val="004F513A"/>
    <w:rsid w:val="004F525A"/>
    <w:rsid w:val="004F5517"/>
    <w:rsid w:val="004F7CE0"/>
    <w:rsid w:val="00502D4A"/>
    <w:rsid w:val="00503D2D"/>
    <w:rsid w:val="00504518"/>
    <w:rsid w:val="005066B3"/>
    <w:rsid w:val="00511590"/>
    <w:rsid w:val="00512A67"/>
    <w:rsid w:val="00512A69"/>
    <w:rsid w:val="0051365A"/>
    <w:rsid w:val="00514577"/>
    <w:rsid w:val="00515B12"/>
    <w:rsid w:val="00520D6F"/>
    <w:rsid w:val="00521132"/>
    <w:rsid w:val="0052337A"/>
    <w:rsid w:val="0053117B"/>
    <w:rsid w:val="005315E5"/>
    <w:rsid w:val="00532639"/>
    <w:rsid w:val="0053323B"/>
    <w:rsid w:val="005332EE"/>
    <w:rsid w:val="0053573F"/>
    <w:rsid w:val="0054402A"/>
    <w:rsid w:val="00547815"/>
    <w:rsid w:val="00550D00"/>
    <w:rsid w:val="00551019"/>
    <w:rsid w:val="00552D1F"/>
    <w:rsid w:val="0055538F"/>
    <w:rsid w:val="00555C18"/>
    <w:rsid w:val="00555CB5"/>
    <w:rsid w:val="005614B9"/>
    <w:rsid w:val="00563121"/>
    <w:rsid w:val="00563E61"/>
    <w:rsid w:val="00564EE5"/>
    <w:rsid w:val="0056776A"/>
    <w:rsid w:val="00570456"/>
    <w:rsid w:val="0057045B"/>
    <w:rsid w:val="005711A2"/>
    <w:rsid w:val="00571785"/>
    <w:rsid w:val="00574D9F"/>
    <w:rsid w:val="00575C8D"/>
    <w:rsid w:val="005832D9"/>
    <w:rsid w:val="0058414E"/>
    <w:rsid w:val="0058485C"/>
    <w:rsid w:val="00585AF6"/>
    <w:rsid w:val="00585C53"/>
    <w:rsid w:val="0059126A"/>
    <w:rsid w:val="005936B1"/>
    <w:rsid w:val="00593EAC"/>
    <w:rsid w:val="00595138"/>
    <w:rsid w:val="0059649C"/>
    <w:rsid w:val="00596876"/>
    <w:rsid w:val="00597131"/>
    <w:rsid w:val="005A166A"/>
    <w:rsid w:val="005A26F2"/>
    <w:rsid w:val="005A327C"/>
    <w:rsid w:val="005A428C"/>
    <w:rsid w:val="005A45E6"/>
    <w:rsid w:val="005A57A9"/>
    <w:rsid w:val="005A63B3"/>
    <w:rsid w:val="005A6A67"/>
    <w:rsid w:val="005B13C4"/>
    <w:rsid w:val="005B2987"/>
    <w:rsid w:val="005B34CB"/>
    <w:rsid w:val="005B3B51"/>
    <w:rsid w:val="005B4AA7"/>
    <w:rsid w:val="005B4BB4"/>
    <w:rsid w:val="005B4F0C"/>
    <w:rsid w:val="005B7FCF"/>
    <w:rsid w:val="005C043A"/>
    <w:rsid w:val="005C0B31"/>
    <w:rsid w:val="005C0BE3"/>
    <w:rsid w:val="005C0D8F"/>
    <w:rsid w:val="005C35AC"/>
    <w:rsid w:val="005C57AF"/>
    <w:rsid w:val="005C69E0"/>
    <w:rsid w:val="005C72FC"/>
    <w:rsid w:val="005D067C"/>
    <w:rsid w:val="005D13CB"/>
    <w:rsid w:val="005D27F6"/>
    <w:rsid w:val="005D2D78"/>
    <w:rsid w:val="005D2DA3"/>
    <w:rsid w:val="005E3285"/>
    <w:rsid w:val="005E4225"/>
    <w:rsid w:val="005E4566"/>
    <w:rsid w:val="005E59B5"/>
    <w:rsid w:val="005E64F5"/>
    <w:rsid w:val="005E7345"/>
    <w:rsid w:val="005F0C06"/>
    <w:rsid w:val="005F0F4D"/>
    <w:rsid w:val="005F111E"/>
    <w:rsid w:val="005F197A"/>
    <w:rsid w:val="005F3F81"/>
    <w:rsid w:val="005F4513"/>
    <w:rsid w:val="005F5800"/>
    <w:rsid w:val="005F7184"/>
    <w:rsid w:val="005F79D8"/>
    <w:rsid w:val="005F7FC9"/>
    <w:rsid w:val="0060095D"/>
    <w:rsid w:val="00602154"/>
    <w:rsid w:val="00603799"/>
    <w:rsid w:val="00605824"/>
    <w:rsid w:val="00606826"/>
    <w:rsid w:val="00606C0A"/>
    <w:rsid w:val="00607C1C"/>
    <w:rsid w:val="00610CC0"/>
    <w:rsid w:val="0061317D"/>
    <w:rsid w:val="006142B2"/>
    <w:rsid w:val="006156E0"/>
    <w:rsid w:val="006241E9"/>
    <w:rsid w:val="00624424"/>
    <w:rsid w:val="006249A4"/>
    <w:rsid w:val="00624A10"/>
    <w:rsid w:val="00626576"/>
    <w:rsid w:val="00631BB2"/>
    <w:rsid w:val="00641CAA"/>
    <w:rsid w:val="006625FB"/>
    <w:rsid w:val="006630A4"/>
    <w:rsid w:val="006630C4"/>
    <w:rsid w:val="00663846"/>
    <w:rsid w:val="00664263"/>
    <w:rsid w:val="00664951"/>
    <w:rsid w:val="00664DBB"/>
    <w:rsid w:val="00666351"/>
    <w:rsid w:val="00666BDB"/>
    <w:rsid w:val="006709BA"/>
    <w:rsid w:val="00670D95"/>
    <w:rsid w:val="006746C5"/>
    <w:rsid w:val="006749CE"/>
    <w:rsid w:val="00674B3E"/>
    <w:rsid w:val="00676EB8"/>
    <w:rsid w:val="00677236"/>
    <w:rsid w:val="00680FB1"/>
    <w:rsid w:val="006879CA"/>
    <w:rsid w:val="0069133C"/>
    <w:rsid w:val="00691ED8"/>
    <w:rsid w:val="00692933"/>
    <w:rsid w:val="0069367C"/>
    <w:rsid w:val="0069476E"/>
    <w:rsid w:val="00694BE6"/>
    <w:rsid w:val="00697BCB"/>
    <w:rsid w:val="006A111A"/>
    <w:rsid w:val="006A2B21"/>
    <w:rsid w:val="006A3814"/>
    <w:rsid w:val="006A3F98"/>
    <w:rsid w:val="006A5AAA"/>
    <w:rsid w:val="006A5F08"/>
    <w:rsid w:val="006A5F7A"/>
    <w:rsid w:val="006A64E6"/>
    <w:rsid w:val="006A67E1"/>
    <w:rsid w:val="006A7F79"/>
    <w:rsid w:val="006B10AC"/>
    <w:rsid w:val="006B22CC"/>
    <w:rsid w:val="006B2763"/>
    <w:rsid w:val="006B3F71"/>
    <w:rsid w:val="006B56A3"/>
    <w:rsid w:val="006B7A4F"/>
    <w:rsid w:val="006B7F5A"/>
    <w:rsid w:val="006C30AA"/>
    <w:rsid w:val="006C4548"/>
    <w:rsid w:val="006C5E26"/>
    <w:rsid w:val="006C5FB4"/>
    <w:rsid w:val="006C6438"/>
    <w:rsid w:val="006C7643"/>
    <w:rsid w:val="006D4343"/>
    <w:rsid w:val="006D5AB2"/>
    <w:rsid w:val="006D6953"/>
    <w:rsid w:val="006E17CC"/>
    <w:rsid w:val="006E2EA1"/>
    <w:rsid w:val="006E4F71"/>
    <w:rsid w:val="006E532A"/>
    <w:rsid w:val="006F17B7"/>
    <w:rsid w:val="006F240E"/>
    <w:rsid w:val="006F35CE"/>
    <w:rsid w:val="006F49AD"/>
    <w:rsid w:val="006F5A6A"/>
    <w:rsid w:val="00701B8D"/>
    <w:rsid w:val="007025DE"/>
    <w:rsid w:val="00702B6D"/>
    <w:rsid w:val="0070474A"/>
    <w:rsid w:val="0070482A"/>
    <w:rsid w:val="007208F6"/>
    <w:rsid w:val="007214B9"/>
    <w:rsid w:val="0072203B"/>
    <w:rsid w:val="007241D6"/>
    <w:rsid w:val="007262F0"/>
    <w:rsid w:val="00726A0A"/>
    <w:rsid w:val="0073087F"/>
    <w:rsid w:val="007324CF"/>
    <w:rsid w:val="00732624"/>
    <w:rsid w:val="00732E60"/>
    <w:rsid w:val="0073338B"/>
    <w:rsid w:val="00735E3B"/>
    <w:rsid w:val="00736140"/>
    <w:rsid w:val="00736291"/>
    <w:rsid w:val="0073685E"/>
    <w:rsid w:val="00740B19"/>
    <w:rsid w:val="007411D6"/>
    <w:rsid w:val="00742F27"/>
    <w:rsid w:val="00742FDF"/>
    <w:rsid w:val="00743A61"/>
    <w:rsid w:val="007445FC"/>
    <w:rsid w:val="00744EEC"/>
    <w:rsid w:val="007461AE"/>
    <w:rsid w:val="007479B3"/>
    <w:rsid w:val="0075008A"/>
    <w:rsid w:val="00750356"/>
    <w:rsid w:val="00750BBF"/>
    <w:rsid w:val="007515B7"/>
    <w:rsid w:val="0075259D"/>
    <w:rsid w:val="007532CA"/>
    <w:rsid w:val="00755639"/>
    <w:rsid w:val="007558E0"/>
    <w:rsid w:val="00755F4D"/>
    <w:rsid w:val="00756C9B"/>
    <w:rsid w:val="007600B5"/>
    <w:rsid w:val="007623AC"/>
    <w:rsid w:val="007634AD"/>
    <w:rsid w:val="00763A79"/>
    <w:rsid w:val="00766814"/>
    <w:rsid w:val="007705D7"/>
    <w:rsid w:val="00771233"/>
    <w:rsid w:val="00773A27"/>
    <w:rsid w:val="00774346"/>
    <w:rsid w:val="00775AC6"/>
    <w:rsid w:val="00777CE1"/>
    <w:rsid w:val="00777D70"/>
    <w:rsid w:val="007803AE"/>
    <w:rsid w:val="00781DEE"/>
    <w:rsid w:val="00782049"/>
    <w:rsid w:val="00782446"/>
    <w:rsid w:val="00782AE5"/>
    <w:rsid w:val="00784F14"/>
    <w:rsid w:val="0079168F"/>
    <w:rsid w:val="00792581"/>
    <w:rsid w:val="00793B2A"/>
    <w:rsid w:val="0079402F"/>
    <w:rsid w:val="00794DB1"/>
    <w:rsid w:val="00796185"/>
    <w:rsid w:val="007A01CD"/>
    <w:rsid w:val="007A021C"/>
    <w:rsid w:val="007A250D"/>
    <w:rsid w:val="007A5231"/>
    <w:rsid w:val="007A5989"/>
    <w:rsid w:val="007A6256"/>
    <w:rsid w:val="007A7382"/>
    <w:rsid w:val="007B10FC"/>
    <w:rsid w:val="007B18D5"/>
    <w:rsid w:val="007B1F6C"/>
    <w:rsid w:val="007B31D3"/>
    <w:rsid w:val="007B3934"/>
    <w:rsid w:val="007B5588"/>
    <w:rsid w:val="007B56C4"/>
    <w:rsid w:val="007B659C"/>
    <w:rsid w:val="007B66D0"/>
    <w:rsid w:val="007B69F1"/>
    <w:rsid w:val="007C2FC9"/>
    <w:rsid w:val="007C32BF"/>
    <w:rsid w:val="007C406A"/>
    <w:rsid w:val="007C4413"/>
    <w:rsid w:val="007C53A3"/>
    <w:rsid w:val="007C6903"/>
    <w:rsid w:val="007D103A"/>
    <w:rsid w:val="007D21E4"/>
    <w:rsid w:val="007D2F41"/>
    <w:rsid w:val="007D307D"/>
    <w:rsid w:val="007D331E"/>
    <w:rsid w:val="007D5C5F"/>
    <w:rsid w:val="007D6448"/>
    <w:rsid w:val="007E29ED"/>
    <w:rsid w:val="007E2C43"/>
    <w:rsid w:val="007E3468"/>
    <w:rsid w:val="007E3E00"/>
    <w:rsid w:val="007E57A9"/>
    <w:rsid w:val="007E5ADC"/>
    <w:rsid w:val="007E7027"/>
    <w:rsid w:val="007F025D"/>
    <w:rsid w:val="007F0BE0"/>
    <w:rsid w:val="007F7993"/>
    <w:rsid w:val="0080125C"/>
    <w:rsid w:val="0080133A"/>
    <w:rsid w:val="0080150D"/>
    <w:rsid w:val="00801DF9"/>
    <w:rsid w:val="008029FA"/>
    <w:rsid w:val="00802BE1"/>
    <w:rsid w:val="00803714"/>
    <w:rsid w:val="00803D80"/>
    <w:rsid w:val="00804270"/>
    <w:rsid w:val="00805723"/>
    <w:rsid w:val="00805D3C"/>
    <w:rsid w:val="00807448"/>
    <w:rsid w:val="00810A53"/>
    <w:rsid w:val="008124EF"/>
    <w:rsid w:val="00816B1B"/>
    <w:rsid w:val="00816DF2"/>
    <w:rsid w:val="00816FFD"/>
    <w:rsid w:val="00817549"/>
    <w:rsid w:val="00820545"/>
    <w:rsid w:val="008211DB"/>
    <w:rsid w:val="0082280D"/>
    <w:rsid w:val="00822A49"/>
    <w:rsid w:val="00825DC9"/>
    <w:rsid w:val="0082754C"/>
    <w:rsid w:val="0083392D"/>
    <w:rsid w:val="00833A75"/>
    <w:rsid w:val="008365A1"/>
    <w:rsid w:val="00836B2C"/>
    <w:rsid w:val="00836CA7"/>
    <w:rsid w:val="008423B7"/>
    <w:rsid w:val="008449A8"/>
    <w:rsid w:val="0084798C"/>
    <w:rsid w:val="008479D2"/>
    <w:rsid w:val="0085060D"/>
    <w:rsid w:val="00852CD5"/>
    <w:rsid w:val="00852D18"/>
    <w:rsid w:val="00853416"/>
    <w:rsid w:val="00853EDB"/>
    <w:rsid w:val="008604A5"/>
    <w:rsid w:val="00860A23"/>
    <w:rsid w:val="008623AF"/>
    <w:rsid w:val="00862A00"/>
    <w:rsid w:val="00864675"/>
    <w:rsid w:val="0086496A"/>
    <w:rsid w:val="0086646A"/>
    <w:rsid w:val="0086657D"/>
    <w:rsid w:val="008703CB"/>
    <w:rsid w:val="008705F9"/>
    <w:rsid w:val="00872DFD"/>
    <w:rsid w:val="008737E2"/>
    <w:rsid w:val="00874827"/>
    <w:rsid w:val="00875B93"/>
    <w:rsid w:val="00875FD9"/>
    <w:rsid w:val="0087790B"/>
    <w:rsid w:val="008801FA"/>
    <w:rsid w:val="00881EE3"/>
    <w:rsid w:val="00883999"/>
    <w:rsid w:val="008843E4"/>
    <w:rsid w:val="008848AD"/>
    <w:rsid w:val="008851AF"/>
    <w:rsid w:val="00887FEC"/>
    <w:rsid w:val="00887FF5"/>
    <w:rsid w:val="00893157"/>
    <w:rsid w:val="00893500"/>
    <w:rsid w:val="00893561"/>
    <w:rsid w:val="00893D88"/>
    <w:rsid w:val="00895CCF"/>
    <w:rsid w:val="008A00FB"/>
    <w:rsid w:val="008A293E"/>
    <w:rsid w:val="008A2AAD"/>
    <w:rsid w:val="008A3976"/>
    <w:rsid w:val="008A633A"/>
    <w:rsid w:val="008A73C2"/>
    <w:rsid w:val="008B2DD0"/>
    <w:rsid w:val="008B2F75"/>
    <w:rsid w:val="008B4313"/>
    <w:rsid w:val="008B4CC1"/>
    <w:rsid w:val="008B59AB"/>
    <w:rsid w:val="008C2667"/>
    <w:rsid w:val="008C2FE3"/>
    <w:rsid w:val="008C4AA0"/>
    <w:rsid w:val="008C57DB"/>
    <w:rsid w:val="008D13E6"/>
    <w:rsid w:val="008D2B88"/>
    <w:rsid w:val="008D4E9A"/>
    <w:rsid w:val="008D5CE8"/>
    <w:rsid w:val="008D617F"/>
    <w:rsid w:val="008E19BF"/>
    <w:rsid w:val="008E41AD"/>
    <w:rsid w:val="008E5596"/>
    <w:rsid w:val="008F37C5"/>
    <w:rsid w:val="008F3869"/>
    <w:rsid w:val="008F3C21"/>
    <w:rsid w:val="008F3E02"/>
    <w:rsid w:val="008F4020"/>
    <w:rsid w:val="008F4A31"/>
    <w:rsid w:val="008F4D5F"/>
    <w:rsid w:val="008F50E5"/>
    <w:rsid w:val="008F5234"/>
    <w:rsid w:val="008F5285"/>
    <w:rsid w:val="008F788C"/>
    <w:rsid w:val="008F7996"/>
    <w:rsid w:val="00905CFF"/>
    <w:rsid w:val="009061CE"/>
    <w:rsid w:val="0091115A"/>
    <w:rsid w:val="009114A3"/>
    <w:rsid w:val="00914589"/>
    <w:rsid w:val="00916AF6"/>
    <w:rsid w:val="009201BA"/>
    <w:rsid w:val="00921715"/>
    <w:rsid w:val="00923187"/>
    <w:rsid w:val="00924079"/>
    <w:rsid w:val="00925E56"/>
    <w:rsid w:val="009261A1"/>
    <w:rsid w:val="0093148D"/>
    <w:rsid w:val="009321E0"/>
    <w:rsid w:val="00933478"/>
    <w:rsid w:val="009347E1"/>
    <w:rsid w:val="0093599F"/>
    <w:rsid w:val="009369B2"/>
    <w:rsid w:val="00936E7F"/>
    <w:rsid w:val="00937945"/>
    <w:rsid w:val="00937C96"/>
    <w:rsid w:val="00937D57"/>
    <w:rsid w:val="00940220"/>
    <w:rsid w:val="00940909"/>
    <w:rsid w:val="00940976"/>
    <w:rsid w:val="0094134A"/>
    <w:rsid w:val="00943073"/>
    <w:rsid w:val="009437DE"/>
    <w:rsid w:val="00943DBD"/>
    <w:rsid w:val="00945814"/>
    <w:rsid w:val="009470B3"/>
    <w:rsid w:val="009522BC"/>
    <w:rsid w:val="00953C24"/>
    <w:rsid w:val="009568D3"/>
    <w:rsid w:val="009619C4"/>
    <w:rsid w:val="00962CF0"/>
    <w:rsid w:val="0096357F"/>
    <w:rsid w:val="009644A3"/>
    <w:rsid w:val="00964DE9"/>
    <w:rsid w:val="00965AE2"/>
    <w:rsid w:val="00970341"/>
    <w:rsid w:val="00970AA1"/>
    <w:rsid w:val="00971550"/>
    <w:rsid w:val="00972F82"/>
    <w:rsid w:val="009777FD"/>
    <w:rsid w:val="009809AF"/>
    <w:rsid w:val="009810F3"/>
    <w:rsid w:val="00981F6D"/>
    <w:rsid w:val="00982C3F"/>
    <w:rsid w:val="00983C67"/>
    <w:rsid w:val="00984912"/>
    <w:rsid w:val="0099011D"/>
    <w:rsid w:val="00990DCB"/>
    <w:rsid w:val="00991FD5"/>
    <w:rsid w:val="00992E96"/>
    <w:rsid w:val="00993303"/>
    <w:rsid w:val="00993A12"/>
    <w:rsid w:val="00994829"/>
    <w:rsid w:val="0099622B"/>
    <w:rsid w:val="00996A10"/>
    <w:rsid w:val="009975ED"/>
    <w:rsid w:val="009A049D"/>
    <w:rsid w:val="009A1434"/>
    <w:rsid w:val="009A1661"/>
    <w:rsid w:val="009A2F77"/>
    <w:rsid w:val="009A324E"/>
    <w:rsid w:val="009A32DF"/>
    <w:rsid w:val="009A3462"/>
    <w:rsid w:val="009A3B52"/>
    <w:rsid w:val="009A4DE6"/>
    <w:rsid w:val="009A69E5"/>
    <w:rsid w:val="009B0A86"/>
    <w:rsid w:val="009B1B7B"/>
    <w:rsid w:val="009B2E20"/>
    <w:rsid w:val="009C01A8"/>
    <w:rsid w:val="009C0B8F"/>
    <w:rsid w:val="009C1BDC"/>
    <w:rsid w:val="009C2E1A"/>
    <w:rsid w:val="009C4BB1"/>
    <w:rsid w:val="009C5206"/>
    <w:rsid w:val="009C5A8F"/>
    <w:rsid w:val="009D0006"/>
    <w:rsid w:val="009D1E07"/>
    <w:rsid w:val="009D421E"/>
    <w:rsid w:val="009D4731"/>
    <w:rsid w:val="009D5663"/>
    <w:rsid w:val="009D7488"/>
    <w:rsid w:val="009E1523"/>
    <w:rsid w:val="009E2187"/>
    <w:rsid w:val="009E27C3"/>
    <w:rsid w:val="009F24F0"/>
    <w:rsid w:val="009F2D14"/>
    <w:rsid w:val="009F414A"/>
    <w:rsid w:val="009F4280"/>
    <w:rsid w:val="009F4A7C"/>
    <w:rsid w:val="009F68A4"/>
    <w:rsid w:val="009F786B"/>
    <w:rsid w:val="00A0086D"/>
    <w:rsid w:val="00A01555"/>
    <w:rsid w:val="00A03D4C"/>
    <w:rsid w:val="00A04CFF"/>
    <w:rsid w:val="00A07836"/>
    <w:rsid w:val="00A11528"/>
    <w:rsid w:val="00A12DD6"/>
    <w:rsid w:val="00A13591"/>
    <w:rsid w:val="00A14D3F"/>
    <w:rsid w:val="00A176AF"/>
    <w:rsid w:val="00A178D0"/>
    <w:rsid w:val="00A17A98"/>
    <w:rsid w:val="00A20CA4"/>
    <w:rsid w:val="00A21887"/>
    <w:rsid w:val="00A219ED"/>
    <w:rsid w:val="00A225FA"/>
    <w:rsid w:val="00A23CA3"/>
    <w:rsid w:val="00A24B19"/>
    <w:rsid w:val="00A25271"/>
    <w:rsid w:val="00A257A1"/>
    <w:rsid w:val="00A26538"/>
    <w:rsid w:val="00A30236"/>
    <w:rsid w:val="00A33FEA"/>
    <w:rsid w:val="00A36C18"/>
    <w:rsid w:val="00A407C4"/>
    <w:rsid w:val="00A421F7"/>
    <w:rsid w:val="00A43EDE"/>
    <w:rsid w:val="00A441D4"/>
    <w:rsid w:val="00A46806"/>
    <w:rsid w:val="00A47A2C"/>
    <w:rsid w:val="00A511AC"/>
    <w:rsid w:val="00A520CD"/>
    <w:rsid w:val="00A52EC6"/>
    <w:rsid w:val="00A552EC"/>
    <w:rsid w:val="00A56DB9"/>
    <w:rsid w:val="00A63D4E"/>
    <w:rsid w:val="00A640B4"/>
    <w:rsid w:val="00A6461F"/>
    <w:rsid w:val="00A6581A"/>
    <w:rsid w:val="00A65C54"/>
    <w:rsid w:val="00A661CA"/>
    <w:rsid w:val="00A66BA7"/>
    <w:rsid w:val="00A72008"/>
    <w:rsid w:val="00A74AE1"/>
    <w:rsid w:val="00A75A82"/>
    <w:rsid w:val="00A764A7"/>
    <w:rsid w:val="00A766AD"/>
    <w:rsid w:val="00A81283"/>
    <w:rsid w:val="00A81D59"/>
    <w:rsid w:val="00A81F4B"/>
    <w:rsid w:val="00A83AE6"/>
    <w:rsid w:val="00A84A30"/>
    <w:rsid w:val="00A84A44"/>
    <w:rsid w:val="00A85E2B"/>
    <w:rsid w:val="00A860E9"/>
    <w:rsid w:val="00A86C9C"/>
    <w:rsid w:val="00A90735"/>
    <w:rsid w:val="00A94AC8"/>
    <w:rsid w:val="00A95078"/>
    <w:rsid w:val="00A958C3"/>
    <w:rsid w:val="00AA1B42"/>
    <w:rsid w:val="00AA1DA5"/>
    <w:rsid w:val="00AA218F"/>
    <w:rsid w:val="00AA71C8"/>
    <w:rsid w:val="00AA72B9"/>
    <w:rsid w:val="00AA7696"/>
    <w:rsid w:val="00AB20E2"/>
    <w:rsid w:val="00AB5F2D"/>
    <w:rsid w:val="00AB6A8E"/>
    <w:rsid w:val="00AB713D"/>
    <w:rsid w:val="00AB7247"/>
    <w:rsid w:val="00AC037A"/>
    <w:rsid w:val="00AC0C01"/>
    <w:rsid w:val="00AC1C5A"/>
    <w:rsid w:val="00AC5CC8"/>
    <w:rsid w:val="00AC5FA7"/>
    <w:rsid w:val="00AD0FA9"/>
    <w:rsid w:val="00AD168C"/>
    <w:rsid w:val="00AD3B5B"/>
    <w:rsid w:val="00AD41CC"/>
    <w:rsid w:val="00AD6616"/>
    <w:rsid w:val="00AD6DF2"/>
    <w:rsid w:val="00AE136C"/>
    <w:rsid w:val="00AE279E"/>
    <w:rsid w:val="00AE3D2E"/>
    <w:rsid w:val="00AE7BD4"/>
    <w:rsid w:val="00AF3B3A"/>
    <w:rsid w:val="00AF5CA8"/>
    <w:rsid w:val="00AF5E11"/>
    <w:rsid w:val="00AF6EE1"/>
    <w:rsid w:val="00B0018F"/>
    <w:rsid w:val="00B015D9"/>
    <w:rsid w:val="00B04FEE"/>
    <w:rsid w:val="00B05E33"/>
    <w:rsid w:val="00B071A2"/>
    <w:rsid w:val="00B10206"/>
    <w:rsid w:val="00B11DC1"/>
    <w:rsid w:val="00B124B5"/>
    <w:rsid w:val="00B13E84"/>
    <w:rsid w:val="00B14124"/>
    <w:rsid w:val="00B16355"/>
    <w:rsid w:val="00B16DAD"/>
    <w:rsid w:val="00B20200"/>
    <w:rsid w:val="00B2123B"/>
    <w:rsid w:val="00B212DC"/>
    <w:rsid w:val="00B2131E"/>
    <w:rsid w:val="00B21F70"/>
    <w:rsid w:val="00B2243D"/>
    <w:rsid w:val="00B23E26"/>
    <w:rsid w:val="00B24AED"/>
    <w:rsid w:val="00B2564D"/>
    <w:rsid w:val="00B30633"/>
    <w:rsid w:val="00B30E49"/>
    <w:rsid w:val="00B3604A"/>
    <w:rsid w:val="00B362A8"/>
    <w:rsid w:val="00B409FC"/>
    <w:rsid w:val="00B40F6C"/>
    <w:rsid w:val="00B41D99"/>
    <w:rsid w:val="00B42AF9"/>
    <w:rsid w:val="00B438CD"/>
    <w:rsid w:val="00B47B61"/>
    <w:rsid w:val="00B47DC1"/>
    <w:rsid w:val="00B50864"/>
    <w:rsid w:val="00B530A5"/>
    <w:rsid w:val="00B5322D"/>
    <w:rsid w:val="00B56DAB"/>
    <w:rsid w:val="00B56FFC"/>
    <w:rsid w:val="00B62787"/>
    <w:rsid w:val="00B62B00"/>
    <w:rsid w:val="00B6386B"/>
    <w:rsid w:val="00B64F49"/>
    <w:rsid w:val="00B65303"/>
    <w:rsid w:val="00B65DFA"/>
    <w:rsid w:val="00B66D3F"/>
    <w:rsid w:val="00B703CB"/>
    <w:rsid w:val="00B7071F"/>
    <w:rsid w:val="00B7073B"/>
    <w:rsid w:val="00B71F60"/>
    <w:rsid w:val="00B76359"/>
    <w:rsid w:val="00B76498"/>
    <w:rsid w:val="00B77926"/>
    <w:rsid w:val="00B8122F"/>
    <w:rsid w:val="00B8534D"/>
    <w:rsid w:val="00B92245"/>
    <w:rsid w:val="00B936CC"/>
    <w:rsid w:val="00B94BCC"/>
    <w:rsid w:val="00B97A29"/>
    <w:rsid w:val="00B97B12"/>
    <w:rsid w:val="00B97FC8"/>
    <w:rsid w:val="00BA06FE"/>
    <w:rsid w:val="00BA0D7B"/>
    <w:rsid w:val="00BA4717"/>
    <w:rsid w:val="00BA52B2"/>
    <w:rsid w:val="00BA5EA5"/>
    <w:rsid w:val="00BB3600"/>
    <w:rsid w:val="00BB5DAB"/>
    <w:rsid w:val="00BB77E8"/>
    <w:rsid w:val="00BC071B"/>
    <w:rsid w:val="00BC0CEA"/>
    <w:rsid w:val="00BC4845"/>
    <w:rsid w:val="00BC49AB"/>
    <w:rsid w:val="00BC647C"/>
    <w:rsid w:val="00BD0967"/>
    <w:rsid w:val="00BD15E2"/>
    <w:rsid w:val="00BD3E21"/>
    <w:rsid w:val="00BD433A"/>
    <w:rsid w:val="00BD4A1A"/>
    <w:rsid w:val="00BE026C"/>
    <w:rsid w:val="00BE0DCD"/>
    <w:rsid w:val="00BE44A6"/>
    <w:rsid w:val="00BE4801"/>
    <w:rsid w:val="00BF14EA"/>
    <w:rsid w:val="00BF22D8"/>
    <w:rsid w:val="00BF3E3B"/>
    <w:rsid w:val="00BF481C"/>
    <w:rsid w:val="00BF6F24"/>
    <w:rsid w:val="00C05F84"/>
    <w:rsid w:val="00C06176"/>
    <w:rsid w:val="00C0704F"/>
    <w:rsid w:val="00C07751"/>
    <w:rsid w:val="00C12553"/>
    <w:rsid w:val="00C14948"/>
    <w:rsid w:val="00C16320"/>
    <w:rsid w:val="00C16DC1"/>
    <w:rsid w:val="00C1775B"/>
    <w:rsid w:val="00C17C80"/>
    <w:rsid w:val="00C17C98"/>
    <w:rsid w:val="00C20E42"/>
    <w:rsid w:val="00C21113"/>
    <w:rsid w:val="00C22A46"/>
    <w:rsid w:val="00C233CE"/>
    <w:rsid w:val="00C26513"/>
    <w:rsid w:val="00C271F3"/>
    <w:rsid w:val="00C30000"/>
    <w:rsid w:val="00C303BE"/>
    <w:rsid w:val="00C3127F"/>
    <w:rsid w:val="00C324DD"/>
    <w:rsid w:val="00C32794"/>
    <w:rsid w:val="00C32796"/>
    <w:rsid w:val="00C341D6"/>
    <w:rsid w:val="00C36745"/>
    <w:rsid w:val="00C41356"/>
    <w:rsid w:val="00C4221F"/>
    <w:rsid w:val="00C43B54"/>
    <w:rsid w:val="00C45240"/>
    <w:rsid w:val="00C45409"/>
    <w:rsid w:val="00C456BC"/>
    <w:rsid w:val="00C46934"/>
    <w:rsid w:val="00C51AA0"/>
    <w:rsid w:val="00C51ABB"/>
    <w:rsid w:val="00C52D91"/>
    <w:rsid w:val="00C53E21"/>
    <w:rsid w:val="00C562BF"/>
    <w:rsid w:val="00C578D5"/>
    <w:rsid w:val="00C57BF8"/>
    <w:rsid w:val="00C61171"/>
    <w:rsid w:val="00C61277"/>
    <w:rsid w:val="00C62534"/>
    <w:rsid w:val="00C62E7D"/>
    <w:rsid w:val="00C66D54"/>
    <w:rsid w:val="00C66FDA"/>
    <w:rsid w:val="00C70161"/>
    <w:rsid w:val="00C74C2D"/>
    <w:rsid w:val="00C764F7"/>
    <w:rsid w:val="00C77F93"/>
    <w:rsid w:val="00C80379"/>
    <w:rsid w:val="00C80AFF"/>
    <w:rsid w:val="00C80CCF"/>
    <w:rsid w:val="00C8130A"/>
    <w:rsid w:val="00C81D13"/>
    <w:rsid w:val="00C829D8"/>
    <w:rsid w:val="00C83F05"/>
    <w:rsid w:val="00C855BF"/>
    <w:rsid w:val="00C91F86"/>
    <w:rsid w:val="00C92D16"/>
    <w:rsid w:val="00C93499"/>
    <w:rsid w:val="00C95B74"/>
    <w:rsid w:val="00C9720D"/>
    <w:rsid w:val="00CA086D"/>
    <w:rsid w:val="00CA1FFE"/>
    <w:rsid w:val="00CA28B7"/>
    <w:rsid w:val="00CA350F"/>
    <w:rsid w:val="00CA3E63"/>
    <w:rsid w:val="00CA4047"/>
    <w:rsid w:val="00CA457C"/>
    <w:rsid w:val="00CA515D"/>
    <w:rsid w:val="00CB079B"/>
    <w:rsid w:val="00CB2152"/>
    <w:rsid w:val="00CB2686"/>
    <w:rsid w:val="00CB3506"/>
    <w:rsid w:val="00CB7167"/>
    <w:rsid w:val="00CB7618"/>
    <w:rsid w:val="00CC07E1"/>
    <w:rsid w:val="00CC1B02"/>
    <w:rsid w:val="00CC339B"/>
    <w:rsid w:val="00CC38FF"/>
    <w:rsid w:val="00CC43B5"/>
    <w:rsid w:val="00CC5039"/>
    <w:rsid w:val="00CC6F18"/>
    <w:rsid w:val="00CC76B6"/>
    <w:rsid w:val="00CD66A2"/>
    <w:rsid w:val="00CD6AB2"/>
    <w:rsid w:val="00CE02CE"/>
    <w:rsid w:val="00CE1AAE"/>
    <w:rsid w:val="00CE1DA8"/>
    <w:rsid w:val="00CF24B9"/>
    <w:rsid w:val="00CF2912"/>
    <w:rsid w:val="00CF3DFF"/>
    <w:rsid w:val="00CF4804"/>
    <w:rsid w:val="00CF4CF9"/>
    <w:rsid w:val="00CF51CA"/>
    <w:rsid w:val="00CF5428"/>
    <w:rsid w:val="00CF569D"/>
    <w:rsid w:val="00CF5EE6"/>
    <w:rsid w:val="00CF6643"/>
    <w:rsid w:val="00CF6815"/>
    <w:rsid w:val="00CF6A61"/>
    <w:rsid w:val="00CF7255"/>
    <w:rsid w:val="00CF7EEE"/>
    <w:rsid w:val="00D00ECA"/>
    <w:rsid w:val="00D02285"/>
    <w:rsid w:val="00D02A43"/>
    <w:rsid w:val="00D02CD5"/>
    <w:rsid w:val="00D02DC1"/>
    <w:rsid w:val="00D03349"/>
    <w:rsid w:val="00D046D8"/>
    <w:rsid w:val="00D047BA"/>
    <w:rsid w:val="00D04FEB"/>
    <w:rsid w:val="00D07352"/>
    <w:rsid w:val="00D103CC"/>
    <w:rsid w:val="00D10D3A"/>
    <w:rsid w:val="00D11626"/>
    <w:rsid w:val="00D157F9"/>
    <w:rsid w:val="00D15A1A"/>
    <w:rsid w:val="00D20A6C"/>
    <w:rsid w:val="00D21AA1"/>
    <w:rsid w:val="00D23D44"/>
    <w:rsid w:val="00D27087"/>
    <w:rsid w:val="00D30511"/>
    <w:rsid w:val="00D31FFC"/>
    <w:rsid w:val="00D343B2"/>
    <w:rsid w:val="00D34A19"/>
    <w:rsid w:val="00D34B63"/>
    <w:rsid w:val="00D4006F"/>
    <w:rsid w:val="00D41C53"/>
    <w:rsid w:val="00D44B00"/>
    <w:rsid w:val="00D45127"/>
    <w:rsid w:val="00D47012"/>
    <w:rsid w:val="00D4744B"/>
    <w:rsid w:val="00D52625"/>
    <w:rsid w:val="00D55AB6"/>
    <w:rsid w:val="00D5735B"/>
    <w:rsid w:val="00D57E37"/>
    <w:rsid w:val="00D60FF3"/>
    <w:rsid w:val="00D61D7A"/>
    <w:rsid w:val="00D623F2"/>
    <w:rsid w:val="00D62B91"/>
    <w:rsid w:val="00D6421A"/>
    <w:rsid w:val="00D64947"/>
    <w:rsid w:val="00D679DE"/>
    <w:rsid w:val="00D67B8D"/>
    <w:rsid w:val="00D72D3B"/>
    <w:rsid w:val="00D730DE"/>
    <w:rsid w:val="00D73D09"/>
    <w:rsid w:val="00D7686B"/>
    <w:rsid w:val="00D76E7B"/>
    <w:rsid w:val="00D77190"/>
    <w:rsid w:val="00D800E0"/>
    <w:rsid w:val="00D82E89"/>
    <w:rsid w:val="00D85D03"/>
    <w:rsid w:val="00D87C20"/>
    <w:rsid w:val="00D90DB8"/>
    <w:rsid w:val="00D92CB5"/>
    <w:rsid w:val="00D93A46"/>
    <w:rsid w:val="00D93D94"/>
    <w:rsid w:val="00D95720"/>
    <w:rsid w:val="00D96944"/>
    <w:rsid w:val="00DA18E8"/>
    <w:rsid w:val="00DA20DD"/>
    <w:rsid w:val="00DA300C"/>
    <w:rsid w:val="00DA4C2F"/>
    <w:rsid w:val="00DA5CB7"/>
    <w:rsid w:val="00DA6A9E"/>
    <w:rsid w:val="00DB1C40"/>
    <w:rsid w:val="00DB2D78"/>
    <w:rsid w:val="00DB3894"/>
    <w:rsid w:val="00DB43CB"/>
    <w:rsid w:val="00DB43E4"/>
    <w:rsid w:val="00DB56C5"/>
    <w:rsid w:val="00DB707A"/>
    <w:rsid w:val="00DC2850"/>
    <w:rsid w:val="00DC2CD0"/>
    <w:rsid w:val="00DC45D3"/>
    <w:rsid w:val="00DC54A5"/>
    <w:rsid w:val="00DC5EBC"/>
    <w:rsid w:val="00DC7091"/>
    <w:rsid w:val="00DD0302"/>
    <w:rsid w:val="00DD19E0"/>
    <w:rsid w:val="00DD5920"/>
    <w:rsid w:val="00DD6C44"/>
    <w:rsid w:val="00DD7192"/>
    <w:rsid w:val="00DD737B"/>
    <w:rsid w:val="00DD7550"/>
    <w:rsid w:val="00DE0006"/>
    <w:rsid w:val="00DE0541"/>
    <w:rsid w:val="00DE1391"/>
    <w:rsid w:val="00DE1D42"/>
    <w:rsid w:val="00DE2CF4"/>
    <w:rsid w:val="00DE50FB"/>
    <w:rsid w:val="00DE6579"/>
    <w:rsid w:val="00DE7314"/>
    <w:rsid w:val="00DF0E4B"/>
    <w:rsid w:val="00DF1319"/>
    <w:rsid w:val="00DF1D30"/>
    <w:rsid w:val="00DF5249"/>
    <w:rsid w:val="00DF55F2"/>
    <w:rsid w:val="00E01AEB"/>
    <w:rsid w:val="00E03C20"/>
    <w:rsid w:val="00E03D64"/>
    <w:rsid w:val="00E04182"/>
    <w:rsid w:val="00E04310"/>
    <w:rsid w:val="00E050DD"/>
    <w:rsid w:val="00E0591E"/>
    <w:rsid w:val="00E060B4"/>
    <w:rsid w:val="00E07DDA"/>
    <w:rsid w:val="00E11294"/>
    <w:rsid w:val="00E134A5"/>
    <w:rsid w:val="00E14ED8"/>
    <w:rsid w:val="00E16B91"/>
    <w:rsid w:val="00E20BA0"/>
    <w:rsid w:val="00E21419"/>
    <w:rsid w:val="00E22698"/>
    <w:rsid w:val="00E229D6"/>
    <w:rsid w:val="00E2306A"/>
    <w:rsid w:val="00E25172"/>
    <w:rsid w:val="00E2580E"/>
    <w:rsid w:val="00E25EB0"/>
    <w:rsid w:val="00E27050"/>
    <w:rsid w:val="00E274C6"/>
    <w:rsid w:val="00E276F6"/>
    <w:rsid w:val="00E3147C"/>
    <w:rsid w:val="00E31A33"/>
    <w:rsid w:val="00E34E24"/>
    <w:rsid w:val="00E34E5F"/>
    <w:rsid w:val="00E35627"/>
    <w:rsid w:val="00E36275"/>
    <w:rsid w:val="00E41C37"/>
    <w:rsid w:val="00E43AEF"/>
    <w:rsid w:val="00E44338"/>
    <w:rsid w:val="00E460B6"/>
    <w:rsid w:val="00E50E48"/>
    <w:rsid w:val="00E53229"/>
    <w:rsid w:val="00E53EAB"/>
    <w:rsid w:val="00E54F1F"/>
    <w:rsid w:val="00E553CA"/>
    <w:rsid w:val="00E56DBD"/>
    <w:rsid w:val="00E60A30"/>
    <w:rsid w:val="00E613AB"/>
    <w:rsid w:val="00E6147F"/>
    <w:rsid w:val="00E61833"/>
    <w:rsid w:val="00E64A59"/>
    <w:rsid w:val="00E65A63"/>
    <w:rsid w:val="00E73242"/>
    <w:rsid w:val="00E77332"/>
    <w:rsid w:val="00E8263A"/>
    <w:rsid w:val="00E82BA9"/>
    <w:rsid w:val="00E833E1"/>
    <w:rsid w:val="00E83898"/>
    <w:rsid w:val="00E84479"/>
    <w:rsid w:val="00E84D21"/>
    <w:rsid w:val="00E9038A"/>
    <w:rsid w:val="00E93DBA"/>
    <w:rsid w:val="00E93E84"/>
    <w:rsid w:val="00E93FFC"/>
    <w:rsid w:val="00E949C3"/>
    <w:rsid w:val="00E96785"/>
    <w:rsid w:val="00E96F3F"/>
    <w:rsid w:val="00EA25D5"/>
    <w:rsid w:val="00EA4308"/>
    <w:rsid w:val="00EA58F6"/>
    <w:rsid w:val="00EA6755"/>
    <w:rsid w:val="00EA7A55"/>
    <w:rsid w:val="00EB3EA7"/>
    <w:rsid w:val="00EB4EEA"/>
    <w:rsid w:val="00EB4F0C"/>
    <w:rsid w:val="00EB4FAE"/>
    <w:rsid w:val="00EB66B2"/>
    <w:rsid w:val="00EB712C"/>
    <w:rsid w:val="00EC05A4"/>
    <w:rsid w:val="00EC104C"/>
    <w:rsid w:val="00EC1EC0"/>
    <w:rsid w:val="00EC2401"/>
    <w:rsid w:val="00EC43F4"/>
    <w:rsid w:val="00EC58C4"/>
    <w:rsid w:val="00EC618A"/>
    <w:rsid w:val="00EC6936"/>
    <w:rsid w:val="00EC6C54"/>
    <w:rsid w:val="00ED5BDC"/>
    <w:rsid w:val="00ED78D6"/>
    <w:rsid w:val="00EE15DC"/>
    <w:rsid w:val="00EE24B0"/>
    <w:rsid w:val="00EE4E5D"/>
    <w:rsid w:val="00EE6CC3"/>
    <w:rsid w:val="00EF0F4A"/>
    <w:rsid w:val="00EF14CA"/>
    <w:rsid w:val="00EF18AA"/>
    <w:rsid w:val="00EF3A09"/>
    <w:rsid w:val="00EF44FA"/>
    <w:rsid w:val="00EF57CB"/>
    <w:rsid w:val="00EF6AC3"/>
    <w:rsid w:val="00EF7024"/>
    <w:rsid w:val="00EF73DF"/>
    <w:rsid w:val="00F01AE8"/>
    <w:rsid w:val="00F10EF3"/>
    <w:rsid w:val="00F12F37"/>
    <w:rsid w:val="00F14220"/>
    <w:rsid w:val="00F1453A"/>
    <w:rsid w:val="00F20472"/>
    <w:rsid w:val="00F219C9"/>
    <w:rsid w:val="00F2654B"/>
    <w:rsid w:val="00F27510"/>
    <w:rsid w:val="00F27872"/>
    <w:rsid w:val="00F27A74"/>
    <w:rsid w:val="00F33CEC"/>
    <w:rsid w:val="00F33E5E"/>
    <w:rsid w:val="00F34613"/>
    <w:rsid w:val="00F379A5"/>
    <w:rsid w:val="00F410DA"/>
    <w:rsid w:val="00F41432"/>
    <w:rsid w:val="00F4227C"/>
    <w:rsid w:val="00F434F8"/>
    <w:rsid w:val="00F450BF"/>
    <w:rsid w:val="00F504E2"/>
    <w:rsid w:val="00F50FCB"/>
    <w:rsid w:val="00F524BA"/>
    <w:rsid w:val="00F535C0"/>
    <w:rsid w:val="00F5580F"/>
    <w:rsid w:val="00F64ACC"/>
    <w:rsid w:val="00F65730"/>
    <w:rsid w:val="00F65BCE"/>
    <w:rsid w:val="00F73F3A"/>
    <w:rsid w:val="00F743DC"/>
    <w:rsid w:val="00F76A52"/>
    <w:rsid w:val="00F774A6"/>
    <w:rsid w:val="00F82009"/>
    <w:rsid w:val="00F82AEB"/>
    <w:rsid w:val="00F83661"/>
    <w:rsid w:val="00F83B95"/>
    <w:rsid w:val="00F8437F"/>
    <w:rsid w:val="00F84383"/>
    <w:rsid w:val="00F910DA"/>
    <w:rsid w:val="00F9398B"/>
    <w:rsid w:val="00F97B20"/>
    <w:rsid w:val="00FA0E97"/>
    <w:rsid w:val="00FA14E1"/>
    <w:rsid w:val="00FA2A1C"/>
    <w:rsid w:val="00FA466C"/>
    <w:rsid w:val="00FA46F8"/>
    <w:rsid w:val="00FA72FD"/>
    <w:rsid w:val="00FA73D0"/>
    <w:rsid w:val="00FA7D1A"/>
    <w:rsid w:val="00FB0CE8"/>
    <w:rsid w:val="00FB1788"/>
    <w:rsid w:val="00FB261E"/>
    <w:rsid w:val="00FB55BE"/>
    <w:rsid w:val="00FB6FE7"/>
    <w:rsid w:val="00FB71A6"/>
    <w:rsid w:val="00FC3071"/>
    <w:rsid w:val="00FC59AA"/>
    <w:rsid w:val="00FC7F7C"/>
    <w:rsid w:val="00FD0A79"/>
    <w:rsid w:val="00FD48BA"/>
    <w:rsid w:val="00FD53FC"/>
    <w:rsid w:val="00FD5B6E"/>
    <w:rsid w:val="00FD5F8B"/>
    <w:rsid w:val="00FE08D7"/>
    <w:rsid w:val="00FE0C56"/>
    <w:rsid w:val="00FE1305"/>
    <w:rsid w:val="00FE7AB3"/>
    <w:rsid w:val="00FF3C27"/>
    <w:rsid w:val="00FF4428"/>
    <w:rsid w:val="00FF4D03"/>
    <w:rsid w:val="00FF69FC"/>
    <w:rsid w:val="00FF6B7C"/>
    <w:rsid w:val="00FF7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3BA42225-13C9-4773-A1BA-C3CDF068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1">
    <w:name w:val="Основной шрифт абзаца1"/>
  </w:style>
  <w:style w:type="character" w:customStyle="1" w:styleId="10">
    <w:name w:val="Знак примечания1"/>
    <w:rPr>
      <w:sz w:val="16"/>
      <w:szCs w:val="16"/>
    </w:rPr>
  </w:style>
  <w:style w:type="character" w:styleId="a3">
    <w:name w:val="page number"/>
    <w:basedOn w:val="1"/>
  </w:style>
  <w:style w:type="paragraph" w:styleId="a4">
    <w:name w:val="Title"/>
    <w:basedOn w:val="a"/>
    <w:next w:val="a5"/>
    <w:qFormat/>
    <w:pPr>
      <w:keepNext/>
      <w:spacing w:before="240" w:after="120"/>
    </w:pPr>
    <w:rPr>
      <w:rFonts w:ascii="Arial" w:eastAsia="SimSun" w:hAnsi="Arial" w:cs="Mangal"/>
      <w:sz w:val="28"/>
      <w:szCs w:val="28"/>
    </w:rPr>
  </w:style>
  <w:style w:type="paragraph" w:styleId="a5">
    <w:name w:val="Body Text"/>
    <w:basedOn w:val="a"/>
    <w:pPr>
      <w:spacing w:after="120"/>
    </w:pPr>
  </w:style>
  <w:style w:type="paragraph" w:styleId="a6">
    <w:name w:val="List"/>
    <w:basedOn w:val="a5"/>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customStyle="1" w:styleId="ConsNormal">
    <w:name w:val="ConsNormal"/>
    <w:pPr>
      <w:widowControl w:val="0"/>
      <w:suppressAutoHyphens/>
      <w:ind w:right="19772" w:firstLine="720"/>
    </w:pPr>
    <w:rPr>
      <w:rFonts w:ascii="Arial" w:eastAsia="Arial" w:hAnsi="Arial"/>
      <w:lang w:eastAsia="ar-SA"/>
    </w:rPr>
  </w:style>
  <w:style w:type="paragraph" w:styleId="a7">
    <w:name w:val="Balloon Text"/>
    <w:basedOn w:val="a"/>
    <w:link w:val="a8"/>
    <w:uiPriority w:val="99"/>
    <w:rPr>
      <w:rFonts w:ascii="Tahoma" w:hAnsi="Tahoma" w:cs="Tahoma"/>
      <w:sz w:val="16"/>
      <w:szCs w:val="16"/>
    </w:rPr>
  </w:style>
  <w:style w:type="paragraph" w:customStyle="1" w:styleId="ConsPlusTitle">
    <w:name w:val="ConsPlusTitle"/>
    <w:pPr>
      <w:widowControl w:val="0"/>
      <w:suppressAutoHyphens/>
      <w:autoSpaceDE w:val="0"/>
    </w:pPr>
    <w:rPr>
      <w:rFonts w:eastAsia="Arial"/>
      <w:b/>
      <w:bCs/>
      <w:sz w:val="24"/>
      <w:szCs w:val="24"/>
      <w:lang w:eastAsia="ar-SA"/>
    </w:rPr>
  </w:style>
  <w:style w:type="paragraph" w:customStyle="1" w:styleId="13">
    <w:name w:val="Текст примечания1"/>
    <w:basedOn w:val="a"/>
    <w:pPr>
      <w:widowControl w:val="0"/>
      <w:spacing w:line="360" w:lineRule="atLeast"/>
      <w:jc w:val="both"/>
      <w:textAlignment w:val="baseline"/>
    </w:pPr>
    <w:rPr>
      <w:rFonts w:eastAsia="SimSun"/>
      <w:sz w:val="20"/>
      <w:szCs w:val="20"/>
    </w:rPr>
  </w:style>
  <w:style w:type="paragraph" w:styleId="a9">
    <w:name w:val="footer"/>
    <w:basedOn w:val="a"/>
    <w:link w:val="aa"/>
    <w:uiPriority w:val="99"/>
    <w:pPr>
      <w:tabs>
        <w:tab w:val="center" w:pos="4677"/>
        <w:tab w:val="right" w:pos="9355"/>
      </w:tabs>
    </w:pPr>
  </w:style>
  <w:style w:type="paragraph" w:customStyle="1" w:styleId="ab">
    <w:name w:val="Содержимое врезки"/>
    <w:basedOn w:val="a5"/>
  </w:style>
  <w:style w:type="paragraph" w:styleId="ac">
    <w:name w:val="header"/>
    <w:basedOn w:val="a"/>
    <w:link w:val="ad"/>
    <w:uiPriority w:val="99"/>
    <w:pPr>
      <w:suppressLineNumbers/>
      <w:tabs>
        <w:tab w:val="center" w:pos="4819"/>
        <w:tab w:val="right" w:pos="9638"/>
      </w:tabs>
    </w:pPr>
  </w:style>
  <w:style w:type="paragraph" w:customStyle="1" w:styleId="ae">
    <w:name w:val="Таблицы (моноширинный)"/>
    <w:basedOn w:val="a"/>
    <w:next w:val="a"/>
    <w:rsid w:val="004C1056"/>
    <w:pPr>
      <w:widowControl w:val="0"/>
      <w:suppressAutoHyphens w:val="0"/>
      <w:autoSpaceDE w:val="0"/>
      <w:autoSpaceDN w:val="0"/>
      <w:adjustRightInd w:val="0"/>
      <w:spacing w:line="360" w:lineRule="atLeast"/>
      <w:jc w:val="both"/>
      <w:textAlignment w:val="baseline"/>
    </w:pPr>
    <w:rPr>
      <w:rFonts w:ascii="Courier New" w:eastAsia="SimSun" w:hAnsi="Courier New" w:cs="Courier New"/>
      <w:sz w:val="28"/>
      <w:szCs w:val="28"/>
      <w:lang w:eastAsia="zh-CN"/>
    </w:rPr>
  </w:style>
  <w:style w:type="paragraph" w:styleId="af">
    <w:name w:val="Body Text Indent"/>
    <w:basedOn w:val="a"/>
    <w:rsid w:val="00B20200"/>
    <w:pPr>
      <w:spacing w:after="120"/>
      <w:ind w:left="283"/>
    </w:pPr>
  </w:style>
  <w:style w:type="paragraph" w:styleId="af0">
    <w:name w:val="footnote text"/>
    <w:basedOn w:val="a"/>
    <w:link w:val="af1"/>
    <w:semiHidden/>
    <w:rsid w:val="00052733"/>
    <w:rPr>
      <w:sz w:val="20"/>
      <w:szCs w:val="20"/>
    </w:rPr>
  </w:style>
  <w:style w:type="character" w:styleId="af2">
    <w:name w:val="footnote reference"/>
    <w:semiHidden/>
    <w:rsid w:val="00052733"/>
    <w:rPr>
      <w:vertAlign w:val="superscript"/>
    </w:rPr>
  </w:style>
  <w:style w:type="paragraph" w:customStyle="1" w:styleId="CharCharCharChar">
    <w:name w:val="Char Char Char Char"/>
    <w:basedOn w:val="a"/>
    <w:next w:val="a"/>
    <w:semiHidden/>
    <w:rsid w:val="00D046D8"/>
    <w:pPr>
      <w:suppressAutoHyphens w:val="0"/>
      <w:spacing w:after="160" w:line="240" w:lineRule="exact"/>
    </w:pPr>
    <w:rPr>
      <w:rFonts w:ascii="Arial" w:hAnsi="Arial" w:cs="Arial"/>
      <w:sz w:val="20"/>
      <w:szCs w:val="20"/>
      <w:lang w:val="en-US" w:eastAsia="en-US"/>
    </w:rPr>
  </w:style>
  <w:style w:type="table" w:styleId="af3">
    <w:name w:val="Table Grid"/>
    <w:basedOn w:val="a1"/>
    <w:rsid w:val="00CA350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Верхний колонтитул Знак"/>
    <w:link w:val="ac"/>
    <w:uiPriority w:val="99"/>
    <w:rsid w:val="001A3BE2"/>
    <w:rPr>
      <w:sz w:val="24"/>
      <w:szCs w:val="24"/>
      <w:lang w:eastAsia="ar-SA"/>
    </w:rPr>
  </w:style>
  <w:style w:type="character" w:styleId="af4">
    <w:name w:val="endnote reference"/>
    <w:rsid w:val="00400E39"/>
    <w:rPr>
      <w:vertAlign w:val="superscript"/>
    </w:rPr>
  </w:style>
  <w:style w:type="paragraph" w:styleId="af5">
    <w:name w:val="endnote text"/>
    <w:basedOn w:val="a"/>
    <w:link w:val="af6"/>
    <w:rsid w:val="003D5635"/>
    <w:rPr>
      <w:sz w:val="20"/>
      <w:szCs w:val="20"/>
    </w:rPr>
  </w:style>
  <w:style w:type="character" w:customStyle="1" w:styleId="af6">
    <w:name w:val="Текст концевой сноски Знак"/>
    <w:link w:val="af5"/>
    <w:rsid w:val="003D5635"/>
    <w:rPr>
      <w:lang w:eastAsia="ar-SA"/>
    </w:rPr>
  </w:style>
  <w:style w:type="character" w:styleId="af7">
    <w:name w:val="Hyperlink"/>
    <w:rsid w:val="00777CE1"/>
    <w:rPr>
      <w:color w:val="0000FF"/>
      <w:u w:val="single"/>
    </w:rPr>
  </w:style>
  <w:style w:type="character" w:customStyle="1" w:styleId="af1">
    <w:name w:val="Текст сноски Знак"/>
    <w:link w:val="af0"/>
    <w:semiHidden/>
    <w:rsid w:val="00486C9D"/>
    <w:rPr>
      <w:lang w:eastAsia="ar-SA"/>
    </w:rPr>
  </w:style>
  <w:style w:type="paragraph" w:customStyle="1" w:styleId="ConsPlusNormal">
    <w:name w:val="ConsPlusNormal"/>
    <w:rsid w:val="00085947"/>
    <w:pPr>
      <w:widowControl w:val="0"/>
      <w:autoSpaceDE w:val="0"/>
      <w:autoSpaceDN w:val="0"/>
    </w:pPr>
    <w:rPr>
      <w:rFonts w:ascii="Calibri" w:hAnsi="Calibri" w:cs="Calibri"/>
      <w:sz w:val="22"/>
    </w:rPr>
  </w:style>
  <w:style w:type="character" w:customStyle="1" w:styleId="af8">
    <w:name w:val="Гипертекстовая ссылка"/>
    <w:uiPriority w:val="99"/>
    <w:rsid w:val="004276FE"/>
    <w:rPr>
      <w:b w:val="0"/>
      <w:bCs w:val="0"/>
      <w:color w:val="106BBE"/>
    </w:rPr>
  </w:style>
  <w:style w:type="paragraph" w:styleId="af9">
    <w:name w:val="List Paragraph"/>
    <w:basedOn w:val="a"/>
    <w:uiPriority w:val="34"/>
    <w:qFormat/>
    <w:rsid w:val="00DA6A9E"/>
    <w:pPr>
      <w:ind w:left="720"/>
      <w:contextualSpacing/>
    </w:pPr>
  </w:style>
  <w:style w:type="character" w:customStyle="1" w:styleId="a8">
    <w:name w:val="Текст выноски Знак"/>
    <w:basedOn w:val="a0"/>
    <w:link w:val="a7"/>
    <w:uiPriority w:val="99"/>
    <w:rsid w:val="0031580E"/>
    <w:rPr>
      <w:rFonts w:ascii="Tahoma" w:hAnsi="Tahoma" w:cs="Tahoma"/>
      <w:sz w:val="16"/>
      <w:szCs w:val="16"/>
      <w:lang w:eastAsia="ar-SA"/>
    </w:rPr>
  </w:style>
  <w:style w:type="character" w:customStyle="1" w:styleId="aa">
    <w:name w:val="Нижний колонтитул Знак"/>
    <w:basedOn w:val="a0"/>
    <w:link w:val="a9"/>
    <w:uiPriority w:val="99"/>
    <w:rsid w:val="0031580E"/>
    <w:rPr>
      <w:sz w:val="24"/>
      <w:szCs w:val="24"/>
      <w:lang w:eastAsia="ar-SA"/>
    </w:rPr>
  </w:style>
  <w:style w:type="character" w:styleId="afa">
    <w:name w:val="annotation reference"/>
    <w:basedOn w:val="a0"/>
    <w:uiPriority w:val="99"/>
    <w:unhideWhenUsed/>
    <w:rsid w:val="0031580E"/>
    <w:rPr>
      <w:sz w:val="16"/>
      <w:szCs w:val="16"/>
    </w:rPr>
  </w:style>
  <w:style w:type="paragraph" w:styleId="afb">
    <w:name w:val="annotation text"/>
    <w:basedOn w:val="a"/>
    <w:link w:val="afc"/>
    <w:uiPriority w:val="99"/>
    <w:unhideWhenUsed/>
    <w:rsid w:val="0031580E"/>
    <w:pPr>
      <w:suppressAutoHyphens w:val="0"/>
      <w:spacing w:after="160"/>
    </w:pPr>
    <w:rPr>
      <w:rFonts w:asciiTheme="minorHAnsi" w:eastAsiaTheme="minorHAnsi" w:hAnsiTheme="minorHAnsi" w:cstheme="minorBidi"/>
      <w:sz w:val="20"/>
      <w:szCs w:val="20"/>
      <w:lang w:eastAsia="en-US"/>
    </w:rPr>
  </w:style>
  <w:style w:type="character" w:customStyle="1" w:styleId="afc">
    <w:name w:val="Текст примечания Знак"/>
    <w:basedOn w:val="a0"/>
    <w:link w:val="afb"/>
    <w:uiPriority w:val="99"/>
    <w:rsid w:val="0031580E"/>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3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5BB96-307D-48A8-A586-026D19C84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21572</Words>
  <Characters>122966</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Начальнику Управления</vt:lpstr>
    </vt:vector>
  </TitlesOfParts>
  <Company/>
  <LinksUpToDate>false</LinksUpToDate>
  <CharactersWithSpaces>144250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dc:title>
  <dc:subject/>
  <dc:creator>GEG</dc:creator>
  <cp:keywords/>
  <cp:lastModifiedBy>МОРОЗОВА ЮЛИЯ МИХАЙЛОВНА</cp:lastModifiedBy>
  <cp:revision>104</cp:revision>
  <cp:lastPrinted>2022-11-25T12:02:00Z</cp:lastPrinted>
  <dcterms:created xsi:type="dcterms:W3CDTF">2022-11-21T09:01:00Z</dcterms:created>
  <dcterms:modified xsi:type="dcterms:W3CDTF">2023-05-02T14:01:00Z</dcterms:modified>
</cp:coreProperties>
</file>