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299B" w14:textId="77777777" w:rsidR="000B43DA" w:rsidRPr="005C5D04" w:rsidRDefault="000B43DA" w:rsidP="000B43DA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  <w:lang w:eastAsia="ru-RU"/>
        </w:rPr>
      </w:pPr>
      <w:bookmarkStart w:id="0" w:name="_GoBack"/>
      <w:bookmarkEnd w:id="0"/>
      <w:r w:rsidRPr="005C5D04">
        <w:rPr>
          <w:szCs w:val="28"/>
        </w:rPr>
        <w:t>Проект</w:t>
      </w:r>
    </w:p>
    <w:p w14:paraId="693303DF" w14:textId="77777777" w:rsidR="000B43DA" w:rsidRDefault="000B43DA" w:rsidP="00014424">
      <w:pPr>
        <w:pStyle w:val="ConsPlusTitle"/>
        <w:spacing w:after="2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2861FE" w14:textId="77777777" w:rsidR="002429F8" w:rsidRDefault="002429F8" w:rsidP="00014424">
      <w:pPr>
        <w:pStyle w:val="ConsPlusTitle"/>
        <w:spacing w:after="2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9444143" w14:textId="77777777" w:rsidR="000B43DA" w:rsidRPr="00AE1E77" w:rsidRDefault="000B43DA" w:rsidP="00014424">
      <w:pPr>
        <w:pStyle w:val="ConsPlusTitle"/>
        <w:spacing w:after="2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D9077C" w14:textId="77777777" w:rsidR="002429F8" w:rsidRPr="00014424" w:rsidRDefault="002429F8" w:rsidP="000B43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4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B00FDEE" w14:textId="77777777" w:rsidR="00400915" w:rsidRPr="00AE1E77" w:rsidRDefault="00400915" w:rsidP="000A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1A8428" w14:textId="78BE6CFD" w:rsidR="006566A0" w:rsidRDefault="006566A0" w:rsidP="00014424">
      <w:pPr>
        <w:pStyle w:val="ConsPlusTitle"/>
        <w:spacing w:after="2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424">
        <w:rPr>
          <w:rFonts w:ascii="Times New Roman" w:hAnsi="Times New Roman" w:cs="Times New Roman"/>
          <w:b w:val="0"/>
          <w:sz w:val="28"/>
          <w:szCs w:val="28"/>
        </w:rPr>
        <w:t>от «___» __________ 20</w:t>
      </w:r>
      <w:r w:rsidR="000B43DA">
        <w:rPr>
          <w:rFonts w:ascii="Times New Roman" w:hAnsi="Times New Roman" w:cs="Times New Roman"/>
          <w:b w:val="0"/>
          <w:sz w:val="28"/>
          <w:szCs w:val="28"/>
        </w:rPr>
        <w:t>23</w:t>
      </w:r>
      <w:r w:rsidRPr="00014424">
        <w:rPr>
          <w:rFonts w:ascii="Times New Roman" w:hAnsi="Times New Roman" w:cs="Times New Roman"/>
          <w:b w:val="0"/>
          <w:sz w:val="28"/>
          <w:szCs w:val="28"/>
        </w:rPr>
        <w:t xml:space="preserve"> г. № ______</w:t>
      </w:r>
    </w:p>
    <w:p w14:paraId="344CAD33" w14:textId="77777777" w:rsidR="000B43DA" w:rsidRDefault="000B43DA" w:rsidP="00014424">
      <w:pPr>
        <w:spacing w:after="0" w:line="480" w:lineRule="exact"/>
        <w:ind w:firstLine="0"/>
        <w:jc w:val="center"/>
        <w:rPr>
          <w:szCs w:val="28"/>
        </w:rPr>
      </w:pPr>
      <w:r>
        <w:rPr>
          <w:szCs w:val="28"/>
        </w:rPr>
        <w:t>МОСКВА</w:t>
      </w:r>
    </w:p>
    <w:p w14:paraId="7C9D5FFB" w14:textId="77777777" w:rsidR="000B43DA" w:rsidRPr="00014424" w:rsidRDefault="000B43DA" w:rsidP="00014424">
      <w:pPr>
        <w:pStyle w:val="ConsPlusTitle"/>
        <w:spacing w:after="2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7813F3" w14:textId="77777777" w:rsidR="002429F8" w:rsidRPr="00AE1E77" w:rsidRDefault="002429F8" w:rsidP="000B43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4647A1" w14:textId="6EF125D1" w:rsidR="00400915" w:rsidRPr="00AE1E77" w:rsidRDefault="00EE7ECD" w:rsidP="00F225C5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77">
        <w:rPr>
          <w:rFonts w:ascii="Times New Roman" w:hAnsi="Times New Roman" w:cs="Times New Roman"/>
          <w:b/>
          <w:sz w:val="28"/>
          <w:szCs w:val="28"/>
        </w:rPr>
        <w:t>О</w:t>
      </w:r>
      <w:r w:rsidR="000B43DA">
        <w:rPr>
          <w:rFonts w:ascii="Times New Roman" w:hAnsi="Times New Roman" w:cs="Times New Roman"/>
          <w:b/>
          <w:sz w:val="28"/>
          <w:szCs w:val="28"/>
        </w:rPr>
        <w:t xml:space="preserve">б утверждении Правил </w:t>
      </w:r>
      <w:r w:rsidR="00400915" w:rsidRPr="00AE1E77">
        <w:rPr>
          <w:rFonts w:ascii="Times New Roman" w:hAnsi="Times New Roman" w:cs="Times New Roman"/>
          <w:b/>
          <w:sz w:val="28"/>
          <w:szCs w:val="28"/>
        </w:rPr>
        <w:t>осуществл</w:t>
      </w:r>
      <w:r w:rsidRPr="00AE1E77">
        <w:rPr>
          <w:rFonts w:ascii="Times New Roman" w:hAnsi="Times New Roman" w:cs="Times New Roman"/>
          <w:b/>
          <w:sz w:val="28"/>
          <w:szCs w:val="28"/>
        </w:rPr>
        <w:t>ения</w:t>
      </w:r>
      <w:r w:rsidR="00400915" w:rsidRPr="00AE1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E77">
        <w:rPr>
          <w:rFonts w:ascii="Times New Roman" w:hAnsi="Times New Roman" w:cs="Times New Roman"/>
          <w:b/>
          <w:sz w:val="28"/>
          <w:szCs w:val="28"/>
        </w:rPr>
        <w:t xml:space="preserve">Федеральным казначейством </w:t>
      </w:r>
      <w:r w:rsidR="00400915" w:rsidRPr="00AE1E77">
        <w:rPr>
          <w:rFonts w:ascii="Times New Roman" w:hAnsi="Times New Roman" w:cs="Times New Roman"/>
          <w:b/>
          <w:sz w:val="28"/>
          <w:szCs w:val="28"/>
        </w:rPr>
        <w:t>функци</w:t>
      </w:r>
      <w:r w:rsidR="00EF4E72" w:rsidRPr="00AE1E77">
        <w:rPr>
          <w:rFonts w:ascii="Times New Roman" w:hAnsi="Times New Roman" w:cs="Times New Roman"/>
          <w:b/>
          <w:sz w:val="28"/>
          <w:szCs w:val="28"/>
        </w:rPr>
        <w:t>й</w:t>
      </w:r>
      <w:r w:rsidR="00400915" w:rsidRPr="00AE1E77">
        <w:rPr>
          <w:rFonts w:ascii="Times New Roman" w:hAnsi="Times New Roman" w:cs="Times New Roman"/>
          <w:b/>
          <w:sz w:val="28"/>
          <w:szCs w:val="28"/>
        </w:rPr>
        <w:t xml:space="preserve"> по 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</w:t>
      </w:r>
      <w:r w:rsidR="00400915" w:rsidRPr="00261782">
        <w:rPr>
          <w:rFonts w:ascii="Times New Roman" w:hAnsi="Times New Roman" w:cs="Times New Roman"/>
          <w:b/>
          <w:sz w:val="28"/>
          <w:szCs w:val="28"/>
        </w:rPr>
        <w:t>процентов, на основании поручений Президента Российской Федерации, Правите</w:t>
      </w:r>
      <w:r w:rsidR="00400915" w:rsidRPr="00836149">
        <w:rPr>
          <w:rFonts w:ascii="Times New Roman" w:hAnsi="Times New Roman" w:cs="Times New Roman"/>
          <w:b/>
          <w:sz w:val="28"/>
          <w:szCs w:val="28"/>
        </w:rPr>
        <w:t>льства Российской Федерации, Министра финансов Российской Федерации</w:t>
      </w:r>
    </w:p>
    <w:p w14:paraId="7E369DC3" w14:textId="77777777" w:rsidR="002429F8" w:rsidRDefault="002429F8" w:rsidP="00F22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4F3D7A" w14:textId="77777777" w:rsidR="000B43DA" w:rsidRPr="00AE1E77" w:rsidRDefault="000B43DA" w:rsidP="009E5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F619B5" w14:textId="77777777" w:rsidR="000B43DA" w:rsidRDefault="00283CA9" w:rsidP="00EF0095">
      <w:pPr>
        <w:spacing w:after="0" w:line="360" w:lineRule="exact"/>
        <w:ind w:firstLine="709"/>
        <w:jc w:val="both"/>
        <w:rPr>
          <w:szCs w:val="28"/>
        </w:rPr>
      </w:pPr>
      <w:r w:rsidRPr="00AE1E77">
        <w:rPr>
          <w:szCs w:val="28"/>
        </w:rPr>
        <w:t xml:space="preserve">В соответствии с пунктом 3 статьи 166.1 Бюджетного кодекса Российской Федерации </w:t>
      </w:r>
      <w:r w:rsidR="002429F8" w:rsidRPr="00AE1E77">
        <w:rPr>
          <w:szCs w:val="28"/>
        </w:rPr>
        <w:t xml:space="preserve">Правительство Российской Федерации </w:t>
      </w:r>
      <w:r w:rsidR="000B43DA" w:rsidRPr="00433A69">
        <w:rPr>
          <w:b/>
          <w:szCs w:val="28"/>
        </w:rPr>
        <w:t>п о с т а н о в л я е т</w:t>
      </w:r>
      <w:r w:rsidR="000B43DA">
        <w:rPr>
          <w:szCs w:val="28"/>
        </w:rPr>
        <w:t>:</w:t>
      </w:r>
    </w:p>
    <w:p w14:paraId="19C0D53B" w14:textId="114426D2" w:rsidR="002429F8" w:rsidRPr="00AE1E77" w:rsidRDefault="000A556C" w:rsidP="000144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29F8" w:rsidRPr="00AE1E77">
        <w:rPr>
          <w:rFonts w:ascii="Times New Roman" w:hAnsi="Times New Roman" w:cs="Times New Roman"/>
          <w:sz w:val="28"/>
          <w:szCs w:val="28"/>
        </w:rPr>
        <w:t>твердить прилагаемы</w:t>
      </w:r>
      <w:r w:rsidR="000B43DA">
        <w:rPr>
          <w:rFonts w:ascii="Times New Roman" w:hAnsi="Times New Roman" w:cs="Times New Roman"/>
          <w:sz w:val="28"/>
          <w:szCs w:val="28"/>
        </w:rPr>
        <w:t>е</w:t>
      </w:r>
      <w:r w:rsidR="002429F8" w:rsidRPr="00AE1E77">
        <w:rPr>
          <w:rFonts w:ascii="Times New Roman" w:hAnsi="Times New Roman" w:cs="Times New Roman"/>
          <w:sz w:val="28"/>
          <w:szCs w:val="28"/>
        </w:rPr>
        <w:t xml:space="preserve"> </w:t>
      </w:r>
      <w:r w:rsidR="00072B9C" w:rsidRPr="00AE1E77">
        <w:rPr>
          <w:rFonts w:ascii="Times New Roman" w:hAnsi="Times New Roman" w:cs="Times New Roman"/>
          <w:sz w:val="28"/>
          <w:szCs w:val="28"/>
        </w:rPr>
        <w:t>П</w:t>
      </w:r>
      <w:r w:rsidR="000B43DA">
        <w:rPr>
          <w:rFonts w:ascii="Times New Roman" w:hAnsi="Times New Roman" w:cs="Times New Roman"/>
          <w:sz w:val="28"/>
          <w:szCs w:val="28"/>
        </w:rPr>
        <w:t>равила</w:t>
      </w:r>
      <w:r w:rsidR="00072B9C" w:rsidRPr="00AE1E77">
        <w:rPr>
          <w:rFonts w:ascii="Times New Roman" w:hAnsi="Times New Roman" w:cs="Times New Roman"/>
          <w:sz w:val="28"/>
          <w:szCs w:val="28"/>
        </w:rPr>
        <w:t xml:space="preserve"> осуществления Федеральным казначейством функци</w:t>
      </w:r>
      <w:r w:rsidR="003F53C7" w:rsidRPr="00AE1E77">
        <w:rPr>
          <w:rFonts w:ascii="Times New Roman" w:hAnsi="Times New Roman" w:cs="Times New Roman"/>
          <w:sz w:val="28"/>
          <w:szCs w:val="28"/>
        </w:rPr>
        <w:t>й</w:t>
      </w:r>
      <w:r w:rsidR="00072B9C" w:rsidRPr="00AE1E77">
        <w:rPr>
          <w:rFonts w:ascii="Times New Roman" w:hAnsi="Times New Roman" w:cs="Times New Roman"/>
          <w:sz w:val="28"/>
          <w:szCs w:val="28"/>
        </w:rPr>
        <w:t xml:space="preserve"> по 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</w:t>
      </w:r>
      <w:r w:rsidR="00072B9C" w:rsidRPr="00261782">
        <w:rPr>
          <w:rFonts w:ascii="Times New Roman" w:hAnsi="Times New Roman" w:cs="Times New Roman"/>
          <w:sz w:val="28"/>
          <w:szCs w:val="28"/>
        </w:rPr>
        <w:t>процентов, на основании поручений Президента Российской Федерации, Правительства Российской Федерации, Министра финансов Российской Федерации</w:t>
      </w:r>
      <w:r w:rsidR="002429F8" w:rsidRPr="00836149">
        <w:rPr>
          <w:rFonts w:ascii="Times New Roman" w:hAnsi="Times New Roman" w:cs="Times New Roman"/>
          <w:sz w:val="28"/>
          <w:szCs w:val="28"/>
        </w:rPr>
        <w:t>.</w:t>
      </w:r>
    </w:p>
    <w:p w14:paraId="2699EAA3" w14:textId="77777777" w:rsidR="000A556C" w:rsidRDefault="000A556C" w:rsidP="00014424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B27B5" w14:textId="77777777" w:rsidR="000B43DA" w:rsidRDefault="000B43DA" w:rsidP="0001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12"/>
        <w:gridCol w:w="5278"/>
      </w:tblGrid>
      <w:tr w:rsidR="000B43DA" w:rsidRPr="00B10BFC" w14:paraId="2B1E0E84" w14:textId="77777777" w:rsidTr="00014424">
        <w:trPr>
          <w:trHeight w:val="287"/>
        </w:trPr>
        <w:tc>
          <w:tcPr>
            <w:tcW w:w="4112" w:type="dxa"/>
            <w:hideMark/>
          </w:tcPr>
          <w:p w14:paraId="01BF4950" w14:textId="77777777" w:rsidR="000B43DA" w:rsidRDefault="000B43DA" w:rsidP="0018092F">
            <w:pPr>
              <w:tabs>
                <w:tab w:val="left" w:pos="7513"/>
              </w:tabs>
              <w:spacing w:line="276" w:lineRule="auto"/>
              <w:ind w:firstLine="37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278" w:type="dxa"/>
            <w:vAlign w:val="bottom"/>
            <w:hideMark/>
          </w:tcPr>
          <w:p w14:paraId="226C2D99" w14:textId="77777777" w:rsidR="000B43DA" w:rsidRDefault="000B43DA" w:rsidP="0018092F">
            <w:pPr>
              <w:tabs>
                <w:tab w:val="left" w:pos="7513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М.Мишустин</w:t>
            </w:r>
          </w:p>
        </w:tc>
      </w:tr>
    </w:tbl>
    <w:p w14:paraId="38E118A2" w14:textId="77777777" w:rsidR="002429F8" w:rsidRPr="00AE1E77" w:rsidRDefault="002429F8" w:rsidP="0001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7ACA28" w14:textId="77777777" w:rsidR="000B43DA" w:rsidRDefault="000B4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43DA" w:rsidSect="00E216FC">
          <w:headerReference w:type="default" r:id="rId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EBF7B9" w14:textId="77777777" w:rsidR="000A556C" w:rsidRPr="000A2A79" w:rsidRDefault="000A556C" w:rsidP="00F225C5">
      <w:pPr>
        <w:spacing w:line="276" w:lineRule="auto"/>
        <w:ind w:left="5245" w:firstLine="0"/>
        <w:jc w:val="center"/>
        <w:rPr>
          <w:szCs w:val="28"/>
        </w:rPr>
      </w:pPr>
      <w:r>
        <w:rPr>
          <w:szCs w:val="28"/>
        </w:rPr>
        <w:lastRenderedPageBreak/>
        <w:t>У</w:t>
      </w:r>
      <w:r w:rsidRPr="000A2A79">
        <w:rPr>
          <w:szCs w:val="28"/>
        </w:rPr>
        <w:t>ТВЕРЖДЕН</w:t>
      </w:r>
      <w:r>
        <w:rPr>
          <w:szCs w:val="28"/>
        </w:rPr>
        <w:t>Ы</w:t>
      </w:r>
    </w:p>
    <w:p w14:paraId="008B389F" w14:textId="77777777" w:rsidR="000A556C" w:rsidRPr="000A2A79" w:rsidRDefault="000A556C" w:rsidP="00F225C5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807D904" w14:textId="77777777" w:rsidR="000A556C" w:rsidRDefault="000A556C" w:rsidP="009E57A2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01D6391" w14:textId="77777777" w:rsidR="000A556C" w:rsidRPr="000A2A79" w:rsidRDefault="000A556C" w:rsidP="009E57A2">
      <w:pPr>
        <w:pStyle w:val="ConsPlusNonformat"/>
        <w:spacing w:line="276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2819375" w14:textId="77777777" w:rsidR="000A556C" w:rsidRPr="000A2A79" w:rsidRDefault="000A556C" w:rsidP="00014424">
      <w:pPr>
        <w:pStyle w:val="ConsPlusNonformat"/>
        <w:spacing w:line="276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25C38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 2023 г. № _____</w:t>
      </w:r>
    </w:p>
    <w:p w14:paraId="2002CAEB" w14:textId="77777777" w:rsidR="000A556C" w:rsidRDefault="000A556C" w:rsidP="000A556C">
      <w:pPr>
        <w:pStyle w:val="ConsPlusNormal"/>
        <w:spacing w:after="6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62F63ED" w14:textId="77777777" w:rsidR="000A556C" w:rsidRDefault="000A556C" w:rsidP="00DB120C">
      <w:pPr>
        <w:pStyle w:val="ConsPlus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08B4FCFA" w14:textId="0BE7E709" w:rsidR="00F730F7" w:rsidRPr="00AE1E77" w:rsidRDefault="000A556C" w:rsidP="00F730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F730F7" w:rsidRPr="00AE1E77">
        <w:rPr>
          <w:rFonts w:ascii="Times New Roman" w:hAnsi="Times New Roman" w:cs="Times New Roman"/>
          <w:b/>
          <w:sz w:val="28"/>
          <w:szCs w:val="28"/>
        </w:rPr>
        <w:t>осуществления Федеральным казначейством функци</w:t>
      </w:r>
      <w:r w:rsidR="003F53C7" w:rsidRPr="00AE1E77">
        <w:rPr>
          <w:rFonts w:ascii="Times New Roman" w:hAnsi="Times New Roman" w:cs="Times New Roman"/>
          <w:b/>
          <w:sz w:val="28"/>
          <w:szCs w:val="28"/>
        </w:rPr>
        <w:t>й</w:t>
      </w:r>
      <w:r w:rsidR="00F730F7" w:rsidRPr="00AE1E77">
        <w:rPr>
          <w:rFonts w:ascii="Times New Roman" w:hAnsi="Times New Roman" w:cs="Times New Roman"/>
          <w:b/>
          <w:sz w:val="28"/>
          <w:szCs w:val="28"/>
        </w:rPr>
        <w:t xml:space="preserve"> по 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</w:t>
      </w:r>
      <w:r w:rsidR="00F730F7" w:rsidRPr="00261782">
        <w:rPr>
          <w:rFonts w:ascii="Times New Roman" w:hAnsi="Times New Roman" w:cs="Times New Roman"/>
          <w:b/>
          <w:sz w:val="28"/>
          <w:szCs w:val="28"/>
        </w:rPr>
        <w:t>, на основании поручений Президента Российской Федерации, Правительства Российской Федерации, Министра финансов Российской Федерации</w:t>
      </w:r>
    </w:p>
    <w:p w14:paraId="2259C848" w14:textId="77777777" w:rsidR="002429F8" w:rsidRPr="00AE1E77" w:rsidRDefault="002429F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6965343E" w14:textId="06C1D6DC" w:rsidR="002429F8" w:rsidRDefault="00EF0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29C0025" w14:textId="77777777" w:rsidR="00EF0095" w:rsidRPr="00AE1E77" w:rsidRDefault="00EF0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92104D" w14:textId="007C8638" w:rsidR="003C7B8A" w:rsidRDefault="002429F8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1. Настоящи</w:t>
      </w:r>
      <w:r w:rsidR="000A556C">
        <w:rPr>
          <w:rFonts w:ascii="Times New Roman" w:hAnsi="Times New Roman" w:cs="Times New Roman"/>
          <w:sz w:val="28"/>
          <w:szCs w:val="28"/>
        </w:rPr>
        <w:t>е Правила определяют п</w:t>
      </w:r>
      <w:r w:rsidR="00F63769" w:rsidRPr="00AE1E77">
        <w:rPr>
          <w:rFonts w:ascii="Times New Roman" w:hAnsi="Times New Roman" w:cs="Times New Roman"/>
          <w:sz w:val="28"/>
          <w:szCs w:val="28"/>
        </w:rPr>
        <w:t>орядок осуществления Федеральным казначейством функци</w:t>
      </w:r>
      <w:r w:rsidR="003C7B8A" w:rsidRPr="00AE1E77">
        <w:rPr>
          <w:rFonts w:ascii="Times New Roman" w:hAnsi="Times New Roman" w:cs="Times New Roman"/>
          <w:sz w:val="28"/>
          <w:szCs w:val="28"/>
        </w:rPr>
        <w:t>й</w:t>
      </w:r>
      <w:r w:rsidR="00F63769" w:rsidRPr="00AE1E77">
        <w:rPr>
          <w:rFonts w:ascii="Times New Roman" w:hAnsi="Times New Roman" w:cs="Times New Roman"/>
          <w:sz w:val="28"/>
          <w:szCs w:val="28"/>
        </w:rPr>
        <w:t xml:space="preserve"> по 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</w:t>
      </w:r>
      <w:r w:rsidR="00836149">
        <w:rPr>
          <w:rFonts w:ascii="Times New Roman" w:hAnsi="Times New Roman" w:cs="Times New Roman"/>
          <w:sz w:val="28"/>
          <w:szCs w:val="28"/>
        </w:rPr>
        <w:t>,</w:t>
      </w:r>
      <w:r w:rsidR="00836149" w:rsidRPr="00014424">
        <w:rPr>
          <w:rFonts w:ascii="Times New Roman" w:hAnsi="Times New Roman" w:cs="Times New Roman"/>
          <w:sz w:val="28"/>
          <w:szCs w:val="28"/>
        </w:rPr>
        <w:t xml:space="preserve"> на основании поручений Президента Российской Федерации, Правительства Российской Федерации, Министра финансов Российской Федерации</w:t>
      </w:r>
      <w:r w:rsidR="00836149">
        <w:rPr>
          <w:rFonts w:ascii="Times New Roman" w:hAnsi="Times New Roman" w:cs="Times New Roman"/>
          <w:sz w:val="28"/>
          <w:szCs w:val="28"/>
        </w:rPr>
        <w:t xml:space="preserve"> </w:t>
      </w:r>
      <w:r w:rsidR="00BA6EB8" w:rsidRPr="00AE1E77">
        <w:rPr>
          <w:rFonts w:ascii="Times New Roman" w:hAnsi="Times New Roman" w:cs="Times New Roman"/>
          <w:sz w:val="28"/>
          <w:szCs w:val="28"/>
        </w:rPr>
        <w:t>(далее</w:t>
      </w:r>
      <w:r w:rsidR="00571E62">
        <w:rPr>
          <w:rFonts w:ascii="Times New Roman" w:hAnsi="Times New Roman" w:cs="Times New Roman"/>
          <w:sz w:val="28"/>
          <w:szCs w:val="28"/>
        </w:rPr>
        <w:t xml:space="preserve"> </w:t>
      </w:r>
      <w:r w:rsidR="00BA6EB8" w:rsidRPr="00261782">
        <w:rPr>
          <w:rFonts w:ascii="Times New Roman" w:hAnsi="Times New Roman" w:cs="Times New Roman"/>
          <w:sz w:val="28"/>
          <w:szCs w:val="28"/>
        </w:rPr>
        <w:t>–</w:t>
      </w:r>
      <w:r w:rsidR="00571E62" w:rsidRPr="00261782">
        <w:rPr>
          <w:rFonts w:ascii="Times New Roman" w:hAnsi="Times New Roman" w:cs="Times New Roman"/>
          <w:sz w:val="28"/>
          <w:szCs w:val="28"/>
        </w:rPr>
        <w:t xml:space="preserve"> </w:t>
      </w:r>
      <w:r w:rsidR="00BA6EB8" w:rsidRPr="004C4A3D">
        <w:rPr>
          <w:rFonts w:ascii="Times New Roman" w:hAnsi="Times New Roman" w:cs="Times New Roman"/>
          <w:sz w:val="28"/>
          <w:szCs w:val="28"/>
        </w:rPr>
        <w:t>деятельность по контролю (анализу)</w:t>
      </w:r>
      <w:r w:rsidR="00836149" w:rsidRPr="004C4A3D">
        <w:rPr>
          <w:rFonts w:ascii="Times New Roman" w:hAnsi="Times New Roman" w:cs="Times New Roman"/>
          <w:sz w:val="28"/>
          <w:szCs w:val="28"/>
        </w:rPr>
        <w:t xml:space="preserve"> </w:t>
      </w:r>
      <w:r w:rsidR="00E85A5E" w:rsidRPr="004C4A3D">
        <w:rPr>
          <w:rFonts w:ascii="Times New Roman" w:hAnsi="Times New Roman" w:cs="Times New Roman"/>
          <w:sz w:val="28"/>
          <w:szCs w:val="28"/>
        </w:rPr>
        <w:t>во исполнение пункта 3 статьи 166.1 Бюд</w:t>
      </w:r>
      <w:r w:rsidR="00E85A5E" w:rsidRPr="00AE1E77">
        <w:rPr>
          <w:rFonts w:ascii="Times New Roman" w:hAnsi="Times New Roman" w:cs="Times New Roman"/>
          <w:sz w:val="28"/>
          <w:szCs w:val="28"/>
        </w:rPr>
        <w:t>жетного кодекса Российской Федерации</w:t>
      </w:r>
      <w:r w:rsidR="003F50AE">
        <w:rPr>
          <w:rFonts w:ascii="Times New Roman" w:hAnsi="Times New Roman" w:cs="Times New Roman"/>
          <w:sz w:val="28"/>
          <w:szCs w:val="28"/>
        </w:rPr>
        <w:t xml:space="preserve"> </w:t>
      </w:r>
      <w:r w:rsidR="003F50AE" w:rsidRPr="003F50A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 Официальный интернет-портал правовой информации (www.p</w:t>
      </w:r>
      <w:r w:rsidR="003F50AE">
        <w:rPr>
          <w:rFonts w:ascii="Times New Roman" w:hAnsi="Times New Roman" w:cs="Times New Roman"/>
          <w:sz w:val="28"/>
          <w:szCs w:val="28"/>
        </w:rPr>
        <w:t xml:space="preserve">ravo.gov.ru), 2022, 19 декабря, </w:t>
      </w:r>
      <w:r w:rsidR="003F50AE" w:rsidRPr="003F50AE">
        <w:rPr>
          <w:rFonts w:ascii="Times New Roman" w:hAnsi="Times New Roman" w:cs="Times New Roman"/>
          <w:sz w:val="28"/>
          <w:szCs w:val="28"/>
        </w:rPr>
        <w:t>№ 0001202212190008)</w:t>
      </w:r>
      <w:r w:rsidR="00ED505D" w:rsidRPr="00AE1E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49F4F" w14:textId="4113467D" w:rsidR="002429F8" w:rsidRDefault="009E57A2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9F8" w:rsidRPr="00AE1E77">
        <w:rPr>
          <w:rFonts w:ascii="Times New Roman" w:hAnsi="Times New Roman" w:cs="Times New Roman"/>
          <w:sz w:val="28"/>
          <w:szCs w:val="28"/>
        </w:rPr>
        <w:t xml:space="preserve">. Деятельность по контролю </w:t>
      </w:r>
      <w:r w:rsidR="00BA6EB8" w:rsidRPr="00AE1E77">
        <w:rPr>
          <w:rFonts w:ascii="Times New Roman" w:hAnsi="Times New Roman" w:cs="Times New Roman"/>
          <w:sz w:val="28"/>
          <w:szCs w:val="28"/>
        </w:rPr>
        <w:t xml:space="preserve">(анализу) </w:t>
      </w:r>
      <w:r w:rsidR="00224F0F" w:rsidRPr="00AE1E77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EF0095">
        <w:rPr>
          <w:rFonts w:ascii="Times New Roman" w:hAnsi="Times New Roman" w:cs="Times New Roman"/>
          <w:sz w:val="28"/>
          <w:szCs w:val="28"/>
        </w:rPr>
        <w:t>на принципах, установленных федеральным стандартом внутреннего государственного (муниципального) финансового контроля о принципах</w:t>
      </w:r>
      <w:r w:rsidR="00EF0095" w:rsidRPr="00EF0095">
        <w:rPr>
          <w:rFonts w:ascii="Times New Roman" w:hAnsi="Times New Roman" w:cs="Times New Roman"/>
          <w:sz w:val="28"/>
          <w:szCs w:val="28"/>
        </w:rPr>
        <w:t xml:space="preserve"> контрольной деятельности органов внутреннего государственного (муниципального) финансового контроля</w:t>
      </w:r>
      <w:r w:rsidR="002429F8" w:rsidRPr="00AE1E77">
        <w:rPr>
          <w:rFonts w:ascii="Times New Roman" w:hAnsi="Times New Roman" w:cs="Times New Roman"/>
          <w:sz w:val="28"/>
          <w:szCs w:val="28"/>
        </w:rPr>
        <w:t>.</w:t>
      </w:r>
    </w:p>
    <w:p w14:paraId="469276C1" w14:textId="3B2A53DC" w:rsidR="008C44A9" w:rsidRDefault="008C44A9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контроля (анализа) являются государственные корпорации (компании), публично-правовые компании и хозяйственные</w:t>
      </w:r>
      <w:r w:rsidRPr="00AE1E7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E77">
        <w:rPr>
          <w:rFonts w:ascii="Times New Roman" w:hAnsi="Times New Roman" w:cs="Times New Roman"/>
          <w:sz w:val="28"/>
          <w:szCs w:val="28"/>
        </w:rPr>
        <w:t>, в уставном капитале которых доля прямого или косвенного участия Российской Федерации превышает 50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контроля (анализа).</w:t>
      </w:r>
    </w:p>
    <w:p w14:paraId="62B18DE3" w14:textId="59693B29" w:rsidR="00AC27BD" w:rsidRDefault="008C44A9" w:rsidP="00261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232C">
        <w:rPr>
          <w:rFonts w:ascii="Times New Roman" w:hAnsi="Times New Roman" w:cs="Times New Roman"/>
          <w:sz w:val="28"/>
          <w:szCs w:val="28"/>
        </w:rPr>
        <w:t xml:space="preserve">Федеральное казначейство </w:t>
      </w:r>
      <w:r>
        <w:rPr>
          <w:rFonts w:ascii="Times New Roman" w:hAnsi="Times New Roman" w:cs="Times New Roman"/>
          <w:sz w:val="28"/>
          <w:szCs w:val="28"/>
        </w:rPr>
        <w:t>(его территориальные органы)</w:t>
      </w:r>
      <w:r w:rsidR="00836149">
        <w:rPr>
          <w:rFonts w:ascii="Times New Roman" w:hAnsi="Times New Roman" w:cs="Times New Roman"/>
          <w:sz w:val="28"/>
          <w:szCs w:val="28"/>
        </w:rPr>
        <w:t xml:space="preserve"> </w:t>
      </w:r>
      <w:r w:rsidRPr="0060232C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контролю (анализу) </w:t>
      </w:r>
      <w:r w:rsidR="004C4A3D">
        <w:rPr>
          <w:rFonts w:ascii="Times New Roman" w:hAnsi="Times New Roman" w:cs="Times New Roman"/>
          <w:sz w:val="28"/>
          <w:szCs w:val="28"/>
        </w:rPr>
        <w:t>осущест</w:t>
      </w:r>
      <w:r w:rsidR="00AC27BD">
        <w:rPr>
          <w:rFonts w:ascii="Times New Roman" w:hAnsi="Times New Roman" w:cs="Times New Roman"/>
          <w:sz w:val="28"/>
          <w:szCs w:val="28"/>
        </w:rPr>
        <w:t>вляет:</w:t>
      </w:r>
    </w:p>
    <w:p w14:paraId="10A9A3B2" w14:textId="5B965B1B" w:rsidR="00AC27BD" w:rsidRDefault="00DA5125" w:rsidP="00AC27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мероприятия по контролю (анализу) финансовых и хозяйственных операций </w:t>
      </w:r>
      <w:r w:rsidR="00AC27BD">
        <w:rPr>
          <w:rFonts w:ascii="Times New Roman" w:hAnsi="Times New Roman" w:cs="Times New Roman"/>
          <w:sz w:val="28"/>
          <w:szCs w:val="28"/>
        </w:rPr>
        <w:t>объекта контроля (анализа) (далее –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A9488" w14:textId="1EB2A64F" w:rsidR="00AC27BD" w:rsidRPr="0060232C" w:rsidRDefault="00DA5125" w:rsidP="00AC27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27BD">
        <w:rPr>
          <w:rFonts w:ascii="Times New Roman" w:hAnsi="Times New Roman" w:cs="Times New Roman"/>
          <w:sz w:val="28"/>
          <w:szCs w:val="28"/>
        </w:rPr>
        <w:t>п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олучение необходимого для осуществления деятельности по контролю </w:t>
      </w:r>
      <w:r w:rsidR="00AC27BD" w:rsidRPr="0060232C">
        <w:rPr>
          <w:rFonts w:ascii="Times New Roman" w:hAnsi="Times New Roman" w:cs="Times New Roman"/>
          <w:sz w:val="28"/>
          <w:szCs w:val="28"/>
        </w:rPr>
        <w:lastRenderedPageBreak/>
        <w:t xml:space="preserve">(анализу) постоянного доступа к государственным и муниципальным информационным системам в соответствии </w:t>
      </w:r>
      <w:r w:rsidR="00AC27BD">
        <w:rPr>
          <w:rFonts w:ascii="Times New Roman" w:hAnsi="Times New Roman" w:cs="Times New Roman"/>
          <w:sz w:val="28"/>
          <w:szCs w:val="28"/>
        </w:rPr>
        <w:t>с абзацем седьмым пункта 2 статьи 269.2 Бюджетного кодекса Российской Федерации;</w:t>
      </w:r>
    </w:p>
    <w:p w14:paraId="3930FD26" w14:textId="1153F5B4" w:rsidR="00AC27BD" w:rsidRPr="0060232C" w:rsidRDefault="00DA5125" w:rsidP="00AC27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27BD">
        <w:rPr>
          <w:rFonts w:ascii="Times New Roman" w:hAnsi="Times New Roman" w:cs="Times New Roman"/>
          <w:sz w:val="28"/>
          <w:szCs w:val="28"/>
        </w:rPr>
        <w:t>в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AC27BD">
        <w:rPr>
          <w:rFonts w:ascii="Times New Roman" w:hAnsi="Times New Roman" w:cs="Times New Roman"/>
          <w:sz w:val="28"/>
          <w:szCs w:val="28"/>
        </w:rPr>
        <w:t>с о</w:t>
      </w:r>
      <w:r w:rsidR="00AC27BD" w:rsidRPr="0060232C">
        <w:rPr>
          <w:rFonts w:ascii="Times New Roman" w:hAnsi="Times New Roman" w:cs="Times New Roman"/>
          <w:sz w:val="28"/>
          <w:szCs w:val="28"/>
        </w:rPr>
        <w:t>рган</w:t>
      </w:r>
      <w:r w:rsidR="00AC27BD">
        <w:rPr>
          <w:rFonts w:ascii="Times New Roman" w:hAnsi="Times New Roman" w:cs="Times New Roman"/>
          <w:sz w:val="28"/>
          <w:szCs w:val="28"/>
        </w:rPr>
        <w:t>ами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</w:t>
      </w:r>
      <w:r w:rsidR="00AC27BD">
        <w:rPr>
          <w:rFonts w:ascii="Times New Roman" w:hAnsi="Times New Roman" w:cs="Times New Roman"/>
          <w:sz w:val="28"/>
          <w:szCs w:val="28"/>
        </w:rPr>
        <w:t>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C27BD">
        <w:rPr>
          <w:rFonts w:ascii="Times New Roman" w:hAnsi="Times New Roman" w:cs="Times New Roman"/>
          <w:sz w:val="28"/>
          <w:szCs w:val="28"/>
        </w:rPr>
        <w:t>ами</w:t>
      </w:r>
      <w:r w:rsidR="00AC27BD" w:rsidRPr="0060232C">
        <w:rPr>
          <w:rFonts w:ascii="Times New Roman" w:hAnsi="Times New Roman" w:cs="Times New Roman"/>
          <w:sz w:val="28"/>
          <w:szCs w:val="28"/>
        </w:rPr>
        <w:t>), орган</w:t>
      </w:r>
      <w:r w:rsidR="00AC27BD">
        <w:rPr>
          <w:rFonts w:ascii="Times New Roman" w:hAnsi="Times New Roman" w:cs="Times New Roman"/>
          <w:sz w:val="28"/>
          <w:szCs w:val="28"/>
        </w:rPr>
        <w:t>ами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</w:t>
      </w:r>
      <w:r w:rsidR="00AC27BD">
        <w:rPr>
          <w:rFonts w:ascii="Times New Roman" w:hAnsi="Times New Roman" w:cs="Times New Roman"/>
          <w:sz w:val="28"/>
          <w:szCs w:val="28"/>
        </w:rPr>
        <w:t>ами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местной администрации, орган</w:t>
      </w:r>
      <w:r w:rsidR="00AC27BD">
        <w:rPr>
          <w:rFonts w:ascii="Times New Roman" w:hAnsi="Times New Roman" w:cs="Times New Roman"/>
          <w:sz w:val="28"/>
          <w:szCs w:val="28"/>
        </w:rPr>
        <w:t>ами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внебюджетными фондами, организаци</w:t>
      </w:r>
      <w:r w:rsidR="00AC27BD">
        <w:rPr>
          <w:rFonts w:ascii="Times New Roman" w:hAnsi="Times New Roman" w:cs="Times New Roman"/>
          <w:sz w:val="28"/>
          <w:szCs w:val="28"/>
        </w:rPr>
        <w:t>ями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AC27BD">
        <w:rPr>
          <w:rFonts w:ascii="Times New Roman" w:hAnsi="Times New Roman" w:cs="Times New Roman"/>
          <w:sz w:val="28"/>
          <w:szCs w:val="28"/>
        </w:rPr>
        <w:t>ми</w:t>
      </w:r>
      <w:r w:rsidR="00AC27BD" w:rsidRPr="0060232C">
        <w:rPr>
          <w:rFonts w:ascii="Times New Roman" w:hAnsi="Times New Roman" w:cs="Times New Roman"/>
          <w:sz w:val="28"/>
          <w:szCs w:val="28"/>
        </w:rPr>
        <w:t xml:space="preserve"> лица</w:t>
      </w:r>
      <w:r w:rsidR="00AC27BD">
        <w:rPr>
          <w:rFonts w:ascii="Times New Roman" w:hAnsi="Times New Roman" w:cs="Times New Roman"/>
          <w:sz w:val="28"/>
          <w:szCs w:val="28"/>
        </w:rPr>
        <w:t xml:space="preserve">ми в соответствии со статьей 269.3 Бюджетного кодекса Российской Федерации в порядке, установленном </w:t>
      </w:r>
      <w:r w:rsidR="00AC27BD" w:rsidRPr="003B6C83">
        <w:rPr>
          <w:rFonts w:ascii="Times New Roman" w:hAnsi="Times New Roman" w:cs="Times New Roman"/>
          <w:sz w:val="28"/>
          <w:szCs w:val="28"/>
        </w:rPr>
        <w:t>федеральными стандартами внутреннего государственного (муниципального) финансового контроля</w:t>
      </w:r>
      <w:r w:rsidR="00AC27BD">
        <w:rPr>
          <w:rFonts w:ascii="Times New Roman" w:hAnsi="Times New Roman" w:cs="Times New Roman"/>
          <w:sz w:val="28"/>
          <w:szCs w:val="28"/>
        </w:rPr>
        <w:t>;</w:t>
      </w:r>
    </w:p>
    <w:p w14:paraId="276C692E" w14:textId="57217A5C" w:rsidR="00AC27BD" w:rsidRDefault="00DA5125" w:rsidP="00AC27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27BD">
        <w:rPr>
          <w:rFonts w:ascii="Times New Roman" w:hAnsi="Times New Roman" w:cs="Times New Roman"/>
          <w:sz w:val="28"/>
          <w:szCs w:val="28"/>
        </w:rPr>
        <w:t>о</w:t>
      </w:r>
      <w:r w:rsidR="00AC27BD" w:rsidRPr="0060232C">
        <w:rPr>
          <w:rFonts w:ascii="Times New Roman" w:hAnsi="Times New Roman" w:cs="Times New Roman"/>
          <w:sz w:val="28"/>
          <w:szCs w:val="28"/>
        </w:rPr>
        <w:t>бмен информацией, в том числе информацией, доступ к которой ограничен федеральными законами, с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организациями и должностными лицами. Обмен указанной информацией, осуществляется с учетом требований законодательства Российской Федерации о государственной и иной охраняемой законом тайне.</w:t>
      </w:r>
    </w:p>
    <w:p w14:paraId="7149FD02" w14:textId="76E7FA3F" w:rsidR="008C44A9" w:rsidRDefault="00DA5125" w:rsidP="008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4A9">
        <w:rPr>
          <w:rFonts w:ascii="Times New Roman" w:hAnsi="Times New Roman" w:cs="Times New Roman"/>
          <w:sz w:val="28"/>
          <w:szCs w:val="28"/>
        </w:rPr>
        <w:t xml:space="preserve">. </w:t>
      </w:r>
      <w:r w:rsidR="008C44A9" w:rsidRPr="00F225C5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8C44A9">
        <w:rPr>
          <w:rFonts w:ascii="Times New Roman" w:hAnsi="Times New Roman" w:cs="Times New Roman"/>
          <w:sz w:val="28"/>
          <w:szCs w:val="28"/>
        </w:rPr>
        <w:t xml:space="preserve">контролю (анализу) подразделяется на плановую и внеплановую и </w:t>
      </w:r>
      <w:r w:rsidR="008C44A9" w:rsidRPr="00F225C5">
        <w:rPr>
          <w:rFonts w:ascii="Times New Roman" w:hAnsi="Times New Roman" w:cs="Times New Roman"/>
          <w:sz w:val="28"/>
          <w:szCs w:val="28"/>
        </w:rPr>
        <w:t>осуществляется на основании поручений Президента Российской Федерации, Правительства Российской Федерации, Министр</w:t>
      </w:r>
      <w:r w:rsidR="008C44A9">
        <w:rPr>
          <w:rFonts w:ascii="Times New Roman" w:hAnsi="Times New Roman" w:cs="Times New Roman"/>
          <w:sz w:val="28"/>
          <w:szCs w:val="28"/>
        </w:rPr>
        <w:t>а финансов Российской Федерации (далее - поручения).</w:t>
      </w:r>
    </w:p>
    <w:p w14:paraId="39F8C7A6" w14:textId="576D83AD" w:rsidR="00836149" w:rsidRDefault="00DA5125" w:rsidP="008361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149">
        <w:rPr>
          <w:rFonts w:ascii="Times New Roman" w:hAnsi="Times New Roman" w:cs="Times New Roman"/>
          <w:sz w:val="28"/>
          <w:szCs w:val="28"/>
        </w:rPr>
        <w:t xml:space="preserve">. Темы мероприятий определяются </w:t>
      </w:r>
      <w:r w:rsidR="006B59B9">
        <w:rPr>
          <w:rFonts w:ascii="Times New Roman" w:hAnsi="Times New Roman" w:cs="Times New Roman"/>
          <w:sz w:val="28"/>
          <w:szCs w:val="28"/>
        </w:rPr>
        <w:t>с учетом поручений</w:t>
      </w:r>
      <w:r w:rsidR="00836149">
        <w:rPr>
          <w:rFonts w:ascii="Times New Roman" w:hAnsi="Times New Roman" w:cs="Times New Roman"/>
          <w:sz w:val="28"/>
          <w:szCs w:val="28"/>
        </w:rPr>
        <w:t>.</w:t>
      </w:r>
    </w:p>
    <w:p w14:paraId="28BB1909" w14:textId="1EA61D65" w:rsidR="00836149" w:rsidRDefault="00DA5125" w:rsidP="00DE6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4A9">
        <w:rPr>
          <w:rFonts w:ascii="Times New Roman" w:hAnsi="Times New Roman" w:cs="Times New Roman"/>
          <w:sz w:val="28"/>
          <w:szCs w:val="28"/>
        </w:rPr>
        <w:t xml:space="preserve">. Планирование деятельности по контролю (анализу) осуществляется </w:t>
      </w:r>
      <w:r w:rsidR="00836149" w:rsidRPr="00836149">
        <w:rPr>
          <w:rFonts w:ascii="Times New Roman" w:hAnsi="Times New Roman" w:cs="Times New Roman"/>
          <w:sz w:val="28"/>
          <w:szCs w:val="28"/>
        </w:rPr>
        <w:t xml:space="preserve">с учетом подходов, установленных </w:t>
      </w:r>
      <w:r w:rsidR="008C44A9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о </w:t>
      </w:r>
      <w:r w:rsidR="0018092F">
        <w:rPr>
          <w:rFonts w:ascii="Times New Roman" w:hAnsi="Times New Roman" w:cs="Times New Roman"/>
          <w:sz w:val="28"/>
          <w:szCs w:val="28"/>
        </w:rPr>
        <w:t>планировании</w:t>
      </w:r>
      <w:r w:rsidR="008C44A9" w:rsidRPr="008C44A9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</w:t>
      </w:r>
      <w:r w:rsidR="0018092F">
        <w:rPr>
          <w:rFonts w:ascii="Times New Roman" w:hAnsi="Times New Roman" w:cs="Times New Roman"/>
          <w:sz w:val="28"/>
          <w:szCs w:val="28"/>
        </w:rPr>
        <w:t>.</w:t>
      </w:r>
      <w:r w:rsidR="00750E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0A934" w14:textId="634816F4" w:rsidR="00750EE1" w:rsidRDefault="00DA5125" w:rsidP="00750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EE1">
        <w:rPr>
          <w:rFonts w:ascii="Times New Roman" w:hAnsi="Times New Roman" w:cs="Times New Roman"/>
          <w:sz w:val="28"/>
          <w:szCs w:val="28"/>
        </w:rPr>
        <w:t xml:space="preserve">. </w:t>
      </w:r>
      <w:r w:rsidR="00750EE1" w:rsidRPr="0060232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50EE1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(его территориального органа) </w:t>
      </w:r>
      <w:r w:rsidR="00750EE1" w:rsidRPr="0060232C">
        <w:rPr>
          <w:rFonts w:ascii="Times New Roman" w:hAnsi="Times New Roman" w:cs="Times New Roman"/>
          <w:sz w:val="28"/>
          <w:szCs w:val="28"/>
        </w:rPr>
        <w:t>при осуществлении деятельности по контролю (анализу), объекты контроля (анализа) имеют права и обязанности</w:t>
      </w:r>
      <w:r w:rsidR="00750EE1">
        <w:rPr>
          <w:rFonts w:ascii="Times New Roman" w:hAnsi="Times New Roman" w:cs="Times New Roman"/>
          <w:sz w:val="28"/>
          <w:szCs w:val="28"/>
        </w:rPr>
        <w:t xml:space="preserve"> </w:t>
      </w:r>
      <w:r w:rsidR="00750EE1" w:rsidRPr="00750EE1">
        <w:rPr>
          <w:rFonts w:ascii="Times New Roman" w:hAnsi="Times New Roman" w:cs="Times New Roman"/>
          <w:sz w:val="28"/>
          <w:szCs w:val="28"/>
        </w:rPr>
        <w:t>должностных лиц органов внутреннего государственного (муниципального) финансового контрол</w:t>
      </w:r>
      <w:r w:rsidR="00DE6C94">
        <w:rPr>
          <w:rFonts w:ascii="Times New Roman" w:hAnsi="Times New Roman" w:cs="Times New Roman"/>
          <w:sz w:val="28"/>
          <w:szCs w:val="28"/>
        </w:rPr>
        <w:t>я,</w:t>
      </w:r>
      <w:r w:rsidR="00750EE1" w:rsidRPr="00750EE1">
        <w:rPr>
          <w:rFonts w:ascii="Times New Roman" w:hAnsi="Times New Roman" w:cs="Times New Roman"/>
          <w:sz w:val="28"/>
          <w:szCs w:val="28"/>
        </w:rPr>
        <w:t xml:space="preserve"> объектов внутреннего государственного (муниципального) финансового контроля (их должностных лиц)</w:t>
      </w:r>
      <w:r w:rsidR="0083614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50EE1" w:rsidRPr="0060232C">
        <w:rPr>
          <w:rFonts w:ascii="Times New Roman" w:hAnsi="Times New Roman" w:cs="Times New Roman"/>
          <w:sz w:val="28"/>
          <w:szCs w:val="28"/>
        </w:rPr>
        <w:t xml:space="preserve">, </w:t>
      </w:r>
      <w:r w:rsidR="00750EE1">
        <w:rPr>
          <w:rFonts w:ascii="Times New Roman" w:hAnsi="Times New Roman" w:cs="Times New Roman"/>
          <w:sz w:val="28"/>
          <w:szCs w:val="28"/>
        </w:rPr>
        <w:t>установленные ф</w:t>
      </w:r>
      <w:r w:rsidR="00750EE1" w:rsidRPr="0060232C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о правах и обязанностях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контроля.</w:t>
      </w:r>
    </w:p>
    <w:p w14:paraId="0ED36EBA" w14:textId="77777777" w:rsidR="00DA5125" w:rsidRDefault="00DA5125" w:rsidP="0001442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61BD946" w14:textId="77777777" w:rsidR="00DA5125" w:rsidRDefault="00DA5125" w:rsidP="0001442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BA0A2AA" w14:textId="6F7D8B1D" w:rsidR="00DE6C94" w:rsidRDefault="00BE1EC4" w:rsidP="0001442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CC8">
        <w:rPr>
          <w:rFonts w:ascii="Times New Roman" w:hAnsi="Times New Roman" w:cs="Times New Roman"/>
          <w:sz w:val="28"/>
          <w:szCs w:val="28"/>
        </w:rPr>
        <w:t>Осуществление деятельности по контролю (анализу)</w:t>
      </w:r>
    </w:p>
    <w:p w14:paraId="65FD25CA" w14:textId="4F588AF5" w:rsidR="00BE1EC4" w:rsidRDefault="00BE1EC4" w:rsidP="00750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4EFAA" w14:textId="3413CDFD" w:rsidR="00D851AE" w:rsidRDefault="00D078B6" w:rsidP="00DE6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1EC4">
        <w:rPr>
          <w:rFonts w:ascii="Times New Roman" w:hAnsi="Times New Roman" w:cs="Times New Roman"/>
          <w:sz w:val="28"/>
          <w:szCs w:val="28"/>
        </w:rPr>
        <w:t xml:space="preserve">. </w:t>
      </w:r>
      <w:r w:rsidR="00D851AE">
        <w:rPr>
          <w:rFonts w:ascii="Times New Roman" w:hAnsi="Times New Roman" w:cs="Times New Roman"/>
          <w:sz w:val="28"/>
          <w:szCs w:val="28"/>
        </w:rPr>
        <w:t>На основании поручения руководителем (заместителем</w:t>
      </w:r>
      <w:r w:rsidR="00D851AE" w:rsidRPr="00525C38">
        <w:rPr>
          <w:rFonts w:ascii="Times New Roman" w:hAnsi="Times New Roman" w:cs="Times New Roman"/>
          <w:sz w:val="28"/>
          <w:szCs w:val="28"/>
        </w:rPr>
        <w:t xml:space="preserve"> руководителя) Федерального казначейства (его территориального органа)</w:t>
      </w:r>
      <w:r w:rsidR="00D851AE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D851AE" w:rsidRPr="0026178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851AE" w:rsidRPr="00014424">
        <w:rPr>
          <w:rFonts w:ascii="Times New Roman" w:hAnsi="Times New Roman" w:cs="Times New Roman"/>
          <w:sz w:val="28"/>
          <w:szCs w:val="28"/>
        </w:rPr>
        <w:t xml:space="preserve"> </w:t>
      </w:r>
      <w:r w:rsidR="00D851AE">
        <w:rPr>
          <w:rFonts w:ascii="Times New Roman" w:hAnsi="Times New Roman" w:cs="Times New Roman"/>
          <w:sz w:val="28"/>
          <w:szCs w:val="28"/>
        </w:rPr>
        <w:t>о назначении мероприятия.</w:t>
      </w:r>
    </w:p>
    <w:p w14:paraId="6C5E2781" w14:textId="119348E2" w:rsidR="009D4353" w:rsidRDefault="004C4A3D" w:rsidP="00261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8B6">
        <w:rPr>
          <w:rFonts w:ascii="Times New Roman" w:hAnsi="Times New Roman" w:cs="Times New Roman"/>
          <w:sz w:val="28"/>
          <w:szCs w:val="28"/>
        </w:rPr>
        <w:t>0</w:t>
      </w:r>
      <w:r w:rsidR="00D851AE">
        <w:rPr>
          <w:rFonts w:ascii="Times New Roman" w:hAnsi="Times New Roman" w:cs="Times New Roman"/>
          <w:sz w:val="28"/>
          <w:szCs w:val="28"/>
        </w:rPr>
        <w:t>. М</w:t>
      </w:r>
      <w:r w:rsidR="00261782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DA5125">
        <w:rPr>
          <w:rFonts w:ascii="Times New Roman" w:hAnsi="Times New Roman" w:cs="Times New Roman"/>
          <w:sz w:val="28"/>
          <w:szCs w:val="28"/>
        </w:rPr>
        <w:t>проводя</w:t>
      </w:r>
      <w:r w:rsidR="009D4353">
        <w:rPr>
          <w:rFonts w:ascii="Times New Roman" w:hAnsi="Times New Roman" w:cs="Times New Roman"/>
          <w:sz w:val="28"/>
          <w:szCs w:val="28"/>
        </w:rPr>
        <w:t>тся методами</w:t>
      </w:r>
      <w:r w:rsidR="00C87648">
        <w:rPr>
          <w:rFonts w:ascii="Times New Roman" w:hAnsi="Times New Roman" w:cs="Times New Roman"/>
          <w:sz w:val="28"/>
          <w:szCs w:val="28"/>
        </w:rPr>
        <w:t>, предусмотренными</w:t>
      </w:r>
      <w:r w:rsidR="009D4353">
        <w:rPr>
          <w:rFonts w:ascii="Times New Roman" w:hAnsi="Times New Roman" w:cs="Times New Roman"/>
          <w:sz w:val="28"/>
          <w:szCs w:val="28"/>
        </w:rPr>
        <w:t xml:space="preserve"> </w:t>
      </w:r>
      <w:r w:rsidR="00C87648">
        <w:rPr>
          <w:rFonts w:ascii="Times New Roman" w:hAnsi="Times New Roman" w:cs="Times New Roman"/>
          <w:sz w:val="28"/>
          <w:szCs w:val="28"/>
        </w:rPr>
        <w:t xml:space="preserve">статьей 267.1 Бюджетного кодекса Российской Федерации </w:t>
      </w:r>
      <w:r w:rsidR="009D4353">
        <w:rPr>
          <w:rFonts w:ascii="Times New Roman" w:hAnsi="Times New Roman" w:cs="Times New Roman"/>
          <w:sz w:val="28"/>
          <w:szCs w:val="28"/>
        </w:rPr>
        <w:t xml:space="preserve">для </w:t>
      </w:r>
      <w:r w:rsidR="009D4353" w:rsidRPr="009D4353">
        <w:rPr>
          <w:rFonts w:ascii="Times New Roman" w:hAnsi="Times New Roman" w:cs="Times New Roman"/>
          <w:sz w:val="28"/>
          <w:szCs w:val="28"/>
        </w:rPr>
        <w:t>осуществления государственного (муниципального) финансового контроля</w:t>
      </w:r>
      <w:r w:rsidR="009D4353">
        <w:rPr>
          <w:rFonts w:ascii="Times New Roman" w:hAnsi="Times New Roman" w:cs="Times New Roman"/>
          <w:sz w:val="28"/>
          <w:szCs w:val="28"/>
        </w:rPr>
        <w:t>.</w:t>
      </w:r>
    </w:p>
    <w:p w14:paraId="7C29CDEF" w14:textId="2734EC68" w:rsidR="00D851AE" w:rsidRDefault="00D078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C87648">
        <w:rPr>
          <w:rFonts w:ascii="Times New Roman" w:hAnsi="Times New Roman" w:cs="Times New Roman"/>
          <w:sz w:val="28"/>
          <w:szCs w:val="28"/>
        </w:rPr>
        <w:t xml:space="preserve"> мероприятий, в том числе плановых и внеплановых мероприятий,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7648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353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8764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D4353">
        <w:rPr>
          <w:rFonts w:ascii="Times New Roman" w:hAnsi="Times New Roman" w:cs="Times New Roman"/>
          <w:sz w:val="28"/>
          <w:szCs w:val="28"/>
        </w:rPr>
        <w:t>, назначе</w:t>
      </w:r>
      <w:r w:rsidR="00C8764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е, проведение</w:t>
      </w:r>
      <w:r w:rsidR="00C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оформление</w:t>
      </w:r>
      <w:r w:rsidR="00C87648">
        <w:rPr>
          <w:rFonts w:ascii="Times New Roman" w:hAnsi="Times New Roman" w:cs="Times New Roman"/>
          <w:sz w:val="28"/>
          <w:szCs w:val="28"/>
        </w:rPr>
        <w:t xml:space="preserve"> результатов встречных проверок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с </w:t>
      </w:r>
      <w:r w:rsidR="009D4353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(муниципального) финансового контроля о п</w:t>
      </w:r>
      <w:r w:rsidR="008559D9">
        <w:rPr>
          <w:rFonts w:ascii="Times New Roman" w:hAnsi="Times New Roman" w:cs="Times New Roman"/>
          <w:sz w:val="28"/>
          <w:szCs w:val="28"/>
        </w:rPr>
        <w:t>роведении</w:t>
      </w:r>
      <w:r w:rsidR="009D4353" w:rsidRPr="009D4353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 и оформление их результатов</w:t>
      </w:r>
      <w:r w:rsidR="00C87648">
        <w:rPr>
          <w:rFonts w:ascii="Times New Roman" w:hAnsi="Times New Roman" w:cs="Times New Roman"/>
          <w:sz w:val="28"/>
          <w:szCs w:val="28"/>
        </w:rPr>
        <w:t>.</w:t>
      </w:r>
    </w:p>
    <w:p w14:paraId="3B1764DA" w14:textId="56B3E929" w:rsidR="00C87648" w:rsidRDefault="00D078B6" w:rsidP="00C8764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87648">
        <w:rPr>
          <w:rFonts w:ascii="Times New Roman" w:hAnsi="Times New Roman" w:cs="Times New Roman"/>
          <w:sz w:val="28"/>
          <w:szCs w:val="28"/>
        </w:rPr>
        <w:t xml:space="preserve">. </w:t>
      </w:r>
      <w:r w:rsidR="00C87648" w:rsidRPr="00AE1E77">
        <w:rPr>
          <w:rFonts w:ascii="Times New Roman" w:hAnsi="Times New Roman" w:cs="Times New Roman"/>
          <w:sz w:val="28"/>
          <w:szCs w:val="28"/>
        </w:rPr>
        <w:t xml:space="preserve">Реализация результатов </w:t>
      </w:r>
      <w:r w:rsidR="004C4A3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7648" w:rsidRPr="00AE1E7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стандартом внутреннего государственного (муниципального) финансового контроля о реализации результатов проверок, ревизий и обследований, </w:t>
      </w:r>
      <w:r w:rsidR="00C87648">
        <w:rPr>
          <w:rFonts w:ascii="Times New Roman" w:hAnsi="Times New Roman" w:cs="Times New Roman"/>
          <w:sz w:val="28"/>
          <w:szCs w:val="28"/>
        </w:rPr>
        <w:t>с учетом положени</w:t>
      </w:r>
      <w:r w:rsidR="00E62639">
        <w:rPr>
          <w:rFonts w:ascii="Times New Roman" w:hAnsi="Times New Roman" w:cs="Times New Roman"/>
          <w:sz w:val="28"/>
          <w:szCs w:val="28"/>
        </w:rPr>
        <w:t>й</w:t>
      </w:r>
      <w:r w:rsidR="00C876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62639">
        <w:rPr>
          <w:rFonts w:ascii="Times New Roman" w:hAnsi="Times New Roman" w:cs="Times New Roman"/>
          <w:sz w:val="28"/>
          <w:szCs w:val="28"/>
        </w:rPr>
        <w:t>ов</w:t>
      </w:r>
      <w:r w:rsidR="00C876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263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7648">
        <w:rPr>
          <w:rFonts w:ascii="Times New Roman" w:hAnsi="Times New Roman" w:cs="Times New Roman"/>
          <w:sz w:val="28"/>
          <w:szCs w:val="28"/>
        </w:rPr>
        <w:t xml:space="preserve"> </w:t>
      </w:r>
      <w:r w:rsidR="00C87648" w:rsidRPr="00AE1E77">
        <w:rPr>
          <w:rFonts w:ascii="Times New Roman" w:hAnsi="Times New Roman" w:cs="Times New Roman"/>
          <w:sz w:val="28"/>
          <w:szCs w:val="28"/>
        </w:rPr>
        <w:t>настоящ</w:t>
      </w:r>
      <w:r w:rsidR="00C87648">
        <w:rPr>
          <w:rFonts w:ascii="Times New Roman" w:hAnsi="Times New Roman" w:cs="Times New Roman"/>
          <w:sz w:val="28"/>
          <w:szCs w:val="28"/>
        </w:rPr>
        <w:t>их</w:t>
      </w:r>
      <w:r w:rsidR="00C87648" w:rsidRPr="00AE1E77">
        <w:rPr>
          <w:rFonts w:ascii="Times New Roman" w:hAnsi="Times New Roman" w:cs="Times New Roman"/>
          <w:sz w:val="28"/>
          <w:szCs w:val="28"/>
        </w:rPr>
        <w:t xml:space="preserve"> П</w:t>
      </w:r>
      <w:r w:rsidR="00C87648">
        <w:rPr>
          <w:rFonts w:ascii="Times New Roman" w:hAnsi="Times New Roman" w:cs="Times New Roman"/>
          <w:sz w:val="28"/>
          <w:szCs w:val="28"/>
        </w:rPr>
        <w:t>равил</w:t>
      </w:r>
      <w:r w:rsidR="00C87648" w:rsidRPr="00AE1E77">
        <w:rPr>
          <w:rFonts w:ascii="Times New Roman" w:hAnsi="Times New Roman" w:cs="Times New Roman"/>
          <w:sz w:val="28"/>
          <w:szCs w:val="28"/>
        </w:rPr>
        <w:t>.</w:t>
      </w:r>
    </w:p>
    <w:p w14:paraId="5235C31C" w14:textId="79EED051" w:rsidR="00E62639" w:rsidRPr="0060232C" w:rsidRDefault="00D078B6" w:rsidP="00E6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2639">
        <w:rPr>
          <w:rFonts w:ascii="Times New Roman" w:hAnsi="Times New Roman" w:cs="Times New Roman"/>
          <w:sz w:val="28"/>
          <w:szCs w:val="28"/>
        </w:rPr>
        <w:t>. Федеральное казначейство (его территориальные органы) при осуществлении деятельности по контролю (анализу)  направляют</w:t>
      </w:r>
      <w:r w:rsidR="00E62639" w:rsidRPr="0060232C">
        <w:rPr>
          <w:rFonts w:ascii="Times New Roman" w:hAnsi="Times New Roman" w:cs="Times New Roman"/>
          <w:sz w:val="28"/>
          <w:szCs w:val="28"/>
        </w:rPr>
        <w:t xml:space="preserve"> объекту контроля (анализ</w:t>
      </w:r>
      <w:r w:rsidR="00E62639">
        <w:rPr>
          <w:rFonts w:ascii="Times New Roman" w:hAnsi="Times New Roman" w:cs="Times New Roman"/>
          <w:sz w:val="28"/>
          <w:szCs w:val="28"/>
        </w:rPr>
        <w:t>а</w:t>
      </w:r>
      <w:r w:rsidR="00E62639" w:rsidRPr="0060232C">
        <w:rPr>
          <w:rFonts w:ascii="Times New Roman" w:hAnsi="Times New Roman" w:cs="Times New Roman"/>
          <w:sz w:val="28"/>
          <w:szCs w:val="28"/>
        </w:rPr>
        <w:t>) представления и (или) предписания об устранении выявленных нарушений требований законодательства Российской Федерации</w:t>
      </w:r>
      <w:r w:rsidR="00E6263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62639" w:rsidRPr="006214D2">
        <w:rPr>
          <w:rFonts w:ascii="Times New Roman" w:hAnsi="Times New Roman" w:cs="Times New Roman"/>
          <w:sz w:val="28"/>
          <w:szCs w:val="28"/>
        </w:rPr>
        <w:t>статье</w:t>
      </w:r>
      <w:r w:rsidR="00E62639">
        <w:rPr>
          <w:rFonts w:ascii="Times New Roman" w:hAnsi="Times New Roman" w:cs="Times New Roman"/>
          <w:sz w:val="28"/>
          <w:szCs w:val="28"/>
        </w:rPr>
        <w:t>й</w:t>
      </w:r>
      <w:r w:rsidR="00E62639" w:rsidRPr="006214D2">
        <w:rPr>
          <w:rFonts w:ascii="Times New Roman" w:hAnsi="Times New Roman" w:cs="Times New Roman"/>
          <w:sz w:val="28"/>
          <w:szCs w:val="28"/>
        </w:rPr>
        <w:t xml:space="preserve"> 270.2 Бюджетного кодекса Российской Федерации</w:t>
      </w:r>
      <w:r w:rsidR="00E62639">
        <w:rPr>
          <w:rFonts w:ascii="Times New Roman" w:hAnsi="Times New Roman" w:cs="Times New Roman"/>
          <w:sz w:val="28"/>
          <w:szCs w:val="28"/>
        </w:rPr>
        <w:t>,</w:t>
      </w:r>
      <w:r w:rsidR="00E62639" w:rsidRPr="006214D2">
        <w:t xml:space="preserve"> </w:t>
      </w:r>
      <w:r w:rsidR="00E62639" w:rsidRPr="006214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2639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E62639" w:rsidRPr="00611843">
        <w:rPr>
          <w:rFonts w:ascii="Times New Roman" w:hAnsi="Times New Roman" w:cs="Times New Roman"/>
          <w:sz w:val="28"/>
          <w:szCs w:val="28"/>
        </w:rPr>
        <w:t>пункта 2 статьи 269.2 Бюджетного кодекса Российской Федерации</w:t>
      </w:r>
      <w:r w:rsidR="00E62639" w:rsidRPr="006214D2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стандартом внутреннего государственного (муниципального) финансового контроля</w:t>
      </w:r>
      <w:r w:rsidR="00E62639">
        <w:rPr>
          <w:rFonts w:ascii="Times New Roman" w:hAnsi="Times New Roman" w:cs="Times New Roman"/>
          <w:sz w:val="28"/>
          <w:szCs w:val="28"/>
        </w:rPr>
        <w:t xml:space="preserve"> </w:t>
      </w:r>
      <w:r w:rsidR="00E62639" w:rsidRPr="00AE1E77">
        <w:rPr>
          <w:rFonts w:ascii="Times New Roman" w:hAnsi="Times New Roman" w:cs="Times New Roman"/>
          <w:sz w:val="28"/>
          <w:szCs w:val="28"/>
        </w:rPr>
        <w:t>о реализации результатов проверок, ревизий и обследований</w:t>
      </w:r>
      <w:r w:rsidR="00E62639">
        <w:rPr>
          <w:rFonts w:ascii="Times New Roman" w:hAnsi="Times New Roman" w:cs="Times New Roman"/>
          <w:sz w:val="28"/>
          <w:szCs w:val="28"/>
        </w:rPr>
        <w:t>.</w:t>
      </w:r>
      <w:r w:rsidR="00E62639" w:rsidRPr="00621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B6039" w14:textId="3620448D" w:rsidR="00261782" w:rsidRDefault="00D078B6" w:rsidP="000144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4A3D">
        <w:rPr>
          <w:rFonts w:ascii="Times New Roman" w:hAnsi="Times New Roman" w:cs="Times New Roman"/>
          <w:sz w:val="28"/>
          <w:szCs w:val="28"/>
        </w:rPr>
        <w:t>.</w:t>
      </w:r>
      <w:r w:rsidR="00C87648" w:rsidRPr="00AE1E77">
        <w:rPr>
          <w:rFonts w:ascii="Times New Roman" w:hAnsi="Times New Roman" w:cs="Times New Roman"/>
          <w:sz w:val="28"/>
          <w:szCs w:val="28"/>
        </w:rPr>
        <w:t xml:space="preserve"> Отмена представлений и предписаний Федерального казначейства (его территориального органа) осуществляется в судебном порядке.</w:t>
      </w:r>
    </w:p>
    <w:p w14:paraId="0B84C9E7" w14:textId="3C5788E9" w:rsidR="00C87648" w:rsidRPr="00AE1E77" w:rsidRDefault="00C87648" w:rsidP="0001442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 xml:space="preserve">Отмена представлений и предписаний территориальных органов Федерального казначейства </w:t>
      </w:r>
      <w:r w:rsidR="0026178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E1E77">
        <w:rPr>
          <w:rFonts w:ascii="Times New Roman" w:hAnsi="Times New Roman" w:cs="Times New Roman"/>
          <w:sz w:val="28"/>
          <w:szCs w:val="28"/>
        </w:rPr>
        <w:t>также осуществлят</w:t>
      </w:r>
      <w:r w:rsidR="00261782">
        <w:rPr>
          <w:rFonts w:ascii="Times New Roman" w:hAnsi="Times New Roman" w:cs="Times New Roman"/>
          <w:sz w:val="28"/>
          <w:szCs w:val="28"/>
        </w:rPr>
        <w:t>ь</w:t>
      </w:r>
      <w:r w:rsidRPr="00AE1E77">
        <w:rPr>
          <w:rFonts w:ascii="Times New Roman" w:hAnsi="Times New Roman" w:cs="Times New Roman"/>
          <w:sz w:val="28"/>
          <w:szCs w:val="28"/>
        </w:rPr>
        <w:t xml:space="preserve">ся руководителем (заместителем руководителя) Федерального казначейства по результатам обжалования решений, действий (бездействия) должностных лиц территориальных органов Федерального </w:t>
      </w:r>
      <w:r w:rsidRPr="00261782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="00261782">
        <w:rPr>
          <w:rFonts w:ascii="Times New Roman" w:hAnsi="Times New Roman" w:cs="Times New Roman"/>
          <w:sz w:val="28"/>
          <w:szCs w:val="28"/>
        </w:rPr>
        <w:t xml:space="preserve">и результатам </w:t>
      </w:r>
      <w:r w:rsidRPr="00261782">
        <w:rPr>
          <w:rFonts w:ascii="Times New Roman" w:hAnsi="Times New Roman" w:cs="Times New Roman"/>
          <w:sz w:val="28"/>
          <w:szCs w:val="28"/>
        </w:rPr>
        <w:t>осуществления мероприятий ведомственного контроля в порядке</w:t>
      </w:r>
      <w:r w:rsidRPr="00AE1E7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</w:t>
      </w:r>
      <w:hyperlink r:id="rId7">
        <w:r w:rsidRPr="00AE1E77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AE1E7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лиц.</w:t>
      </w:r>
    </w:p>
    <w:p w14:paraId="7556540B" w14:textId="1A46A442" w:rsidR="00261782" w:rsidRDefault="00261782" w:rsidP="00DE6C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78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639" w:rsidRPr="00E62639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правонарушениях, направленных на реализацию результатов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14:paraId="4AA5AACE" w14:textId="77777777" w:rsidR="00E62639" w:rsidRDefault="00E62639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28E282" w14:textId="6F0DA759" w:rsidR="00E62639" w:rsidRDefault="00E62639" w:rsidP="0001442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Составление и представление</w:t>
      </w:r>
      <w:r w:rsidRPr="00E62639">
        <w:rPr>
          <w:rFonts w:ascii="Times New Roman" w:hAnsi="Times New Roman" w:cs="Times New Roman"/>
          <w:sz w:val="28"/>
          <w:szCs w:val="28"/>
        </w:rPr>
        <w:t xml:space="preserve">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по контролю (анализу).</w:t>
      </w:r>
    </w:p>
    <w:p w14:paraId="45C3B1E1" w14:textId="77777777" w:rsidR="00E62639" w:rsidRPr="00E62639" w:rsidRDefault="00E62639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D8585" w14:textId="21A08455" w:rsidR="00B13DAD" w:rsidRDefault="00DF3B80" w:rsidP="000144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Start w:id="3" w:name="P8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D078B6">
        <w:rPr>
          <w:rFonts w:ascii="Times New Roman" w:hAnsi="Times New Roman" w:cs="Times New Roman"/>
          <w:sz w:val="28"/>
          <w:szCs w:val="28"/>
        </w:rPr>
        <w:t>6</w:t>
      </w:r>
      <w:r w:rsidR="00B13DAD" w:rsidRPr="00AE1E77">
        <w:rPr>
          <w:rFonts w:ascii="Times New Roman" w:hAnsi="Times New Roman" w:cs="Times New Roman"/>
          <w:sz w:val="28"/>
          <w:szCs w:val="28"/>
        </w:rPr>
        <w:t xml:space="preserve">. </w:t>
      </w:r>
      <w:r w:rsidR="00611843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13DAD" w:rsidRPr="00AE1E77">
        <w:rPr>
          <w:rFonts w:ascii="Times New Roman" w:hAnsi="Times New Roman" w:cs="Times New Roman"/>
          <w:sz w:val="28"/>
          <w:szCs w:val="28"/>
        </w:rPr>
        <w:t xml:space="preserve">деятельности по контролю </w:t>
      </w:r>
      <w:r w:rsidR="00D54700" w:rsidRPr="00AE1E77">
        <w:rPr>
          <w:rFonts w:ascii="Times New Roman" w:hAnsi="Times New Roman" w:cs="Times New Roman"/>
          <w:sz w:val="28"/>
          <w:szCs w:val="28"/>
        </w:rPr>
        <w:t>(анализу)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843">
        <w:rPr>
          <w:rFonts w:ascii="Times New Roman" w:hAnsi="Times New Roman" w:cs="Times New Roman"/>
          <w:sz w:val="28"/>
          <w:szCs w:val="28"/>
        </w:rPr>
        <w:t>включаются</w:t>
      </w:r>
      <w:r w:rsidR="00B13DAD" w:rsidRPr="00AE1E77">
        <w:rPr>
          <w:rFonts w:ascii="Times New Roman" w:hAnsi="Times New Roman" w:cs="Times New Roman"/>
          <w:sz w:val="28"/>
          <w:szCs w:val="28"/>
        </w:rPr>
        <w:t xml:space="preserve"> </w:t>
      </w:r>
      <w:r w:rsidR="00611843">
        <w:rPr>
          <w:rFonts w:ascii="Times New Roman" w:hAnsi="Times New Roman" w:cs="Times New Roman"/>
          <w:sz w:val="28"/>
          <w:szCs w:val="28"/>
        </w:rPr>
        <w:t xml:space="preserve">в </w:t>
      </w:r>
      <w:r w:rsidR="00B13DAD" w:rsidRPr="00AE1E77">
        <w:rPr>
          <w:rFonts w:ascii="Times New Roman" w:hAnsi="Times New Roman" w:cs="Times New Roman"/>
          <w:sz w:val="28"/>
          <w:szCs w:val="28"/>
        </w:rPr>
        <w:t>состав отчет</w:t>
      </w:r>
      <w:r w:rsidR="00611843">
        <w:rPr>
          <w:rFonts w:ascii="Times New Roman" w:hAnsi="Times New Roman" w:cs="Times New Roman"/>
          <w:sz w:val="28"/>
          <w:szCs w:val="28"/>
        </w:rPr>
        <w:t>ности</w:t>
      </w:r>
      <w:r w:rsidR="00B13DAD" w:rsidRPr="00AE1E77">
        <w:rPr>
          <w:rFonts w:ascii="Times New Roman" w:hAnsi="Times New Roman" w:cs="Times New Roman"/>
          <w:sz w:val="28"/>
          <w:szCs w:val="28"/>
        </w:rPr>
        <w:t xml:space="preserve"> о результатах проведения Федеральным казначейством контрольных мероприятий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представляются </w:t>
      </w:r>
      <w:r w:rsidRPr="00DF3B80">
        <w:rPr>
          <w:rFonts w:ascii="Times New Roman" w:hAnsi="Times New Roman" w:cs="Times New Roman"/>
          <w:sz w:val="28"/>
          <w:szCs w:val="28"/>
        </w:rPr>
        <w:t xml:space="preserve">Федеральным казначейством в Министерство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 пунктом 12 Поряд</w:t>
      </w:r>
      <w:r w:rsidRPr="00DF3B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F3B80">
        <w:rPr>
          <w:rFonts w:ascii="Times New Roman" w:hAnsi="Times New Roman" w:cs="Times New Roman"/>
          <w:sz w:val="28"/>
          <w:szCs w:val="28"/>
        </w:rPr>
        <w:t>составления и представления отчета о результатах проведения Федеральным казначейством контрольных мероприятий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Российской Федерации от 11 ноября 2022 г. №</w:t>
      </w:r>
      <w:r w:rsidRPr="00DF3B80">
        <w:rPr>
          <w:rFonts w:ascii="Times New Roman" w:hAnsi="Times New Roman" w:cs="Times New Roman"/>
          <w:sz w:val="28"/>
          <w:szCs w:val="28"/>
        </w:rPr>
        <w:t xml:space="preserve"> 165н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3B80">
        <w:rPr>
          <w:rFonts w:ascii="Times New Roman" w:hAnsi="Times New Roman" w:cs="Times New Roman"/>
          <w:sz w:val="28"/>
          <w:szCs w:val="28"/>
        </w:rPr>
        <w:t>Об утверждении формы и порядка составления и представления отчета о результатах проведения Федеральным казначейством контрольных мероприя</w:t>
      </w:r>
      <w:r>
        <w:rPr>
          <w:rFonts w:ascii="Times New Roman" w:hAnsi="Times New Roman" w:cs="Times New Roman"/>
          <w:sz w:val="28"/>
          <w:szCs w:val="28"/>
        </w:rPr>
        <w:t>тий в финансово-бюджетной сфере» (</w:t>
      </w:r>
      <w:r w:rsidRPr="00DF3B80">
        <w:rPr>
          <w:rFonts w:ascii="Times New Roman" w:hAnsi="Times New Roman" w:cs="Times New Roman"/>
          <w:sz w:val="28"/>
          <w:szCs w:val="28"/>
        </w:rPr>
        <w:t>з</w:t>
      </w:r>
      <w:r w:rsidR="00792070">
        <w:rPr>
          <w:rFonts w:ascii="Times New Roman" w:hAnsi="Times New Roman" w:cs="Times New Roman"/>
          <w:sz w:val="28"/>
          <w:szCs w:val="28"/>
        </w:rPr>
        <w:t xml:space="preserve">арегистрирован Минюстом России 9 декабря 2022 г.,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792070" w:rsidRPr="00792070">
        <w:rPr>
          <w:rFonts w:ascii="Times New Roman" w:hAnsi="Times New Roman" w:cs="Times New Roman"/>
          <w:sz w:val="28"/>
          <w:szCs w:val="28"/>
        </w:rPr>
        <w:t>71435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2070">
        <w:rPr>
          <w:rFonts w:ascii="Times New Roman" w:hAnsi="Times New Roman" w:cs="Times New Roman"/>
          <w:sz w:val="28"/>
          <w:szCs w:val="28"/>
        </w:rPr>
        <w:t>.</w:t>
      </w:r>
    </w:p>
    <w:p w14:paraId="7337F33D" w14:textId="77777777" w:rsidR="00A6779F" w:rsidRPr="00AE1E77" w:rsidRDefault="00A6779F" w:rsidP="0001442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szCs w:val="28"/>
        </w:rPr>
      </w:pPr>
    </w:p>
    <w:sectPr w:rsidR="00A6779F" w:rsidRPr="00AE1E77" w:rsidSect="00014424">
      <w:pgSz w:w="11906" w:h="16838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FE62" w14:textId="77777777" w:rsidR="00275821" w:rsidRDefault="00275821" w:rsidP="00723558">
      <w:pPr>
        <w:spacing w:after="0" w:line="240" w:lineRule="auto"/>
      </w:pPr>
      <w:r>
        <w:separator/>
      </w:r>
    </w:p>
  </w:endnote>
  <w:endnote w:type="continuationSeparator" w:id="0">
    <w:p w14:paraId="61143B39" w14:textId="77777777" w:rsidR="00275821" w:rsidRDefault="00275821" w:rsidP="0072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5223" w14:textId="77777777" w:rsidR="00275821" w:rsidRDefault="00275821" w:rsidP="00723558">
      <w:pPr>
        <w:spacing w:after="0" w:line="240" w:lineRule="auto"/>
      </w:pPr>
      <w:r>
        <w:separator/>
      </w:r>
    </w:p>
  </w:footnote>
  <w:footnote w:type="continuationSeparator" w:id="0">
    <w:p w14:paraId="4B3B183F" w14:textId="77777777" w:rsidR="00275821" w:rsidRDefault="00275821" w:rsidP="0072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065"/>
      <w:docPartObj>
        <w:docPartGallery w:val="Page Numbers (Top of Page)"/>
        <w:docPartUnique/>
      </w:docPartObj>
    </w:sdtPr>
    <w:sdtEndPr/>
    <w:sdtContent>
      <w:p w14:paraId="0583E5E1" w14:textId="0D691E7D" w:rsidR="00917423" w:rsidRPr="007F0CB3" w:rsidRDefault="00917423">
        <w:pPr>
          <w:pStyle w:val="a3"/>
          <w:jc w:val="center"/>
        </w:pPr>
        <w:r w:rsidRPr="007F0CB3">
          <w:fldChar w:fldCharType="begin"/>
        </w:r>
        <w:r w:rsidRPr="007F0CB3">
          <w:instrText>PAGE   \* MERGEFORMAT</w:instrText>
        </w:r>
        <w:r w:rsidRPr="007F0CB3">
          <w:fldChar w:fldCharType="separate"/>
        </w:r>
        <w:r w:rsidR="00251213">
          <w:rPr>
            <w:noProof/>
          </w:rPr>
          <w:t>5</w:t>
        </w:r>
        <w:r w:rsidRPr="007F0CB3">
          <w:fldChar w:fldCharType="end"/>
        </w:r>
      </w:p>
    </w:sdtContent>
  </w:sdt>
  <w:p w14:paraId="30169BEA" w14:textId="77777777" w:rsidR="00917423" w:rsidRDefault="00917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F8"/>
    <w:rsid w:val="00006C47"/>
    <w:rsid w:val="000105E7"/>
    <w:rsid w:val="00014424"/>
    <w:rsid w:val="000147DC"/>
    <w:rsid w:val="00023E46"/>
    <w:rsid w:val="00037F77"/>
    <w:rsid w:val="00072B9C"/>
    <w:rsid w:val="00082F29"/>
    <w:rsid w:val="000A556C"/>
    <w:rsid w:val="000B43DA"/>
    <w:rsid w:val="000B656E"/>
    <w:rsid w:val="000D5851"/>
    <w:rsid w:val="000E3452"/>
    <w:rsid w:val="000E41F7"/>
    <w:rsid w:val="00105A50"/>
    <w:rsid w:val="00156555"/>
    <w:rsid w:val="00156C32"/>
    <w:rsid w:val="001674C2"/>
    <w:rsid w:val="00170209"/>
    <w:rsid w:val="0018092F"/>
    <w:rsid w:val="001823B8"/>
    <w:rsid w:val="00191690"/>
    <w:rsid w:val="00193B60"/>
    <w:rsid w:val="001A00B7"/>
    <w:rsid w:val="001A5E2A"/>
    <w:rsid w:val="001C3728"/>
    <w:rsid w:val="002161FB"/>
    <w:rsid w:val="0022219C"/>
    <w:rsid w:val="00222483"/>
    <w:rsid w:val="00224F0F"/>
    <w:rsid w:val="00235FCC"/>
    <w:rsid w:val="00236F9F"/>
    <w:rsid w:val="002429F8"/>
    <w:rsid w:val="00251213"/>
    <w:rsid w:val="00261782"/>
    <w:rsid w:val="00275821"/>
    <w:rsid w:val="00281F4E"/>
    <w:rsid w:val="00283CA9"/>
    <w:rsid w:val="00293078"/>
    <w:rsid w:val="002B66C9"/>
    <w:rsid w:val="002C766D"/>
    <w:rsid w:val="002C7C7C"/>
    <w:rsid w:val="002F2E12"/>
    <w:rsid w:val="003326C9"/>
    <w:rsid w:val="00391135"/>
    <w:rsid w:val="003931D6"/>
    <w:rsid w:val="003A1C05"/>
    <w:rsid w:val="003A5806"/>
    <w:rsid w:val="003B6C83"/>
    <w:rsid w:val="003C7B8A"/>
    <w:rsid w:val="003D3A2F"/>
    <w:rsid w:val="003F50AE"/>
    <w:rsid w:val="003F53C7"/>
    <w:rsid w:val="00400915"/>
    <w:rsid w:val="00407536"/>
    <w:rsid w:val="004101C4"/>
    <w:rsid w:val="0047056E"/>
    <w:rsid w:val="00477487"/>
    <w:rsid w:val="00493E7D"/>
    <w:rsid w:val="004943BC"/>
    <w:rsid w:val="00497A1D"/>
    <w:rsid w:val="004A52BA"/>
    <w:rsid w:val="004C1994"/>
    <w:rsid w:val="004C4A3D"/>
    <w:rsid w:val="004C5A87"/>
    <w:rsid w:val="004D55ED"/>
    <w:rsid w:val="004F21F6"/>
    <w:rsid w:val="0051108E"/>
    <w:rsid w:val="00514752"/>
    <w:rsid w:val="00547380"/>
    <w:rsid w:val="005660EA"/>
    <w:rsid w:val="00567C22"/>
    <w:rsid w:val="00571E62"/>
    <w:rsid w:val="0059397F"/>
    <w:rsid w:val="005B5F61"/>
    <w:rsid w:val="005C017C"/>
    <w:rsid w:val="005D1D8C"/>
    <w:rsid w:val="005F4BCB"/>
    <w:rsid w:val="0060232C"/>
    <w:rsid w:val="00611843"/>
    <w:rsid w:val="00613432"/>
    <w:rsid w:val="006214D2"/>
    <w:rsid w:val="00624801"/>
    <w:rsid w:val="00631161"/>
    <w:rsid w:val="006566A0"/>
    <w:rsid w:val="0067212D"/>
    <w:rsid w:val="00675774"/>
    <w:rsid w:val="006761A8"/>
    <w:rsid w:val="00695350"/>
    <w:rsid w:val="006B4348"/>
    <w:rsid w:val="006B59B9"/>
    <w:rsid w:val="006D48EC"/>
    <w:rsid w:val="00723558"/>
    <w:rsid w:val="00750EE1"/>
    <w:rsid w:val="00792070"/>
    <w:rsid w:val="007A41CD"/>
    <w:rsid w:val="007B3CC8"/>
    <w:rsid w:val="007C1127"/>
    <w:rsid w:val="007D540F"/>
    <w:rsid w:val="007E6B86"/>
    <w:rsid w:val="007E70FD"/>
    <w:rsid w:val="007F0CB3"/>
    <w:rsid w:val="008147BC"/>
    <w:rsid w:val="008277A5"/>
    <w:rsid w:val="00836149"/>
    <w:rsid w:val="00841469"/>
    <w:rsid w:val="008559D9"/>
    <w:rsid w:val="008A02F6"/>
    <w:rsid w:val="008A1CE2"/>
    <w:rsid w:val="008C2C68"/>
    <w:rsid w:val="008C44A9"/>
    <w:rsid w:val="00917423"/>
    <w:rsid w:val="00922457"/>
    <w:rsid w:val="00962DC5"/>
    <w:rsid w:val="00971F5F"/>
    <w:rsid w:val="009756F5"/>
    <w:rsid w:val="00980F0F"/>
    <w:rsid w:val="009B4031"/>
    <w:rsid w:val="009B5AB8"/>
    <w:rsid w:val="009B7FF7"/>
    <w:rsid w:val="009C4BD2"/>
    <w:rsid w:val="009D4353"/>
    <w:rsid w:val="009E4639"/>
    <w:rsid w:val="009E57A2"/>
    <w:rsid w:val="009F178A"/>
    <w:rsid w:val="00A07E8F"/>
    <w:rsid w:val="00A22AAD"/>
    <w:rsid w:val="00A6779F"/>
    <w:rsid w:val="00A87E22"/>
    <w:rsid w:val="00AA314E"/>
    <w:rsid w:val="00AC27BD"/>
    <w:rsid w:val="00AE1E77"/>
    <w:rsid w:val="00B03342"/>
    <w:rsid w:val="00B13DAD"/>
    <w:rsid w:val="00B36708"/>
    <w:rsid w:val="00B37ECC"/>
    <w:rsid w:val="00B73DDF"/>
    <w:rsid w:val="00B75B96"/>
    <w:rsid w:val="00B77E99"/>
    <w:rsid w:val="00B82B1E"/>
    <w:rsid w:val="00BA6EB8"/>
    <w:rsid w:val="00BA70CA"/>
    <w:rsid w:val="00BB7B2F"/>
    <w:rsid w:val="00BC6FEA"/>
    <w:rsid w:val="00BE1EC4"/>
    <w:rsid w:val="00C31993"/>
    <w:rsid w:val="00C710C2"/>
    <w:rsid w:val="00C823F4"/>
    <w:rsid w:val="00C87648"/>
    <w:rsid w:val="00C9557D"/>
    <w:rsid w:val="00C97DB8"/>
    <w:rsid w:val="00CB136B"/>
    <w:rsid w:val="00CB2654"/>
    <w:rsid w:val="00CC5CD3"/>
    <w:rsid w:val="00CD4395"/>
    <w:rsid w:val="00CE2921"/>
    <w:rsid w:val="00D078B6"/>
    <w:rsid w:val="00D47FE8"/>
    <w:rsid w:val="00D52DD5"/>
    <w:rsid w:val="00D54700"/>
    <w:rsid w:val="00D72399"/>
    <w:rsid w:val="00D851AE"/>
    <w:rsid w:val="00D90F2C"/>
    <w:rsid w:val="00D97B40"/>
    <w:rsid w:val="00DA416E"/>
    <w:rsid w:val="00DA5125"/>
    <w:rsid w:val="00DA5D38"/>
    <w:rsid w:val="00DB120C"/>
    <w:rsid w:val="00DB789A"/>
    <w:rsid w:val="00DD6A6B"/>
    <w:rsid w:val="00DE2C01"/>
    <w:rsid w:val="00DE6C94"/>
    <w:rsid w:val="00DF3B80"/>
    <w:rsid w:val="00E03807"/>
    <w:rsid w:val="00E03D8B"/>
    <w:rsid w:val="00E10ED2"/>
    <w:rsid w:val="00E216FC"/>
    <w:rsid w:val="00E265AE"/>
    <w:rsid w:val="00E34522"/>
    <w:rsid w:val="00E47CFD"/>
    <w:rsid w:val="00E605FB"/>
    <w:rsid w:val="00E62639"/>
    <w:rsid w:val="00E62EBD"/>
    <w:rsid w:val="00E6510D"/>
    <w:rsid w:val="00E70502"/>
    <w:rsid w:val="00E85A5E"/>
    <w:rsid w:val="00E904FA"/>
    <w:rsid w:val="00E90D4C"/>
    <w:rsid w:val="00E972C4"/>
    <w:rsid w:val="00EB633F"/>
    <w:rsid w:val="00EB704A"/>
    <w:rsid w:val="00ED505D"/>
    <w:rsid w:val="00EE7ECD"/>
    <w:rsid w:val="00EF0095"/>
    <w:rsid w:val="00EF4E72"/>
    <w:rsid w:val="00F0256B"/>
    <w:rsid w:val="00F025E1"/>
    <w:rsid w:val="00F10206"/>
    <w:rsid w:val="00F225C5"/>
    <w:rsid w:val="00F27B49"/>
    <w:rsid w:val="00F3488F"/>
    <w:rsid w:val="00F524B4"/>
    <w:rsid w:val="00F54570"/>
    <w:rsid w:val="00F63759"/>
    <w:rsid w:val="00F63769"/>
    <w:rsid w:val="00F730F7"/>
    <w:rsid w:val="00F810CC"/>
    <w:rsid w:val="00F8152F"/>
    <w:rsid w:val="00F917B6"/>
    <w:rsid w:val="00FD284A"/>
    <w:rsid w:val="00FD3B85"/>
    <w:rsid w:val="00FF4BCD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4F5DE"/>
  <w15:chartTrackingRefBased/>
  <w15:docId w15:val="{BE8EC3E2-013C-46F6-A67A-0FDB87A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DA"/>
    <w:pPr>
      <w:spacing w:after="200" w:line="360" w:lineRule="auto"/>
      <w:ind w:firstLine="72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9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429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2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58"/>
  </w:style>
  <w:style w:type="paragraph" w:styleId="a5">
    <w:name w:val="footer"/>
    <w:basedOn w:val="a"/>
    <w:link w:val="a6"/>
    <w:uiPriority w:val="99"/>
    <w:unhideWhenUsed/>
    <w:rsid w:val="0072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558"/>
  </w:style>
  <w:style w:type="paragraph" w:styleId="a7">
    <w:name w:val="Balloon Text"/>
    <w:basedOn w:val="a"/>
    <w:link w:val="a8"/>
    <w:uiPriority w:val="99"/>
    <w:semiHidden/>
    <w:unhideWhenUsed/>
    <w:rsid w:val="00F0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5E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B43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43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43DA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43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43DA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A5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D3A5AFA17AEBD278820A9737D5B45183CBADC66359B0AD883765E03400B8BAF9A129DE4C1B02067C0FAB23ACF70B50482A77DC4050F9A6y0H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Садовничая Ирина Олеговна</dc:creator>
  <cp:keywords/>
  <dc:description/>
  <cp:lastModifiedBy>Бомбырь Анна Алексеевна</cp:lastModifiedBy>
  <cp:revision>2</cp:revision>
  <cp:lastPrinted>2023-01-31T19:55:00Z</cp:lastPrinted>
  <dcterms:created xsi:type="dcterms:W3CDTF">2023-02-13T15:00:00Z</dcterms:created>
  <dcterms:modified xsi:type="dcterms:W3CDTF">2023-02-13T15:00:00Z</dcterms:modified>
</cp:coreProperties>
</file>