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CA67" w14:textId="77777777"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5DB69141" w14:textId="77777777"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3FEF6186" w14:textId="77777777"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5D7D35A2" w14:textId="77777777" w:rsidR="006B211D" w:rsidRPr="005D494A" w:rsidRDefault="003666C5" w:rsidP="00B07B47">
      <w:pPr>
        <w:spacing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 xml:space="preserve"> </w:t>
      </w:r>
      <w:r w:rsidR="002F2EC6" w:rsidRPr="005D494A">
        <w:rPr>
          <w:rFonts w:ascii="Times New Roman" w:hAnsi="Times New Roman" w:cs="Times New Roman"/>
          <w:b/>
        </w:rPr>
        <w:t>ФОРМА</w:t>
      </w:r>
    </w:p>
    <w:p w14:paraId="277F6D88" w14:textId="470E3CF0" w:rsidR="006B211D" w:rsidRPr="005D494A" w:rsidRDefault="006B211D" w:rsidP="00B07B47">
      <w:pPr>
        <w:spacing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сводного отчета</w:t>
      </w:r>
    </w:p>
    <w:p w14:paraId="5E99C08A" w14:textId="77777777" w:rsidR="006B211D" w:rsidRPr="005D494A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о проведении оценки регулирующего воздействия проекта акта</w:t>
      </w:r>
    </w:p>
    <w:p w14:paraId="4B7C4892" w14:textId="77777777" w:rsidR="002F2EC6" w:rsidRPr="005D494A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RPr="005D494A" w14:paraId="63E1DA95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RPr="005D494A" w14:paraId="0072AD2A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F8EC17" w14:textId="77777777" w:rsidR="00975D5C" w:rsidRPr="005D494A" w:rsidRDefault="00975D5C" w:rsidP="007B407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b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63380" w14:textId="77777777" w:rsidR="00975D5C" w:rsidRPr="005D494A" w:rsidRDefault="00975D5C" w:rsidP="007B407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75D5C" w:rsidRPr="005D494A" w14:paraId="59FBF3AB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69DACE" w14:textId="77777777" w:rsidR="00975D5C" w:rsidRPr="005D494A" w:rsidRDefault="00975D5C" w:rsidP="007B4074">
                  <w:pPr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i/>
                    </w:rPr>
                    <w:t>(присваивается системой автоматически)</w:t>
                  </w:r>
                </w:p>
              </w:tc>
            </w:tr>
          </w:tbl>
          <w:p w14:paraId="31BFBC77" w14:textId="77777777" w:rsidR="00975D5C" w:rsidRPr="005D494A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F6CD" w14:textId="77777777" w:rsidR="00975D5C" w:rsidRPr="005D494A" w:rsidRDefault="00975D5C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Сроки проведения публичного обсуждения проекта акта:</w:t>
            </w:r>
          </w:p>
        </w:tc>
      </w:tr>
      <w:tr w:rsidR="00975D5C" w:rsidRPr="005D494A" w14:paraId="4345B701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643D" w14:textId="77777777" w:rsidR="00975D5C" w:rsidRPr="005D494A" w:rsidRDefault="00975D5C" w:rsidP="007B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66" w14:textId="77777777" w:rsidR="00975D5C" w:rsidRPr="005D494A" w:rsidRDefault="00975D5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25C" w14:textId="2FC243FF" w:rsidR="00975D5C" w:rsidRPr="005D494A" w:rsidRDefault="007C20DE" w:rsidP="00EB3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2023</w:t>
            </w:r>
            <w:r w:rsidR="00122BC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75D5C" w:rsidRPr="005D494A" w14:paraId="7D160463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FA9" w14:textId="77777777" w:rsidR="00975D5C" w:rsidRPr="005D494A" w:rsidRDefault="00975D5C" w:rsidP="007B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F7B" w14:textId="77777777" w:rsidR="00975D5C" w:rsidRPr="005D494A" w:rsidRDefault="00975D5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Pr="005D494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98B" w14:textId="400296E7" w:rsidR="00975D5C" w:rsidRPr="005D494A" w:rsidRDefault="007C20DE" w:rsidP="00EB3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 2023</w:t>
            </w:r>
            <w:r w:rsidR="00122BC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0B34153" w14:textId="77777777"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5D494A" w14:paraId="7D943376" w14:textId="77777777" w:rsidTr="00E20562">
        <w:tc>
          <w:tcPr>
            <w:tcW w:w="405" w:type="pct"/>
          </w:tcPr>
          <w:p w14:paraId="07DDF4A2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5" w:type="pct"/>
            <w:gridSpan w:val="2"/>
          </w:tcPr>
          <w:p w14:paraId="68FE9868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Федеральный орган исполнительной власти (далее – разработчик): </w:t>
            </w:r>
          </w:p>
          <w:p w14:paraId="7ABD4387" w14:textId="77777777" w:rsidR="005B4322" w:rsidRDefault="00EB349A" w:rsidP="005B4322">
            <w:pPr>
              <w:pStyle w:val="a4"/>
              <w:ind w:left="0" w:firstLine="702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</w:rPr>
              <w:t>Министерство финансов Российской Федерации (Минфин России)</w:t>
            </w:r>
            <w:r w:rsidR="00E20562" w:rsidRPr="005D494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A29B868" w14:textId="6745C5AC" w:rsidR="00E20562" w:rsidRPr="005D494A" w:rsidRDefault="00E20562" w:rsidP="005B4322">
            <w:pPr>
              <w:pStyle w:val="a4"/>
              <w:ind w:left="0" w:firstLine="702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(указываются полное и краткое наименования)</w:t>
            </w:r>
          </w:p>
        </w:tc>
      </w:tr>
      <w:tr w:rsidR="00E20562" w:rsidRPr="005D494A" w14:paraId="01250994" w14:textId="77777777" w:rsidTr="00E20562">
        <w:tc>
          <w:tcPr>
            <w:tcW w:w="405" w:type="pct"/>
          </w:tcPr>
          <w:p w14:paraId="39873339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5" w:type="pct"/>
            <w:gridSpan w:val="2"/>
          </w:tcPr>
          <w:p w14:paraId="12C4E734" w14:textId="15069A38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Сведения о федеральных органах исполнительной власти – соисполнителях: </w:t>
            </w:r>
          </w:p>
          <w:p w14:paraId="3957039A" w14:textId="1899685A" w:rsidR="00F72D67" w:rsidRDefault="00F72D67" w:rsidP="005B4322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 (Минпромторг России);</w:t>
            </w:r>
          </w:p>
          <w:p w14:paraId="6E7F643C" w14:textId="6810BF9C" w:rsidR="00F72D67" w:rsidRDefault="00F72D67" w:rsidP="005B4322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(Минэкономразвития </w:t>
            </w:r>
            <w:r w:rsidR="005B432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России);</w:t>
            </w:r>
          </w:p>
          <w:p w14:paraId="157A64AF" w14:textId="493BA7A1" w:rsidR="00C821D9" w:rsidRPr="005D494A" w:rsidRDefault="00C821D9" w:rsidP="00C821D9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Федеральная служба по регулированию алкогольного рынка (Росалкогольрегулирование)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17B4AB6" w14:textId="26AA9F85" w:rsidR="00F72D67" w:rsidRDefault="00F72D67" w:rsidP="005B4322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</w:t>
            </w:r>
            <w:r w:rsidR="00C821D9">
              <w:rPr>
                <w:rFonts w:ascii="Times New Roman" w:hAnsi="Times New Roman" w:cs="Times New Roman"/>
              </w:rPr>
              <w:t>я налоговая служба (ФНС России)</w:t>
            </w:r>
          </w:p>
          <w:p w14:paraId="71D7DC22" w14:textId="7E9E2EE8" w:rsidR="00E20562" w:rsidRPr="005D494A" w:rsidRDefault="00C821D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(указываются полное и краткое наименования)</w:t>
            </w:r>
          </w:p>
        </w:tc>
      </w:tr>
      <w:tr w:rsidR="00E20562" w:rsidRPr="005D494A" w14:paraId="5AD6EB8B" w14:textId="77777777" w:rsidTr="00E20562">
        <w:tc>
          <w:tcPr>
            <w:tcW w:w="405" w:type="pct"/>
          </w:tcPr>
          <w:p w14:paraId="04ED24BF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95" w:type="pct"/>
            <w:gridSpan w:val="2"/>
          </w:tcPr>
          <w:p w14:paraId="18A76CC9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Вид и наименование проекта акта: </w:t>
            </w:r>
          </w:p>
          <w:p w14:paraId="5CF2E75B" w14:textId="0376AEB5" w:rsidR="00F72D67" w:rsidRPr="00F72D67" w:rsidRDefault="00F72D67" w:rsidP="00C821D9">
            <w:pPr>
              <w:ind w:firstLine="702"/>
              <w:jc w:val="both"/>
              <w:rPr>
                <w:rFonts w:ascii="Times New Roman" w:hAnsi="Times New Roman" w:cs="Times New Roman"/>
              </w:rPr>
            </w:pPr>
            <w:r w:rsidRPr="00F72D67">
              <w:rPr>
                <w:rFonts w:ascii="Times New Roman" w:hAnsi="Times New Roman" w:cs="Times New Roman"/>
              </w:rPr>
              <w:t xml:space="preserve">Проект федерального закона «О внесении изменений в Федеральный закон </w:t>
            </w:r>
            <w:r w:rsidR="005B4322">
              <w:rPr>
                <w:rFonts w:ascii="Times New Roman" w:hAnsi="Times New Roman" w:cs="Times New Roman"/>
              </w:rPr>
              <w:br/>
            </w:r>
            <w:r w:rsidRPr="00F72D67">
              <w:rPr>
                <w:rFonts w:ascii="Times New Roman" w:hAnsi="Times New Roman" w:cs="Times New Roman"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>
              <w:rPr>
                <w:rFonts w:ascii="Times New Roman" w:hAnsi="Times New Roman" w:cs="Times New Roman"/>
              </w:rPr>
              <w:t>(далее – законопроект)</w:t>
            </w:r>
          </w:p>
          <w:p w14:paraId="618C34EA" w14:textId="77777777" w:rsidR="00E20562" w:rsidRPr="005D494A" w:rsidRDefault="00307CE4" w:rsidP="00E1239F">
            <w:pPr>
              <w:pStyle w:val="a4"/>
              <w:ind w:left="-14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635E52FE" w14:textId="77777777" w:rsidTr="00E20562">
        <w:tc>
          <w:tcPr>
            <w:tcW w:w="405" w:type="pct"/>
          </w:tcPr>
          <w:p w14:paraId="02171AFA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95" w:type="pct"/>
            <w:gridSpan w:val="2"/>
          </w:tcPr>
          <w:p w14:paraId="4B729660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1D2CAD59" w14:textId="77777777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 xml:space="preserve">Согласно статье 26 Федерального закона от 22.11.1995 № 171-ФЗ </w:t>
            </w:r>
            <w:r w:rsidRPr="005B4322">
              <w:rPr>
                <w:rFonts w:ascii="Times New Roman" w:hAnsi="Times New Roman" w:cs="Times New Roman"/>
              </w:rPr>
              <w:br/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</w:t>
            </w:r>
            <w:hyperlink r:id="rId8" w:history="1">
              <w:r w:rsidRPr="005B4322">
                <w:rPr>
                  <w:rFonts w:ascii="Times New Roman" w:hAnsi="Times New Roman" w:cs="Times New Roman"/>
                </w:rPr>
                <w:t>производство и оборот</w:t>
              </w:r>
            </w:hyperlink>
            <w:r w:rsidRPr="005B4322">
              <w:rPr>
                <w:rFonts w:ascii="Times New Roman" w:hAnsi="Times New Roman" w:cs="Times New Roman"/>
              </w:rPr>
              <w:t xml:space="preserve"> этилового спирта, алкогольной и спиртосодержащей продукции без соответствующих лицензий запрещены.</w:t>
            </w:r>
          </w:p>
          <w:p w14:paraId="5602EDE5" w14:textId="42F2C770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 xml:space="preserve">При этом Федеральным законом № 171-ФЗ предусмотрена возможность в течение двух месяцев с момента аннулирования или прекращения действия лицензии на производство и оборот алкогольной и спиртосодержащей продукции у организации, осуществляющей такую деятельность, на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Pr="005B4322">
              <w:rPr>
                <w:rFonts w:ascii="Times New Roman" w:hAnsi="Times New Roman" w:cs="Times New Roman"/>
              </w:rPr>
              <w:t>поставки остатков алкогольной и спиртосодержащей продукции иной организации, имеющей лицензию на закупку, хранение и поставки алкогольной и спиртосодержащей продукции (пункт 5 статьи 20 Федерального закона № 171-ФЗ).</w:t>
            </w:r>
          </w:p>
          <w:p w14:paraId="496D5DBB" w14:textId="77777777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Однако возможность поставки остатков этилового спирта организации, имеющей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указанного срока не предусмотрена, а оставшийся по истечение двух месяцев этиловый спирт приобретает статус находящегося в незаконном обороте и подлежит уничтожению.</w:t>
            </w:r>
          </w:p>
          <w:p w14:paraId="03B1AC39" w14:textId="50A6AAD5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При этом организация, лицензия на производство, хранение и поставки произведенного этилового спирта (далее – лицензия на производство этилового спирта)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322">
              <w:rPr>
                <w:rFonts w:ascii="Times New Roman" w:hAnsi="Times New Roman" w:cs="Times New Roman"/>
              </w:rPr>
              <w:t>которой аннулирована или действие ее прекращено, может иметь задолженность по платежам в бюджеты бюджетной системы Российской Федерации или перед иными кредиторами (далее – задолженность).</w:t>
            </w:r>
          </w:p>
          <w:p w14:paraId="5228BFA7" w14:textId="3E17D38C" w:rsid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Аналогичную задолженность может иметь также организация, находящаяся в процедуре банкротства, лицензия которой на производство и оборот этилового спирта, алкогольной и спиртосодержащей продукции (далее – лицензия) аннулирована или действие ее прекращено.</w:t>
            </w:r>
          </w:p>
          <w:p w14:paraId="73B7FF40" w14:textId="09D67613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 </w:t>
            </w:r>
            <w:r w:rsidRPr="005B4322">
              <w:rPr>
                <w:rFonts w:ascii="Times New Roman" w:hAnsi="Times New Roman" w:cs="Times New Roman"/>
              </w:rPr>
              <w:t xml:space="preserve">настоящее время законодательно не установлена возможность поставки этилового спирта организацией в случае аннулирования или прекращения </w:t>
            </w:r>
            <w:r w:rsidR="00C9430D">
              <w:rPr>
                <w:rFonts w:ascii="Times New Roman" w:hAnsi="Times New Roman" w:cs="Times New Roman"/>
              </w:rPr>
              <w:t xml:space="preserve">действия </w:t>
            </w:r>
            <w:r w:rsidRPr="005B4322">
              <w:rPr>
                <w:rFonts w:ascii="Times New Roman" w:hAnsi="Times New Roman" w:cs="Times New Roman"/>
              </w:rPr>
              <w:t xml:space="preserve">лицензии такой организации на производство этилового спирта, а также не установлен порядок реализации лицензиатом этилового спирта, алкогольной и спиртосодержащей продукции в рамках процедуры банкротства. </w:t>
            </w:r>
          </w:p>
          <w:p w14:paraId="63F905BF" w14:textId="1D1E9A13" w:rsidR="00E20562" w:rsidRPr="005D494A" w:rsidRDefault="00E20562" w:rsidP="00422B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для текстового описания)</w:t>
            </w:r>
          </w:p>
        </w:tc>
      </w:tr>
      <w:tr w:rsidR="00E20562" w:rsidRPr="005D494A" w14:paraId="5E51D8C1" w14:textId="77777777" w:rsidTr="00E20562">
        <w:tc>
          <w:tcPr>
            <w:tcW w:w="405" w:type="pct"/>
          </w:tcPr>
          <w:p w14:paraId="34A2B59D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95" w:type="pct"/>
            <w:gridSpan w:val="2"/>
          </w:tcPr>
          <w:p w14:paraId="611E0B9E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Основание для разработки проекта акта: </w:t>
            </w:r>
          </w:p>
          <w:p w14:paraId="58B0A675" w14:textId="0ABDCC11" w:rsidR="00563560" w:rsidRPr="005D494A" w:rsidRDefault="00C9430D" w:rsidP="00966514">
            <w:pPr>
              <w:pBdr>
                <w:bottom w:val="single" w:sz="4" w:space="1" w:color="auto"/>
              </w:pBdr>
              <w:ind w:firstLine="7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Поручение </w:t>
            </w:r>
            <w:r w:rsidRPr="00C9430D">
              <w:rPr>
                <w:rFonts w:ascii="Times New Roman" w:hAnsi="Times New Roman" w:cs="Times New Roman"/>
              </w:rPr>
              <w:t xml:space="preserve">Председателя Правительства Российской Федерации М.В. Мишустина </w:t>
            </w:r>
            <w:r>
              <w:rPr>
                <w:rFonts w:ascii="Times New Roman" w:hAnsi="Times New Roman" w:cs="Times New Roman"/>
              </w:rPr>
              <w:br/>
            </w:r>
            <w:r w:rsidRPr="00C9430D">
              <w:rPr>
                <w:rFonts w:ascii="Times New Roman" w:hAnsi="Times New Roman" w:cs="Times New Roman"/>
              </w:rPr>
              <w:t>от 07.04.2023 № ММ-П11-4929</w:t>
            </w:r>
          </w:p>
          <w:p w14:paraId="0BEEAC3A" w14:textId="77777777" w:rsidR="00E20562" w:rsidRPr="005D494A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20562"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209485BA" w14:textId="77777777" w:rsidTr="00E20562">
        <w:tc>
          <w:tcPr>
            <w:tcW w:w="405" w:type="pct"/>
          </w:tcPr>
          <w:p w14:paraId="04F539FC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14:paraId="4EBE322B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Краткое описание целей предлагаемого регулирования: </w:t>
            </w:r>
          </w:p>
          <w:p w14:paraId="7AA0933C" w14:textId="2EDD7A83" w:rsidR="00C9430D" w:rsidRPr="00C9430D" w:rsidRDefault="00C9430D" w:rsidP="00422BF1">
            <w:pPr>
              <w:ind w:firstLine="73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 xml:space="preserve">Законопроектом </w:t>
            </w:r>
            <w:r>
              <w:rPr>
                <w:rFonts w:ascii="Times New Roman" w:hAnsi="Times New Roman" w:cs="Times New Roman"/>
              </w:rPr>
              <w:t>предлагается:</w:t>
            </w:r>
          </w:p>
          <w:p w14:paraId="0759F822" w14:textId="77777777" w:rsidR="00C9430D" w:rsidRPr="00C9430D" w:rsidRDefault="00C9430D" w:rsidP="00C9430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установить возможность поставки этилового спирта организациям, имеющим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двух месяцев в случае аннулирования или прекращения действия лицензии на производство этилового спирта;</w:t>
            </w:r>
          </w:p>
          <w:p w14:paraId="077A7DBD" w14:textId="77777777" w:rsidR="00C9430D" w:rsidRDefault="00C9430D" w:rsidP="00C9430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предусмотреть возможность реализации остатков этилового спирта, алкогольной и спиртосодержащей продукции организацией, лицензия которой аннулирована или действие ее прекращено, в отношении которой возбуждено производство по делу о несостоятельности (банкротстве);</w:t>
            </w:r>
          </w:p>
          <w:p w14:paraId="4D44DBEA" w14:textId="43156855" w:rsidR="00C9430D" w:rsidRDefault="00C9430D" w:rsidP="00C9430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предусмотреть, что остатки этилового спирта, алкогольной и спиртосодержащей продукции будут подлежать реализации в соответствии положениями Федерального закона от 26.10.2002 № 127-ФЗ «О несостоятельности (банкротстве)» о реализации имущества должника, но с учетом особенностей, установленных Федеральным законом № 171-ФЗ (например, требования о соблюдении минимальной цены при реализации такой продукции), в случае если организация, которой принадлежат такие остатки, признана несостоятельной (банкротом), в том числе в случае аннулирования или прекращения действия у нее лицензии.</w:t>
            </w:r>
          </w:p>
          <w:p w14:paraId="1DB89550" w14:textId="77777777" w:rsidR="00C9430D" w:rsidRPr="00C9430D" w:rsidRDefault="00C9430D" w:rsidP="00C943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Предлагаемые законопроектом изменения позволят в случае возбуждения производства по делу о несостоятельности (банкротстве) либо признания лицензиата несостоятельным (банкротом) реализовывать имеющиеся остатки этилового спирта, алкогольной и спиртосодержащей продукции,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кредиторами.</w:t>
            </w:r>
          </w:p>
          <w:p w14:paraId="11AC786C" w14:textId="49A7E677" w:rsidR="00E20562" w:rsidRPr="005D494A" w:rsidRDefault="00517A66" w:rsidP="00E031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430D" w:rsidDel="00517A66">
              <w:rPr>
                <w:rFonts w:ascii="Times New Roman" w:hAnsi="Times New Roman" w:cs="Times New Roman"/>
              </w:rPr>
              <w:t xml:space="preserve"> </w:t>
            </w:r>
            <w:r w:rsidR="00E20562" w:rsidRPr="00C9430D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20562" w:rsidRPr="005D494A" w14:paraId="415E829D" w14:textId="77777777" w:rsidTr="00E20562">
        <w:tc>
          <w:tcPr>
            <w:tcW w:w="405" w:type="pct"/>
          </w:tcPr>
          <w:p w14:paraId="7CDAF6C6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95" w:type="pct"/>
            <w:gridSpan w:val="2"/>
          </w:tcPr>
          <w:p w14:paraId="773A11B2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Краткое описание предлагаемого способа регулирования:</w:t>
            </w:r>
          </w:p>
          <w:p w14:paraId="09C5DEF7" w14:textId="13D836FA" w:rsidR="00422BF1" w:rsidRDefault="00653550" w:rsidP="00422BF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17A66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C9430D">
              <w:rPr>
                <w:rFonts w:ascii="Times New Roman" w:hAnsi="Times New Roman" w:cs="Times New Roman"/>
              </w:rPr>
              <w:t>Федеральный закон № 171-ФЗ</w:t>
            </w:r>
          </w:p>
          <w:p w14:paraId="0707629B" w14:textId="77777777" w:rsidR="00E20562" w:rsidRPr="005D494A" w:rsidRDefault="00422BF1" w:rsidP="00A559A0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6A344C88" w14:textId="77777777" w:rsidTr="00E20562">
        <w:tc>
          <w:tcPr>
            <w:tcW w:w="405" w:type="pct"/>
            <w:vMerge w:val="restart"/>
          </w:tcPr>
          <w:p w14:paraId="61C5A49D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95" w:type="pct"/>
            <w:gridSpan w:val="2"/>
          </w:tcPr>
          <w:p w14:paraId="7649043B" w14:textId="77777777" w:rsidR="00E20562" w:rsidRPr="005D494A" w:rsidRDefault="00E2056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RPr="005D494A" w14:paraId="4030CC25" w14:textId="77777777" w:rsidTr="00E20562">
        <w:tc>
          <w:tcPr>
            <w:tcW w:w="405" w:type="pct"/>
            <w:vMerge/>
          </w:tcPr>
          <w:p w14:paraId="7368FC68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DA81D6A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A42" w14:textId="3B3D43DA" w:rsidR="00E20562" w:rsidRPr="005D494A" w:rsidRDefault="00C9430D" w:rsidP="00275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Мария Александровна</w:t>
            </w:r>
          </w:p>
        </w:tc>
      </w:tr>
      <w:tr w:rsidR="00E20562" w:rsidRPr="005D494A" w14:paraId="61A1D63F" w14:textId="77777777" w:rsidTr="00E20562">
        <w:tc>
          <w:tcPr>
            <w:tcW w:w="405" w:type="pct"/>
            <w:vMerge/>
          </w:tcPr>
          <w:p w14:paraId="2B147CF0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C09C054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8C0" w14:textId="2EE97040" w:rsidR="00E20562" w:rsidRPr="005D494A" w:rsidRDefault="00C9430D" w:rsidP="00BF0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E20562" w:rsidRPr="005D494A" w14:paraId="60F6D2C5" w14:textId="77777777" w:rsidTr="00E20562">
        <w:trPr>
          <w:trHeight w:val="249"/>
        </w:trPr>
        <w:tc>
          <w:tcPr>
            <w:tcW w:w="405" w:type="pct"/>
            <w:vMerge/>
          </w:tcPr>
          <w:p w14:paraId="18A50714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0E0D5C17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F52" w14:textId="1D3B2586" w:rsidR="00E20562" w:rsidRPr="00BF0EBE" w:rsidRDefault="00C1323C" w:rsidP="00C9430D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8 (495) 983-38-88 доб. 27</w:t>
            </w:r>
            <w:r w:rsidR="00BF0EBE">
              <w:rPr>
                <w:rFonts w:ascii="Times New Roman" w:hAnsi="Times New Roman" w:cs="Times New Roman"/>
              </w:rPr>
              <w:t>4</w:t>
            </w:r>
            <w:r w:rsidR="00C9430D">
              <w:rPr>
                <w:rFonts w:ascii="Times New Roman" w:hAnsi="Times New Roman" w:cs="Times New Roman"/>
              </w:rPr>
              <w:t>2</w:t>
            </w:r>
          </w:p>
        </w:tc>
      </w:tr>
      <w:tr w:rsidR="00E20562" w:rsidRPr="005D494A" w14:paraId="00D26E5C" w14:textId="77777777" w:rsidTr="006657F8">
        <w:trPr>
          <w:trHeight w:val="71"/>
        </w:trPr>
        <w:tc>
          <w:tcPr>
            <w:tcW w:w="405" w:type="pct"/>
            <w:vMerge/>
          </w:tcPr>
          <w:p w14:paraId="7800C26E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02FE142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F03" w14:textId="280881C3" w:rsidR="00E20562" w:rsidRPr="00CE09D4" w:rsidRDefault="00A73795" w:rsidP="00C9430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Mariia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Nikolaeva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minfin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gov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9430D"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14:paraId="23E071DA" w14:textId="77777777"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5D494A" w14:paraId="50EF4934" w14:textId="77777777" w:rsidTr="00E20562">
        <w:tc>
          <w:tcPr>
            <w:tcW w:w="405" w:type="pct"/>
          </w:tcPr>
          <w:p w14:paraId="747C7509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97" w:type="pct"/>
          </w:tcPr>
          <w:p w14:paraId="65A2D27D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32720384" w14:textId="7A698E52" w:rsidR="00E20562" w:rsidRPr="005D494A" w:rsidRDefault="00653550" w:rsidP="00C1323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14:paraId="5AFDAD54" w14:textId="77777777"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(высокая / </w:t>
            </w:r>
            <w:r w:rsidRPr="00073E7A">
              <w:rPr>
                <w:rFonts w:ascii="Times New Roman" w:hAnsi="Times New Roman" w:cs="Times New Roman"/>
                <w:b/>
                <w:i/>
                <w:u w:val="single"/>
              </w:rPr>
              <w:t>средняя</w:t>
            </w:r>
            <w:r w:rsidRPr="005D494A">
              <w:rPr>
                <w:rFonts w:ascii="Times New Roman" w:hAnsi="Times New Roman" w:cs="Times New Roman"/>
                <w:i/>
              </w:rPr>
              <w:t xml:space="preserve"> / </w:t>
            </w:r>
            <w:r w:rsidRPr="00FC596C">
              <w:rPr>
                <w:rFonts w:ascii="Times New Roman" w:hAnsi="Times New Roman" w:cs="Times New Roman"/>
                <w:i/>
              </w:rPr>
              <w:t>низкая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6ACF2C70" w14:textId="77777777" w:rsidTr="00E20562">
        <w:tc>
          <w:tcPr>
            <w:tcW w:w="405" w:type="pct"/>
          </w:tcPr>
          <w:p w14:paraId="06D839FE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95" w:type="pct"/>
            <w:gridSpan w:val="2"/>
          </w:tcPr>
          <w:p w14:paraId="3035808B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22BF1">
              <w:rPr>
                <w:rFonts w:ascii="Times New Roman" w:hAnsi="Times New Roman" w:cs="Times New Roman"/>
              </w:rPr>
              <w:t>Обоснование отнесения проекта акта к определенной степени регулирующего воздействия</w:t>
            </w:r>
            <w:r w:rsidRPr="00422BF1">
              <w:rPr>
                <w:rStyle w:val="ab"/>
                <w:rFonts w:ascii="Times New Roman" w:hAnsi="Times New Roman" w:cs="Times New Roman"/>
              </w:rPr>
              <w:footnoteReference w:id="1"/>
            </w:r>
            <w:r w:rsidRPr="00422BF1">
              <w:rPr>
                <w:rFonts w:ascii="Times New Roman" w:hAnsi="Times New Roman" w:cs="Times New Roman"/>
              </w:rPr>
              <w:t>:</w:t>
            </w:r>
            <w:r w:rsidRPr="005D494A">
              <w:rPr>
                <w:rFonts w:ascii="Times New Roman" w:hAnsi="Times New Roman" w:cs="Times New Roman"/>
              </w:rPr>
              <w:t xml:space="preserve"> </w:t>
            </w:r>
          </w:p>
          <w:p w14:paraId="5E613F69" w14:textId="00AB9F73" w:rsidR="00EB6905" w:rsidRDefault="00EB6905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Законопроект размещен по средней степени регулирующего воздействия  с учетом требований подпункта «б» пункта 6 </w:t>
            </w:r>
            <w:r w:rsidRPr="00EB6905">
              <w:rPr>
                <w:rFonts w:ascii="Times New Roman" w:hAnsi="Times New Roman" w:cs="Times New Roman"/>
              </w:rPr>
              <w:t>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</w:t>
            </w:r>
            <w:r>
              <w:rPr>
                <w:rFonts w:ascii="Times New Roman" w:hAnsi="Times New Roman" w:cs="Times New Roman"/>
              </w:rPr>
              <w:t xml:space="preserve">, утвержденных постановлением Правительства Российской Федерации </w:t>
            </w:r>
            <w:r w:rsidRPr="00EB6905">
              <w:rPr>
                <w:rFonts w:ascii="Times New Roman" w:hAnsi="Times New Roman" w:cs="Times New Roman"/>
              </w:rPr>
              <w:t xml:space="preserve">от 17.12.2012 </w:t>
            </w:r>
            <w:r>
              <w:rPr>
                <w:rFonts w:ascii="Times New Roman" w:hAnsi="Times New Roman" w:cs="Times New Roman"/>
              </w:rPr>
              <w:t>№</w:t>
            </w:r>
            <w:r w:rsidRPr="00EB6905">
              <w:rPr>
                <w:rFonts w:ascii="Times New Roman" w:hAnsi="Times New Roman" w:cs="Times New Roman"/>
              </w:rPr>
              <w:t xml:space="preserve"> 1318</w:t>
            </w:r>
            <w:r>
              <w:rPr>
                <w:rFonts w:ascii="Times New Roman" w:hAnsi="Times New Roman" w:cs="Times New Roman"/>
              </w:rPr>
              <w:t xml:space="preserve">, т.к. содержит </w:t>
            </w:r>
            <w:r w:rsidRPr="00EB6905">
              <w:rPr>
                <w:rFonts w:ascii="Times New Roman" w:hAnsi="Times New Roman" w:cs="Times New Roman"/>
              </w:rPr>
              <w:t>положения, изменяющие ранее предусмотренные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10BB9E" w14:textId="4EFB3035" w:rsidR="00871A5C" w:rsidRDefault="00871A5C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Так, законопроектом предлагается внести изменения в статью 20 Федерального закона </w:t>
            </w:r>
            <w:r w:rsidR="00775E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171-ФЗ.</w:t>
            </w:r>
          </w:p>
          <w:p w14:paraId="61D02EF2" w14:textId="333E972A" w:rsidR="00871A5C" w:rsidRPr="00871A5C" w:rsidRDefault="00871A5C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законопроектом предлагается дополнить</w:t>
            </w:r>
            <w:r w:rsidR="00C36B34">
              <w:rPr>
                <w:rFonts w:ascii="Times New Roman" w:hAnsi="Times New Roman" w:cs="Times New Roman"/>
              </w:rPr>
              <w:t xml:space="preserve"> Федеральный закон № 171-ФЗ</w:t>
            </w:r>
            <w:r>
              <w:rPr>
                <w:rFonts w:ascii="Times New Roman" w:hAnsi="Times New Roman" w:cs="Times New Roman"/>
              </w:rPr>
              <w:t xml:space="preserve"> новой статьей 25</w:t>
            </w:r>
            <w:r w:rsidRPr="00871A5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предусматривающей </w:t>
            </w:r>
            <w:r w:rsidR="00C36B34">
              <w:rPr>
                <w:rFonts w:ascii="Times New Roman" w:hAnsi="Times New Roman" w:cs="Times New Roman"/>
              </w:rPr>
              <w:t>особенности реализации этилового спирта, алкогольной и спиртосодержащей продукции в рамках дела о банкротстве.</w:t>
            </w:r>
          </w:p>
          <w:p w14:paraId="4DD12041" w14:textId="6D994CFE" w:rsidR="00E20562" w:rsidRPr="005D494A" w:rsidRDefault="00E20562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14:paraId="28E8A1D3" w14:textId="77777777"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5D494A" w14:paraId="6CA50704" w14:textId="77777777" w:rsidTr="00E20562">
        <w:tc>
          <w:tcPr>
            <w:tcW w:w="405" w:type="pct"/>
          </w:tcPr>
          <w:p w14:paraId="7F94ED19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95" w:type="pct"/>
          </w:tcPr>
          <w:p w14:paraId="0F58C2EF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3419C6F0" w14:textId="30C83282" w:rsidR="00AA5929" w:rsidRPr="005B4322" w:rsidRDefault="00AA5929" w:rsidP="00AA592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Согласно статье 26 Федерального закона № 171-ФЗ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B4322">
                <w:rPr>
                  <w:rFonts w:ascii="Times New Roman" w:hAnsi="Times New Roman" w:cs="Times New Roman"/>
                </w:rPr>
                <w:t>производство и оборот</w:t>
              </w:r>
            </w:hyperlink>
            <w:r w:rsidRPr="005B4322">
              <w:rPr>
                <w:rFonts w:ascii="Times New Roman" w:hAnsi="Times New Roman" w:cs="Times New Roman"/>
              </w:rPr>
              <w:t xml:space="preserve"> этилового спирта, алкогольной и спиртосодержащей продукции без соответствующих лицензий запрещены.</w:t>
            </w:r>
          </w:p>
          <w:p w14:paraId="5BF1AB95" w14:textId="77777777" w:rsidR="00AA5929" w:rsidRPr="005B4322" w:rsidRDefault="00AA5929" w:rsidP="00AA592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 xml:space="preserve">При этом Федеральным законом № 171-ФЗ предусмотрена возможность в течение двух месяцев с момента аннулирования или прекращения действия лицензии на производство и оборот алкогольной и спиртосодержащей продукции у организации, осуществляющей такую деятельность, на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Pr="005B4322">
              <w:rPr>
                <w:rFonts w:ascii="Times New Roman" w:hAnsi="Times New Roman" w:cs="Times New Roman"/>
              </w:rPr>
              <w:t>поставки остатков алкогольной и спиртосодержащей продукции иной организации, имеющей лицензию на закупку, хранение и поставки алкогольной и спиртосодержащей продукции (пункт 5 статьи 20 Федерального закона № 171-ФЗ).</w:t>
            </w:r>
          </w:p>
          <w:p w14:paraId="615052C6" w14:textId="77777777" w:rsidR="00AA5929" w:rsidRPr="005B4322" w:rsidRDefault="00AA5929" w:rsidP="00AA592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Однако возможность поставки остатков этилового спирта организации, имеющей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указанного срока не предусмотрена, а оставшийся по истечение двух месяцев этиловый спирт приобретает статус находящегося в незаконном обороте и подлежит уничтожению.</w:t>
            </w:r>
          </w:p>
          <w:p w14:paraId="61845DC7" w14:textId="50D6133C" w:rsidR="00AA5929" w:rsidRPr="005B4322" w:rsidRDefault="00AA5929" w:rsidP="00AA592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При этом организация, лицензия на производство этилового спирта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322">
              <w:rPr>
                <w:rFonts w:ascii="Times New Roman" w:hAnsi="Times New Roman" w:cs="Times New Roman"/>
              </w:rPr>
              <w:t>которой аннулирована или действие ее прекращено, может иметь задолженность.</w:t>
            </w:r>
          </w:p>
          <w:p w14:paraId="2E0E920E" w14:textId="7DCF902C" w:rsidR="00AA5929" w:rsidRDefault="00AA5929" w:rsidP="00AA592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Аналогичную задолженность может иметь также организация, находящаяся в процедуре банкротства, лицензия которой аннулирована или действие ее прекращено.</w:t>
            </w:r>
          </w:p>
          <w:p w14:paraId="0005F91C" w14:textId="5211A26E" w:rsidR="00AA5929" w:rsidRDefault="00AA5929" w:rsidP="00AA592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 </w:t>
            </w:r>
            <w:r w:rsidRPr="005B4322">
              <w:rPr>
                <w:rFonts w:ascii="Times New Roman" w:hAnsi="Times New Roman" w:cs="Times New Roman"/>
              </w:rPr>
              <w:t xml:space="preserve">настоящее время законодательно не установлена возможность поставки этилового спирта организацией в случае аннулирования или прекращения </w:t>
            </w:r>
            <w:r>
              <w:rPr>
                <w:rFonts w:ascii="Times New Roman" w:hAnsi="Times New Roman" w:cs="Times New Roman"/>
              </w:rPr>
              <w:t xml:space="preserve">действия </w:t>
            </w:r>
            <w:r w:rsidRPr="005B4322">
              <w:rPr>
                <w:rFonts w:ascii="Times New Roman" w:hAnsi="Times New Roman" w:cs="Times New Roman"/>
              </w:rPr>
              <w:t xml:space="preserve">лицензии такой организации на производство этилового спирта, а также не установлен порядок реализации лицензиатом этилового спирта, алкогольной и спиртосодержащей продукции в рамках процедуры банкротства. </w:t>
            </w:r>
          </w:p>
          <w:p w14:paraId="015D2019" w14:textId="3207398A" w:rsidR="00E20562" w:rsidRPr="005D494A" w:rsidRDefault="00E20562" w:rsidP="001A6B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7199DF1E" w14:textId="77777777" w:rsidTr="00E20562">
        <w:tc>
          <w:tcPr>
            <w:tcW w:w="405" w:type="pct"/>
          </w:tcPr>
          <w:p w14:paraId="120B1D8B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95" w:type="pct"/>
          </w:tcPr>
          <w:p w14:paraId="4F790A87" w14:textId="77777777" w:rsidR="001A6B83" w:rsidRPr="001C070F" w:rsidRDefault="00E20562" w:rsidP="001A6B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1C070F">
              <w:rPr>
                <w:rFonts w:ascii="Times New Roman" w:hAnsi="Times New Roman" w:cs="Times New Roman"/>
              </w:rPr>
              <w:t xml:space="preserve">Негативные эффекты, возникающие </w:t>
            </w:r>
            <w:r w:rsidR="001A6B83" w:rsidRPr="001C070F">
              <w:rPr>
                <w:rFonts w:ascii="Times New Roman" w:hAnsi="Times New Roman" w:cs="Times New Roman"/>
              </w:rPr>
              <w:t>в связи с наличием проблемы:</w:t>
            </w:r>
          </w:p>
          <w:p w14:paraId="2C7F1840" w14:textId="30F97931" w:rsidR="00AD5BED" w:rsidRPr="00AD5BED" w:rsidRDefault="00AD5BED" w:rsidP="00AD5B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5BED">
              <w:rPr>
                <w:rFonts w:ascii="Times New Roman" w:hAnsi="Times New Roman" w:cs="Times New Roman"/>
              </w:rPr>
              <w:t xml:space="preserve">Поскольку пуктом 5 статьи 20 Федерального закона № 171-ФЗ возможность поставки остатков этилового спирта организации, имеющей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</w:t>
            </w:r>
            <w:r w:rsidR="009D08EF" w:rsidRPr="00AD5BED">
              <w:rPr>
                <w:rFonts w:ascii="Times New Roman" w:hAnsi="Times New Roman" w:cs="Times New Roman"/>
              </w:rPr>
              <w:t xml:space="preserve">в течение двух месяцев с момента аннулирования или прекращения действия лицензии </w:t>
            </w:r>
            <w:r w:rsidRPr="00AD5BED">
              <w:rPr>
                <w:rFonts w:ascii="Times New Roman" w:hAnsi="Times New Roman" w:cs="Times New Roman"/>
              </w:rPr>
              <w:t>не предусмотрена, оставшийся по истечение двух месяцев этиловый спирт приобретает статус находящегося в незаконном обороте и подлежит уничтожению.</w:t>
            </w:r>
          </w:p>
          <w:p w14:paraId="57FC004C" w14:textId="65BD25E5" w:rsidR="00AD5BED" w:rsidRPr="00AD5BED" w:rsidRDefault="00AD5BED" w:rsidP="00AD5B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5BED">
              <w:rPr>
                <w:rFonts w:ascii="Times New Roman" w:hAnsi="Times New Roman" w:cs="Times New Roman"/>
              </w:rPr>
              <w:t>Таким образом, в случае, если организация при этом имела задолженность по платежам в бюджеты бюджетной системы Российской Федерации или перед иными кредиторами, отсутствует возможность погашения такой задолженности.</w:t>
            </w:r>
          </w:p>
          <w:p w14:paraId="0665271B" w14:textId="004BAD59" w:rsidR="00E20562" w:rsidRPr="005D494A" w:rsidRDefault="00E20562" w:rsidP="00D0694D">
            <w:pPr>
              <w:pBdr>
                <w:bottom w:val="single" w:sz="4" w:space="1" w:color="auto"/>
              </w:pBdr>
              <w:ind w:firstLine="709"/>
              <w:rPr>
                <w:rFonts w:ascii="Times New Roman" w:hAnsi="Times New Roman" w:cs="Times New Roman"/>
              </w:rPr>
            </w:pPr>
            <w:r w:rsidRPr="005D78B3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для текстового описания)</w:t>
            </w:r>
          </w:p>
        </w:tc>
      </w:tr>
      <w:tr w:rsidR="00E20562" w:rsidRPr="005D494A" w14:paraId="374CD5BB" w14:textId="77777777" w:rsidTr="00E20562">
        <w:tc>
          <w:tcPr>
            <w:tcW w:w="405" w:type="pct"/>
          </w:tcPr>
          <w:p w14:paraId="37117776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95" w:type="pct"/>
          </w:tcPr>
          <w:p w14:paraId="3420C38F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682DAFC6" w14:textId="17F78108" w:rsidR="00A73795" w:rsidRDefault="00C950E7" w:rsidP="00C0446C">
            <w:pPr>
              <w:pStyle w:val="a4"/>
              <w:ind w:left="0" w:firstLine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="00C0446C">
              <w:rPr>
                <w:rFonts w:ascii="Times New Roman" w:hAnsi="Times New Roman" w:cs="Times New Roman"/>
              </w:rPr>
              <w:t xml:space="preserve">огласно имеющейся у Росалкогольрегулирования статистике, из 17 рассмотренных в суде дел, касающихся вопросов реализации этилового спирта, алкогольной и спиртосодержащей продукции </w:t>
            </w:r>
            <w:r w:rsidR="00537C1D">
              <w:rPr>
                <w:rFonts w:ascii="Times New Roman" w:hAnsi="Times New Roman" w:cs="Times New Roman"/>
              </w:rPr>
              <w:t>в рамках процедуры банкротства</w:t>
            </w:r>
            <w:r w:rsidR="00537C1D">
              <w:rPr>
                <w:rFonts w:ascii="Times New Roman" w:hAnsi="Times New Roman" w:cs="Times New Roman"/>
              </w:rPr>
              <w:t xml:space="preserve"> при отстутствии соответствующей лицензии</w:t>
            </w:r>
            <w:r w:rsidR="00C0446C">
              <w:rPr>
                <w:rFonts w:ascii="Times New Roman" w:hAnsi="Times New Roman" w:cs="Times New Roman"/>
              </w:rPr>
              <w:t>, только по 5 делам решение суда было в пользу юридических лиц</w:t>
            </w:r>
            <w:r w:rsidR="00537C1D">
              <w:rPr>
                <w:rFonts w:ascii="Times New Roman" w:hAnsi="Times New Roman" w:cs="Times New Roman"/>
              </w:rPr>
              <w:t xml:space="preserve"> и предусматривало возможность реализации указанной продукции.</w:t>
            </w:r>
          </w:p>
          <w:p w14:paraId="65225AEF" w14:textId="440DB139" w:rsidR="00537C1D" w:rsidRDefault="00537C1D" w:rsidP="00537C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(дела в пользу Росалкогольрегулирования: </w:t>
            </w:r>
            <w:r w:rsidRPr="00537C1D">
              <w:rPr>
                <w:rFonts w:ascii="Times New Roman" w:hAnsi="Times New Roman" w:cs="Times New Roman"/>
              </w:rPr>
              <w:t>А40-191985/2015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А40-105603/2016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А40-113082/2016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А40-184621/2016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А40-182835/2016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А40-247579/2016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А40-249922/2016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А40-218719/2017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А40-219910/2019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А40-251134/20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А40-131056/2021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А40-217197/2022</w:t>
            </w:r>
            <w:r>
              <w:rPr>
                <w:rFonts w:ascii="Times New Roman" w:hAnsi="Times New Roman" w:cs="Times New Roman"/>
              </w:rPr>
              <w:t>, и</w:t>
            </w:r>
            <w:r w:rsidRPr="00537C1D">
              <w:rPr>
                <w:rFonts w:ascii="Times New Roman" w:hAnsi="Times New Roman" w:cs="Times New Roman"/>
              </w:rPr>
              <w:t xml:space="preserve">з указанных дел 6 были в отношении этилового спирта; дела в пользу юридических лиц: </w:t>
            </w:r>
            <w:r w:rsidRPr="00537C1D">
              <w:rPr>
                <w:rFonts w:ascii="Times New Roman" w:hAnsi="Times New Roman" w:cs="Times New Roman"/>
              </w:rPr>
              <w:t>А40-121250/2018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А40-137206/2019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А40-162541/19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А40-15674/2021</w:t>
            </w:r>
            <w:r w:rsidRPr="00537C1D">
              <w:rPr>
                <w:rFonts w:ascii="Times New Roman" w:hAnsi="Times New Roman" w:cs="Times New Roman"/>
              </w:rPr>
              <w:t xml:space="preserve">, </w:t>
            </w:r>
            <w:r w:rsidRPr="00537C1D">
              <w:rPr>
                <w:rFonts w:ascii="Times New Roman" w:hAnsi="Times New Roman" w:cs="Times New Roman"/>
              </w:rPr>
              <w:t>А40-192693/2021</w:t>
            </w:r>
            <w:r w:rsidRPr="00537C1D">
              <w:rPr>
                <w:rFonts w:ascii="Times New Roman" w:hAnsi="Times New Roman" w:cs="Times New Roman"/>
              </w:rPr>
              <w:t>).</w:t>
            </w:r>
          </w:p>
          <w:p w14:paraId="24890335" w14:textId="2EFAF1FB" w:rsidR="00E20562" w:rsidRPr="005D494A" w:rsidRDefault="00E20562" w:rsidP="00AA5929">
            <w:pPr>
              <w:pStyle w:val="a4"/>
              <w:ind w:left="0" w:firstLine="695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1FF9C5AA" w14:textId="77777777" w:rsidTr="00E20562">
        <w:tc>
          <w:tcPr>
            <w:tcW w:w="405" w:type="pct"/>
          </w:tcPr>
          <w:p w14:paraId="19B039BB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95" w:type="pct"/>
          </w:tcPr>
          <w:p w14:paraId="18A389C3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3E1E3AD2" w14:textId="70D57035" w:rsidR="00420D87" w:rsidRDefault="00AD5BED" w:rsidP="00420D87">
            <w:pPr>
              <w:autoSpaceDE w:val="0"/>
              <w:autoSpaceDN w:val="0"/>
              <w:adjustRightInd w:val="0"/>
              <w:ind w:firstLine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Поскольку </w:t>
            </w:r>
            <w:r w:rsidR="00420D87">
              <w:rPr>
                <w:rFonts w:ascii="Times New Roman" w:hAnsi="Times New Roman" w:cs="Times New Roman"/>
              </w:rPr>
              <w:t xml:space="preserve">отношения, связанные с производством и оборотом этилового спирта, алкогольной и спиртосодержащей продукции, регулируются Федеральным законом № 171-ФЗ, решение проблемы без внесения предлагаемых законопроектом изменений в Федеральный закон </w:t>
            </w:r>
            <w:r w:rsidR="00420D87">
              <w:rPr>
                <w:rFonts w:ascii="Times New Roman" w:hAnsi="Times New Roman" w:cs="Times New Roman"/>
              </w:rPr>
              <w:br/>
              <w:t>№ 171-ФЗ невозможно.</w:t>
            </w:r>
          </w:p>
          <w:p w14:paraId="7E65BC67" w14:textId="77777777" w:rsidR="00E20562" w:rsidRPr="005D494A" w:rsidRDefault="00E20562" w:rsidP="00F339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2E91480A" w14:textId="77777777" w:rsidTr="00E20562">
        <w:tc>
          <w:tcPr>
            <w:tcW w:w="405" w:type="pct"/>
          </w:tcPr>
          <w:p w14:paraId="4C20C32E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95" w:type="pct"/>
          </w:tcPr>
          <w:p w14:paraId="1FEC8CEF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14:paraId="50E782C4" w14:textId="66211755" w:rsidR="00835920" w:rsidRDefault="007453F0" w:rsidP="008D4DD8">
            <w:pPr>
              <w:pStyle w:val="Style8"/>
              <w:shd w:val="clear" w:color="auto" w:fill="auto"/>
              <w:tabs>
                <w:tab w:val="left" w:pos="1521"/>
                <w:tab w:val="right" w:pos="9594"/>
              </w:tabs>
              <w:spacing w:line="240" w:lineRule="auto"/>
              <w:ind w:firstLine="702"/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Росалкогольрегулирование, ФНС России</w:t>
            </w:r>
          </w:p>
          <w:p w14:paraId="5C908027" w14:textId="77777777" w:rsidR="00E20562" w:rsidRPr="00835920" w:rsidRDefault="00E20562" w:rsidP="00835920">
            <w:pPr>
              <w:pStyle w:val="Style8"/>
              <w:shd w:val="clear" w:color="auto" w:fill="auto"/>
              <w:tabs>
                <w:tab w:val="left" w:pos="1521"/>
                <w:tab w:val="right" w:pos="959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Pr="00835920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3592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место для текстового описания</w:t>
            </w:r>
            <w:r w:rsidRPr="0083592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E20562" w:rsidRPr="005D494A" w14:paraId="3F4D8F5A" w14:textId="77777777" w:rsidTr="00E20562">
        <w:tc>
          <w:tcPr>
            <w:tcW w:w="405" w:type="pct"/>
          </w:tcPr>
          <w:p w14:paraId="16856261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95" w:type="pct"/>
          </w:tcPr>
          <w:p w14:paraId="161BE64D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проблеме:</w:t>
            </w:r>
          </w:p>
          <w:p w14:paraId="475EE141" w14:textId="77777777" w:rsidR="00E20562" w:rsidRPr="005D494A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</w:t>
            </w:r>
            <w:r w:rsidR="00427D45" w:rsidRPr="005D494A">
              <w:rPr>
                <w:rFonts w:ascii="Times New Roman" w:hAnsi="Times New Roman" w:cs="Times New Roman"/>
              </w:rPr>
              <w:t>е</w:t>
            </w:r>
            <w:r w:rsidRPr="005D494A">
              <w:rPr>
                <w:rFonts w:ascii="Times New Roman" w:hAnsi="Times New Roman" w:cs="Times New Roman"/>
              </w:rPr>
              <w:t>т</w:t>
            </w:r>
          </w:p>
          <w:p w14:paraId="1DF446D1" w14:textId="77777777"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D8137DB" w14:textId="77777777" w:rsidR="00473026" w:rsidRPr="005D494A" w:rsidRDefault="00473026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5D494A" w14:paraId="279DC322" w14:textId="77777777" w:rsidTr="00E57FA6">
        <w:tc>
          <w:tcPr>
            <w:tcW w:w="405" w:type="pct"/>
          </w:tcPr>
          <w:p w14:paraId="01487CF7" w14:textId="77777777" w:rsidR="00473026" w:rsidRPr="005D494A" w:rsidRDefault="00E915C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="00473026"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95" w:type="pct"/>
          </w:tcPr>
          <w:p w14:paraId="54EED03E" w14:textId="77777777" w:rsidR="00473026" w:rsidRPr="005D494A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Международный опыт в соответствующих сферах деятельности</w:t>
            </w:r>
            <w:r w:rsidR="00473026" w:rsidRPr="005D494A">
              <w:rPr>
                <w:rFonts w:ascii="Times New Roman" w:hAnsi="Times New Roman" w:cs="Times New Roman"/>
              </w:rPr>
              <w:t>:</w:t>
            </w:r>
          </w:p>
          <w:p w14:paraId="68B7C36C" w14:textId="77777777" w:rsidR="00427D45" w:rsidRPr="005D494A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6CD0F6ED" w14:textId="77777777" w:rsidR="00473026" w:rsidRPr="005D494A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73026" w:rsidRPr="005D494A" w14:paraId="3A812095" w14:textId="77777777" w:rsidTr="00E57FA6">
        <w:tc>
          <w:tcPr>
            <w:tcW w:w="405" w:type="pct"/>
          </w:tcPr>
          <w:p w14:paraId="6A53AB84" w14:textId="77777777" w:rsidR="00473026" w:rsidRPr="005D494A" w:rsidRDefault="00E915C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="00473026"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95" w:type="pct"/>
          </w:tcPr>
          <w:p w14:paraId="26E7E1B0" w14:textId="77777777" w:rsidR="00473026" w:rsidRPr="005D494A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</w:t>
            </w:r>
            <w:r w:rsidR="00473026" w:rsidRPr="005D494A">
              <w:rPr>
                <w:rFonts w:ascii="Times New Roman" w:hAnsi="Times New Roman" w:cs="Times New Roman"/>
              </w:rPr>
              <w:t>:</w:t>
            </w:r>
          </w:p>
          <w:p w14:paraId="28C9E4A5" w14:textId="77777777" w:rsidR="00427D45" w:rsidRPr="005D494A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  <w:p w14:paraId="64556143" w14:textId="77777777" w:rsidR="00473026" w:rsidRPr="005D494A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6CBB46C" w14:textId="77777777" w:rsidR="0089208D" w:rsidRPr="005D494A" w:rsidRDefault="00E31B2D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5</w:t>
      </w:r>
      <w:r w:rsidR="0089208D" w:rsidRPr="005D494A">
        <w:rPr>
          <w:rFonts w:ascii="Times New Roman" w:hAnsi="Times New Roman" w:cs="Times New Roman"/>
          <w:b/>
        </w:rPr>
        <w:t>.</w:t>
      </w:r>
      <w:r w:rsidR="00253EAD" w:rsidRPr="005D494A">
        <w:rPr>
          <w:rFonts w:ascii="Times New Roman" w:hAnsi="Times New Roman" w:cs="Times New Roman"/>
        </w:rPr>
        <w:t xml:space="preserve">  </w:t>
      </w:r>
      <w:r w:rsidR="00253EAD" w:rsidRPr="005D494A">
        <w:rPr>
          <w:rFonts w:ascii="Times New Roman" w:hAnsi="Times New Roman" w:cs="Times New Roman"/>
          <w:b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4690"/>
        <w:gridCol w:w="546"/>
        <w:gridCol w:w="4664"/>
      </w:tblGrid>
      <w:tr w:rsidR="00253EAD" w:rsidRPr="005D494A" w14:paraId="59A4A480" w14:textId="77777777" w:rsidTr="00427D45">
        <w:trPr>
          <w:trHeight w:val="55"/>
        </w:trPr>
        <w:tc>
          <w:tcPr>
            <w:tcW w:w="405" w:type="pct"/>
          </w:tcPr>
          <w:p w14:paraId="4FD540DD" w14:textId="77777777"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34" w:type="pct"/>
          </w:tcPr>
          <w:p w14:paraId="43264FE0" w14:textId="77777777" w:rsidR="00253EAD" w:rsidRPr="005D494A" w:rsidRDefault="001D3F3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14:paraId="2FD32C4D" w14:textId="77777777"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23" w:type="pct"/>
          </w:tcPr>
          <w:p w14:paraId="53575D57" w14:textId="77777777" w:rsidR="00253EAD" w:rsidRPr="005D494A" w:rsidRDefault="001D3F3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5D494A" w14:paraId="597A7455" w14:textId="77777777" w:rsidTr="00427D45">
        <w:trPr>
          <w:trHeight w:val="52"/>
        </w:trPr>
        <w:tc>
          <w:tcPr>
            <w:tcW w:w="2639" w:type="pct"/>
            <w:gridSpan w:val="2"/>
          </w:tcPr>
          <w:p w14:paraId="1C47B0CC" w14:textId="0140051C" w:rsidR="00253EAD" w:rsidRPr="00835920" w:rsidRDefault="00D2429E" w:rsidP="00C675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</w:t>
            </w:r>
            <w:r w:rsidRPr="00D2429E">
              <w:rPr>
                <w:rFonts w:ascii="Times New Roman" w:hAnsi="Times New Roman" w:cs="Times New Roman"/>
              </w:rPr>
              <w:t xml:space="preserve"> </w:t>
            </w:r>
            <w:r w:rsidR="00C675E2" w:rsidRPr="00C675E2">
              <w:rPr>
                <w:rFonts w:ascii="Times New Roman" w:hAnsi="Times New Roman" w:cs="Times New Roman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hAnsi="Times New Roman" w:cs="Times New Roman"/>
                <w:i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hAnsi="Times New Roman" w:cs="Times New Roman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Pr="00D2429E">
              <w:rPr>
                <w:rFonts w:ascii="Times New Roman" w:hAnsi="Times New Roman" w:cs="Times New Roman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кредиторами.</w:t>
            </w:r>
          </w:p>
        </w:tc>
        <w:tc>
          <w:tcPr>
            <w:tcW w:w="2361" w:type="pct"/>
            <w:gridSpan w:val="2"/>
          </w:tcPr>
          <w:p w14:paraId="2A8BD2D3" w14:textId="4CBE93C2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начиная с </w:t>
            </w:r>
            <w:r w:rsidR="00F530FB">
              <w:rPr>
                <w:rFonts w:ascii="Times New Roman" w:hAnsi="Times New Roman" w:cs="Times New Roman"/>
              </w:rPr>
              <w:t xml:space="preserve"> 202</w:t>
            </w:r>
            <w:r w:rsidR="00D242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года*</w:t>
            </w:r>
          </w:p>
          <w:p w14:paraId="46376526" w14:textId="62674B4F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FC10352" w14:textId="08C2D389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39EBB0" w14:textId="329E3515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A674137" w14:textId="5AA7B303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8B739F" w14:textId="5021C365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3A51E151" w14:textId="7FE14303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D4CCB0" w14:textId="3AD96EFE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283D2ED" w14:textId="0B33259C" w:rsidR="00AA5929" w:rsidRDefault="00AA5929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55643FA" w14:textId="16161FFA" w:rsidR="00253EAD" w:rsidRPr="004F79C4" w:rsidRDefault="00AA5929" w:rsidP="004F79C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35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ввиду того, что вероятность </w:t>
            </w:r>
            <w:r w:rsidR="004F79C4" w:rsidRPr="00935763">
              <w:rPr>
                <w:rFonts w:ascii="Times New Roman" w:hAnsi="Times New Roman" w:cs="Times New Roman"/>
                <w:i/>
                <w:sz w:val="20"/>
                <w:szCs w:val="20"/>
              </w:rPr>
              <w:t>возбуждения в отношении организации, лицензия которой аннулирвана или действие ее прекращено, процедуры банкроства в связи, в частности, с наличием задолженности по уплате налогов, невозможно спрогнозировать, предлагаемое регулирование позволит решить имеющуюся проблему, начиная с вступления в силу изменений в Федеральный закон № 171-ФЗ</w:t>
            </w:r>
          </w:p>
        </w:tc>
      </w:tr>
      <w:tr w:rsidR="0089208D" w:rsidRPr="005D494A" w14:paraId="6F93F7FC" w14:textId="77777777" w:rsidTr="00E57FA6">
        <w:tc>
          <w:tcPr>
            <w:tcW w:w="405" w:type="pct"/>
          </w:tcPr>
          <w:p w14:paraId="49CDC8A8" w14:textId="77777777" w:rsidR="0089208D" w:rsidRPr="005D494A" w:rsidRDefault="00E31B2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5</w:t>
            </w:r>
            <w:r w:rsidR="0089208D" w:rsidRPr="005D494A">
              <w:rPr>
                <w:rFonts w:ascii="Times New Roman" w:hAnsi="Times New Roman" w:cs="Times New Roman"/>
              </w:rPr>
              <w:t>.</w:t>
            </w:r>
            <w:r w:rsidR="00253EAD" w:rsidRPr="005D494A">
              <w:rPr>
                <w:rFonts w:ascii="Times New Roman" w:hAnsi="Times New Roman" w:cs="Times New Roman"/>
              </w:rPr>
              <w:t>3</w:t>
            </w:r>
            <w:r w:rsidR="0089208D"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14:paraId="76979E75" w14:textId="77777777" w:rsidR="0089208D" w:rsidRPr="005D494A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5D494A">
              <w:rPr>
                <w:rFonts w:ascii="Times New Roman" w:hAnsi="Times New Roman" w:cs="Times New Roman"/>
              </w:rPr>
              <w:t>:</w:t>
            </w:r>
          </w:p>
          <w:p w14:paraId="02D66C34" w14:textId="505DA677" w:rsidR="00F10356" w:rsidRPr="00122BCF" w:rsidRDefault="00F10356" w:rsidP="00122BCF">
            <w:pPr>
              <w:pStyle w:val="a4"/>
              <w:ind w:left="0" w:firstLine="777"/>
              <w:jc w:val="both"/>
              <w:rPr>
                <w:rFonts w:ascii="Times New Roman" w:hAnsi="Times New Roman" w:cs="Times New Roman"/>
              </w:rPr>
            </w:pPr>
            <w:r w:rsidRPr="00F10356">
              <w:rPr>
                <w:rFonts w:ascii="Times New Roman" w:hAnsi="Times New Roman" w:cs="Times New Roman"/>
              </w:rPr>
              <w:t xml:space="preserve">Поручение Председателя Правительства Российской Федерации М.В. Мишустина </w:t>
            </w:r>
            <w:r w:rsidR="000D1EBC">
              <w:rPr>
                <w:rFonts w:ascii="Times New Roman" w:hAnsi="Times New Roman" w:cs="Times New Roman"/>
              </w:rPr>
              <w:br/>
            </w:r>
            <w:r w:rsidRPr="00F10356">
              <w:rPr>
                <w:rFonts w:ascii="Times New Roman" w:hAnsi="Times New Roman" w:cs="Times New Roman"/>
              </w:rPr>
              <w:t xml:space="preserve">от 07.04.2023 № ММ-П11-4929, Федеральный закон от 26.10.2002 </w:t>
            </w:r>
            <w:r>
              <w:rPr>
                <w:rFonts w:ascii="Times New Roman" w:hAnsi="Times New Roman" w:cs="Times New Roman"/>
              </w:rPr>
              <w:t>№</w:t>
            </w:r>
            <w:r w:rsidRPr="00F10356">
              <w:rPr>
                <w:rFonts w:ascii="Times New Roman" w:hAnsi="Times New Roman" w:cs="Times New Roman"/>
              </w:rPr>
              <w:t xml:space="preserve"> 127-ФЗ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10356">
              <w:rPr>
                <w:rFonts w:ascii="Times New Roman" w:hAnsi="Times New Roman" w:cs="Times New Roman"/>
              </w:rPr>
              <w:t>О несостоятельности (банкротстве)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B49216B" w14:textId="052BF804" w:rsidR="0089208D" w:rsidRPr="005D494A" w:rsidRDefault="0089208D" w:rsidP="00F1035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53EAD" w:rsidRPr="005D494A" w14:paraId="30998DC2" w14:textId="77777777" w:rsidTr="00E57FA6">
        <w:tc>
          <w:tcPr>
            <w:tcW w:w="405" w:type="pct"/>
          </w:tcPr>
          <w:p w14:paraId="1A9D70F7" w14:textId="77777777"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</w:t>
            </w: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14:paraId="2503754B" w14:textId="77777777" w:rsidR="00253EAD" w:rsidRPr="005D494A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целях предлагаемого регулирования</w:t>
            </w:r>
            <w:r w:rsidR="00253EAD" w:rsidRPr="005D494A">
              <w:rPr>
                <w:rFonts w:ascii="Times New Roman" w:hAnsi="Times New Roman" w:cs="Times New Roman"/>
              </w:rPr>
              <w:t>:</w:t>
            </w:r>
          </w:p>
          <w:p w14:paraId="10B7959E" w14:textId="77777777" w:rsidR="00253EAD" w:rsidRPr="005D494A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6DF379EE" w14:textId="77777777" w:rsidR="00253EAD" w:rsidRPr="005D494A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DE00D58" w14:textId="77777777" w:rsidR="00860F03" w:rsidRPr="005D494A" w:rsidRDefault="00860F03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 xml:space="preserve">6. </w:t>
      </w:r>
      <w:r w:rsidRPr="005D494A">
        <w:rPr>
          <w:rFonts w:ascii="Times New Roman" w:eastAsia="Times New Roman" w:hAnsi="Times New Roman" w:cs="Times New Roman"/>
          <w:b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5D494A" w14:paraId="3F805AEF" w14:textId="77777777" w:rsidTr="00E57FA6">
        <w:tc>
          <w:tcPr>
            <w:tcW w:w="405" w:type="pct"/>
          </w:tcPr>
          <w:p w14:paraId="676C8F7B" w14:textId="77777777"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95" w:type="pct"/>
          </w:tcPr>
          <w:p w14:paraId="4AC94975" w14:textId="77777777"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7B99C09F" w14:textId="3BEBAD78" w:rsidR="00ED67CE" w:rsidRDefault="00F816A7" w:rsidP="00ED67CE">
            <w:pPr>
              <w:ind w:firstLine="73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Законопроектом</w:t>
            </w:r>
            <w:r w:rsidR="00ED67CE">
              <w:rPr>
                <w:rFonts w:ascii="Times New Roman" w:hAnsi="Times New Roman" w:cs="Times New Roman"/>
              </w:rPr>
              <w:t>,</w:t>
            </w:r>
            <w:r w:rsidRPr="00C94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предусматрив</w:t>
            </w:r>
            <w:r w:rsidR="00ED67CE">
              <w:rPr>
                <w:rFonts w:ascii="Times New Roman" w:hAnsi="Times New Roman" w:cs="Times New Roman"/>
              </w:rPr>
              <w:t>ающим</w:t>
            </w:r>
            <w:r>
              <w:rPr>
                <w:rFonts w:ascii="Times New Roman" w:hAnsi="Times New Roman" w:cs="Times New Roman"/>
              </w:rPr>
              <w:t xml:space="preserve"> внесение изменений в статью 20 </w:t>
            </w:r>
            <w:r w:rsidR="000D1EBC">
              <w:rPr>
                <w:rFonts w:ascii="Times New Roman" w:hAnsi="Times New Roman" w:cs="Times New Roman"/>
              </w:rPr>
              <w:t>и проектирование новой статьи 25</w:t>
            </w:r>
            <w:r w:rsidR="00122BCF" w:rsidRPr="00122BCF">
              <w:rPr>
                <w:rFonts w:ascii="Times New Roman" w:hAnsi="Times New Roman" w:cs="Times New Roman"/>
                <w:vertAlign w:val="superscript"/>
              </w:rPr>
              <w:t>2</w:t>
            </w:r>
            <w:r w:rsidR="000D1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 w:rsidR="000D1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171-ФЗ</w:t>
            </w:r>
            <w:r w:rsidR="00ED67CE">
              <w:rPr>
                <w:rFonts w:ascii="Times New Roman" w:hAnsi="Times New Roman" w:cs="Times New Roman"/>
              </w:rPr>
              <w:t>, предлагается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81DDE81" w14:textId="77777777" w:rsidR="00ED67CE" w:rsidRDefault="00F816A7" w:rsidP="00ED67CE">
            <w:pPr>
              <w:numPr>
                <w:ilvl w:val="0"/>
                <w:numId w:val="13"/>
              </w:numPr>
              <w:ind w:left="-7" w:firstLine="746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установить возможность поставки этилового спирта организациям, имеющим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двух месяцев в случае аннулирования или прекращения действия лицензии на производство этилового спирта;</w:t>
            </w:r>
          </w:p>
          <w:p w14:paraId="4EBE1D5F" w14:textId="77777777" w:rsidR="00ED67CE" w:rsidRDefault="00F816A7" w:rsidP="00ED67CE">
            <w:pPr>
              <w:numPr>
                <w:ilvl w:val="0"/>
                <w:numId w:val="13"/>
              </w:numPr>
              <w:ind w:left="-7" w:firstLine="746"/>
              <w:jc w:val="both"/>
              <w:rPr>
                <w:rFonts w:ascii="Times New Roman" w:hAnsi="Times New Roman" w:cs="Times New Roman"/>
              </w:rPr>
            </w:pPr>
            <w:r w:rsidRPr="00ED67CE">
              <w:rPr>
                <w:rFonts w:ascii="Times New Roman" w:hAnsi="Times New Roman" w:cs="Times New Roman"/>
              </w:rPr>
              <w:t>предусмотреть возможность реализации остатков этилового спирта, алкогольной и спиртосодержащей продукции организацией, лицензия которой аннулирована или действие ее прекращено, в отношении которой возбуждено производство по делу о несостоятельности (банкротстве);</w:t>
            </w:r>
          </w:p>
          <w:p w14:paraId="1162CD0D" w14:textId="5361170D" w:rsidR="00F816A7" w:rsidRPr="00ED67CE" w:rsidRDefault="00F816A7" w:rsidP="00ED67CE">
            <w:pPr>
              <w:numPr>
                <w:ilvl w:val="0"/>
                <w:numId w:val="13"/>
              </w:numPr>
              <w:ind w:left="-7" w:firstLine="746"/>
              <w:jc w:val="both"/>
              <w:rPr>
                <w:rFonts w:ascii="Times New Roman" w:hAnsi="Times New Roman" w:cs="Times New Roman"/>
              </w:rPr>
            </w:pPr>
            <w:r w:rsidRPr="00ED67CE">
              <w:rPr>
                <w:rFonts w:ascii="Times New Roman" w:hAnsi="Times New Roman" w:cs="Times New Roman"/>
              </w:rPr>
              <w:t>предусмотреть, что остатки этилового спирта, алкогольной и спиртосодержащей продукции будут подлежать реализации в соответствии положениями Федерального закона от 26.10.2002 № 127-ФЗ «О несостоятельности (банкротстве)» о реализации имущества должника, но с учетом особенностей, установленных Федеральным законом № 171-ФЗ (например, требования о соблюдении минимальной цены при реализации такой продукции), в случае если организация, которой принадлежат такие остатки, признана несостоятельной (банкротом), в том числе в случае аннулирования или прекращения действия у нее лицензии.</w:t>
            </w:r>
          </w:p>
          <w:p w14:paraId="44E926C0" w14:textId="16612306" w:rsidR="00860F03" w:rsidRPr="005D494A" w:rsidRDefault="00F816A7" w:rsidP="00F816A7">
            <w:pPr>
              <w:pStyle w:val="a4"/>
              <w:ind w:left="0" w:firstLine="739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860F03" w:rsidRPr="005D494A">
              <w:rPr>
                <w:rFonts w:ascii="Times New Roman" w:hAnsi="Times New Roman" w:cs="Times New Roman"/>
                <w:i/>
              </w:rPr>
              <w:t>(</w:t>
            </w:r>
            <w:r w:rsidR="00860F03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860F03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60F03" w:rsidRPr="005D494A" w14:paraId="5FEA19F7" w14:textId="77777777" w:rsidTr="00E57FA6">
        <w:tc>
          <w:tcPr>
            <w:tcW w:w="405" w:type="pct"/>
          </w:tcPr>
          <w:p w14:paraId="3A2D4BBB" w14:textId="77777777"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95" w:type="pct"/>
          </w:tcPr>
          <w:p w14:paraId="76BF14A7" w14:textId="77777777"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1B885510" w14:textId="77777777" w:rsidR="006E650D" w:rsidRPr="005D494A" w:rsidRDefault="00427D45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Иных способов решения проблемы нет</w:t>
            </w:r>
          </w:p>
          <w:p w14:paraId="58340D2B" w14:textId="77777777" w:rsidR="00860F03" w:rsidRPr="005D494A" w:rsidRDefault="00860F03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60F03" w:rsidRPr="005D494A" w14:paraId="02E483D8" w14:textId="77777777" w:rsidTr="00E57FA6">
        <w:tc>
          <w:tcPr>
            <w:tcW w:w="405" w:type="pct"/>
          </w:tcPr>
          <w:p w14:paraId="32F2EF6C" w14:textId="77777777"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95" w:type="pct"/>
          </w:tcPr>
          <w:p w14:paraId="2CD7E225" w14:textId="77777777"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выбора предлагаемого способа решения проблемы:</w:t>
            </w:r>
          </w:p>
          <w:p w14:paraId="4A53AC4D" w14:textId="77777777" w:rsidR="00ED67CE" w:rsidRDefault="00ED67CE" w:rsidP="00ED67CE">
            <w:pPr>
              <w:autoSpaceDE w:val="0"/>
              <w:autoSpaceDN w:val="0"/>
              <w:adjustRightInd w:val="0"/>
              <w:ind w:firstLine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Поскольку отношения, связанные с производством и оборотом этилового спирта, алкогольной и спиртосодержащей продукции, регулируются Федеральным законом № 171-ФЗ, решение проблемы без внесения предлагаемых законопроектом изменений в Федеральный закон </w:t>
            </w:r>
            <w:r>
              <w:rPr>
                <w:rFonts w:ascii="Times New Roman" w:hAnsi="Times New Roman" w:cs="Times New Roman"/>
              </w:rPr>
              <w:br/>
              <w:t>№ 171-ФЗ невозможно.</w:t>
            </w:r>
          </w:p>
          <w:p w14:paraId="2D21C08C" w14:textId="64420BE7" w:rsidR="00860F03" w:rsidRPr="005D494A" w:rsidRDefault="000C104A" w:rsidP="00F530FB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Del="000C10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60F03" w:rsidRPr="00F530F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</w:t>
            </w:r>
            <w:r w:rsidR="00860F03" w:rsidRPr="00F530FB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ru-RU"/>
              </w:rPr>
              <w:t>место для текстового описания</w:t>
            </w:r>
            <w:r w:rsidR="00860F03" w:rsidRPr="00F530F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</w:p>
        </w:tc>
      </w:tr>
      <w:tr w:rsidR="00700A1D" w:rsidRPr="005D494A" w14:paraId="09674135" w14:textId="77777777" w:rsidTr="00E57FA6">
        <w:tc>
          <w:tcPr>
            <w:tcW w:w="405" w:type="pct"/>
          </w:tcPr>
          <w:p w14:paraId="13A2A5CD" w14:textId="77777777" w:rsidR="00700A1D" w:rsidRPr="005D494A" w:rsidRDefault="00700A1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595" w:type="pct"/>
          </w:tcPr>
          <w:p w14:paraId="61BF6305" w14:textId="77777777" w:rsidR="00700A1D" w:rsidRPr="005D494A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предлагаемом способе решения проблемы:</w:t>
            </w:r>
          </w:p>
          <w:p w14:paraId="0646947B" w14:textId="77777777" w:rsidR="00700A1D" w:rsidRPr="005D494A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5CBAE81B" w14:textId="77777777" w:rsidR="00700A1D" w:rsidRPr="005D494A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93D4939" w14:textId="77777777" w:rsidR="005B7270" w:rsidRPr="005D494A" w:rsidRDefault="001B27D8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5D494A" w14:paraId="676345C5" w14:textId="77777777" w:rsidTr="00E57FA6">
        <w:trPr>
          <w:trHeight w:val="55"/>
        </w:trPr>
        <w:tc>
          <w:tcPr>
            <w:tcW w:w="405" w:type="pct"/>
          </w:tcPr>
          <w:p w14:paraId="1F2EE7AD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3467FE"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65" w:type="pct"/>
          </w:tcPr>
          <w:p w14:paraId="657A94C3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="003467FE" w:rsidRPr="005D4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7" w:type="pct"/>
          </w:tcPr>
          <w:p w14:paraId="2AA9F088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3467FE"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23" w:type="pct"/>
          </w:tcPr>
          <w:p w14:paraId="547D5644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количества участников отношений</w:t>
            </w:r>
            <w:r w:rsidR="003467FE" w:rsidRPr="005D494A">
              <w:rPr>
                <w:rFonts w:ascii="Times New Roman" w:hAnsi="Times New Roman" w:cs="Times New Roman"/>
              </w:rPr>
              <w:t>:</w:t>
            </w:r>
          </w:p>
        </w:tc>
      </w:tr>
      <w:tr w:rsidR="00906A0A" w:rsidRPr="005D494A" w14:paraId="35DED30F" w14:textId="77777777" w:rsidTr="00E57FA6">
        <w:trPr>
          <w:trHeight w:val="52"/>
        </w:trPr>
        <w:tc>
          <w:tcPr>
            <w:tcW w:w="5000" w:type="pct"/>
            <w:gridSpan w:val="4"/>
          </w:tcPr>
          <w:p w14:paraId="667872F3" w14:textId="77777777" w:rsidR="00906A0A" w:rsidRPr="005D494A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5D494A" w14:paraId="47541F9F" w14:textId="77777777" w:rsidTr="00E57FA6">
        <w:trPr>
          <w:trHeight w:val="52"/>
        </w:trPr>
        <w:tc>
          <w:tcPr>
            <w:tcW w:w="2370" w:type="pct"/>
            <w:gridSpan w:val="2"/>
          </w:tcPr>
          <w:p w14:paraId="4053A6D0" w14:textId="6C420BE1" w:rsidR="00326BEC" w:rsidRPr="005D494A" w:rsidRDefault="00634FDE" w:rsidP="00634FDE">
            <w:pPr>
              <w:pStyle w:val="a4"/>
              <w:tabs>
                <w:tab w:val="left" w:pos="284"/>
              </w:tabs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8EB" w:rsidRPr="005D494A">
              <w:rPr>
                <w:rFonts w:ascii="Times New Roman" w:hAnsi="Times New Roman" w:cs="Times New Roman"/>
              </w:rPr>
              <w:t xml:space="preserve">. </w:t>
            </w:r>
            <w:r w:rsidR="00CE7074" w:rsidRPr="005D494A">
              <w:rPr>
                <w:rFonts w:ascii="Times New Roman" w:hAnsi="Times New Roman" w:cs="Times New Roman"/>
              </w:rPr>
              <w:t>Организации</w:t>
            </w:r>
            <w:r w:rsidR="00C80ED7" w:rsidRPr="005D494A">
              <w:rPr>
                <w:rFonts w:ascii="Times New Roman" w:hAnsi="Times New Roman" w:cs="Times New Roman"/>
              </w:rPr>
              <w:t xml:space="preserve">, осуществляющие производство </w:t>
            </w:r>
            <w:r>
              <w:rPr>
                <w:rFonts w:ascii="Times New Roman" w:hAnsi="Times New Roman" w:cs="Times New Roman"/>
              </w:rPr>
              <w:t>алкогольной продукции</w:t>
            </w:r>
            <w:r w:rsidR="000118AF">
              <w:rPr>
                <w:rFonts w:ascii="Times New Roman" w:hAnsi="Times New Roman" w:cs="Times New Roman"/>
              </w:rPr>
              <w:t xml:space="preserve"> (лицензиаты)</w:t>
            </w:r>
            <w:r w:rsidR="000C13AD" w:rsidRPr="005D494A">
              <w:rPr>
                <w:rFonts w:ascii="Times New Roman" w:hAnsi="Times New Roman" w:cs="Times New Roman"/>
              </w:rPr>
              <w:t>;</w:t>
            </w:r>
          </w:p>
          <w:p w14:paraId="64335486" w14:textId="30D7E01A" w:rsidR="002F7750" w:rsidRDefault="00305014" w:rsidP="00634F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Росалкогольрегулирование;</w:t>
            </w:r>
          </w:p>
          <w:p w14:paraId="64BD1564" w14:textId="53A9DE19" w:rsidR="00305014" w:rsidRPr="00634FDE" w:rsidRDefault="00305014" w:rsidP="00634F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  <w:p w14:paraId="203E8627" w14:textId="77777777" w:rsidR="00F530FB" w:rsidRPr="005D494A" w:rsidRDefault="00F530FB" w:rsidP="00634FDE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gridSpan w:val="2"/>
          </w:tcPr>
          <w:p w14:paraId="19AD481C" w14:textId="14FC915A" w:rsidR="003A2FA1" w:rsidRPr="005D494A" w:rsidRDefault="003A2FA1" w:rsidP="003A2FA1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</w:t>
            </w:r>
            <w:r w:rsidR="000C13AD" w:rsidRPr="005D494A">
              <w:rPr>
                <w:rFonts w:ascii="Times New Roman" w:hAnsi="Times New Roman" w:cs="Times New Roman"/>
              </w:rPr>
              <w:t xml:space="preserve">) </w:t>
            </w:r>
            <w:r w:rsidR="00305014">
              <w:rPr>
                <w:rFonts w:ascii="Times New Roman" w:hAnsi="Times New Roman" w:cs="Times New Roman"/>
              </w:rPr>
              <w:t>331</w:t>
            </w:r>
            <w:r w:rsidR="00CE3BD1" w:rsidRPr="005D494A">
              <w:rPr>
                <w:rFonts w:ascii="Times New Roman" w:hAnsi="Times New Roman" w:cs="Times New Roman"/>
              </w:rPr>
              <w:t>;</w:t>
            </w:r>
            <w:r w:rsidRPr="005D494A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14:paraId="27B407A8" w14:textId="77777777" w:rsidR="00634FDE" w:rsidRDefault="00634FDE" w:rsidP="00114C00">
            <w:pPr>
              <w:rPr>
                <w:rFonts w:ascii="Times New Roman" w:hAnsi="Times New Roman" w:cs="Times New Roman"/>
              </w:rPr>
            </w:pPr>
          </w:p>
          <w:p w14:paraId="40967553" w14:textId="7C2C0B28" w:rsidR="005E6116" w:rsidRDefault="00C80ED7" w:rsidP="00114C00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</w:t>
            </w:r>
            <w:r w:rsidR="003A2FA1" w:rsidRPr="005D494A">
              <w:rPr>
                <w:rFonts w:ascii="Times New Roman" w:hAnsi="Times New Roman" w:cs="Times New Roman"/>
              </w:rPr>
              <w:t xml:space="preserve">) </w:t>
            </w:r>
            <w:r w:rsidR="00305014">
              <w:rPr>
                <w:rFonts w:ascii="Times New Roman" w:hAnsi="Times New Roman" w:cs="Times New Roman"/>
              </w:rPr>
              <w:t>1;</w:t>
            </w:r>
          </w:p>
          <w:p w14:paraId="40B4F80A" w14:textId="1231F6CF" w:rsidR="00305014" w:rsidRPr="00966514" w:rsidRDefault="00305014" w:rsidP="0011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1.</w:t>
            </w:r>
          </w:p>
          <w:p w14:paraId="671FBAF4" w14:textId="77777777" w:rsidR="00427D45" w:rsidRPr="005D494A" w:rsidRDefault="003A2FA1" w:rsidP="00634FDE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</w:tr>
      <w:tr w:rsidR="0083358C" w:rsidRPr="005D494A" w14:paraId="25F1972C" w14:textId="77777777" w:rsidTr="00E57FA6">
        <w:trPr>
          <w:trHeight w:val="31"/>
        </w:trPr>
        <w:tc>
          <w:tcPr>
            <w:tcW w:w="5000" w:type="pct"/>
            <w:gridSpan w:val="4"/>
          </w:tcPr>
          <w:p w14:paraId="014DEFB5" w14:textId="77777777" w:rsidR="0083358C" w:rsidRPr="005D494A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(Описание иной группы участников отношений)</w:t>
            </w:r>
          </w:p>
        </w:tc>
      </w:tr>
      <w:tr w:rsidR="001D2467" w:rsidRPr="005D494A" w14:paraId="0F32D61C" w14:textId="77777777" w:rsidTr="00E57FA6">
        <w:trPr>
          <w:trHeight w:val="31"/>
        </w:trPr>
        <w:tc>
          <w:tcPr>
            <w:tcW w:w="2370" w:type="pct"/>
            <w:gridSpan w:val="2"/>
          </w:tcPr>
          <w:p w14:paraId="4041311A" w14:textId="77777777" w:rsidR="001D2467" w:rsidRPr="005D494A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0" w:type="pct"/>
            <w:gridSpan w:val="2"/>
          </w:tcPr>
          <w:p w14:paraId="200587AE" w14:textId="77777777" w:rsidR="001D2467" w:rsidRPr="005D494A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D2467" w:rsidRPr="005D494A" w14:paraId="2696C06D" w14:textId="77777777" w:rsidTr="00E57FA6">
        <w:tc>
          <w:tcPr>
            <w:tcW w:w="405" w:type="pct"/>
          </w:tcPr>
          <w:p w14:paraId="2C4CB6FB" w14:textId="77777777" w:rsidR="001D2467" w:rsidRPr="005D494A" w:rsidRDefault="000F7794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1D2467" w:rsidRPr="005D494A">
              <w:rPr>
                <w:rFonts w:ascii="Times New Roman" w:hAnsi="Times New Roman" w:cs="Times New Roman"/>
              </w:rPr>
              <w:t>.</w:t>
            </w:r>
            <w:r w:rsidR="001D2467" w:rsidRPr="005D494A">
              <w:rPr>
                <w:rFonts w:ascii="Times New Roman" w:hAnsi="Times New Roman" w:cs="Times New Roman"/>
                <w:lang w:val="en-US"/>
              </w:rPr>
              <w:t>3</w:t>
            </w:r>
            <w:r w:rsidR="001D2467"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14:paraId="1614879D" w14:textId="77777777" w:rsidR="001D2467" w:rsidRPr="005D494A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</w:t>
            </w:r>
            <w:r w:rsidR="001D2467" w:rsidRPr="005D494A">
              <w:rPr>
                <w:rFonts w:ascii="Times New Roman" w:hAnsi="Times New Roman" w:cs="Times New Roman"/>
              </w:rPr>
              <w:t>:</w:t>
            </w:r>
          </w:p>
          <w:p w14:paraId="2CA35001" w14:textId="77777777" w:rsidR="00F16336" w:rsidRDefault="00C80ED7" w:rsidP="002F7C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Сводный реестр выданных, приостановленных и аннулированных лицензий на производство </w:t>
            </w:r>
            <w:r w:rsidR="00CE7074" w:rsidRPr="005D494A">
              <w:rPr>
                <w:rFonts w:ascii="Times New Roman" w:hAnsi="Times New Roman" w:cs="Times New Roman"/>
              </w:rPr>
              <w:t>этилового спирта, алкогольной продукции с использованием этилового спирта</w:t>
            </w:r>
            <w:r w:rsidR="00F16336">
              <w:rPr>
                <w:rFonts w:ascii="Times New Roman" w:hAnsi="Times New Roman" w:cs="Times New Roman"/>
              </w:rPr>
              <w:t xml:space="preserve"> (далее – сводный реестр лицензий)</w:t>
            </w:r>
          </w:p>
          <w:p w14:paraId="1040F229" w14:textId="77777777" w:rsidR="001D2467" w:rsidRPr="005D494A" w:rsidRDefault="00B45F8B" w:rsidP="002F7C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7CFB">
              <w:rPr>
                <w:rFonts w:ascii="Times New Roman" w:hAnsi="Times New Roman" w:cs="Times New Roman"/>
              </w:rPr>
              <w:t xml:space="preserve">                                </w:t>
            </w:r>
            <w:r w:rsidR="001D2467" w:rsidRPr="005D494A">
              <w:rPr>
                <w:rFonts w:ascii="Times New Roman" w:hAnsi="Times New Roman" w:cs="Times New Roman"/>
                <w:i/>
              </w:rPr>
              <w:t>(</w:t>
            </w:r>
            <w:r w:rsidR="001D2467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1D2467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060CB8D" w14:textId="77777777" w:rsidR="00903F9E" w:rsidRPr="005D494A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91"/>
        <w:gridCol w:w="2434"/>
        <w:gridCol w:w="47"/>
        <w:gridCol w:w="2704"/>
        <w:gridCol w:w="97"/>
        <w:gridCol w:w="249"/>
        <w:gridCol w:w="2588"/>
      </w:tblGrid>
      <w:tr w:rsidR="00903F9E" w:rsidRPr="005D494A" w14:paraId="7BCD9662" w14:textId="77777777" w:rsidTr="001666B6">
        <w:tc>
          <w:tcPr>
            <w:tcW w:w="4771" w:type="dxa"/>
            <w:gridSpan w:val="3"/>
          </w:tcPr>
          <w:p w14:paraId="1C6D8B4F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  <w:p w14:paraId="31861A30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Оценка структуры регулируемых субъетов по категориям</w:t>
            </w:r>
          </w:p>
        </w:tc>
        <w:tc>
          <w:tcPr>
            <w:tcW w:w="3097" w:type="dxa"/>
            <w:gridSpan w:val="4"/>
          </w:tcPr>
          <w:p w14:paraId="00A7660E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Количественная (инервальная) </w:t>
            </w:r>
          </w:p>
          <w:p w14:paraId="3102C68F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2588" w:type="dxa"/>
          </w:tcPr>
          <w:p w14:paraId="52881A84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Удельный вес</w:t>
            </w:r>
          </w:p>
          <w:p w14:paraId="4A6E12A1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F16336" w:rsidRPr="005D494A" w14:paraId="238C4D3F" w14:textId="77777777" w:rsidTr="001666B6">
        <w:tc>
          <w:tcPr>
            <w:tcW w:w="4771" w:type="dxa"/>
            <w:gridSpan w:val="3"/>
          </w:tcPr>
          <w:p w14:paraId="190F1D06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Микропредприятия</w:t>
            </w:r>
          </w:p>
        </w:tc>
        <w:tc>
          <w:tcPr>
            <w:tcW w:w="3097" w:type="dxa"/>
            <w:gridSpan w:val="4"/>
          </w:tcPr>
          <w:p w14:paraId="73D9268D" w14:textId="77777777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6336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6CA8D1FA" w14:textId="390E1F7D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6336" w:rsidRPr="005D494A" w14:paraId="5A3CF1A0" w14:textId="77777777" w:rsidTr="001666B6">
        <w:tc>
          <w:tcPr>
            <w:tcW w:w="4771" w:type="dxa"/>
            <w:gridSpan w:val="3"/>
          </w:tcPr>
          <w:p w14:paraId="587C333E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Малые предприятия</w:t>
            </w:r>
          </w:p>
        </w:tc>
        <w:tc>
          <w:tcPr>
            <w:tcW w:w="3097" w:type="dxa"/>
            <w:gridSpan w:val="4"/>
          </w:tcPr>
          <w:p w14:paraId="2FC6A4B2" w14:textId="77777777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6336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72A90BF7" w14:textId="6DDADFE4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6336" w:rsidRPr="005D494A" w14:paraId="1A954653" w14:textId="77777777" w:rsidTr="001666B6">
        <w:tc>
          <w:tcPr>
            <w:tcW w:w="4771" w:type="dxa"/>
            <w:gridSpan w:val="3"/>
          </w:tcPr>
          <w:p w14:paraId="6F0E5A5E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Средние предприятия</w:t>
            </w:r>
          </w:p>
        </w:tc>
        <w:tc>
          <w:tcPr>
            <w:tcW w:w="3097" w:type="dxa"/>
            <w:gridSpan w:val="4"/>
          </w:tcPr>
          <w:p w14:paraId="14ADC0C9" w14:textId="00CC13BC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68C9A394" w14:textId="301DC7F9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6336" w:rsidRPr="005D494A" w14:paraId="33F36F53" w14:textId="77777777" w:rsidTr="001666B6">
        <w:tc>
          <w:tcPr>
            <w:tcW w:w="4771" w:type="dxa"/>
            <w:gridSpan w:val="3"/>
          </w:tcPr>
          <w:p w14:paraId="6BB7A4A8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Крупные предприятия</w:t>
            </w:r>
          </w:p>
        </w:tc>
        <w:tc>
          <w:tcPr>
            <w:tcW w:w="3097" w:type="dxa"/>
            <w:gridSpan w:val="4"/>
          </w:tcPr>
          <w:p w14:paraId="7F34BE4F" w14:textId="018D698A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2575D184" w14:textId="29167617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903F9E" w:rsidRPr="005D494A" w14:paraId="770D1F1D" w14:textId="77777777" w:rsidTr="00C35E7F">
        <w:tc>
          <w:tcPr>
            <w:tcW w:w="846" w:type="dxa"/>
          </w:tcPr>
          <w:p w14:paraId="1D0289BD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7.1.2.</w:t>
            </w:r>
          </w:p>
        </w:tc>
        <w:tc>
          <w:tcPr>
            <w:tcW w:w="9610" w:type="dxa"/>
            <w:gridSpan w:val="7"/>
          </w:tcPr>
          <w:p w14:paraId="056ACF30" w14:textId="77777777" w:rsidR="00F16336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F16336">
              <w:rPr>
                <w:rFonts w:ascii="Times New Roman" w:hAnsi="Times New Roman" w:cs="Times New Roman"/>
              </w:rPr>
              <w:t xml:space="preserve"> </w:t>
            </w:r>
          </w:p>
          <w:p w14:paraId="6D9B0867" w14:textId="77777777" w:rsidR="00F16336" w:rsidRDefault="00F16336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6F9E3873" w14:textId="77777777" w:rsidR="00903F9E" w:rsidRPr="005D494A" w:rsidRDefault="00F16336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Оценить структуру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регулируемых субъетов на основании сводного реестра лиензий невозможно</w:t>
            </w:r>
          </w:p>
          <w:p w14:paraId="23E8764F" w14:textId="69D9E415" w:rsidR="00F16336" w:rsidRDefault="00F16336" w:rsidP="009649A7">
            <w:pPr>
              <w:rPr>
                <w:rFonts w:ascii="Times New Roman" w:hAnsi="Times New Roman" w:cs="Times New Roman"/>
              </w:rPr>
            </w:pPr>
          </w:p>
          <w:p w14:paraId="280F8925" w14:textId="77777777" w:rsidR="00903F9E" w:rsidRPr="005D494A" w:rsidRDefault="00903F9E" w:rsidP="00964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45058CE" w14:textId="77777777" w:rsidTr="00C35E7F">
        <w:tc>
          <w:tcPr>
            <w:tcW w:w="846" w:type="dxa"/>
          </w:tcPr>
          <w:p w14:paraId="4D6F9119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7.1.3.</w:t>
            </w:r>
          </w:p>
        </w:tc>
        <w:tc>
          <w:tcPr>
            <w:tcW w:w="9610" w:type="dxa"/>
            <w:gridSpan w:val="7"/>
          </w:tcPr>
          <w:p w14:paraId="4C1E45C5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14:paraId="406780AA" w14:textId="77777777" w:rsidR="00903F9E" w:rsidRPr="005D494A" w:rsidRDefault="00623298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5DBFDB63" w14:textId="77777777" w:rsidR="00903F9E" w:rsidRPr="005D494A" w:rsidRDefault="00903F9E" w:rsidP="00A67B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71D69D9" w14:textId="77777777" w:rsidTr="001666B6">
        <w:tc>
          <w:tcPr>
            <w:tcW w:w="4771" w:type="dxa"/>
            <w:gridSpan w:val="3"/>
            <w:vMerge w:val="restart"/>
          </w:tcPr>
          <w:p w14:paraId="396BA9A2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7.1.4.</w:t>
            </w:r>
          </w:p>
          <w:p w14:paraId="72577AAC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Описание социально-экономических</w:t>
            </w:r>
          </w:p>
          <w:p w14:paraId="210A1BFC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последствий реализации проекта акта</w:t>
            </w:r>
          </w:p>
        </w:tc>
        <w:tc>
          <w:tcPr>
            <w:tcW w:w="5685" w:type="dxa"/>
            <w:gridSpan w:val="5"/>
          </w:tcPr>
          <w:p w14:paraId="1BE063FF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7.1.5.</w:t>
            </w:r>
          </w:p>
          <w:p w14:paraId="0A68F220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</w:t>
            </w:r>
          </w:p>
        </w:tc>
      </w:tr>
      <w:tr w:rsidR="00903F9E" w:rsidRPr="005D494A" w14:paraId="1728FC9E" w14:textId="77777777" w:rsidTr="001666B6">
        <w:tc>
          <w:tcPr>
            <w:tcW w:w="4771" w:type="dxa"/>
            <w:gridSpan w:val="3"/>
            <w:vMerge/>
          </w:tcPr>
          <w:p w14:paraId="3E729AD3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51" w:type="dxa"/>
            <w:gridSpan w:val="2"/>
          </w:tcPr>
          <w:p w14:paraId="4DAA6732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Единовременные</w:t>
            </w:r>
          </w:p>
        </w:tc>
        <w:tc>
          <w:tcPr>
            <w:tcW w:w="2934" w:type="dxa"/>
            <w:gridSpan w:val="3"/>
          </w:tcPr>
          <w:p w14:paraId="1D45BB23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Периодические</w:t>
            </w:r>
          </w:p>
        </w:tc>
      </w:tr>
      <w:tr w:rsidR="00903F9E" w:rsidRPr="005D494A" w14:paraId="5468ED54" w14:textId="77777777" w:rsidTr="00C35E7F">
        <w:tc>
          <w:tcPr>
            <w:tcW w:w="10456" w:type="dxa"/>
            <w:gridSpan w:val="8"/>
          </w:tcPr>
          <w:p w14:paraId="1A6FF724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Содержательные издержки</w:t>
            </w:r>
          </w:p>
        </w:tc>
      </w:tr>
      <w:tr w:rsidR="00903F9E" w:rsidRPr="005D494A" w14:paraId="27E88E90" w14:textId="77777777" w:rsidTr="001666B6">
        <w:tc>
          <w:tcPr>
            <w:tcW w:w="4771" w:type="dxa"/>
            <w:gridSpan w:val="3"/>
          </w:tcPr>
          <w:p w14:paraId="586593C5" w14:textId="77777777" w:rsidR="00903F9E" w:rsidRPr="005D494A" w:rsidRDefault="00815DC8" w:rsidP="00815D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Вид издержек 1</w:t>
            </w:r>
          </w:p>
        </w:tc>
        <w:tc>
          <w:tcPr>
            <w:tcW w:w="2751" w:type="dxa"/>
            <w:gridSpan w:val="2"/>
          </w:tcPr>
          <w:p w14:paraId="4BE2C7C1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934" w:type="dxa"/>
            <w:gridSpan w:val="3"/>
          </w:tcPr>
          <w:p w14:paraId="56161320" w14:textId="02EFBAB2" w:rsidR="00903F9E" w:rsidRPr="005D494A" w:rsidRDefault="00305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815DC8" w:rsidRPr="005D494A" w14:paraId="71AA6B2E" w14:textId="77777777" w:rsidTr="001666B6">
        <w:tc>
          <w:tcPr>
            <w:tcW w:w="4771" w:type="dxa"/>
            <w:gridSpan w:val="3"/>
          </w:tcPr>
          <w:p w14:paraId="1FB1FF49" w14:textId="77777777"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Вид издержек N</w:t>
            </w:r>
          </w:p>
        </w:tc>
        <w:tc>
          <w:tcPr>
            <w:tcW w:w="2751" w:type="dxa"/>
            <w:gridSpan w:val="2"/>
          </w:tcPr>
          <w:p w14:paraId="0A9B4640" w14:textId="77777777"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934" w:type="dxa"/>
            <w:gridSpan w:val="3"/>
          </w:tcPr>
          <w:p w14:paraId="01E2B79B" w14:textId="77777777"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03F9E" w:rsidRPr="005D494A" w14:paraId="47C18B45" w14:textId="77777777" w:rsidTr="00C35E7F">
        <w:tc>
          <w:tcPr>
            <w:tcW w:w="10456" w:type="dxa"/>
            <w:gridSpan w:val="8"/>
          </w:tcPr>
          <w:p w14:paraId="31DEB48E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Информационные издержки</w:t>
            </w:r>
          </w:p>
        </w:tc>
      </w:tr>
      <w:tr w:rsidR="00815DC8" w:rsidRPr="005D494A" w14:paraId="3322B678" w14:textId="77777777" w:rsidTr="001666B6">
        <w:tc>
          <w:tcPr>
            <w:tcW w:w="4771" w:type="dxa"/>
            <w:gridSpan w:val="3"/>
            <w:vAlign w:val="center"/>
          </w:tcPr>
          <w:p w14:paraId="6708AE2E" w14:textId="77777777" w:rsidR="00815DC8" w:rsidRPr="005D494A" w:rsidRDefault="00815DC8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Вид издержек 1</w:t>
            </w:r>
          </w:p>
        </w:tc>
        <w:tc>
          <w:tcPr>
            <w:tcW w:w="2751" w:type="dxa"/>
            <w:gridSpan w:val="2"/>
          </w:tcPr>
          <w:p w14:paraId="530F0BED" w14:textId="77777777" w:rsidR="00815DC8" w:rsidRPr="005D494A" w:rsidRDefault="00815DC8" w:rsidP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  <w:vAlign w:val="center"/>
          </w:tcPr>
          <w:p w14:paraId="03496E8D" w14:textId="77777777" w:rsidR="00815DC8" w:rsidRPr="005D494A" w:rsidRDefault="00EF7ADA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815DC8" w:rsidRPr="005D494A" w14:paraId="17F7A6A4" w14:textId="77777777" w:rsidTr="001666B6">
        <w:tc>
          <w:tcPr>
            <w:tcW w:w="4771" w:type="dxa"/>
            <w:gridSpan w:val="3"/>
            <w:vAlign w:val="center"/>
          </w:tcPr>
          <w:p w14:paraId="55BEE99E" w14:textId="77777777" w:rsidR="00815DC8" w:rsidRPr="005D494A" w:rsidRDefault="00815DC8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Вид издержек N</w:t>
            </w:r>
          </w:p>
        </w:tc>
        <w:tc>
          <w:tcPr>
            <w:tcW w:w="2751" w:type="dxa"/>
            <w:gridSpan w:val="2"/>
          </w:tcPr>
          <w:p w14:paraId="181542F2" w14:textId="77777777" w:rsidR="00815DC8" w:rsidRPr="005D494A" w:rsidRDefault="00815DC8" w:rsidP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  <w:vAlign w:val="center"/>
          </w:tcPr>
          <w:p w14:paraId="02B5EAA6" w14:textId="77777777" w:rsidR="00815DC8" w:rsidRPr="005D494A" w:rsidRDefault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14:paraId="78645E6C" w14:textId="77777777" w:rsidTr="00C35E7F">
        <w:tc>
          <w:tcPr>
            <w:tcW w:w="10456" w:type="dxa"/>
            <w:gridSpan w:val="8"/>
          </w:tcPr>
          <w:p w14:paraId="12C0AE3C" w14:textId="77777777" w:rsidR="00903F9E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Преимущества и (или) иные выгоды</w:t>
            </w:r>
          </w:p>
          <w:p w14:paraId="04E8F750" w14:textId="77777777" w:rsidR="00A37B04" w:rsidRPr="005D494A" w:rsidRDefault="00A37B04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B04" w:rsidRPr="005D494A" w14:paraId="5E27D0AD" w14:textId="77777777" w:rsidTr="00F83FD2">
        <w:trPr>
          <w:trHeight w:val="852"/>
        </w:trPr>
        <w:tc>
          <w:tcPr>
            <w:tcW w:w="4771" w:type="dxa"/>
            <w:gridSpan w:val="3"/>
            <w:vAlign w:val="center"/>
          </w:tcPr>
          <w:p w14:paraId="3D875570" w14:textId="77777777" w:rsidR="00A37B04" w:rsidRPr="005D494A" w:rsidRDefault="00A37B04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Преимущество 1</w:t>
            </w:r>
          </w:p>
          <w:p w14:paraId="0BE57B70" w14:textId="77777777" w:rsidR="00A37B04" w:rsidRPr="005D494A" w:rsidRDefault="00A37B04" w:rsidP="00B5282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85" w:type="dxa"/>
            <w:gridSpan w:val="5"/>
            <w:vAlign w:val="center"/>
          </w:tcPr>
          <w:p w14:paraId="7DBD31AE" w14:textId="4B865E3A" w:rsidR="00A37B04" w:rsidRPr="00526525" w:rsidRDefault="00A37B04" w:rsidP="00305014">
            <w:pPr>
              <w:jc w:val="both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t>П</w:t>
            </w:r>
            <w:r w:rsidRPr="00526525">
              <w:rPr>
                <w:rFonts w:ascii="Times New Roman" w:hAnsi="Times New Roman" w:cs="Times New Roman"/>
                <w:iCs/>
              </w:rPr>
              <w:t xml:space="preserve">ринятие </w:t>
            </w:r>
            <w:r w:rsidR="00305014">
              <w:rPr>
                <w:rFonts w:ascii="Times New Roman" w:hAnsi="Times New Roman" w:cs="Times New Roman"/>
                <w:iCs/>
              </w:rPr>
              <w:t xml:space="preserve">законопроекта </w:t>
            </w:r>
            <w:r w:rsidR="00526525" w:rsidRPr="00526525">
              <w:rPr>
                <w:rFonts w:ascii="Times New Roman" w:hAnsi="Times New Roman" w:cs="Times New Roman"/>
              </w:rPr>
              <w:t xml:space="preserve"> </w:t>
            </w:r>
            <w:r w:rsidR="00305014">
              <w:rPr>
                <w:rFonts w:ascii="Times New Roman" w:hAnsi="Times New Roman" w:cs="Times New Roman"/>
              </w:rPr>
              <w:t>обеспечит</w:t>
            </w:r>
            <w:r w:rsidR="00305014" w:rsidRPr="00305014">
              <w:rPr>
                <w:rFonts w:ascii="Times New Roman" w:hAnsi="Times New Roman" w:cs="Times New Roman"/>
              </w:rPr>
              <w:t xml:space="preserve"> возможност</w:t>
            </w:r>
            <w:r w:rsidR="00305014">
              <w:rPr>
                <w:rFonts w:ascii="Times New Roman" w:hAnsi="Times New Roman" w:cs="Times New Roman"/>
              </w:rPr>
              <w:t>ь</w:t>
            </w:r>
            <w:r w:rsidR="00305014" w:rsidRPr="00305014">
              <w:rPr>
                <w:rFonts w:ascii="Times New Roman" w:hAnsi="Times New Roman" w:cs="Times New Roman"/>
              </w:rPr>
              <w:t xml:space="preserve"> </w:t>
            </w:r>
            <w:r w:rsidR="00C675E2" w:rsidRPr="00C675E2">
              <w:rPr>
                <w:rFonts w:ascii="Times New Roman" w:hAnsi="Times New Roman" w:cs="Times New Roman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hAnsi="Times New Roman" w:cs="Times New Roman"/>
                <w:i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hAnsi="Times New Roman" w:cs="Times New Roman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="00305014" w:rsidRPr="00305014">
              <w:rPr>
                <w:rFonts w:ascii="Times New Roman" w:hAnsi="Times New Roman" w:cs="Times New Roman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</w:tc>
      </w:tr>
      <w:tr w:rsidR="00903F9E" w:rsidRPr="005D494A" w14:paraId="7D520CFA" w14:textId="77777777" w:rsidTr="00C35E7F">
        <w:tc>
          <w:tcPr>
            <w:tcW w:w="10456" w:type="dxa"/>
            <w:gridSpan w:val="8"/>
          </w:tcPr>
          <w:p w14:paraId="387D6F6A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7.1.6.</w:t>
            </w:r>
          </w:p>
          <w:p w14:paraId="3F2804EF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03F9E" w:rsidRPr="005D494A" w14:paraId="553C062F" w14:textId="77777777" w:rsidTr="001666B6">
        <w:tc>
          <w:tcPr>
            <w:tcW w:w="4771" w:type="dxa"/>
            <w:gridSpan w:val="3"/>
          </w:tcPr>
          <w:p w14:paraId="4FC8CFF3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751" w:type="dxa"/>
            <w:gridSpan w:val="2"/>
          </w:tcPr>
          <w:p w14:paraId="65DE844D" w14:textId="77777777" w:rsidR="00903F9E" w:rsidRPr="005D494A" w:rsidRDefault="00EF7A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</w:tcPr>
          <w:p w14:paraId="248674D0" w14:textId="3765D45F" w:rsidR="00903F9E" w:rsidRPr="005D494A" w:rsidRDefault="003A2B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80312" w:rsidRPr="005D494A" w14:paraId="667C4362" w14:textId="77777777" w:rsidTr="00B52822">
        <w:tc>
          <w:tcPr>
            <w:tcW w:w="4771" w:type="dxa"/>
            <w:gridSpan w:val="3"/>
          </w:tcPr>
          <w:p w14:paraId="7AC622DF" w14:textId="77777777" w:rsidR="00F80312" w:rsidRPr="005D494A" w:rsidRDefault="00F80312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Преимущества и (или) иные выгоды</w:t>
            </w:r>
          </w:p>
        </w:tc>
        <w:tc>
          <w:tcPr>
            <w:tcW w:w="5685" w:type="dxa"/>
            <w:gridSpan w:val="5"/>
          </w:tcPr>
          <w:p w14:paraId="1E34B123" w14:textId="61699550" w:rsidR="00F80312" w:rsidRPr="005D494A" w:rsidRDefault="003A2B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525">
              <w:rPr>
                <w:rFonts w:ascii="Times New Roman" w:hAnsi="Times New Roman" w:cs="Times New Roman"/>
              </w:rPr>
              <w:t>П</w:t>
            </w:r>
            <w:r w:rsidRPr="00526525">
              <w:rPr>
                <w:rFonts w:ascii="Times New Roman" w:hAnsi="Times New Roman" w:cs="Times New Roman"/>
                <w:iCs/>
              </w:rPr>
              <w:t xml:space="preserve">ринятие </w:t>
            </w:r>
            <w:r>
              <w:rPr>
                <w:rFonts w:ascii="Times New Roman" w:hAnsi="Times New Roman" w:cs="Times New Roman"/>
                <w:iCs/>
              </w:rPr>
              <w:t xml:space="preserve">законопроекта </w:t>
            </w:r>
            <w:r w:rsidRPr="005265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обеспечит</w:t>
            </w:r>
            <w:r w:rsidRPr="00305014">
              <w:rPr>
                <w:rFonts w:ascii="Times New Roman" w:hAnsi="Times New Roman" w:cs="Times New Roman"/>
              </w:rPr>
              <w:t xml:space="preserve"> </w:t>
            </w:r>
            <w:r w:rsidRPr="004C1C8B">
              <w:rPr>
                <w:rFonts w:ascii="Times New Roman" w:hAnsi="Times New Roman" w:cs="Times New Roman"/>
                <w:u w:val="single"/>
              </w:rPr>
              <w:t>возможность</w:t>
            </w:r>
            <w:r w:rsidRPr="00305014">
              <w:rPr>
                <w:rFonts w:ascii="Times New Roman" w:hAnsi="Times New Roman" w:cs="Times New Roman"/>
              </w:rPr>
              <w:t xml:space="preserve"> </w:t>
            </w:r>
            <w:r w:rsidR="00C675E2" w:rsidRPr="00C675E2">
              <w:rPr>
                <w:rFonts w:ascii="Times New Roman" w:hAnsi="Times New Roman" w:cs="Times New Roman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hAnsi="Times New Roman" w:cs="Times New Roman"/>
                <w:i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hAnsi="Times New Roman" w:cs="Times New Roman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Pr="00305014">
              <w:rPr>
                <w:rFonts w:ascii="Times New Roman" w:hAnsi="Times New Roman" w:cs="Times New Roman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</w:tc>
      </w:tr>
      <w:tr w:rsidR="00903F9E" w:rsidRPr="005D494A" w14:paraId="52FFB95D" w14:textId="77777777" w:rsidTr="00C35E7F">
        <w:tc>
          <w:tcPr>
            <w:tcW w:w="846" w:type="dxa"/>
          </w:tcPr>
          <w:p w14:paraId="4832053B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7.1.7.</w:t>
            </w:r>
          </w:p>
        </w:tc>
        <w:tc>
          <w:tcPr>
            <w:tcW w:w="9610" w:type="dxa"/>
            <w:gridSpan w:val="7"/>
          </w:tcPr>
          <w:p w14:paraId="41FF8139" w14:textId="05D747CD" w:rsidR="00903F9E" w:rsidRPr="005D494A" w:rsidRDefault="00903F9E" w:rsidP="003A2B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7B4E4E" w:rsidRPr="00526525">
              <w:rPr>
                <w:rFonts w:ascii="Times New Roman" w:hAnsi="Times New Roman" w:cs="Times New Roman"/>
              </w:rPr>
              <w:t xml:space="preserve"> </w:t>
            </w:r>
            <w:r w:rsidR="003A2BDA" w:rsidRPr="005D494A">
              <w:rPr>
                <w:rFonts w:ascii="Times New Roman" w:hAnsi="Times New Roman" w:cs="Times New Roman"/>
              </w:rPr>
              <w:t>отсутству</w:t>
            </w:r>
            <w:r w:rsidR="00C675E2">
              <w:rPr>
                <w:rFonts w:ascii="Times New Roman" w:hAnsi="Times New Roman" w:cs="Times New Roman"/>
              </w:rPr>
              <w:t>ю</w:t>
            </w:r>
            <w:r w:rsidR="003A2BDA" w:rsidRPr="005D494A">
              <w:rPr>
                <w:rFonts w:ascii="Times New Roman" w:hAnsi="Times New Roman" w:cs="Times New Roman"/>
              </w:rPr>
              <w:t>т</w:t>
            </w:r>
          </w:p>
          <w:p w14:paraId="020D4AEB" w14:textId="77777777" w:rsidR="00903F9E" w:rsidRPr="005D494A" w:rsidRDefault="00EF7ADA" w:rsidP="00EF7A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  <w:r w:rsidR="006B17C4" w:rsidRPr="005D49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F9E" w:rsidRPr="005D494A" w14:paraId="7A01C76A" w14:textId="77777777" w:rsidTr="00C35E7F">
        <w:tc>
          <w:tcPr>
            <w:tcW w:w="846" w:type="dxa"/>
          </w:tcPr>
          <w:p w14:paraId="37771422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7.1.8.</w:t>
            </w:r>
          </w:p>
        </w:tc>
        <w:tc>
          <w:tcPr>
            <w:tcW w:w="9610" w:type="dxa"/>
            <w:gridSpan w:val="7"/>
          </w:tcPr>
          <w:p w14:paraId="6E4C23AE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5D494A" w14:paraId="5613C152" w14:textId="77777777" w:rsidTr="001666B6">
        <w:tc>
          <w:tcPr>
            <w:tcW w:w="2337" w:type="dxa"/>
            <w:gridSpan w:val="2"/>
          </w:tcPr>
          <w:p w14:paraId="314C1B6E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Нормативно-правовые</w:t>
            </w:r>
          </w:p>
        </w:tc>
        <w:tc>
          <w:tcPr>
            <w:tcW w:w="8119" w:type="dxa"/>
            <w:gridSpan w:val="6"/>
          </w:tcPr>
          <w:p w14:paraId="4FC5106B" w14:textId="77777777" w:rsidR="00903F9E" w:rsidRPr="005D494A" w:rsidRDefault="00EF7ADA" w:rsidP="002B0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14:paraId="3F5100B2" w14:textId="77777777" w:rsidTr="001666B6">
        <w:tc>
          <w:tcPr>
            <w:tcW w:w="2337" w:type="dxa"/>
            <w:gridSpan w:val="2"/>
          </w:tcPr>
          <w:p w14:paraId="4EEC4892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Организационные</w:t>
            </w:r>
          </w:p>
        </w:tc>
        <w:tc>
          <w:tcPr>
            <w:tcW w:w="8119" w:type="dxa"/>
            <w:gridSpan w:val="6"/>
          </w:tcPr>
          <w:p w14:paraId="59A8E473" w14:textId="77777777" w:rsidR="00903F9E" w:rsidRPr="005D494A" w:rsidRDefault="00EF7ADA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14:paraId="7497683F" w14:textId="77777777" w:rsidTr="001666B6">
        <w:tc>
          <w:tcPr>
            <w:tcW w:w="2337" w:type="dxa"/>
            <w:gridSpan w:val="2"/>
          </w:tcPr>
          <w:p w14:paraId="21947C3D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7.1.9.</w:t>
            </w:r>
          </w:p>
          <w:p w14:paraId="586F0640" w14:textId="77777777" w:rsidR="00903F9E" w:rsidRPr="005D494A" w:rsidRDefault="00903F9E" w:rsidP="00EF7A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481" w:type="dxa"/>
            <w:gridSpan w:val="2"/>
            <w:vAlign w:val="center"/>
          </w:tcPr>
          <w:p w14:paraId="364FBA24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Микропредприятия</w:t>
            </w:r>
          </w:p>
        </w:tc>
        <w:tc>
          <w:tcPr>
            <w:tcW w:w="2801" w:type="dxa"/>
            <w:gridSpan w:val="2"/>
            <w:vAlign w:val="center"/>
          </w:tcPr>
          <w:p w14:paraId="2BA4B858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Малые предприятия</w:t>
            </w:r>
          </w:p>
        </w:tc>
        <w:tc>
          <w:tcPr>
            <w:tcW w:w="2837" w:type="dxa"/>
            <w:gridSpan w:val="2"/>
            <w:vAlign w:val="center"/>
          </w:tcPr>
          <w:p w14:paraId="6940C376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Средние предприятия</w:t>
            </w:r>
          </w:p>
        </w:tc>
      </w:tr>
      <w:tr w:rsidR="00C35E7F" w:rsidRPr="005D494A" w14:paraId="259EB0CC" w14:textId="77777777" w:rsidTr="001666B6">
        <w:tc>
          <w:tcPr>
            <w:tcW w:w="2337" w:type="dxa"/>
            <w:gridSpan w:val="2"/>
          </w:tcPr>
          <w:p w14:paraId="6F8725AE" w14:textId="77777777" w:rsidR="00C35E7F" w:rsidRPr="005D494A" w:rsidRDefault="00C35E7F" w:rsidP="00C35E7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(год 1)</w:t>
            </w:r>
          </w:p>
        </w:tc>
        <w:tc>
          <w:tcPr>
            <w:tcW w:w="2481" w:type="dxa"/>
            <w:gridSpan w:val="2"/>
          </w:tcPr>
          <w:p w14:paraId="2EBD7A86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  <w:tc>
          <w:tcPr>
            <w:tcW w:w="2801" w:type="dxa"/>
            <w:gridSpan w:val="2"/>
          </w:tcPr>
          <w:p w14:paraId="36123954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  <w:tc>
          <w:tcPr>
            <w:tcW w:w="2837" w:type="dxa"/>
            <w:gridSpan w:val="2"/>
          </w:tcPr>
          <w:p w14:paraId="742E0C67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</w:tr>
      <w:tr w:rsidR="00C35E7F" w:rsidRPr="005D494A" w14:paraId="5B9B61F0" w14:textId="77777777" w:rsidTr="001666B6">
        <w:tc>
          <w:tcPr>
            <w:tcW w:w="2337" w:type="dxa"/>
            <w:gridSpan w:val="2"/>
          </w:tcPr>
          <w:p w14:paraId="53F152CE" w14:textId="77777777" w:rsidR="00C35E7F" w:rsidRPr="005D494A" w:rsidRDefault="00C35E7F" w:rsidP="00C35E7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(год </w:t>
            </w:r>
            <w:r w:rsidRPr="005D494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2481" w:type="dxa"/>
            <w:gridSpan w:val="2"/>
          </w:tcPr>
          <w:p w14:paraId="6C029AB9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gridSpan w:val="2"/>
          </w:tcPr>
          <w:p w14:paraId="3AF6AF02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gridSpan w:val="2"/>
          </w:tcPr>
          <w:p w14:paraId="24A4A6B0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3091046" w14:textId="77777777" w:rsidR="00556780" w:rsidRPr="005D494A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5D494A" w14:paraId="719F2A90" w14:textId="77777777" w:rsidTr="002B0D8A">
        <w:tc>
          <w:tcPr>
            <w:tcW w:w="1667" w:type="pct"/>
            <w:shd w:val="clear" w:color="auto" w:fill="auto"/>
          </w:tcPr>
          <w:p w14:paraId="3DC23056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8.1.</w:t>
            </w:r>
          </w:p>
          <w:p w14:paraId="5DC52417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6F065FD1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8.2.</w:t>
            </w:r>
          </w:p>
          <w:p w14:paraId="6296D07B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14:paraId="4EC8ECC1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8.3.</w:t>
            </w:r>
          </w:p>
          <w:p w14:paraId="0D2F7B70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изменения трудозатрат и (или) потребностей в иных ресурсах</w:t>
            </w:r>
          </w:p>
        </w:tc>
      </w:tr>
    </w:tbl>
    <w:p w14:paraId="0230BCF8" w14:textId="77777777" w:rsidR="00CE0CCD" w:rsidRPr="005D494A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5D494A" w14:paraId="7F6AA1D1" w14:textId="77777777" w:rsidTr="00C32DDE">
        <w:tc>
          <w:tcPr>
            <w:tcW w:w="1667" w:type="pct"/>
          </w:tcPr>
          <w:p w14:paraId="22CE23E1" w14:textId="77777777" w:rsidR="00CE0CCD" w:rsidRPr="005D494A" w:rsidRDefault="00CE0CCD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943218A" w14:textId="2445F881" w:rsidR="00CE0CCD" w:rsidRPr="005D494A" w:rsidRDefault="007C12C5" w:rsidP="0015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Росалкогольрегулирование</w:t>
            </w:r>
            <w:r w:rsidR="003A2BDA">
              <w:rPr>
                <w:rFonts w:ascii="Times New Roman" w:hAnsi="Times New Roman" w:cs="Times New Roman"/>
              </w:rPr>
              <w:t>, ФНС России</w:t>
            </w:r>
          </w:p>
        </w:tc>
      </w:tr>
      <w:tr w:rsidR="002B0D8A" w:rsidRPr="005D494A" w14:paraId="5B955C16" w14:textId="77777777" w:rsidTr="00C32DDE">
        <w:tc>
          <w:tcPr>
            <w:tcW w:w="1667" w:type="pct"/>
          </w:tcPr>
          <w:p w14:paraId="38CEC457" w14:textId="5ABB5222" w:rsidR="002B0D8A" w:rsidRPr="005D494A" w:rsidRDefault="00344C19" w:rsidP="00CE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Законопроектом</w:t>
            </w:r>
            <w:r w:rsidR="00C35E7F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  <w:tc>
          <w:tcPr>
            <w:tcW w:w="1667" w:type="pct"/>
          </w:tcPr>
          <w:p w14:paraId="6F4F095B" w14:textId="77777777" w:rsidR="002B0D8A" w:rsidRPr="005D494A" w:rsidRDefault="00B120A4" w:rsidP="00C35E7F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</w:t>
            </w:r>
            <w:r w:rsidR="002B0D8A" w:rsidRPr="005D494A">
              <w:rPr>
                <w:rFonts w:ascii="Times New Roman" w:hAnsi="Times New Roman" w:cs="Times New Roman"/>
              </w:rPr>
              <w:t>овые полномочия</w:t>
            </w:r>
            <w:r w:rsidR="00C35E7F">
              <w:rPr>
                <w:rFonts w:ascii="Times New Roman" w:hAnsi="Times New Roman" w:cs="Times New Roman"/>
              </w:rPr>
              <w:t xml:space="preserve"> не вводятся</w:t>
            </w:r>
          </w:p>
        </w:tc>
        <w:tc>
          <w:tcPr>
            <w:tcW w:w="1666" w:type="pct"/>
          </w:tcPr>
          <w:p w14:paraId="4626DA66" w14:textId="1116D73C" w:rsidR="002B0D8A" w:rsidRPr="005D494A" w:rsidRDefault="002B0D8A" w:rsidP="00344C19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Реализация положений </w:t>
            </w:r>
            <w:r w:rsidR="00344C19">
              <w:rPr>
                <w:rFonts w:ascii="Times New Roman" w:hAnsi="Times New Roman" w:cs="Times New Roman"/>
              </w:rPr>
              <w:t>законопроекта</w:t>
            </w:r>
            <w:r w:rsidRPr="005D494A">
              <w:rPr>
                <w:rFonts w:ascii="Times New Roman" w:hAnsi="Times New Roman" w:cs="Times New Roman"/>
              </w:rPr>
              <w:t xml:space="preserve"> не потребует дополнительных расходов</w:t>
            </w:r>
            <w:r w:rsidR="000357BF" w:rsidRPr="005D494A">
              <w:rPr>
                <w:rFonts w:ascii="Times New Roman" w:hAnsi="Times New Roman" w:cs="Times New Roman"/>
              </w:rPr>
              <w:t xml:space="preserve"> </w:t>
            </w:r>
            <w:r w:rsidR="00477CDB" w:rsidRPr="005D494A">
              <w:rPr>
                <w:rFonts w:ascii="Times New Roman" w:hAnsi="Times New Roman" w:cs="Times New Roman"/>
              </w:rPr>
              <w:t>и трудозатрат</w:t>
            </w:r>
          </w:p>
        </w:tc>
      </w:tr>
    </w:tbl>
    <w:p w14:paraId="0BFA9A74" w14:textId="77777777" w:rsidR="00467996" w:rsidRPr="005D494A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5D494A" w14:paraId="449660D1" w14:textId="77777777" w:rsidTr="00B94357">
        <w:tc>
          <w:tcPr>
            <w:tcW w:w="1712" w:type="pct"/>
          </w:tcPr>
          <w:p w14:paraId="2803FB2E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9.1.</w:t>
            </w:r>
          </w:p>
          <w:p w14:paraId="3BC7DF8A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новой или изменяемой функции, полномочия, обязанности или права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45" w:type="pct"/>
          </w:tcPr>
          <w:p w14:paraId="7DD78413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9.2.</w:t>
            </w:r>
          </w:p>
          <w:p w14:paraId="4FF2D007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31237196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9.3.</w:t>
            </w:r>
          </w:p>
          <w:p w14:paraId="37C9678D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Количественная оценка расходов (возможных поступлений)</w:t>
            </w:r>
          </w:p>
        </w:tc>
      </w:tr>
    </w:tbl>
    <w:p w14:paraId="580D0E89" w14:textId="77777777" w:rsidR="00B94357" w:rsidRPr="005D494A" w:rsidRDefault="00B94357" w:rsidP="00872FD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5D494A" w14:paraId="7275E65D" w14:textId="77777777" w:rsidTr="007046F4">
        <w:tc>
          <w:tcPr>
            <w:tcW w:w="526" w:type="pct"/>
          </w:tcPr>
          <w:p w14:paraId="07F38B18" w14:textId="77777777" w:rsidR="00B94357" w:rsidRPr="005D494A" w:rsidRDefault="00B94357" w:rsidP="00B94357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9.4.</w:t>
            </w:r>
          </w:p>
        </w:tc>
        <w:tc>
          <w:tcPr>
            <w:tcW w:w="1198" w:type="pct"/>
          </w:tcPr>
          <w:p w14:paraId="252BCBB9" w14:textId="77777777" w:rsidR="00B94357" w:rsidRPr="005D494A" w:rsidRDefault="00B94357" w:rsidP="00B94357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органа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3"/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275" w:type="pct"/>
          </w:tcPr>
          <w:p w14:paraId="1C332DEF" w14:textId="7FC6946B" w:rsidR="00B94357" w:rsidRPr="005D494A" w:rsidRDefault="00AF26FF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Росалкогольрегулирование</w:t>
            </w:r>
            <w:r w:rsidR="00344C19">
              <w:rPr>
                <w:rFonts w:ascii="Times New Roman" w:hAnsi="Times New Roman" w:cs="Times New Roman"/>
              </w:rPr>
              <w:t>, ФНС России</w:t>
            </w:r>
          </w:p>
        </w:tc>
      </w:tr>
      <w:tr w:rsidR="001F4DB9" w:rsidRPr="005D494A" w14:paraId="66AF88D9" w14:textId="77777777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RPr="005D494A" w14:paraId="61CDB6BA" w14:textId="77777777" w:rsidTr="007046F4">
              <w:tc>
                <w:tcPr>
                  <w:tcW w:w="525" w:type="pct"/>
                  <w:vMerge w:val="restart"/>
                </w:tcPr>
                <w:p w14:paraId="301374FF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14:paraId="757C342C" w14:textId="77777777" w:rsidR="001F4DB9" w:rsidRPr="005D494A" w:rsidRDefault="008627E1" w:rsidP="00351013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Новых и изменяемых функций не предусмотрено</w:t>
                  </w:r>
                </w:p>
              </w:tc>
              <w:tc>
                <w:tcPr>
                  <w:tcW w:w="413" w:type="pct"/>
                </w:tcPr>
                <w:p w14:paraId="38EA7E83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17042B41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14:paraId="15FC10EB" w14:textId="77777777" w:rsidR="00D36213" w:rsidRPr="005D494A" w:rsidRDefault="006060E0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 xml:space="preserve">не предполагается </w:t>
                  </w:r>
                </w:p>
                <w:p w14:paraId="0221B29C" w14:textId="77777777" w:rsidR="00D36213" w:rsidRPr="005D494A" w:rsidRDefault="00D36213" w:rsidP="00D3621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DB9" w:rsidRPr="005D494A" w14:paraId="4F0370F2" w14:textId="77777777" w:rsidTr="007046F4">
              <w:tc>
                <w:tcPr>
                  <w:tcW w:w="525" w:type="pct"/>
                  <w:vMerge/>
                </w:tcPr>
                <w:p w14:paraId="2BE7F649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14:paraId="7CE00A89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413" w:type="pct"/>
                </w:tcPr>
                <w:p w14:paraId="3A011691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56CB88A0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Периодические расходы за период</w:t>
                  </w: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594534B2" w14:textId="77777777" w:rsidR="001F4DB9" w:rsidRPr="005D494A" w:rsidRDefault="001F4DB9" w:rsidP="00E43D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не предполагается</w:t>
                  </w:r>
                </w:p>
              </w:tc>
            </w:tr>
            <w:tr w:rsidR="001F4DB9" w:rsidRPr="005D494A" w14:paraId="003E7FC8" w14:textId="77777777" w:rsidTr="007046F4">
              <w:tc>
                <w:tcPr>
                  <w:tcW w:w="525" w:type="pct"/>
                  <w:vMerge/>
                </w:tcPr>
                <w:p w14:paraId="5210DD6A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14:paraId="6C0AFBC1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413" w:type="pct"/>
                </w:tcPr>
                <w:p w14:paraId="7C69098E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64A082E5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Возможные поступления за период</w:t>
                  </w: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7CCA8432" w14:textId="77777777" w:rsidR="001F4DB9" w:rsidRPr="005D494A" w:rsidRDefault="001F4DB9" w:rsidP="00E43D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не предполагается</w:t>
                  </w:r>
                </w:p>
              </w:tc>
            </w:tr>
          </w:tbl>
          <w:p w14:paraId="78B8DAD1" w14:textId="77777777" w:rsidR="001F4DB9" w:rsidRPr="005D494A" w:rsidRDefault="001F4DB9" w:rsidP="00B943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721DDE5" w14:textId="77777777" w:rsidR="00C00CF2" w:rsidRPr="005D494A" w:rsidRDefault="00C00CF2" w:rsidP="00872FD1">
      <w:pPr>
        <w:spacing w:after="0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5D494A" w14:paraId="4C1B81A8" w14:textId="77777777" w:rsidTr="00B94357">
        <w:tc>
          <w:tcPr>
            <w:tcW w:w="405" w:type="pct"/>
          </w:tcPr>
          <w:p w14:paraId="694A9E10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9.5.</w:t>
            </w:r>
          </w:p>
        </w:tc>
        <w:tc>
          <w:tcPr>
            <w:tcW w:w="2952" w:type="pct"/>
          </w:tcPr>
          <w:p w14:paraId="6E9EC006" w14:textId="77777777"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5B399BD1" w14:textId="77777777" w:rsidR="00C00CF2" w:rsidRPr="005D494A" w:rsidRDefault="00EF7ADA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14:paraId="4D75CAA9" w14:textId="77777777" w:rsidTr="00B94357">
        <w:tc>
          <w:tcPr>
            <w:tcW w:w="405" w:type="pct"/>
          </w:tcPr>
          <w:p w14:paraId="5649F6FA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9.6.</w:t>
            </w:r>
          </w:p>
        </w:tc>
        <w:tc>
          <w:tcPr>
            <w:tcW w:w="2952" w:type="pct"/>
          </w:tcPr>
          <w:p w14:paraId="6E94B2B4" w14:textId="77777777"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59989415" w14:textId="77777777" w:rsidR="00C00CF2" w:rsidRPr="005D494A" w:rsidRDefault="00C00CF2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14:paraId="266EEF18" w14:textId="77777777" w:rsidTr="00B94357">
        <w:tc>
          <w:tcPr>
            <w:tcW w:w="405" w:type="pct"/>
          </w:tcPr>
          <w:p w14:paraId="3AEC97DA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9.7.</w:t>
            </w:r>
          </w:p>
        </w:tc>
        <w:tc>
          <w:tcPr>
            <w:tcW w:w="2952" w:type="pct"/>
          </w:tcPr>
          <w:p w14:paraId="218A5399" w14:textId="77777777"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52B5E069" w14:textId="77777777" w:rsidR="00C00CF2" w:rsidRPr="005D494A" w:rsidRDefault="00C00CF2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14:paraId="1742B3E9" w14:textId="77777777" w:rsidTr="00B94357">
        <w:tc>
          <w:tcPr>
            <w:tcW w:w="405" w:type="pct"/>
          </w:tcPr>
          <w:p w14:paraId="08D7221F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226E378C" w14:textId="77777777" w:rsidR="007C12C5" w:rsidRDefault="00C00CF2" w:rsidP="007C12C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7C12C5" w:rsidRPr="005D494A">
              <w:rPr>
                <w:rFonts w:ascii="Times New Roman" w:hAnsi="Times New Roman" w:cs="Times New Roman"/>
              </w:rPr>
              <w:t xml:space="preserve"> </w:t>
            </w:r>
          </w:p>
          <w:p w14:paraId="4044ADCB" w14:textId="3480F1FC" w:rsidR="00C00CF2" w:rsidRPr="005D494A" w:rsidRDefault="007C12C5" w:rsidP="00F72D6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изменений поступлений и расходов бюджетов бюджетной системы Российской Федерации  не предусматривается</w:t>
            </w:r>
          </w:p>
          <w:p w14:paraId="21961F7D" w14:textId="4286A54F" w:rsidR="00C00CF2" w:rsidRPr="005D494A" w:rsidRDefault="00C00CF2" w:rsidP="00DB79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00CF2" w:rsidRPr="005D494A" w14:paraId="1C3094FD" w14:textId="77777777" w:rsidTr="00B94357">
        <w:tc>
          <w:tcPr>
            <w:tcW w:w="405" w:type="pct"/>
          </w:tcPr>
          <w:p w14:paraId="74FCBFA4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1F50FA28" w14:textId="77777777" w:rsidR="00C00CF2" w:rsidRPr="005D494A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745C59" w:rsidRPr="005D494A">
              <w:rPr>
                <w:rFonts w:ascii="Times New Roman" w:hAnsi="Times New Roman" w:cs="Times New Roman"/>
              </w:rPr>
              <w:t>-</w:t>
            </w:r>
          </w:p>
          <w:p w14:paraId="00998283" w14:textId="77777777" w:rsidR="00C00CF2" w:rsidRPr="005D494A" w:rsidRDefault="00A506B0" w:rsidP="00A506B0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C00CF2" w:rsidRPr="005D494A">
              <w:rPr>
                <w:rFonts w:ascii="Times New Roman" w:hAnsi="Times New Roman" w:cs="Times New Roman"/>
                <w:i/>
              </w:rPr>
              <w:t>(</w:t>
            </w:r>
            <w:r w:rsidR="00C00CF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C00CF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ED066A3" w14:textId="77777777" w:rsidR="00224583" w:rsidRPr="005D494A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181"/>
        <w:gridCol w:w="3557"/>
      </w:tblGrid>
      <w:tr w:rsidR="005545B8" w:rsidRPr="005D494A" w14:paraId="48C17AE8" w14:textId="77777777" w:rsidTr="00650C0D">
        <w:tc>
          <w:tcPr>
            <w:tcW w:w="1378" w:type="pct"/>
          </w:tcPr>
          <w:p w14:paraId="6BFE2715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10.1.</w:t>
            </w:r>
          </w:p>
          <w:p w14:paraId="102E4B1A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57" w:type="pct"/>
          </w:tcPr>
          <w:p w14:paraId="5B03E70E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10.2.</w:t>
            </w:r>
          </w:p>
          <w:p w14:paraId="3FC3F048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5AE5DF15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10.3.</w:t>
            </w:r>
          </w:p>
          <w:p w14:paraId="3FAC1C2B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Порядок организации исполнения обязанностей и ограничений</w:t>
            </w:r>
          </w:p>
        </w:tc>
      </w:tr>
      <w:tr w:rsidR="005545B8" w:rsidRPr="005D494A" w14:paraId="0A9E7D7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194F597" w14:textId="77777777" w:rsidR="005545B8" w:rsidRPr="005D494A" w:rsidRDefault="005545B8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i/>
                <w:lang w:val="en-US"/>
              </w:rPr>
              <w:t>(Групп</w:t>
            </w:r>
            <w:r w:rsidRPr="005D494A">
              <w:rPr>
                <w:rFonts w:ascii="Times New Roman" w:hAnsi="Times New Roman" w:cs="Times New Roman"/>
                <w:i/>
              </w:rPr>
              <w:t>ы</w:t>
            </w:r>
            <w:r w:rsidRPr="005D494A">
              <w:rPr>
                <w:rFonts w:ascii="Times New Roman" w:hAnsi="Times New Roman" w:cs="Times New Roman"/>
                <w:i/>
                <w:lang w:val="en-US"/>
              </w:rPr>
              <w:t xml:space="preserve"> участников отношений)</w:t>
            </w:r>
          </w:p>
        </w:tc>
      </w:tr>
    </w:tbl>
    <w:p w14:paraId="7D412A3B" w14:textId="77777777" w:rsidR="005545B8" w:rsidRPr="005D494A" w:rsidRDefault="005545B8" w:rsidP="007B407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44C19" w:rsidRPr="005D494A" w14:paraId="2286108A" w14:textId="77777777" w:rsidTr="00344C19">
        <w:trPr>
          <w:trHeight w:val="1850"/>
        </w:trPr>
        <w:tc>
          <w:tcPr>
            <w:tcW w:w="2943" w:type="dxa"/>
          </w:tcPr>
          <w:p w14:paraId="47FE0302" w14:textId="6A31D71B" w:rsidR="00344C19" w:rsidRPr="008627E1" w:rsidRDefault="00344C19" w:rsidP="00344C1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7E1">
              <w:rPr>
                <w:rFonts w:ascii="Times New Roman" w:hAnsi="Times New Roman" w:cs="Times New Roman"/>
              </w:rPr>
              <w:t>Организации, осуществляющие производство алкогольной продукции</w:t>
            </w:r>
            <w:r w:rsidR="00C675E2">
              <w:rPr>
                <w:rFonts w:ascii="Times New Roman" w:hAnsi="Times New Roman" w:cs="Times New Roman"/>
              </w:rPr>
              <w:t xml:space="preserve"> (лицензиаты)</w:t>
            </w:r>
            <w:r w:rsidRPr="008627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9" w:type="dxa"/>
          </w:tcPr>
          <w:p w14:paraId="659C60CE" w14:textId="4F860D40" w:rsidR="00344C19" w:rsidRDefault="00344C19" w:rsidP="00F64D97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законопроекта  обеспечит </w:t>
            </w:r>
            <w:r w:rsidRPr="004C1C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возможность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  <w:p w14:paraId="11C3E071" w14:textId="61B7DCBE" w:rsidR="00344C19" w:rsidRPr="000E4AAE" w:rsidRDefault="00344C19" w:rsidP="00F64D97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BF2F5D" w14:textId="77777777" w:rsidR="00B06E11" w:rsidRPr="005D494A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5D494A" w14:paraId="27A9D52A" w14:textId="77777777" w:rsidTr="007B64FD">
        <w:tc>
          <w:tcPr>
            <w:tcW w:w="1624" w:type="pct"/>
          </w:tcPr>
          <w:p w14:paraId="2788BE35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  <w:p w14:paraId="43F5AC4E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10" w:type="pct"/>
          </w:tcPr>
          <w:p w14:paraId="42DFF6E4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11.2.</w:t>
            </w:r>
          </w:p>
          <w:p w14:paraId="250F5867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или изменения содержания существующих обязанностей и ограничений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666" w:type="pct"/>
          </w:tcPr>
          <w:p w14:paraId="58BF3D82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11.3.</w:t>
            </w:r>
          </w:p>
          <w:p w14:paraId="3BA7991E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 оценка видов расходов (доходов)</w:t>
            </w:r>
          </w:p>
        </w:tc>
      </w:tr>
      <w:tr w:rsidR="002A016C" w:rsidRPr="005D494A" w14:paraId="35901322" w14:textId="77777777" w:rsidTr="00C32DDE">
        <w:trPr>
          <w:trHeight w:val="192"/>
        </w:trPr>
        <w:tc>
          <w:tcPr>
            <w:tcW w:w="5000" w:type="pct"/>
            <w:gridSpan w:val="3"/>
          </w:tcPr>
          <w:p w14:paraId="396367C0" w14:textId="77777777" w:rsidR="002A016C" w:rsidRPr="005D494A" w:rsidRDefault="002A016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i/>
                <w:lang w:val="en-US"/>
              </w:rPr>
              <w:t>(Групп</w:t>
            </w:r>
            <w:r w:rsidRPr="005D494A">
              <w:rPr>
                <w:rFonts w:ascii="Times New Roman" w:hAnsi="Times New Roman" w:cs="Times New Roman"/>
                <w:i/>
              </w:rPr>
              <w:t>ы</w:t>
            </w:r>
            <w:r w:rsidRPr="005D494A">
              <w:rPr>
                <w:rFonts w:ascii="Times New Roman" w:hAnsi="Times New Roman" w:cs="Times New Roman"/>
                <w:i/>
                <w:lang w:val="en-US"/>
              </w:rPr>
              <w:t xml:space="preserve"> участников отношений</w:t>
            </w:r>
          </w:p>
        </w:tc>
      </w:tr>
    </w:tbl>
    <w:p w14:paraId="733AC5C8" w14:textId="77777777" w:rsidR="002A016C" w:rsidRPr="005D494A" w:rsidRDefault="002A016C" w:rsidP="007B4074">
      <w:pPr>
        <w:spacing w:after="0"/>
        <w:rPr>
          <w:rFonts w:ascii="Times New Roman" w:hAnsi="Times New Roman" w:cs="Times New Roman"/>
          <w:b/>
        </w:rPr>
      </w:pPr>
    </w:p>
    <w:tbl>
      <w:tblPr>
        <w:tblW w:w="1069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81"/>
        <w:gridCol w:w="3602"/>
        <w:gridCol w:w="3741"/>
      </w:tblGrid>
      <w:tr w:rsidR="00344C19" w:rsidRPr="005D494A" w14:paraId="536FF6C2" w14:textId="77777777" w:rsidTr="00DB6C89">
        <w:trPr>
          <w:trHeight w:val="164"/>
        </w:trPr>
        <w:tc>
          <w:tcPr>
            <w:tcW w:w="3349" w:type="dxa"/>
            <w:gridSpan w:val="2"/>
          </w:tcPr>
          <w:p w14:paraId="30C27FF8" w14:textId="514DD0A4" w:rsidR="00344C19" w:rsidRPr="000E4AAE" w:rsidRDefault="00344C19" w:rsidP="00344C1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AAE">
              <w:rPr>
                <w:rFonts w:ascii="Times New Roman" w:hAnsi="Times New Roman" w:cs="Times New Roman"/>
              </w:rPr>
              <w:t>Организации, осуществляющие производство алкогольной продукции</w:t>
            </w:r>
            <w:r w:rsidR="00C675E2">
              <w:rPr>
                <w:rFonts w:ascii="Times New Roman" w:hAnsi="Times New Roman" w:cs="Times New Roman"/>
              </w:rPr>
              <w:t xml:space="preserve"> (лицензиаты)</w:t>
            </w:r>
            <w:r w:rsidRPr="000E4A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2" w:type="dxa"/>
          </w:tcPr>
          <w:p w14:paraId="757FD56D" w14:textId="77777777" w:rsidR="00344C19" w:rsidRDefault="00344C19" w:rsidP="003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Законопроектом </w:t>
            </w:r>
            <w:r w:rsidRPr="00AC6C11">
              <w:rPr>
                <w:rFonts w:ascii="Times New Roman" w:eastAsia="Times New Roman" w:hAnsi="Times New Roman" w:cs="Times New Roman"/>
                <w:lang w:eastAsia="ru-RU"/>
              </w:rPr>
              <w:t xml:space="preserve"> не предусматривается введение новых обязанностей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0EEDC05" w14:textId="34E7384A" w:rsidR="00344C19" w:rsidRPr="00F83FD2" w:rsidRDefault="00344C19" w:rsidP="003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законопроекта  обеспечит возможность 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</w:p>
        </w:tc>
        <w:tc>
          <w:tcPr>
            <w:tcW w:w="3741" w:type="dxa"/>
          </w:tcPr>
          <w:p w14:paraId="3FD46D40" w14:textId="25CBBF20" w:rsidR="00344C19" w:rsidRPr="00344C19" w:rsidRDefault="00344C19" w:rsidP="00344C1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ырученные средства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можно будет 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>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</w:tc>
      </w:tr>
      <w:tr w:rsidR="00456B0A" w:rsidRPr="005D494A" w14:paraId="6D89D73F" w14:textId="77777777" w:rsidTr="00DB6C89">
        <w:trPr>
          <w:trHeight w:val="1113"/>
        </w:trPr>
        <w:tc>
          <w:tcPr>
            <w:tcW w:w="1668" w:type="dxa"/>
          </w:tcPr>
          <w:p w14:paraId="1F10C270" w14:textId="77777777" w:rsidR="00456B0A" w:rsidRPr="005D494A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9024" w:type="dxa"/>
            <w:gridSpan w:val="3"/>
          </w:tcPr>
          <w:p w14:paraId="61000CA4" w14:textId="77777777" w:rsidR="00456B0A" w:rsidRPr="005D494A" w:rsidRDefault="00456B0A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14:paraId="59F1D421" w14:textId="372E2488" w:rsidR="00456B0A" w:rsidRPr="005D494A" w:rsidRDefault="00344C19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14:paraId="2D63ED0D" w14:textId="77777777" w:rsidR="00456B0A" w:rsidRPr="005D494A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71E92268" w14:textId="77777777" w:rsidR="00DB6C89" w:rsidRDefault="00DB6C89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</w:p>
    <w:p w14:paraId="5C138FAF" w14:textId="538D61AE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5D494A" w14:paraId="7B51C11B" w14:textId="77777777" w:rsidTr="009A3596">
        <w:tc>
          <w:tcPr>
            <w:tcW w:w="5341" w:type="dxa"/>
          </w:tcPr>
          <w:p w14:paraId="757C19E4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12.1 </w:t>
            </w:r>
          </w:p>
          <w:p w14:paraId="34FA408E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14:paraId="7F8B63D2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12.2</w:t>
            </w:r>
          </w:p>
          <w:p w14:paraId="21816022" w14:textId="495A89A1" w:rsidR="00903F9E" w:rsidRPr="005D494A" w:rsidRDefault="00903F9E" w:rsidP="00344C19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 оценка затрат на выполнение отменяемых обя</w:t>
            </w:r>
            <w:r w:rsidR="00344C19">
              <w:rPr>
                <w:rFonts w:ascii="Times New Roman" w:hAnsi="Times New Roman" w:cs="Times New Roman"/>
              </w:rPr>
              <w:t>з</w:t>
            </w:r>
            <w:r w:rsidRPr="005D494A">
              <w:rPr>
                <w:rFonts w:ascii="Times New Roman" w:hAnsi="Times New Roman" w:cs="Times New Roman"/>
              </w:rPr>
              <w:t>анностей, запретов или ограничений</w:t>
            </w:r>
          </w:p>
        </w:tc>
      </w:tr>
      <w:tr w:rsidR="0094523B" w:rsidRPr="005D494A" w14:paraId="456DF011" w14:textId="77777777" w:rsidTr="002A4F8A">
        <w:trPr>
          <w:trHeight w:val="585"/>
        </w:trPr>
        <w:tc>
          <w:tcPr>
            <w:tcW w:w="5341" w:type="dxa"/>
          </w:tcPr>
          <w:p w14:paraId="0A6A10F6" w14:textId="2D65B0EF" w:rsidR="0094523B" w:rsidRPr="005D494A" w:rsidRDefault="00316D35" w:rsidP="00122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4C19">
              <w:rPr>
                <w:rFonts w:ascii="Times New Roman" w:hAnsi="Times New Roman" w:cs="Times New Roman"/>
              </w:rPr>
              <w:t>Предлагается внесение изменений в стат</w:t>
            </w:r>
            <w:r w:rsidR="002E1D0F">
              <w:rPr>
                <w:rFonts w:ascii="Times New Roman" w:hAnsi="Times New Roman" w:cs="Times New Roman"/>
              </w:rPr>
              <w:t>ь</w:t>
            </w:r>
            <w:r w:rsidR="00344C19">
              <w:rPr>
                <w:rFonts w:ascii="Times New Roman" w:hAnsi="Times New Roman" w:cs="Times New Roman"/>
              </w:rPr>
              <w:t>ю 20 Федерального закона № 171-ФЗ, а также проектируется новая статья 25</w:t>
            </w:r>
            <w:r w:rsidR="00122BCF" w:rsidRPr="00122BCF">
              <w:rPr>
                <w:rFonts w:ascii="Times New Roman" w:hAnsi="Times New Roman" w:cs="Times New Roman"/>
                <w:vertAlign w:val="superscript"/>
              </w:rPr>
              <w:t>2</w:t>
            </w:r>
            <w:r w:rsidR="00344C19">
              <w:rPr>
                <w:rFonts w:ascii="Times New Roman" w:hAnsi="Times New Roman" w:cs="Times New Roman"/>
              </w:rPr>
              <w:t xml:space="preserve"> указанного Федерального закона,  предусматривающие установление 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>возможност</w:t>
            </w:r>
            <w:r w:rsidR="00344C1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реализовывать 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временного разрешения 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>имеющиеся остатки этилового спирта, алкогольной и спиртосодержащей продукции</w:t>
            </w:r>
          </w:p>
        </w:tc>
        <w:tc>
          <w:tcPr>
            <w:tcW w:w="5341" w:type="dxa"/>
          </w:tcPr>
          <w:p w14:paraId="2219736D" w14:textId="77777777" w:rsidR="0094523B" w:rsidRPr="005D494A" w:rsidRDefault="0094523B" w:rsidP="00EF7ADA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03F9E" w:rsidRPr="005D494A" w14:paraId="5FD3EA8D" w14:textId="77777777" w:rsidTr="009A3596">
        <w:tc>
          <w:tcPr>
            <w:tcW w:w="10682" w:type="dxa"/>
            <w:gridSpan w:val="2"/>
          </w:tcPr>
          <w:p w14:paraId="259FA35B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14:paraId="0C250510" w14:textId="7410B40B" w:rsidR="007C12C5" w:rsidRDefault="00316D35" w:rsidP="00FB27E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6514" w:rsidDel="00316D35">
              <w:rPr>
                <w:rFonts w:ascii="Times New Roman" w:hAnsi="Times New Roman" w:cs="Times New Roman"/>
              </w:rPr>
              <w:t xml:space="preserve"> </w:t>
            </w:r>
            <w:r w:rsidR="002E1D0F">
              <w:rPr>
                <w:rFonts w:ascii="Times New Roman" w:hAnsi="Times New Roman" w:cs="Times New Roman"/>
              </w:rPr>
              <w:t>Федеральный закон № 171-ФЗ</w:t>
            </w:r>
          </w:p>
          <w:p w14:paraId="784A921A" w14:textId="7D06E250" w:rsidR="00903F9E" w:rsidRPr="005D494A" w:rsidRDefault="00903F9E" w:rsidP="00FB27E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FDA0DD8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5D494A" w14:paraId="16B027C7" w14:textId="77777777" w:rsidTr="00903F9E">
        <w:tc>
          <w:tcPr>
            <w:tcW w:w="1249" w:type="pct"/>
            <w:gridSpan w:val="2"/>
          </w:tcPr>
          <w:p w14:paraId="4B52038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13.1.</w:t>
            </w:r>
          </w:p>
          <w:p w14:paraId="245DB5F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3A19DA5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  <w:p w14:paraId="0CD9CB6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1A5D87D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13.3.</w:t>
            </w:r>
          </w:p>
          <w:p w14:paraId="1131E16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41A12E7E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14:paraId="5F817E33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Степень контроля рисков</w:t>
            </w:r>
          </w:p>
          <w:p w14:paraId="05D34FFC" w14:textId="77777777" w:rsidR="00903F9E" w:rsidRPr="005D494A" w:rsidRDefault="00903F9E" w:rsidP="009A35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3F9E" w:rsidRPr="005D494A" w14:paraId="45ADD768" w14:textId="77777777" w:rsidTr="00903F9E">
        <w:tc>
          <w:tcPr>
            <w:tcW w:w="1249" w:type="pct"/>
            <w:gridSpan w:val="2"/>
          </w:tcPr>
          <w:p w14:paraId="7EF2BDBA" w14:textId="77777777" w:rsidR="00903F9E" w:rsidRPr="00966514" w:rsidRDefault="00CE4C22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способ регулирования не содержит рисков и негативных последствий</w:t>
            </w:r>
          </w:p>
        </w:tc>
        <w:tc>
          <w:tcPr>
            <w:tcW w:w="1250" w:type="pct"/>
          </w:tcPr>
          <w:p w14:paraId="416590DD" w14:textId="77777777" w:rsidR="00903F9E" w:rsidRPr="00966514" w:rsidRDefault="00CE4C22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способ регулирования не содержит рисков и негативных последствий</w:t>
            </w:r>
          </w:p>
        </w:tc>
        <w:tc>
          <w:tcPr>
            <w:tcW w:w="1250" w:type="pct"/>
          </w:tcPr>
          <w:p w14:paraId="707357B5" w14:textId="77777777" w:rsidR="00903F9E" w:rsidRPr="00CD0BB5" w:rsidRDefault="001666B6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50" w:type="pct"/>
          </w:tcPr>
          <w:p w14:paraId="13F8AA66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установлена</w:t>
            </w:r>
          </w:p>
        </w:tc>
      </w:tr>
      <w:tr w:rsidR="00903F9E" w:rsidRPr="005D494A" w14:paraId="642FFDD9" w14:textId="77777777" w:rsidTr="009A3596">
        <w:tc>
          <w:tcPr>
            <w:tcW w:w="372" w:type="pct"/>
          </w:tcPr>
          <w:p w14:paraId="392D8E25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23B2E15B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14:paraId="207C3794" w14:textId="77777777" w:rsidR="00903F9E" w:rsidRPr="005D494A" w:rsidRDefault="0089787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  <w:p w14:paraId="586CE23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202A56CF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5D494A" w14:paraId="48DADD4C" w14:textId="77777777" w:rsidTr="009A3596">
        <w:tc>
          <w:tcPr>
            <w:tcW w:w="986" w:type="pct"/>
            <w:gridSpan w:val="2"/>
          </w:tcPr>
          <w:p w14:paraId="1351090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14.1.</w:t>
            </w:r>
          </w:p>
          <w:p w14:paraId="26D45CD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3BFA4AE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  <w:p w14:paraId="0C18F6A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34BB6A5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14.3.</w:t>
            </w:r>
          </w:p>
          <w:p w14:paraId="14EB673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25E494F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14:paraId="4D344AC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6A24CBB1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  <w:p w14:paraId="20A72FA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Источники финансирования</w:t>
            </w:r>
          </w:p>
        </w:tc>
      </w:tr>
      <w:tr w:rsidR="00903F9E" w:rsidRPr="005D494A" w14:paraId="71BA7270" w14:textId="77777777" w:rsidTr="009A3596">
        <w:tc>
          <w:tcPr>
            <w:tcW w:w="986" w:type="pct"/>
            <w:gridSpan w:val="2"/>
          </w:tcPr>
          <w:p w14:paraId="0F689417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14:paraId="3A05E3EA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941" w:type="pct"/>
          </w:tcPr>
          <w:p w14:paraId="0F054C45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14:paraId="594BB8C0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14:paraId="48FB74BE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</w:tr>
      <w:tr w:rsidR="00903F9E" w:rsidRPr="005D494A" w14:paraId="68B70B3E" w14:textId="77777777" w:rsidTr="009A3596">
        <w:trPr>
          <w:trHeight w:val="459"/>
        </w:trPr>
        <w:tc>
          <w:tcPr>
            <w:tcW w:w="372" w:type="pct"/>
          </w:tcPr>
          <w:p w14:paraId="18C5359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60A5A1EB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</w:t>
            </w:r>
            <w:r w:rsidR="00F80312" w:rsidRPr="00966514">
              <w:rPr>
                <w:rFonts w:ascii="Times New Roman" w:hAnsi="Times New Roman" w:cs="Times New Roman"/>
                <w:u w:val="single"/>
              </w:rPr>
              <w:t>отсутствует</w:t>
            </w:r>
            <w:r w:rsidRPr="005D494A">
              <w:rPr>
                <w:rFonts w:ascii="Times New Roman" w:hAnsi="Times New Roman" w:cs="Times New Roman"/>
              </w:rPr>
              <w:t>__(млн. руб.):</w:t>
            </w:r>
          </w:p>
        </w:tc>
        <w:tc>
          <w:tcPr>
            <w:tcW w:w="1058" w:type="pct"/>
          </w:tcPr>
          <w:p w14:paraId="4D4199D3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373053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679"/>
        <w:gridCol w:w="2504"/>
        <w:gridCol w:w="1824"/>
        <w:gridCol w:w="1160"/>
        <w:gridCol w:w="2715"/>
      </w:tblGrid>
      <w:tr w:rsidR="00903F9E" w:rsidRPr="005D494A" w14:paraId="0E51FF56" w14:textId="77777777" w:rsidTr="009A3596">
        <w:tc>
          <w:tcPr>
            <w:tcW w:w="1160" w:type="pct"/>
            <w:gridSpan w:val="2"/>
          </w:tcPr>
          <w:p w14:paraId="4D45C21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15.1.</w:t>
            </w:r>
          </w:p>
          <w:p w14:paraId="083388F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14:paraId="3C1AC77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15.2.</w:t>
            </w:r>
          </w:p>
          <w:p w14:paraId="6A64237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14:paraId="1EB134E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15.3.</w:t>
            </w:r>
          </w:p>
          <w:p w14:paraId="0F47E70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14:paraId="5477A2B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14:paraId="0CAAC4F1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Способы расчета индикативных показателей</w:t>
            </w:r>
          </w:p>
        </w:tc>
      </w:tr>
      <w:tr w:rsidR="00986798" w:rsidRPr="005D494A" w14:paraId="7CA84D7C" w14:textId="77777777" w:rsidTr="00F72D67">
        <w:trPr>
          <w:trHeight w:val="1431"/>
        </w:trPr>
        <w:tc>
          <w:tcPr>
            <w:tcW w:w="1160" w:type="pct"/>
            <w:gridSpan w:val="2"/>
          </w:tcPr>
          <w:p w14:paraId="7ABD390A" w14:textId="1C857D91" w:rsidR="00986798" w:rsidRPr="005D494A" w:rsidRDefault="002E1D0F" w:rsidP="005320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возможности</w:t>
            </w:r>
            <w:r w:rsidRPr="00D2429E">
              <w:rPr>
                <w:rFonts w:ascii="Times New Roman" w:hAnsi="Times New Roman" w:cs="Times New Roman"/>
              </w:rPr>
              <w:t xml:space="preserve"> </w:t>
            </w:r>
            <w:r w:rsidR="00C675E2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5E2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реализовывать 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временного разрешения </w:t>
            </w:r>
            <w:r w:rsidR="00C675E2" w:rsidRPr="00344C19">
              <w:rPr>
                <w:rFonts w:ascii="Times New Roman" w:eastAsia="Times New Roman" w:hAnsi="Times New Roman" w:cs="Times New Roman"/>
                <w:lang w:eastAsia="ru-RU"/>
              </w:rPr>
              <w:t>имеющиеся остатки этилового спирта, алкогольной и спиртосодержащей продукции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2429E">
              <w:rPr>
                <w:rFonts w:ascii="Times New Roman" w:hAnsi="Times New Roman" w:cs="Times New Roman"/>
              </w:rPr>
              <w:t>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кредиторами.</w:t>
            </w:r>
          </w:p>
        </w:tc>
        <w:tc>
          <w:tcPr>
            <w:tcW w:w="1172" w:type="pct"/>
          </w:tcPr>
          <w:p w14:paraId="48423AAE" w14:textId="77777777" w:rsidR="00986798" w:rsidRPr="005D494A" w:rsidRDefault="00F33C99" w:rsidP="00966514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  <w:tc>
          <w:tcPr>
            <w:tcW w:w="1397" w:type="pct"/>
            <w:gridSpan w:val="2"/>
          </w:tcPr>
          <w:p w14:paraId="2FD1FD67" w14:textId="77777777" w:rsidR="00986798" w:rsidRPr="005D494A" w:rsidRDefault="00F33C99" w:rsidP="003E6C4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  <w:tc>
          <w:tcPr>
            <w:tcW w:w="1271" w:type="pct"/>
          </w:tcPr>
          <w:p w14:paraId="25F32A3E" w14:textId="77777777" w:rsidR="00986798" w:rsidRPr="005D494A" w:rsidRDefault="00F33C99" w:rsidP="00DF0663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</w:tr>
      <w:tr w:rsidR="00903F9E" w:rsidRPr="005D494A" w14:paraId="429EE092" w14:textId="77777777" w:rsidTr="00986798">
        <w:tc>
          <w:tcPr>
            <w:tcW w:w="374" w:type="pct"/>
          </w:tcPr>
          <w:p w14:paraId="5FB17A64" w14:textId="77777777" w:rsidR="00903F9E" w:rsidRPr="00CE09D4" w:rsidRDefault="00903F9E" w:rsidP="009A3596">
            <w:pPr>
              <w:rPr>
                <w:rFonts w:ascii="Times New Roman" w:hAnsi="Times New Roman" w:cs="Times New Roman"/>
              </w:rPr>
            </w:pPr>
            <w:r w:rsidRPr="00CE09D4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CE09D4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626" w:type="pct"/>
            <w:gridSpan w:val="5"/>
          </w:tcPr>
          <w:p w14:paraId="36B14158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49249FD7" w14:textId="77777777" w:rsidR="00903F9E" w:rsidRPr="005D494A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1D14D0E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EF0B418" w14:textId="77777777" w:rsidTr="00986798">
        <w:tc>
          <w:tcPr>
            <w:tcW w:w="374" w:type="pct"/>
          </w:tcPr>
          <w:p w14:paraId="641A12C9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14:paraId="574F8960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4" w:type="pct"/>
            <w:gridSpan w:val="2"/>
          </w:tcPr>
          <w:p w14:paraId="21561858" w14:textId="77777777" w:rsidR="00903F9E" w:rsidRPr="005D494A" w:rsidRDefault="00BF1061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Дополнительные затраты не потребуются</w:t>
            </w:r>
          </w:p>
        </w:tc>
      </w:tr>
      <w:tr w:rsidR="00903F9E" w:rsidRPr="005D494A" w14:paraId="2ABE4C02" w14:textId="77777777" w:rsidTr="00986798">
        <w:tc>
          <w:tcPr>
            <w:tcW w:w="374" w:type="pct"/>
          </w:tcPr>
          <w:p w14:paraId="7339EB89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626" w:type="pct"/>
            <w:gridSpan w:val="5"/>
          </w:tcPr>
          <w:p w14:paraId="100DD97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источников информации для расчета показателей (индикаторов):</w:t>
            </w:r>
          </w:p>
          <w:p w14:paraId="7E5D477B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5B8C26E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6176B082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5D494A" w14:paraId="6FC6BE25" w14:textId="77777777" w:rsidTr="009A3596">
        <w:tc>
          <w:tcPr>
            <w:tcW w:w="371" w:type="pct"/>
          </w:tcPr>
          <w:p w14:paraId="215E458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389DAE13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142BCF92" w14:textId="4FB2C904" w:rsidR="00903F9E" w:rsidRPr="005D494A" w:rsidRDefault="00F33C99" w:rsidP="002E1D0F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1 </w:t>
            </w:r>
            <w:r w:rsidR="002E1D0F">
              <w:rPr>
                <w:rFonts w:ascii="Times New Roman" w:hAnsi="Times New Roman" w:cs="Times New Roman"/>
              </w:rPr>
              <w:t>марта</w:t>
            </w:r>
            <w:r w:rsidR="007C12C5">
              <w:rPr>
                <w:rFonts w:ascii="Times New Roman" w:hAnsi="Times New Roman" w:cs="Times New Roman"/>
              </w:rPr>
              <w:t xml:space="preserve"> </w:t>
            </w:r>
            <w:r w:rsidRPr="005D494A">
              <w:rPr>
                <w:rFonts w:ascii="Times New Roman" w:hAnsi="Times New Roman" w:cs="Times New Roman"/>
              </w:rPr>
              <w:t>202</w:t>
            </w:r>
            <w:r w:rsidR="002E1D0F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</w:rPr>
              <w:t xml:space="preserve"> года </w:t>
            </w:r>
            <w:r w:rsidR="00623298" w:rsidRPr="005D49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F9E" w:rsidRPr="005D494A" w14:paraId="2B0CF5A1" w14:textId="77777777" w:rsidTr="009A3596">
        <w:tc>
          <w:tcPr>
            <w:tcW w:w="371" w:type="pct"/>
          </w:tcPr>
          <w:p w14:paraId="367994C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2062" w:type="pct"/>
          </w:tcPr>
          <w:p w14:paraId="714DF341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Необходимость установления переходных положений (переходного периода):</w:t>
            </w:r>
          </w:p>
          <w:p w14:paraId="5679F7B4" w14:textId="77777777" w:rsidR="00903F9E" w:rsidRPr="005D494A" w:rsidRDefault="002705B0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20208E3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есть / нет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1" w:type="pct"/>
          </w:tcPr>
          <w:p w14:paraId="1BFD3F1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6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5D6AC832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 (если есть необходимость):</w:t>
            </w:r>
          </w:p>
          <w:p w14:paraId="648F1AC0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610229D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дней с момента принятия проекта нормативного правового акта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1107A20A" w14:textId="77777777" w:rsidTr="009A3596">
        <w:tc>
          <w:tcPr>
            <w:tcW w:w="371" w:type="pct"/>
          </w:tcPr>
          <w:p w14:paraId="2B37DC0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19000D40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необходимости установления эксперимента:</w:t>
            </w:r>
          </w:p>
          <w:p w14:paraId="3208FF88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1E3FCF7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66AF57BB" w14:textId="77777777" w:rsidTr="009A3596">
        <w:tc>
          <w:tcPr>
            <w:tcW w:w="371" w:type="pct"/>
          </w:tcPr>
          <w:p w14:paraId="6CE012E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6B4112E2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Цель проведения эксперимента:</w:t>
            </w:r>
          </w:p>
          <w:p w14:paraId="3A7E5D84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1CD65CB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0FC24909" w14:textId="77777777" w:rsidTr="009A3596">
        <w:tc>
          <w:tcPr>
            <w:tcW w:w="371" w:type="pct"/>
          </w:tcPr>
          <w:p w14:paraId="6FC581D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7120373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 проведения эксперимента:</w:t>
            </w:r>
          </w:p>
          <w:p w14:paraId="591B020E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7C2AC48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4C8C36A" w14:textId="77777777" w:rsidTr="009A3596">
        <w:tc>
          <w:tcPr>
            <w:tcW w:w="371" w:type="pct"/>
          </w:tcPr>
          <w:p w14:paraId="2B78979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4C5C53F9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0D0E4250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7712BC2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0B950B64" w14:textId="77777777" w:rsidTr="009A3596">
        <w:tc>
          <w:tcPr>
            <w:tcW w:w="371" w:type="pct"/>
          </w:tcPr>
          <w:p w14:paraId="44FD899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4D94DFD1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635B2CF7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3BD8E9F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4EA7B338" w14:textId="77777777" w:rsidTr="009A3596">
        <w:tc>
          <w:tcPr>
            <w:tcW w:w="371" w:type="pct"/>
          </w:tcPr>
          <w:p w14:paraId="6FE2C08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690227DB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12BFEAC8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679EB58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29352BF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5D494A" w14:paraId="5BC0D395" w14:textId="77777777" w:rsidTr="009A3596">
        <w:tc>
          <w:tcPr>
            <w:tcW w:w="371" w:type="pct"/>
          </w:tcPr>
          <w:p w14:paraId="38DA365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26636FF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4FCC0238" w14:textId="77777777" w:rsidR="00BF1061" w:rsidRPr="005D494A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 размещалось</w:t>
            </w:r>
          </w:p>
          <w:p w14:paraId="607DF8D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570E6864" w14:textId="77777777" w:rsidTr="009A3596">
        <w:trPr>
          <w:trHeight w:val="105"/>
        </w:trPr>
        <w:tc>
          <w:tcPr>
            <w:tcW w:w="371" w:type="pct"/>
            <w:vMerge w:val="restart"/>
          </w:tcPr>
          <w:p w14:paraId="0F81D5C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02F39E59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5D494A" w14:paraId="79B79298" w14:textId="77777777" w:rsidTr="009A3596">
        <w:trPr>
          <w:trHeight w:val="105"/>
        </w:trPr>
        <w:tc>
          <w:tcPr>
            <w:tcW w:w="371" w:type="pct"/>
            <w:vMerge/>
          </w:tcPr>
          <w:p w14:paraId="5EC796A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29EC4D3B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695B96DD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3F9E" w:rsidRPr="005D494A" w14:paraId="56EF22D2" w14:textId="77777777" w:rsidTr="009A3596">
        <w:trPr>
          <w:trHeight w:val="105"/>
        </w:trPr>
        <w:tc>
          <w:tcPr>
            <w:tcW w:w="371" w:type="pct"/>
            <w:vMerge/>
          </w:tcPr>
          <w:p w14:paraId="127FCA28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B7B1A9A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Окончание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4CB85704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3F9E" w:rsidRPr="005D494A" w14:paraId="2698E0CE" w14:textId="77777777" w:rsidTr="009A3596">
        <w:tc>
          <w:tcPr>
            <w:tcW w:w="371" w:type="pct"/>
          </w:tcPr>
          <w:p w14:paraId="2F17C17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3D667AC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лицах, предоставивших предложения:</w:t>
            </w:r>
          </w:p>
          <w:p w14:paraId="1F81F2A0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14:paraId="5745AA08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DBE9C47" w14:textId="77777777" w:rsidTr="009A3596">
        <w:tc>
          <w:tcPr>
            <w:tcW w:w="371" w:type="pct"/>
          </w:tcPr>
          <w:p w14:paraId="51F507E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403C937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EF2FE32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14:paraId="7B0EB18E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93B563A" w14:textId="77777777" w:rsidTr="009A3596">
        <w:tc>
          <w:tcPr>
            <w:tcW w:w="371" w:type="pct"/>
          </w:tcPr>
          <w:p w14:paraId="147E4E33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4C8ABE7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размещении уведомления:</w:t>
            </w:r>
          </w:p>
          <w:p w14:paraId="01BA9196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14:paraId="6D6FE89A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7467F0C5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5D494A" w14:paraId="0C575E79" w14:textId="77777777" w:rsidTr="009A3596">
        <w:trPr>
          <w:trHeight w:val="105"/>
        </w:trPr>
        <w:tc>
          <w:tcPr>
            <w:tcW w:w="371" w:type="pct"/>
          </w:tcPr>
          <w:p w14:paraId="528C9F9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8</w:t>
            </w:r>
            <w:r w:rsidRPr="005D494A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626" w:type="pct"/>
          </w:tcPr>
          <w:p w14:paraId="77D33E97" w14:textId="2A1BE0FC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Указать (при наличии) количество поступивших заключений от независимых экспертов (шт.):</w:t>
            </w:r>
            <w:r w:rsidR="00FC3B25">
              <w:rPr>
                <w:rFonts w:ascii="Times New Roman" w:hAnsi="Times New Roman" w:cs="Times New Roman"/>
              </w:rPr>
              <w:t xml:space="preserve"> </w:t>
            </w:r>
            <w:r w:rsidR="00BB40EC">
              <w:rPr>
                <w:rFonts w:ascii="Times New Roman" w:hAnsi="Times New Roman" w:cs="Times New Roman"/>
              </w:rPr>
              <w:t>не поступили</w:t>
            </w:r>
          </w:p>
        </w:tc>
        <w:tc>
          <w:tcPr>
            <w:tcW w:w="1003" w:type="pct"/>
          </w:tcPr>
          <w:p w14:paraId="7E1525C8" w14:textId="65CAB91A" w:rsidR="00903F9E" w:rsidRPr="005D494A" w:rsidRDefault="00BB40EC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3F9E" w:rsidRPr="005D494A" w14:paraId="5577A344" w14:textId="77777777" w:rsidTr="009A3596">
        <w:tc>
          <w:tcPr>
            <w:tcW w:w="371" w:type="pct"/>
          </w:tcPr>
          <w:p w14:paraId="0ED0025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18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2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CF61719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Выявленные коррупциогенные факторы и их способы устранения </w:t>
            </w:r>
          </w:p>
          <w:p w14:paraId="67E0F7F7" w14:textId="6CABE577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(при наличии):</w:t>
            </w:r>
            <w:r w:rsidR="00BB40EC">
              <w:rPr>
                <w:rFonts w:ascii="Times New Roman" w:hAnsi="Times New Roman" w:cs="Times New Roman"/>
              </w:rPr>
              <w:t xml:space="preserve"> не выявлены</w:t>
            </w:r>
          </w:p>
          <w:p w14:paraId="3C95AF6C" w14:textId="77777777" w:rsidR="00903F9E" w:rsidRPr="005D494A" w:rsidRDefault="00FC3B25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69BF4A28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5D494A" w14:paraId="61F87D9C" w14:textId="77777777" w:rsidTr="009A3596">
        <w:tc>
          <w:tcPr>
            <w:tcW w:w="371" w:type="pct"/>
          </w:tcPr>
          <w:p w14:paraId="6A8CD44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19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</w:tcPr>
          <w:p w14:paraId="37B93370" w14:textId="77777777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необходимые, по мнению разработчика, сведения:</w:t>
            </w:r>
          </w:p>
          <w:p w14:paraId="56F722A2" w14:textId="77777777" w:rsidR="00903F9E" w:rsidRPr="005D494A" w:rsidRDefault="00FC3B25" w:rsidP="00256C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4C6520F7" w14:textId="77777777" w:rsidTr="009A3596">
        <w:tc>
          <w:tcPr>
            <w:tcW w:w="371" w:type="pct"/>
          </w:tcPr>
          <w:p w14:paraId="14F7C4E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19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2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</w:tcPr>
          <w:p w14:paraId="004AB096" w14:textId="77777777" w:rsidR="00903F9E" w:rsidRPr="005D494A" w:rsidRDefault="00903F9E" w:rsidP="00FC3B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646639">
              <w:rPr>
                <w:rFonts w:ascii="Times New Roman" w:hAnsi="Times New Roman" w:cs="Times New Roman"/>
              </w:rPr>
              <w:t xml:space="preserve"> </w:t>
            </w: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EAE7F98" w14:textId="77777777" w:rsidR="00646639" w:rsidRDefault="00646639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</w:p>
    <w:p w14:paraId="6761C69A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5D494A" w14:paraId="2FC4027E" w14:textId="77777777" w:rsidTr="009A3596">
        <w:tc>
          <w:tcPr>
            <w:tcW w:w="371" w:type="pct"/>
          </w:tcPr>
          <w:p w14:paraId="2D0D00BA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6E19FEF" w14:textId="45020B75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7A7E5846" w14:textId="5618953F" w:rsidR="00BB40EC" w:rsidRPr="00BB40EC" w:rsidRDefault="00A7379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B40EC" w:rsidRPr="00BB40E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http://regulation.gov.ru/p/137485</w:t>
              </w:r>
            </w:hyperlink>
          </w:p>
          <w:p w14:paraId="78C16EC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555144E9" w14:textId="77777777" w:rsidTr="009A3596">
        <w:trPr>
          <w:trHeight w:val="105"/>
        </w:trPr>
        <w:tc>
          <w:tcPr>
            <w:tcW w:w="371" w:type="pct"/>
            <w:vMerge w:val="restart"/>
          </w:tcPr>
          <w:p w14:paraId="0DA05DCA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C3AC2D5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5D494A" w14:paraId="32D86376" w14:textId="77777777" w:rsidTr="009A3596">
        <w:trPr>
          <w:trHeight w:val="105"/>
        </w:trPr>
        <w:tc>
          <w:tcPr>
            <w:tcW w:w="371" w:type="pct"/>
            <w:vMerge/>
          </w:tcPr>
          <w:p w14:paraId="29CD8F3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DFAF788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2FF7071B" w14:textId="161A175A" w:rsidR="00903F9E" w:rsidRPr="005D494A" w:rsidRDefault="00BB40EC" w:rsidP="00694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2023 г.</w:t>
            </w:r>
          </w:p>
        </w:tc>
      </w:tr>
      <w:tr w:rsidR="00903F9E" w:rsidRPr="005D494A" w14:paraId="2186FF48" w14:textId="77777777" w:rsidTr="009A3596">
        <w:trPr>
          <w:trHeight w:val="105"/>
        </w:trPr>
        <w:tc>
          <w:tcPr>
            <w:tcW w:w="371" w:type="pct"/>
            <w:vMerge/>
          </w:tcPr>
          <w:p w14:paraId="326C78B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0660C075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Окончание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48C3FB28" w14:textId="070C1C27" w:rsidR="00903F9E" w:rsidRPr="005D494A" w:rsidRDefault="00BB40EC" w:rsidP="00D6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 2023 г.</w:t>
            </w:r>
          </w:p>
        </w:tc>
      </w:tr>
      <w:tr w:rsidR="00903F9E" w:rsidRPr="005D494A" w14:paraId="3B617F08" w14:textId="77777777" w:rsidTr="009A3596">
        <w:tc>
          <w:tcPr>
            <w:tcW w:w="371" w:type="pct"/>
          </w:tcPr>
          <w:p w14:paraId="52FC272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E76CD46" w14:textId="77777777" w:rsidR="00EF2CD9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1EADC28F" w14:textId="77777777" w:rsidR="0045646F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Экспертный совет при Правительстве Российской Федерации;</w:t>
            </w:r>
          </w:p>
          <w:p w14:paraId="0B0DB069" w14:textId="77777777"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Минфине России;</w:t>
            </w:r>
          </w:p>
          <w:p w14:paraId="2735520F" w14:textId="77777777"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Общественная палата Российской Федерации;</w:t>
            </w:r>
          </w:p>
          <w:p w14:paraId="4399DFD7" w14:textId="77777777"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Общероссийская общественная организация «ОПОРА РОССИИ»;</w:t>
            </w:r>
          </w:p>
          <w:p w14:paraId="051D024F" w14:textId="77777777" w:rsidR="00072208" w:rsidRDefault="00EF2CD9" w:rsidP="0045646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Российский союз промышленников и предпринимателей (РСПП)</w:t>
            </w:r>
            <w:r w:rsidR="00072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8C2FC9B" w14:textId="417D75CD" w:rsidR="00903F9E" w:rsidRPr="00072208" w:rsidRDefault="00903F9E" w:rsidP="00072208">
            <w:pPr>
              <w:pStyle w:val="a4"/>
              <w:ind w:left="1065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08">
              <w:rPr>
                <w:rFonts w:ascii="Times New Roman" w:hAnsi="Times New Roman" w:cs="Times New Roman"/>
                <w:i/>
              </w:rPr>
              <w:t>(</w:t>
            </w:r>
            <w:r w:rsidRPr="00072208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07220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079D9B8B" w14:textId="77777777" w:rsidTr="009A3596">
        <w:tc>
          <w:tcPr>
            <w:tcW w:w="371" w:type="pct"/>
          </w:tcPr>
          <w:p w14:paraId="26531CA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07220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629" w:type="pct"/>
            <w:gridSpan w:val="2"/>
          </w:tcPr>
          <w:p w14:paraId="5D7E8509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лицах, представивших предложения:</w:t>
            </w:r>
          </w:p>
          <w:p w14:paraId="1961ACB9" w14:textId="20D1B786" w:rsidR="00BB40EC" w:rsidRPr="00BB40EC" w:rsidRDefault="00BB40EC" w:rsidP="00D84B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BB40EC">
              <w:rPr>
                <w:rFonts w:ascii="Times New Roman" w:hAnsi="Times New Roman" w:cs="Times New Roman"/>
              </w:rPr>
              <w:t>Катрюхин Борис Александрович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B40EC">
              <w:rPr>
                <w:rFonts w:ascii="Times New Roman" w:hAnsi="Times New Roman" w:cs="Times New Roman"/>
              </w:rPr>
              <w:t>Ассоциация «Винодельческий Союз» и организации виноградо-винодельческой отрасли поддерживают разработку и принятие данного законопроекта</w:t>
            </w:r>
          </w:p>
          <w:p w14:paraId="18837EA1" w14:textId="3EC7CE75" w:rsidR="00487ACE" w:rsidRPr="00BB40EC" w:rsidRDefault="00903F9E" w:rsidP="009C2F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E830D1A" w14:textId="77777777" w:rsidTr="009A3596">
        <w:tc>
          <w:tcPr>
            <w:tcW w:w="371" w:type="pct"/>
          </w:tcPr>
          <w:p w14:paraId="4464C7B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072208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629" w:type="pct"/>
            <w:gridSpan w:val="2"/>
          </w:tcPr>
          <w:p w14:paraId="694D7A82" w14:textId="7955A019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4EBDCE2" w14:textId="3F6500E1" w:rsidR="00BB40EC" w:rsidRPr="005D494A" w:rsidRDefault="00BB40EC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таможенной политики и регулирования алкогольного рынка</w:t>
            </w:r>
          </w:p>
          <w:p w14:paraId="5C61C9AE" w14:textId="77777777" w:rsidR="00903F9E" w:rsidRPr="005D494A" w:rsidRDefault="00FC3B25" w:rsidP="009A35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1949A43" w14:textId="77777777" w:rsidTr="009A3596">
        <w:tc>
          <w:tcPr>
            <w:tcW w:w="371" w:type="pct"/>
          </w:tcPr>
          <w:p w14:paraId="749A5FB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14:paraId="6156849C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проведении публичного обсуждения проекта акта:</w:t>
            </w:r>
          </w:p>
          <w:p w14:paraId="4F2A373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CEEC40B" w14:textId="77777777" w:rsidR="00903F9E" w:rsidRPr="005D494A" w:rsidRDefault="00903F9E" w:rsidP="00903F9E">
      <w:pPr>
        <w:spacing w:after="0"/>
        <w:jc w:val="center"/>
        <w:rPr>
          <w:rFonts w:ascii="Times New Roman" w:hAnsi="Times New Roman" w:cs="Times New Roman"/>
        </w:rPr>
      </w:pPr>
    </w:p>
    <w:p w14:paraId="27E8D126" w14:textId="77777777" w:rsidR="00260889" w:rsidRPr="005D494A" w:rsidRDefault="00260889" w:rsidP="006657F8">
      <w:pPr>
        <w:spacing w:before="240" w:after="0"/>
        <w:rPr>
          <w:rFonts w:ascii="Times New Roman" w:hAnsi="Times New Roman" w:cs="Times New Roman"/>
        </w:rPr>
      </w:pPr>
    </w:p>
    <w:sectPr w:rsidR="00260889" w:rsidRPr="005D494A" w:rsidSect="006657F8">
      <w:headerReference w:type="default" r:id="rId12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E945" w14:textId="77777777" w:rsidR="00465AF8" w:rsidRDefault="00465AF8" w:rsidP="00EA7CC1">
      <w:pPr>
        <w:spacing w:after="0" w:line="240" w:lineRule="auto"/>
      </w:pPr>
      <w:r>
        <w:separator/>
      </w:r>
    </w:p>
  </w:endnote>
  <w:endnote w:type="continuationSeparator" w:id="0">
    <w:p w14:paraId="11B92FEB" w14:textId="77777777" w:rsidR="00465AF8" w:rsidRDefault="00465AF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BAAE" w14:textId="77777777" w:rsidR="00465AF8" w:rsidRDefault="00465AF8" w:rsidP="00EA7CC1">
      <w:pPr>
        <w:spacing w:after="0" w:line="240" w:lineRule="auto"/>
      </w:pPr>
      <w:r>
        <w:separator/>
      </w:r>
    </w:p>
  </w:footnote>
  <w:footnote w:type="continuationSeparator" w:id="0">
    <w:p w14:paraId="474BC830" w14:textId="77777777" w:rsidR="00465AF8" w:rsidRDefault="00465AF8" w:rsidP="00EA7CC1">
      <w:pPr>
        <w:spacing w:after="0" w:line="240" w:lineRule="auto"/>
      </w:pPr>
      <w:r>
        <w:continuationSeparator/>
      </w:r>
    </w:p>
  </w:footnote>
  <w:footnote w:id="1">
    <w:p w14:paraId="6DED0BD8" w14:textId="77777777" w:rsidR="00A73795" w:rsidRPr="001556BD" w:rsidRDefault="00A73795" w:rsidP="00E20562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073E7A">
        <w:rPr>
          <w:rFonts w:ascii="Times New Roman" w:hAnsi="Times New Roman" w:cs="Times New Roman"/>
        </w:rPr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</w:t>
      </w:r>
      <w:r w:rsidRPr="00903A82">
        <w:t xml:space="preserve"> </w:t>
      </w:r>
      <w:r w:rsidRPr="001556BD">
        <w:rPr>
          <w:rFonts w:ascii="Times New Roman" w:hAnsi="Times New Roman" w:cs="Times New Roman"/>
        </w:rPr>
        <w:t>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39EC48C4" w14:textId="77777777" w:rsidR="00A73795" w:rsidRPr="00F837C7" w:rsidRDefault="00A73795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38B0653D" w14:textId="77777777" w:rsidR="00A73795" w:rsidRPr="00F776B0" w:rsidRDefault="00A73795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6228AD6D" w14:textId="77777777" w:rsidR="00A73795" w:rsidRPr="00C675E2" w:rsidRDefault="00A73795" w:rsidP="005545B8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C675E2">
        <w:rPr>
          <w:rFonts w:ascii="Times New Roman" w:hAnsi="Times New Roman" w:cs="Times New Roman"/>
        </w:rPr>
        <w:t>Указываются данные из раздела 7 сводного отчета.</w:t>
      </w:r>
    </w:p>
  </w:footnote>
  <w:footnote w:id="5">
    <w:p w14:paraId="4D920763" w14:textId="77777777" w:rsidR="00A73795" w:rsidRPr="00C675E2" w:rsidRDefault="00A73795" w:rsidP="002A016C">
      <w:pPr>
        <w:pStyle w:val="a9"/>
        <w:rPr>
          <w:rFonts w:ascii="Times New Roman" w:hAnsi="Times New Roman" w:cs="Times New Roman"/>
        </w:rPr>
      </w:pPr>
      <w:r w:rsidRPr="00C675E2">
        <w:rPr>
          <w:rStyle w:val="ab"/>
          <w:rFonts w:ascii="Times New Roman" w:hAnsi="Times New Roman" w:cs="Times New Roman"/>
        </w:rPr>
        <w:footnoteRef/>
      </w:r>
      <w:r w:rsidRPr="00C675E2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14:paraId="7632442B" w14:textId="77777777" w:rsidR="00A73795" w:rsidRPr="001A71E6" w:rsidRDefault="00A73795" w:rsidP="002A016C">
      <w:pPr>
        <w:pStyle w:val="a9"/>
      </w:pPr>
      <w:r w:rsidRPr="00C675E2">
        <w:rPr>
          <w:rStyle w:val="ab"/>
          <w:rFonts w:ascii="Times New Roman" w:hAnsi="Times New Roman" w:cs="Times New Roman"/>
        </w:rPr>
        <w:footnoteRef/>
      </w:r>
      <w:r w:rsidRPr="00C675E2">
        <w:rPr>
          <w:rFonts w:ascii="Times New Roman" w:hAnsi="Times New Roman" w:cs="Times New Roman"/>
        </w:rPr>
        <w:t xml:space="preserve"> Указываются данные из раздела 10 сводного отчета</w:t>
      </w:r>
      <w:r w:rsidRPr="00F83FD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14:paraId="6E03BC7F" w14:textId="73D0D3FE" w:rsidR="00A73795" w:rsidRDefault="00A73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E7">
          <w:rPr>
            <w:noProof/>
          </w:rPr>
          <w:t>4</w:t>
        </w:r>
        <w:r>
          <w:fldChar w:fldCharType="end"/>
        </w:r>
      </w:p>
    </w:sdtContent>
  </w:sdt>
  <w:p w14:paraId="20634DF9" w14:textId="77777777" w:rsidR="00A73795" w:rsidRDefault="00A737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460AB9"/>
    <w:multiLevelType w:val="hybridMultilevel"/>
    <w:tmpl w:val="18D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95E"/>
    <w:multiLevelType w:val="hybridMultilevel"/>
    <w:tmpl w:val="C4F6CF12"/>
    <w:lvl w:ilvl="0" w:tplc="865AB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125B"/>
    <w:multiLevelType w:val="hybridMultilevel"/>
    <w:tmpl w:val="EFC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DBE"/>
    <w:multiLevelType w:val="hybridMultilevel"/>
    <w:tmpl w:val="2E12E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DA6"/>
    <w:multiLevelType w:val="hybridMultilevel"/>
    <w:tmpl w:val="04A20FAC"/>
    <w:lvl w:ilvl="0" w:tplc="45DEB04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 w15:restartNumberingAfterBreak="0">
    <w:nsid w:val="2F5922A9"/>
    <w:multiLevelType w:val="hybridMultilevel"/>
    <w:tmpl w:val="900A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25C"/>
    <w:multiLevelType w:val="hybridMultilevel"/>
    <w:tmpl w:val="77929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390BA6"/>
    <w:multiLevelType w:val="hybridMultilevel"/>
    <w:tmpl w:val="91D870F8"/>
    <w:lvl w:ilvl="0" w:tplc="754203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739F0"/>
    <w:multiLevelType w:val="hybridMultilevel"/>
    <w:tmpl w:val="367821CC"/>
    <w:lvl w:ilvl="0" w:tplc="8D1CD2D8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95CA1"/>
    <w:multiLevelType w:val="hybridMultilevel"/>
    <w:tmpl w:val="3430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0DFC"/>
    <w:rsid w:val="00001BF0"/>
    <w:rsid w:val="000118AF"/>
    <w:rsid w:val="0001354C"/>
    <w:rsid w:val="00016EE4"/>
    <w:rsid w:val="00021E47"/>
    <w:rsid w:val="00022265"/>
    <w:rsid w:val="000264CF"/>
    <w:rsid w:val="00026EAA"/>
    <w:rsid w:val="00027752"/>
    <w:rsid w:val="00031956"/>
    <w:rsid w:val="00034AD9"/>
    <w:rsid w:val="00034E85"/>
    <w:rsid w:val="000357BF"/>
    <w:rsid w:val="00036DC1"/>
    <w:rsid w:val="00040C39"/>
    <w:rsid w:val="0004601C"/>
    <w:rsid w:val="000509D2"/>
    <w:rsid w:val="00050AD6"/>
    <w:rsid w:val="00050F03"/>
    <w:rsid w:val="000516E0"/>
    <w:rsid w:val="000517A0"/>
    <w:rsid w:val="00052468"/>
    <w:rsid w:val="0005302B"/>
    <w:rsid w:val="00055B20"/>
    <w:rsid w:val="00056368"/>
    <w:rsid w:val="00063606"/>
    <w:rsid w:val="00067531"/>
    <w:rsid w:val="00072208"/>
    <w:rsid w:val="00073E7A"/>
    <w:rsid w:val="000742B1"/>
    <w:rsid w:val="00083079"/>
    <w:rsid w:val="00086B68"/>
    <w:rsid w:val="00091128"/>
    <w:rsid w:val="00094925"/>
    <w:rsid w:val="000A0996"/>
    <w:rsid w:val="000A1D8E"/>
    <w:rsid w:val="000A23AB"/>
    <w:rsid w:val="000A2AD9"/>
    <w:rsid w:val="000A5E0C"/>
    <w:rsid w:val="000A7CC2"/>
    <w:rsid w:val="000B09C7"/>
    <w:rsid w:val="000B0F0B"/>
    <w:rsid w:val="000B3E6D"/>
    <w:rsid w:val="000B49CC"/>
    <w:rsid w:val="000B5732"/>
    <w:rsid w:val="000C104A"/>
    <w:rsid w:val="000C13AD"/>
    <w:rsid w:val="000C2263"/>
    <w:rsid w:val="000C3E9B"/>
    <w:rsid w:val="000C7360"/>
    <w:rsid w:val="000C7C96"/>
    <w:rsid w:val="000D1EBC"/>
    <w:rsid w:val="000D1F56"/>
    <w:rsid w:val="000D322F"/>
    <w:rsid w:val="000E2CFF"/>
    <w:rsid w:val="000E2F4A"/>
    <w:rsid w:val="000E4AAE"/>
    <w:rsid w:val="000E4AC9"/>
    <w:rsid w:val="000F11DA"/>
    <w:rsid w:val="000F1B09"/>
    <w:rsid w:val="000F4C02"/>
    <w:rsid w:val="000F5F46"/>
    <w:rsid w:val="000F64B5"/>
    <w:rsid w:val="000F6F2C"/>
    <w:rsid w:val="000F7794"/>
    <w:rsid w:val="001004D2"/>
    <w:rsid w:val="00101112"/>
    <w:rsid w:val="00101BBD"/>
    <w:rsid w:val="00103A88"/>
    <w:rsid w:val="00104329"/>
    <w:rsid w:val="0010467B"/>
    <w:rsid w:val="00112232"/>
    <w:rsid w:val="00114C00"/>
    <w:rsid w:val="001157CD"/>
    <w:rsid w:val="00120981"/>
    <w:rsid w:val="00122B6A"/>
    <w:rsid w:val="00122BCF"/>
    <w:rsid w:val="00122E8B"/>
    <w:rsid w:val="00123FF7"/>
    <w:rsid w:val="00124DAD"/>
    <w:rsid w:val="001269E4"/>
    <w:rsid w:val="00135D57"/>
    <w:rsid w:val="00136B38"/>
    <w:rsid w:val="001370A0"/>
    <w:rsid w:val="0014490D"/>
    <w:rsid w:val="00144F08"/>
    <w:rsid w:val="001458F6"/>
    <w:rsid w:val="00147D03"/>
    <w:rsid w:val="00154E9A"/>
    <w:rsid w:val="001556BD"/>
    <w:rsid w:val="00156580"/>
    <w:rsid w:val="001570BA"/>
    <w:rsid w:val="00160332"/>
    <w:rsid w:val="001603A4"/>
    <w:rsid w:val="00160A8F"/>
    <w:rsid w:val="0016289B"/>
    <w:rsid w:val="00162E91"/>
    <w:rsid w:val="001666B6"/>
    <w:rsid w:val="00167746"/>
    <w:rsid w:val="00170024"/>
    <w:rsid w:val="001701AA"/>
    <w:rsid w:val="00170A7E"/>
    <w:rsid w:val="00171D97"/>
    <w:rsid w:val="00177425"/>
    <w:rsid w:val="0018149B"/>
    <w:rsid w:val="0018389F"/>
    <w:rsid w:val="00187D68"/>
    <w:rsid w:val="001901A2"/>
    <w:rsid w:val="00193A7B"/>
    <w:rsid w:val="00196461"/>
    <w:rsid w:val="00197FA0"/>
    <w:rsid w:val="001A1AFE"/>
    <w:rsid w:val="001A47DC"/>
    <w:rsid w:val="001A541C"/>
    <w:rsid w:val="001A6B83"/>
    <w:rsid w:val="001A71E6"/>
    <w:rsid w:val="001A7302"/>
    <w:rsid w:val="001B27D8"/>
    <w:rsid w:val="001B2EBA"/>
    <w:rsid w:val="001C070F"/>
    <w:rsid w:val="001C1530"/>
    <w:rsid w:val="001C33DE"/>
    <w:rsid w:val="001C482E"/>
    <w:rsid w:val="001C4F41"/>
    <w:rsid w:val="001C75A8"/>
    <w:rsid w:val="001D2467"/>
    <w:rsid w:val="001D3F35"/>
    <w:rsid w:val="001D41F6"/>
    <w:rsid w:val="001D49F4"/>
    <w:rsid w:val="001D4A84"/>
    <w:rsid w:val="001D55E4"/>
    <w:rsid w:val="001F0C25"/>
    <w:rsid w:val="001F33D6"/>
    <w:rsid w:val="001F4DB9"/>
    <w:rsid w:val="00200339"/>
    <w:rsid w:val="00211C8A"/>
    <w:rsid w:val="00215EFE"/>
    <w:rsid w:val="00221420"/>
    <w:rsid w:val="00221738"/>
    <w:rsid w:val="00224583"/>
    <w:rsid w:val="0023002D"/>
    <w:rsid w:val="002325E5"/>
    <w:rsid w:val="002363A5"/>
    <w:rsid w:val="00242AB0"/>
    <w:rsid w:val="00247C95"/>
    <w:rsid w:val="00252698"/>
    <w:rsid w:val="00253EAD"/>
    <w:rsid w:val="00256C82"/>
    <w:rsid w:val="002578C9"/>
    <w:rsid w:val="00260889"/>
    <w:rsid w:val="0026108B"/>
    <w:rsid w:val="0027040D"/>
    <w:rsid w:val="002705B0"/>
    <w:rsid w:val="00273DEB"/>
    <w:rsid w:val="00275503"/>
    <w:rsid w:val="00276AC9"/>
    <w:rsid w:val="00281961"/>
    <w:rsid w:val="00283F27"/>
    <w:rsid w:val="002847D7"/>
    <w:rsid w:val="00284FDB"/>
    <w:rsid w:val="00286D2B"/>
    <w:rsid w:val="002909FB"/>
    <w:rsid w:val="002A016C"/>
    <w:rsid w:val="002A4794"/>
    <w:rsid w:val="002A4F8A"/>
    <w:rsid w:val="002A5189"/>
    <w:rsid w:val="002A57F6"/>
    <w:rsid w:val="002B0085"/>
    <w:rsid w:val="002B0917"/>
    <w:rsid w:val="002B0D8A"/>
    <w:rsid w:val="002B2A8F"/>
    <w:rsid w:val="002B7E31"/>
    <w:rsid w:val="002C0999"/>
    <w:rsid w:val="002D38F5"/>
    <w:rsid w:val="002E1D0F"/>
    <w:rsid w:val="002E36DB"/>
    <w:rsid w:val="002F09AB"/>
    <w:rsid w:val="002F2EC6"/>
    <w:rsid w:val="002F7750"/>
    <w:rsid w:val="002F7CFB"/>
    <w:rsid w:val="002F7EAC"/>
    <w:rsid w:val="002F7EEC"/>
    <w:rsid w:val="0030395C"/>
    <w:rsid w:val="00305014"/>
    <w:rsid w:val="00307596"/>
    <w:rsid w:val="00307741"/>
    <w:rsid w:val="00307CE4"/>
    <w:rsid w:val="00312C9E"/>
    <w:rsid w:val="00316D35"/>
    <w:rsid w:val="003178C9"/>
    <w:rsid w:val="00317FD7"/>
    <w:rsid w:val="0032181E"/>
    <w:rsid w:val="00326BEC"/>
    <w:rsid w:val="003319D0"/>
    <w:rsid w:val="0033223A"/>
    <w:rsid w:val="00333E11"/>
    <w:rsid w:val="00335002"/>
    <w:rsid w:val="00335C9D"/>
    <w:rsid w:val="00344A57"/>
    <w:rsid w:val="00344C19"/>
    <w:rsid w:val="003467FE"/>
    <w:rsid w:val="00351013"/>
    <w:rsid w:val="00360BE6"/>
    <w:rsid w:val="00365D4E"/>
    <w:rsid w:val="003666C5"/>
    <w:rsid w:val="00366A67"/>
    <w:rsid w:val="003750D0"/>
    <w:rsid w:val="003764D7"/>
    <w:rsid w:val="00377F05"/>
    <w:rsid w:val="00384CAC"/>
    <w:rsid w:val="00385B74"/>
    <w:rsid w:val="0039010E"/>
    <w:rsid w:val="00391A8F"/>
    <w:rsid w:val="00393AC5"/>
    <w:rsid w:val="0039529B"/>
    <w:rsid w:val="003975C5"/>
    <w:rsid w:val="003A11BE"/>
    <w:rsid w:val="003A2BDA"/>
    <w:rsid w:val="003A2FA1"/>
    <w:rsid w:val="003B51B3"/>
    <w:rsid w:val="003C5193"/>
    <w:rsid w:val="003C61E3"/>
    <w:rsid w:val="003D3CD3"/>
    <w:rsid w:val="003D7356"/>
    <w:rsid w:val="003E09BB"/>
    <w:rsid w:val="003E0E43"/>
    <w:rsid w:val="003E6C46"/>
    <w:rsid w:val="003F05E6"/>
    <w:rsid w:val="003F1285"/>
    <w:rsid w:val="0040069A"/>
    <w:rsid w:val="0040258D"/>
    <w:rsid w:val="00405CEE"/>
    <w:rsid w:val="00405D3E"/>
    <w:rsid w:val="0040608C"/>
    <w:rsid w:val="004120A3"/>
    <w:rsid w:val="004129F9"/>
    <w:rsid w:val="00420825"/>
    <w:rsid w:val="00420D87"/>
    <w:rsid w:val="0042282D"/>
    <w:rsid w:val="00422BF1"/>
    <w:rsid w:val="00427C31"/>
    <w:rsid w:val="00427D45"/>
    <w:rsid w:val="00430317"/>
    <w:rsid w:val="00431DC4"/>
    <w:rsid w:val="00432398"/>
    <w:rsid w:val="00433849"/>
    <w:rsid w:val="0043497F"/>
    <w:rsid w:val="00434F24"/>
    <w:rsid w:val="00443124"/>
    <w:rsid w:val="00445D28"/>
    <w:rsid w:val="00450524"/>
    <w:rsid w:val="00450CC4"/>
    <w:rsid w:val="00451A9D"/>
    <w:rsid w:val="004523AA"/>
    <w:rsid w:val="004531DC"/>
    <w:rsid w:val="00453DE8"/>
    <w:rsid w:val="00454001"/>
    <w:rsid w:val="0045646F"/>
    <w:rsid w:val="00456B0A"/>
    <w:rsid w:val="00460F7A"/>
    <w:rsid w:val="00463304"/>
    <w:rsid w:val="004641B8"/>
    <w:rsid w:val="00464764"/>
    <w:rsid w:val="00464DC7"/>
    <w:rsid w:val="0046572F"/>
    <w:rsid w:val="00465AF8"/>
    <w:rsid w:val="00466BB9"/>
    <w:rsid w:val="00467996"/>
    <w:rsid w:val="00470BD5"/>
    <w:rsid w:val="00471542"/>
    <w:rsid w:val="00471D4A"/>
    <w:rsid w:val="00473026"/>
    <w:rsid w:val="00474176"/>
    <w:rsid w:val="00474C57"/>
    <w:rsid w:val="00477CDB"/>
    <w:rsid w:val="00480BF9"/>
    <w:rsid w:val="00487ACE"/>
    <w:rsid w:val="00493696"/>
    <w:rsid w:val="00497163"/>
    <w:rsid w:val="004A52D0"/>
    <w:rsid w:val="004A5442"/>
    <w:rsid w:val="004A5B87"/>
    <w:rsid w:val="004B0752"/>
    <w:rsid w:val="004B1E9F"/>
    <w:rsid w:val="004C1C8B"/>
    <w:rsid w:val="004C1E4E"/>
    <w:rsid w:val="004C1FCB"/>
    <w:rsid w:val="004C4575"/>
    <w:rsid w:val="004C6264"/>
    <w:rsid w:val="004C6292"/>
    <w:rsid w:val="004C6F73"/>
    <w:rsid w:val="004D369A"/>
    <w:rsid w:val="004E09B9"/>
    <w:rsid w:val="004E31A5"/>
    <w:rsid w:val="004E39A5"/>
    <w:rsid w:val="004E4193"/>
    <w:rsid w:val="004F79C4"/>
    <w:rsid w:val="00500365"/>
    <w:rsid w:val="00503DBC"/>
    <w:rsid w:val="00512D10"/>
    <w:rsid w:val="00514428"/>
    <w:rsid w:val="00514514"/>
    <w:rsid w:val="00517A66"/>
    <w:rsid w:val="00520D7F"/>
    <w:rsid w:val="005212E3"/>
    <w:rsid w:val="00521555"/>
    <w:rsid w:val="00522A72"/>
    <w:rsid w:val="005245C4"/>
    <w:rsid w:val="00526525"/>
    <w:rsid w:val="00531763"/>
    <w:rsid w:val="00532040"/>
    <w:rsid w:val="005377DD"/>
    <w:rsid w:val="00537C1D"/>
    <w:rsid w:val="00542C71"/>
    <w:rsid w:val="0055456B"/>
    <w:rsid w:val="005545B8"/>
    <w:rsid w:val="00556780"/>
    <w:rsid w:val="00562F5E"/>
    <w:rsid w:val="00563560"/>
    <w:rsid w:val="00563F35"/>
    <w:rsid w:val="005704E5"/>
    <w:rsid w:val="005704E6"/>
    <w:rsid w:val="0057574B"/>
    <w:rsid w:val="00583BE6"/>
    <w:rsid w:val="00584063"/>
    <w:rsid w:val="00584E57"/>
    <w:rsid w:val="0059058F"/>
    <w:rsid w:val="005916FD"/>
    <w:rsid w:val="00595ADE"/>
    <w:rsid w:val="005A1925"/>
    <w:rsid w:val="005B033D"/>
    <w:rsid w:val="005B0680"/>
    <w:rsid w:val="005B4322"/>
    <w:rsid w:val="005B5874"/>
    <w:rsid w:val="005B6FF3"/>
    <w:rsid w:val="005B7270"/>
    <w:rsid w:val="005B787A"/>
    <w:rsid w:val="005C0A56"/>
    <w:rsid w:val="005C2608"/>
    <w:rsid w:val="005C4985"/>
    <w:rsid w:val="005C7E9A"/>
    <w:rsid w:val="005D1FCC"/>
    <w:rsid w:val="005D494A"/>
    <w:rsid w:val="005D5074"/>
    <w:rsid w:val="005D78B3"/>
    <w:rsid w:val="005E5181"/>
    <w:rsid w:val="005E5A3D"/>
    <w:rsid w:val="005E6116"/>
    <w:rsid w:val="005F0096"/>
    <w:rsid w:val="005F09F8"/>
    <w:rsid w:val="005F2407"/>
    <w:rsid w:val="006007BA"/>
    <w:rsid w:val="0060147B"/>
    <w:rsid w:val="006023FB"/>
    <w:rsid w:val="006060E0"/>
    <w:rsid w:val="006063F9"/>
    <w:rsid w:val="00607AC0"/>
    <w:rsid w:val="00607FB1"/>
    <w:rsid w:val="00610E87"/>
    <w:rsid w:val="00614BC2"/>
    <w:rsid w:val="00622601"/>
    <w:rsid w:val="00623298"/>
    <w:rsid w:val="006264E3"/>
    <w:rsid w:val="006269E8"/>
    <w:rsid w:val="0063136C"/>
    <w:rsid w:val="00631B46"/>
    <w:rsid w:val="00634039"/>
    <w:rsid w:val="006344B8"/>
    <w:rsid w:val="00634FDE"/>
    <w:rsid w:val="00635668"/>
    <w:rsid w:val="006356B4"/>
    <w:rsid w:val="00645871"/>
    <w:rsid w:val="00646277"/>
    <w:rsid w:val="00646639"/>
    <w:rsid w:val="00650C0D"/>
    <w:rsid w:val="00653550"/>
    <w:rsid w:val="006535E0"/>
    <w:rsid w:val="006537F5"/>
    <w:rsid w:val="00664D22"/>
    <w:rsid w:val="006657F8"/>
    <w:rsid w:val="0067333F"/>
    <w:rsid w:val="00674815"/>
    <w:rsid w:val="00676B83"/>
    <w:rsid w:val="006772D5"/>
    <w:rsid w:val="00677A82"/>
    <w:rsid w:val="006830FD"/>
    <w:rsid w:val="00685C78"/>
    <w:rsid w:val="006862D4"/>
    <w:rsid w:val="00694AF2"/>
    <w:rsid w:val="00695DAA"/>
    <w:rsid w:val="0069666E"/>
    <w:rsid w:val="006A12B7"/>
    <w:rsid w:val="006A237A"/>
    <w:rsid w:val="006A3DDC"/>
    <w:rsid w:val="006A6106"/>
    <w:rsid w:val="006B10E3"/>
    <w:rsid w:val="006B11D8"/>
    <w:rsid w:val="006B17C4"/>
    <w:rsid w:val="006B211D"/>
    <w:rsid w:val="006B2A6F"/>
    <w:rsid w:val="006B2E83"/>
    <w:rsid w:val="006B3539"/>
    <w:rsid w:val="006B4129"/>
    <w:rsid w:val="006B62B6"/>
    <w:rsid w:val="006B7124"/>
    <w:rsid w:val="006C5A81"/>
    <w:rsid w:val="006C6CE9"/>
    <w:rsid w:val="006D10B2"/>
    <w:rsid w:val="006D132C"/>
    <w:rsid w:val="006D6F4E"/>
    <w:rsid w:val="006E6500"/>
    <w:rsid w:val="006E650D"/>
    <w:rsid w:val="006E75DE"/>
    <w:rsid w:val="006E7696"/>
    <w:rsid w:val="006F0A7C"/>
    <w:rsid w:val="006F469F"/>
    <w:rsid w:val="006F5DC5"/>
    <w:rsid w:val="006F6A58"/>
    <w:rsid w:val="007004B7"/>
    <w:rsid w:val="00700A1D"/>
    <w:rsid w:val="00703B05"/>
    <w:rsid w:val="007046F4"/>
    <w:rsid w:val="007109BD"/>
    <w:rsid w:val="00714902"/>
    <w:rsid w:val="00715057"/>
    <w:rsid w:val="0072179A"/>
    <w:rsid w:val="007227A9"/>
    <w:rsid w:val="00727857"/>
    <w:rsid w:val="00737648"/>
    <w:rsid w:val="00737CE8"/>
    <w:rsid w:val="00741E86"/>
    <w:rsid w:val="0074412E"/>
    <w:rsid w:val="007453F0"/>
    <w:rsid w:val="00745C59"/>
    <w:rsid w:val="0074615A"/>
    <w:rsid w:val="00762447"/>
    <w:rsid w:val="007652BA"/>
    <w:rsid w:val="00765B98"/>
    <w:rsid w:val="00766129"/>
    <w:rsid w:val="00767B87"/>
    <w:rsid w:val="00770DF5"/>
    <w:rsid w:val="0077190A"/>
    <w:rsid w:val="00774AB5"/>
    <w:rsid w:val="00774D9C"/>
    <w:rsid w:val="00775005"/>
    <w:rsid w:val="00775E3A"/>
    <w:rsid w:val="00776570"/>
    <w:rsid w:val="0077668A"/>
    <w:rsid w:val="00780163"/>
    <w:rsid w:val="00781C2C"/>
    <w:rsid w:val="007848DD"/>
    <w:rsid w:val="007853E5"/>
    <w:rsid w:val="007878FE"/>
    <w:rsid w:val="007916F1"/>
    <w:rsid w:val="0079546B"/>
    <w:rsid w:val="007A0D77"/>
    <w:rsid w:val="007A7E0E"/>
    <w:rsid w:val="007B09F1"/>
    <w:rsid w:val="007B4074"/>
    <w:rsid w:val="007B4E4E"/>
    <w:rsid w:val="007B64FD"/>
    <w:rsid w:val="007C013F"/>
    <w:rsid w:val="007C12C5"/>
    <w:rsid w:val="007C20DE"/>
    <w:rsid w:val="007C4424"/>
    <w:rsid w:val="007C6ABA"/>
    <w:rsid w:val="007D0451"/>
    <w:rsid w:val="007D1C19"/>
    <w:rsid w:val="007E19D3"/>
    <w:rsid w:val="007E1F9A"/>
    <w:rsid w:val="007E3921"/>
    <w:rsid w:val="007E67F8"/>
    <w:rsid w:val="007E6894"/>
    <w:rsid w:val="007F20FC"/>
    <w:rsid w:val="00803CDD"/>
    <w:rsid w:val="0080608F"/>
    <w:rsid w:val="00810F20"/>
    <w:rsid w:val="00811DBC"/>
    <w:rsid w:val="00814AD5"/>
    <w:rsid w:val="00815D67"/>
    <w:rsid w:val="00815DC8"/>
    <w:rsid w:val="008218EB"/>
    <w:rsid w:val="00821A0E"/>
    <w:rsid w:val="00823A56"/>
    <w:rsid w:val="00823CCB"/>
    <w:rsid w:val="0082775F"/>
    <w:rsid w:val="008325D9"/>
    <w:rsid w:val="0083358C"/>
    <w:rsid w:val="00833B13"/>
    <w:rsid w:val="00833E89"/>
    <w:rsid w:val="00835920"/>
    <w:rsid w:val="008407DD"/>
    <w:rsid w:val="00842B4E"/>
    <w:rsid w:val="00843CC4"/>
    <w:rsid w:val="00844C6A"/>
    <w:rsid w:val="0084552A"/>
    <w:rsid w:val="00845E16"/>
    <w:rsid w:val="00847F51"/>
    <w:rsid w:val="00850A49"/>
    <w:rsid w:val="00850D6B"/>
    <w:rsid w:val="00851F26"/>
    <w:rsid w:val="008525BE"/>
    <w:rsid w:val="0085648D"/>
    <w:rsid w:val="00860F03"/>
    <w:rsid w:val="008625EA"/>
    <w:rsid w:val="008627E1"/>
    <w:rsid w:val="00864312"/>
    <w:rsid w:val="00871A5C"/>
    <w:rsid w:val="00872FD1"/>
    <w:rsid w:val="008808CB"/>
    <w:rsid w:val="008875E7"/>
    <w:rsid w:val="00891221"/>
    <w:rsid w:val="0089208D"/>
    <w:rsid w:val="00892E4C"/>
    <w:rsid w:val="008932A7"/>
    <w:rsid w:val="0089337B"/>
    <w:rsid w:val="00897875"/>
    <w:rsid w:val="008A1083"/>
    <w:rsid w:val="008A2E0A"/>
    <w:rsid w:val="008A6345"/>
    <w:rsid w:val="008B08BB"/>
    <w:rsid w:val="008B0E31"/>
    <w:rsid w:val="008B26AA"/>
    <w:rsid w:val="008B3017"/>
    <w:rsid w:val="008C69A5"/>
    <w:rsid w:val="008C73CA"/>
    <w:rsid w:val="008C7F83"/>
    <w:rsid w:val="008D0773"/>
    <w:rsid w:val="008D1745"/>
    <w:rsid w:val="008D4DD8"/>
    <w:rsid w:val="008D6E4E"/>
    <w:rsid w:val="008E3009"/>
    <w:rsid w:val="008E5028"/>
    <w:rsid w:val="008E7E8D"/>
    <w:rsid w:val="008F26FA"/>
    <w:rsid w:val="009000E9"/>
    <w:rsid w:val="00900109"/>
    <w:rsid w:val="00903A82"/>
    <w:rsid w:val="00903F9E"/>
    <w:rsid w:val="00906A0A"/>
    <w:rsid w:val="00916890"/>
    <w:rsid w:val="00925D69"/>
    <w:rsid w:val="009318B0"/>
    <w:rsid w:val="00931C2D"/>
    <w:rsid w:val="00935763"/>
    <w:rsid w:val="00936447"/>
    <w:rsid w:val="009371CD"/>
    <w:rsid w:val="00941DA0"/>
    <w:rsid w:val="00941E85"/>
    <w:rsid w:val="00942D15"/>
    <w:rsid w:val="00942FB7"/>
    <w:rsid w:val="0094388D"/>
    <w:rsid w:val="0094523B"/>
    <w:rsid w:val="009545FE"/>
    <w:rsid w:val="009578AC"/>
    <w:rsid w:val="009578D4"/>
    <w:rsid w:val="00960706"/>
    <w:rsid w:val="009627DC"/>
    <w:rsid w:val="009649A7"/>
    <w:rsid w:val="00966514"/>
    <w:rsid w:val="00970A33"/>
    <w:rsid w:val="00970C1F"/>
    <w:rsid w:val="00975003"/>
    <w:rsid w:val="00975D5C"/>
    <w:rsid w:val="00976C6C"/>
    <w:rsid w:val="009774C4"/>
    <w:rsid w:val="00977BAD"/>
    <w:rsid w:val="00985FEC"/>
    <w:rsid w:val="00986798"/>
    <w:rsid w:val="00987F19"/>
    <w:rsid w:val="0099525C"/>
    <w:rsid w:val="0099532D"/>
    <w:rsid w:val="009A120C"/>
    <w:rsid w:val="009A3357"/>
    <w:rsid w:val="009A3596"/>
    <w:rsid w:val="009A46DC"/>
    <w:rsid w:val="009A5759"/>
    <w:rsid w:val="009A7730"/>
    <w:rsid w:val="009B0D1C"/>
    <w:rsid w:val="009B2259"/>
    <w:rsid w:val="009B4560"/>
    <w:rsid w:val="009B58C4"/>
    <w:rsid w:val="009B5AD0"/>
    <w:rsid w:val="009C2F31"/>
    <w:rsid w:val="009C68E0"/>
    <w:rsid w:val="009D08EF"/>
    <w:rsid w:val="009D179C"/>
    <w:rsid w:val="009D19DD"/>
    <w:rsid w:val="009D556B"/>
    <w:rsid w:val="009D591A"/>
    <w:rsid w:val="009D68BB"/>
    <w:rsid w:val="009E22A0"/>
    <w:rsid w:val="009F117B"/>
    <w:rsid w:val="009F6320"/>
    <w:rsid w:val="00A039A7"/>
    <w:rsid w:val="00A03ACD"/>
    <w:rsid w:val="00A06364"/>
    <w:rsid w:val="00A07E45"/>
    <w:rsid w:val="00A13690"/>
    <w:rsid w:val="00A136A4"/>
    <w:rsid w:val="00A15AB1"/>
    <w:rsid w:val="00A16D4D"/>
    <w:rsid w:val="00A20660"/>
    <w:rsid w:val="00A335AF"/>
    <w:rsid w:val="00A37A7C"/>
    <w:rsid w:val="00A37B04"/>
    <w:rsid w:val="00A37BEF"/>
    <w:rsid w:val="00A37D89"/>
    <w:rsid w:val="00A419BD"/>
    <w:rsid w:val="00A506B0"/>
    <w:rsid w:val="00A559A0"/>
    <w:rsid w:val="00A56405"/>
    <w:rsid w:val="00A5761B"/>
    <w:rsid w:val="00A62956"/>
    <w:rsid w:val="00A6640C"/>
    <w:rsid w:val="00A67BBA"/>
    <w:rsid w:val="00A722BE"/>
    <w:rsid w:val="00A7303B"/>
    <w:rsid w:val="00A73795"/>
    <w:rsid w:val="00A80EC2"/>
    <w:rsid w:val="00A822C2"/>
    <w:rsid w:val="00A832EA"/>
    <w:rsid w:val="00A83EDC"/>
    <w:rsid w:val="00A8404A"/>
    <w:rsid w:val="00A8482F"/>
    <w:rsid w:val="00A8523A"/>
    <w:rsid w:val="00AA01F9"/>
    <w:rsid w:val="00AA20FF"/>
    <w:rsid w:val="00AA462F"/>
    <w:rsid w:val="00AA5929"/>
    <w:rsid w:val="00AA6294"/>
    <w:rsid w:val="00AB1503"/>
    <w:rsid w:val="00AB4CD7"/>
    <w:rsid w:val="00AB6B04"/>
    <w:rsid w:val="00AC38D6"/>
    <w:rsid w:val="00AC6C11"/>
    <w:rsid w:val="00AD51D4"/>
    <w:rsid w:val="00AD5BED"/>
    <w:rsid w:val="00AD70E7"/>
    <w:rsid w:val="00AD7614"/>
    <w:rsid w:val="00AE1F2C"/>
    <w:rsid w:val="00AE70E6"/>
    <w:rsid w:val="00AE750E"/>
    <w:rsid w:val="00AF0889"/>
    <w:rsid w:val="00AF0CED"/>
    <w:rsid w:val="00AF26FF"/>
    <w:rsid w:val="00AF62C2"/>
    <w:rsid w:val="00AF7F70"/>
    <w:rsid w:val="00B05894"/>
    <w:rsid w:val="00B0685C"/>
    <w:rsid w:val="00B06E11"/>
    <w:rsid w:val="00B070D7"/>
    <w:rsid w:val="00B078A8"/>
    <w:rsid w:val="00B07B47"/>
    <w:rsid w:val="00B120A4"/>
    <w:rsid w:val="00B13653"/>
    <w:rsid w:val="00B2089D"/>
    <w:rsid w:val="00B25523"/>
    <w:rsid w:val="00B255F3"/>
    <w:rsid w:val="00B37A99"/>
    <w:rsid w:val="00B44CD4"/>
    <w:rsid w:val="00B45C45"/>
    <w:rsid w:val="00B45F8B"/>
    <w:rsid w:val="00B47A27"/>
    <w:rsid w:val="00B50194"/>
    <w:rsid w:val="00B50ADC"/>
    <w:rsid w:val="00B50BCE"/>
    <w:rsid w:val="00B51FBE"/>
    <w:rsid w:val="00B520F3"/>
    <w:rsid w:val="00B52822"/>
    <w:rsid w:val="00B5404C"/>
    <w:rsid w:val="00B64E5E"/>
    <w:rsid w:val="00B66D9E"/>
    <w:rsid w:val="00B66DC4"/>
    <w:rsid w:val="00B67433"/>
    <w:rsid w:val="00B724C8"/>
    <w:rsid w:val="00B72BFF"/>
    <w:rsid w:val="00B83F21"/>
    <w:rsid w:val="00B84684"/>
    <w:rsid w:val="00B8497B"/>
    <w:rsid w:val="00B94357"/>
    <w:rsid w:val="00B97069"/>
    <w:rsid w:val="00BA168E"/>
    <w:rsid w:val="00BA4DF1"/>
    <w:rsid w:val="00BA6E46"/>
    <w:rsid w:val="00BB0964"/>
    <w:rsid w:val="00BB1753"/>
    <w:rsid w:val="00BB2C62"/>
    <w:rsid w:val="00BB2E8D"/>
    <w:rsid w:val="00BB40EC"/>
    <w:rsid w:val="00BB490F"/>
    <w:rsid w:val="00BB59B2"/>
    <w:rsid w:val="00BB5B8F"/>
    <w:rsid w:val="00BB7BA0"/>
    <w:rsid w:val="00BB7ED5"/>
    <w:rsid w:val="00BC255B"/>
    <w:rsid w:val="00BC5712"/>
    <w:rsid w:val="00BD36FB"/>
    <w:rsid w:val="00BD5C91"/>
    <w:rsid w:val="00BD7DA2"/>
    <w:rsid w:val="00BF0EBE"/>
    <w:rsid w:val="00BF1061"/>
    <w:rsid w:val="00C00CF2"/>
    <w:rsid w:val="00C00DDE"/>
    <w:rsid w:val="00C0325B"/>
    <w:rsid w:val="00C0446C"/>
    <w:rsid w:val="00C06797"/>
    <w:rsid w:val="00C1323C"/>
    <w:rsid w:val="00C15B65"/>
    <w:rsid w:val="00C15D03"/>
    <w:rsid w:val="00C20B21"/>
    <w:rsid w:val="00C23AF8"/>
    <w:rsid w:val="00C23E8D"/>
    <w:rsid w:val="00C2554E"/>
    <w:rsid w:val="00C27738"/>
    <w:rsid w:val="00C32DDE"/>
    <w:rsid w:val="00C35415"/>
    <w:rsid w:val="00C35E7F"/>
    <w:rsid w:val="00C36B34"/>
    <w:rsid w:val="00C37871"/>
    <w:rsid w:val="00C403CA"/>
    <w:rsid w:val="00C41307"/>
    <w:rsid w:val="00C41E94"/>
    <w:rsid w:val="00C439F1"/>
    <w:rsid w:val="00C47EB9"/>
    <w:rsid w:val="00C5033F"/>
    <w:rsid w:val="00C5173C"/>
    <w:rsid w:val="00C61463"/>
    <w:rsid w:val="00C626FD"/>
    <w:rsid w:val="00C640FA"/>
    <w:rsid w:val="00C66A30"/>
    <w:rsid w:val="00C675E2"/>
    <w:rsid w:val="00C71621"/>
    <w:rsid w:val="00C72559"/>
    <w:rsid w:val="00C725EA"/>
    <w:rsid w:val="00C74483"/>
    <w:rsid w:val="00C767C8"/>
    <w:rsid w:val="00C77C42"/>
    <w:rsid w:val="00C80154"/>
    <w:rsid w:val="00C80ED7"/>
    <w:rsid w:val="00C821D9"/>
    <w:rsid w:val="00C86322"/>
    <w:rsid w:val="00C905D6"/>
    <w:rsid w:val="00C91399"/>
    <w:rsid w:val="00C9430D"/>
    <w:rsid w:val="00C95000"/>
    <w:rsid w:val="00C950E7"/>
    <w:rsid w:val="00C97D92"/>
    <w:rsid w:val="00C97E76"/>
    <w:rsid w:val="00CA6D34"/>
    <w:rsid w:val="00CB1AE3"/>
    <w:rsid w:val="00CB1E55"/>
    <w:rsid w:val="00CB25B4"/>
    <w:rsid w:val="00CB2CD6"/>
    <w:rsid w:val="00CB3165"/>
    <w:rsid w:val="00CB3479"/>
    <w:rsid w:val="00CB4454"/>
    <w:rsid w:val="00CC0977"/>
    <w:rsid w:val="00CC46EC"/>
    <w:rsid w:val="00CC7853"/>
    <w:rsid w:val="00CD0268"/>
    <w:rsid w:val="00CD0BB5"/>
    <w:rsid w:val="00CD0CDE"/>
    <w:rsid w:val="00CD2F17"/>
    <w:rsid w:val="00CD3400"/>
    <w:rsid w:val="00CD34CA"/>
    <w:rsid w:val="00CD490F"/>
    <w:rsid w:val="00CE06CD"/>
    <w:rsid w:val="00CE09D4"/>
    <w:rsid w:val="00CE0CCD"/>
    <w:rsid w:val="00CE3BD1"/>
    <w:rsid w:val="00CE4C22"/>
    <w:rsid w:val="00CE6930"/>
    <w:rsid w:val="00CE69D9"/>
    <w:rsid w:val="00CE7074"/>
    <w:rsid w:val="00CF19AA"/>
    <w:rsid w:val="00CF3BAE"/>
    <w:rsid w:val="00CF45FF"/>
    <w:rsid w:val="00D02AB9"/>
    <w:rsid w:val="00D043E1"/>
    <w:rsid w:val="00D0694D"/>
    <w:rsid w:val="00D111E9"/>
    <w:rsid w:val="00D11D17"/>
    <w:rsid w:val="00D13298"/>
    <w:rsid w:val="00D139C6"/>
    <w:rsid w:val="00D14CB6"/>
    <w:rsid w:val="00D15924"/>
    <w:rsid w:val="00D17C67"/>
    <w:rsid w:val="00D21DBD"/>
    <w:rsid w:val="00D241D6"/>
    <w:rsid w:val="00D2429E"/>
    <w:rsid w:val="00D26176"/>
    <w:rsid w:val="00D36213"/>
    <w:rsid w:val="00D4186E"/>
    <w:rsid w:val="00D427A1"/>
    <w:rsid w:val="00D43721"/>
    <w:rsid w:val="00D47DBC"/>
    <w:rsid w:val="00D5110E"/>
    <w:rsid w:val="00D60347"/>
    <w:rsid w:val="00D6217D"/>
    <w:rsid w:val="00D64297"/>
    <w:rsid w:val="00D72067"/>
    <w:rsid w:val="00D73CEA"/>
    <w:rsid w:val="00D74D4E"/>
    <w:rsid w:val="00D762E0"/>
    <w:rsid w:val="00D84BCB"/>
    <w:rsid w:val="00D85106"/>
    <w:rsid w:val="00D85197"/>
    <w:rsid w:val="00D87664"/>
    <w:rsid w:val="00D87D08"/>
    <w:rsid w:val="00D91A96"/>
    <w:rsid w:val="00D97544"/>
    <w:rsid w:val="00DA0635"/>
    <w:rsid w:val="00DA41DE"/>
    <w:rsid w:val="00DB0A7F"/>
    <w:rsid w:val="00DB620F"/>
    <w:rsid w:val="00DB6BE9"/>
    <w:rsid w:val="00DB6C89"/>
    <w:rsid w:val="00DB79BB"/>
    <w:rsid w:val="00DC1DC5"/>
    <w:rsid w:val="00DC2180"/>
    <w:rsid w:val="00DC400F"/>
    <w:rsid w:val="00DC4483"/>
    <w:rsid w:val="00DD2469"/>
    <w:rsid w:val="00DD53B8"/>
    <w:rsid w:val="00DD6313"/>
    <w:rsid w:val="00DD7554"/>
    <w:rsid w:val="00DE15A4"/>
    <w:rsid w:val="00DE312E"/>
    <w:rsid w:val="00DE5846"/>
    <w:rsid w:val="00DF0663"/>
    <w:rsid w:val="00DF07CE"/>
    <w:rsid w:val="00DF31BC"/>
    <w:rsid w:val="00DF3313"/>
    <w:rsid w:val="00DF36D1"/>
    <w:rsid w:val="00E031F0"/>
    <w:rsid w:val="00E03717"/>
    <w:rsid w:val="00E052EA"/>
    <w:rsid w:val="00E11041"/>
    <w:rsid w:val="00E1239F"/>
    <w:rsid w:val="00E20562"/>
    <w:rsid w:val="00E20845"/>
    <w:rsid w:val="00E23A11"/>
    <w:rsid w:val="00E2558A"/>
    <w:rsid w:val="00E316A9"/>
    <w:rsid w:val="00E31B2D"/>
    <w:rsid w:val="00E327F0"/>
    <w:rsid w:val="00E36976"/>
    <w:rsid w:val="00E37259"/>
    <w:rsid w:val="00E419BD"/>
    <w:rsid w:val="00E4266E"/>
    <w:rsid w:val="00E43D67"/>
    <w:rsid w:val="00E44AA7"/>
    <w:rsid w:val="00E4708F"/>
    <w:rsid w:val="00E50774"/>
    <w:rsid w:val="00E50A6C"/>
    <w:rsid w:val="00E5161A"/>
    <w:rsid w:val="00E53F95"/>
    <w:rsid w:val="00E57FA6"/>
    <w:rsid w:val="00E57FEF"/>
    <w:rsid w:val="00E60E58"/>
    <w:rsid w:val="00E708BB"/>
    <w:rsid w:val="00E74ADB"/>
    <w:rsid w:val="00E7553D"/>
    <w:rsid w:val="00E77370"/>
    <w:rsid w:val="00E83E2D"/>
    <w:rsid w:val="00E85A74"/>
    <w:rsid w:val="00E915C2"/>
    <w:rsid w:val="00E91E46"/>
    <w:rsid w:val="00E94D52"/>
    <w:rsid w:val="00E95C79"/>
    <w:rsid w:val="00E96D1D"/>
    <w:rsid w:val="00EA0F46"/>
    <w:rsid w:val="00EA3BEA"/>
    <w:rsid w:val="00EA7CC1"/>
    <w:rsid w:val="00EB09E1"/>
    <w:rsid w:val="00EB110F"/>
    <w:rsid w:val="00EB349A"/>
    <w:rsid w:val="00EB67B2"/>
    <w:rsid w:val="00EB6905"/>
    <w:rsid w:val="00EB6BE3"/>
    <w:rsid w:val="00EB7FFC"/>
    <w:rsid w:val="00EC6B41"/>
    <w:rsid w:val="00EC6F94"/>
    <w:rsid w:val="00ED67CE"/>
    <w:rsid w:val="00EE30B0"/>
    <w:rsid w:val="00EE7507"/>
    <w:rsid w:val="00EF1EE9"/>
    <w:rsid w:val="00EF2CD9"/>
    <w:rsid w:val="00EF46E3"/>
    <w:rsid w:val="00EF58F7"/>
    <w:rsid w:val="00EF70F0"/>
    <w:rsid w:val="00EF7ADA"/>
    <w:rsid w:val="00F00351"/>
    <w:rsid w:val="00F04C0D"/>
    <w:rsid w:val="00F04F64"/>
    <w:rsid w:val="00F06370"/>
    <w:rsid w:val="00F06795"/>
    <w:rsid w:val="00F10356"/>
    <w:rsid w:val="00F1288D"/>
    <w:rsid w:val="00F13C2C"/>
    <w:rsid w:val="00F13CD8"/>
    <w:rsid w:val="00F15D49"/>
    <w:rsid w:val="00F16336"/>
    <w:rsid w:val="00F177DB"/>
    <w:rsid w:val="00F17B33"/>
    <w:rsid w:val="00F20719"/>
    <w:rsid w:val="00F2188B"/>
    <w:rsid w:val="00F27C60"/>
    <w:rsid w:val="00F319E5"/>
    <w:rsid w:val="00F3399B"/>
    <w:rsid w:val="00F33C99"/>
    <w:rsid w:val="00F36A99"/>
    <w:rsid w:val="00F36D25"/>
    <w:rsid w:val="00F406D2"/>
    <w:rsid w:val="00F4073B"/>
    <w:rsid w:val="00F5109F"/>
    <w:rsid w:val="00F52D55"/>
    <w:rsid w:val="00F530FB"/>
    <w:rsid w:val="00F53F88"/>
    <w:rsid w:val="00F64D97"/>
    <w:rsid w:val="00F65D11"/>
    <w:rsid w:val="00F70CBD"/>
    <w:rsid w:val="00F72D67"/>
    <w:rsid w:val="00F7458B"/>
    <w:rsid w:val="00F74B48"/>
    <w:rsid w:val="00F76B49"/>
    <w:rsid w:val="00F776B0"/>
    <w:rsid w:val="00F80312"/>
    <w:rsid w:val="00F816A7"/>
    <w:rsid w:val="00F83027"/>
    <w:rsid w:val="00F837C7"/>
    <w:rsid w:val="00F83FD2"/>
    <w:rsid w:val="00F85764"/>
    <w:rsid w:val="00F86DDD"/>
    <w:rsid w:val="00F87427"/>
    <w:rsid w:val="00F95A61"/>
    <w:rsid w:val="00F97860"/>
    <w:rsid w:val="00FA12F5"/>
    <w:rsid w:val="00FA5B10"/>
    <w:rsid w:val="00FA648B"/>
    <w:rsid w:val="00FA77E6"/>
    <w:rsid w:val="00FB27E4"/>
    <w:rsid w:val="00FB3203"/>
    <w:rsid w:val="00FB59FC"/>
    <w:rsid w:val="00FB5B21"/>
    <w:rsid w:val="00FC3B25"/>
    <w:rsid w:val="00FC5866"/>
    <w:rsid w:val="00FC596C"/>
    <w:rsid w:val="00FD048A"/>
    <w:rsid w:val="00FD0D7E"/>
    <w:rsid w:val="00FD3A27"/>
    <w:rsid w:val="00FD3F00"/>
    <w:rsid w:val="00FD46F8"/>
    <w:rsid w:val="00FE2EB2"/>
    <w:rsid w:val="00FE47CD"/>
    <w:rsid w:val="00FF2960"/>
    <w:rsid w:val="00FF35D4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554E"/>
  <w15:docId w15:val="{E2C6555F-9A3B-48AE-A33D-48AAD12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7B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232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32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32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32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3298"/>
    <w:rPr>
      <w:b/>
      <w:bCs/>
      <w:sz w:val="20"/>
      <w:szCs w:val="20"/>
    </w:rPr>
  </w:style>
  <w:style w:type="character" w:customStyle="1" w:styleId="CharStyle9">
    <w:name w:val="Char Style 9"/>
    <w:link w:val="Style8"/>
    <w:uiPriority w:val="99"/>
    <w:rsid w:val="00835920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835920"/>
    <w:pPr>
      <w:widowControl w:val="0"/>
      <w:shd w:val="clear" w:color="auto" w:fill="FFFFFF"/>
      <w:spacing w:after="0" w:line="374" w:lineRule="exact"/>
      <w:jc w:val="both"/>
    </w:pPr>
    <w:rPr>
      <w:sz w:val="26"/>
      <w:szCs w:val="26"/>
    </w:rPr>
  </w:style>
  <w:style w:type="character" w:customStyle="1" w:styleId="CharStyle31">
    <w:name w:val="Char Style 31"/>
    <w:basedOn w:val="a0"/>
    <w:link w:val="Style30"/>
    <w:uiPriority w:val="99"/>
    <w:locked/>
    <w:rsid w:val="00F530FB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F530FB"/>
    <w:pPr>
      <w:widowControl w:val="0"/>
      <w:shd w:val="clear" w:color="auto" w:fill="FFFFFF"/>
      <w:spacing w:before="720" w:after="0" w:line="322" w:lineRule="exact"/>
    </w:pPr>
    <w:rPr>
      <w:b/>
      <w:bCs/>
      <w:sz w:val="26"/>
      <w:szCs w:val="26"/>
    </w:rPr>
  </w:style>
  <w:style w:type="paragraph" w:styleId="af5">
    <w:name w:val="Revision"/>
    <w:hidden/>
    <w:uiPriority w:val="99"/>
    <w:semiHidden/>
    <w:rsid w:val="00C71621"/>
    <w:pPr>
      <w:spacing w:after="0" w:line="240" w:lineRule="auto"/>
    </w:pPr>
  </w:style>
  <w:style w:type="paragraph" w:customStyle="1" w:styleId="ConsPlusNormal">
    <w:name w:val="ConsPlusNormal"/>
    <w:rsid w:val="00787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5DA84A2A3D92910ED76442808C12F788B520B72B793EE83CCC3DE22F3C6A95560CB8C895A59903DA29D6AEE5C335B04EF09213F06366EH6Y0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/p/137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5DA84A2A3D92910ED76442808C12F788B520B72B793EE83CCC3DE22F3C6A95560CB8C895A59903DA29D6AEE5C335B04EF09213F06366EH6Y0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ia.Nikolaeva@minfi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AD3A-BED4-4DEE-9347-DD925843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НИКОЛАЕВА МАРИЯ АЛЕКСАНДРОВНА</cp:lastModifiedBy>
  <cp:revision>109</cp:revision>
  <dcterms:created xsi:type="dcterms:W3CDTF">2023-04-10T10:46:00Z</dcterms:created>
  <dcterms:modified xsi:type="dcterms:W3CDTF">2023-05-04T10:31:00Z</dcterms:modified>
</cp:coreProperties>
</file>