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80" w:rsidRPr="00707B35" w:rsidRDefault="00707B35" w:rsidP="00F20DE1">
      <w:pPr>
        <w:jc w:val="center"/>
        <w:rPr>
          <w:b/>
          <w:color w:val="000000" w:themeColor="text1"/>
          <w:szCs w:val="28"/>
        </w:rPr>
      </w:pPr>
      <w:r w:rsidRPr="00707B35">
        <w:rPr>
          <w:b/>
          <w:color w:val="000000" w:themeColor="text1"/>
          <w:szCs w:val="28"/>
        </w:rPr>
        <w:t>ПОЯСНИТЕЛЬНАЯ ЗАПИСКА</w:t>
      </w:r>
    </w:p>
    <w:p w:rsidR="00024CE5" w:rsidRDefault="00024CE5" w:rsidP="00F20DE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proofErr w:type="gramStart"/>
      <w:r w:rsidRPr="00707B35">
        <w:rPr>
          <w:b/>
          <w:color w:val="000000" w:themeColor="text1"/>
        </w:rPr>
        <w:t xml:space="preserve">к проекту </w:t>
      </w:r>
      <w:r w:rsidR="00906216">
        <w:rPr>
          <w:b/>
          <w:color w:val="000000" w:themeColor="text1"/>
        </w:rPr>
        <w:t>постановления Правительства</w:t>
      </w:r>
      <w:r w:rsidR="00906216" w:rsidRPr="00906216">
        <w:rPr>
          <w:b/>
          <w:color w:val="000000" w:themeColor="text1"/>
        </w:rPr>
        <w:t xml:space="preserve"> Российской </w:t>
      </w:r>
      <w:r w:rsidR="00906216" w:rsidRPr="00EF0DAB">
        <w:rPr>
          <w:b/>
          <w:color w:val="000000" w:themeColor="text1"/>
        </w:rPr>
        <w:t>Федерации</w:t>
      </w:r>
      <w:r w:rsidR="00EF0DAB">
        <w:rPr>
          <w:b/>
          <w:color w:val="000000" w:themeColor="text1"/>
        </w:rPr>
        <w:br/>
      </w:r>
      <w:r w:rsidR="00906216" w:rsidRPr="00EF0DAB">
        <w:rPr>
          <w:b/>
          <w:color w:val="000000" w:themeColor="text1"/>
        </w:rPr>
        <w:t>«</w:t>
      </w:r>
      <w:r w:rsidR="00F20DE1">
        <w:rPr>
          <w:b/>
          <w:szCs w:val="28"/>
        </w:rPr>
        <w:t>Об утверждении с</w:t>
      </w:r>
      <w:r w:rsidR="00F20DE1" w:rsidRPr="002B59AA">
        <w:rPr>
          <w:b/>
          <w:szCs w:val="28"/>
        </w:rPr>
        <w:t xml:space="preserve">остава органов исполнительной власти, предоставляющих документы и информацию для решения вопроса о страховой выплате, </w:t>
      </w:r>
      <w:r w:rsidR="00F20DE1">
        <w:rPr>
          <w:b/>
          <w:szCs w:val="28"/>
        </w:rPr>
        <w:t>п</w:t>
      </w:r>
      <w:r w:rsidR="00F20DE1" w:rsidRPr="002B59AA">
        <w:rPr>
          <w:b/>
          <w:szCs w:val="28"/>
        </w:rPr>
        <w:t xml:space="preserve">еречня документов и информации, предоставляемых органами исполнительной власти страховщикам, связанных с наступлением страхового случая и необходимых для решения вопроса о страховой выплате, а также </w:t>
      </w:r>
      <w:r w:rsidR="00C04CD7">
        <w:rPr>
          <w:b/>
          <w:szCs w:val="28"/>
        </w:rPr>
        <w:t>П</w:t>
      </w:r>
      <w:r w:rsidR="008D5962">
        <w:rPr>
          <w:b/>
          <w:szCs w:val="28"/>
        </w:rPr>
        <w:t>равил</w:t>
      </w:r>
      <w:r w:rsidR="00F20DE1" w:rsidRPr="002B59AA">
        <w:rPr>
          <w:b/>
          <w:szCs w:val="28"/>
        </w:rPr>
        <w:t xml:space="preserve"> предоставления документов и информации, необходимых для решения вопроса о страховой выплате</w:t>
      </w:r>
      <w:r w:rsidR="00906216">
        <w:rPr>
          <w:b/>
          <w:color w:val="000000" w:themeColor="text1"/>
        </w:rPr>
        <w:t>»</w:t>
      </w:r>
      <w:proofErr w:type="gramEnd"/>
    </w:p>
    <w:p w:rsidR="00F20DE1" w:rsidRPr="00BC3C95" w:rsidRDefault="00F20DE1" w:rsidP="00F20DE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A2881" w:rsidRDefault="00C72501" w:rsidP="00F20DE1">
      <w:pPr>
        <w:spacing w:line="360" w:lineRule="exact"/>
        <w:ind w:firstLine="709"/>
        <w:jc w:val="both"/>
        <w:rPr>
          <w:rFonts w:cs="Times New Roman"/>
          <w:szCs w:val="28"/>
        </w:rPr>
      </w:pPr>
      <w:proofErr w:type="gramStart"/>
      <w:r w:rsidRPr="008A16A7">
        <w:rPr>
          <w:rFonts w:cs="Times New Roman"/>
          <w:color w:val="000000" w:themeColor="text1"/>
          <w:szCs w:val="28"/>
        </w:rPr>
        <w:t xml:space="preserve">Проект </w:t>
      </w:r>
      <w:r w:rsidR="00C44DA0" w:rsidRPr="00C44DA0">
        <w:rPr>
          <w:rFonts w:cs="Times New Roman"/>
          <w:color w:val="000000" w:themeColor="text1"/>
          <w:szCs w:val="28"/>
        </w:rPr>
        <w:t>постановления Правительства Российской Федерации «</w:t>
      </w:r>
      <w:r w:rsidR="00F20DE1" w:rsidRPr="00F20DE1">
        <w:rPr>
          <w:rFonts w:cs="Times New Roman"/>
          <w:color w:val="000000" w:themeColor="text1"/>
          <w:szCs w:val="28"/>
        </w:rPr>
        <w:t>Об утверждении состава органов исполнительной власти, предоставляющих документы и информацию для решения вопроса о страховой выплате, перечня документов и информации, предоставляемых органами исполнительной власти страховщикам, связанных с наступлением страхового случая и необходимых для решения вопроса о страховой выплате, а также п</w:t>
      </w:r>
      <w:r w:rsidR="008D5962">
        <w:rPr>
          <w:rFonts w:cs="Times New Roman"/>
          <w:color w:val="000000" w:themeColor="text1"/>
          <w:szCs w:val="28"/>
        </w:rPr>
        <w:t>равил</w:t>
      </w:r>
      <w:proofErr w:type="gramEnd"/>
      <w:r w:rsidR="00F20DE1" w:rsidRPr="00F20DE1">
        <w:rPr>
          <w:rFonts w:cs="Times New Roman"/>
          <w:color w:val="000000" w:themeColor="text1"/>
          <w:szCs w:val="28"/>
        </w:rPr>
        <w:t xml:space="preserve"> предоставления документов и информации, необходимых для решения вопроса о страховой выплате</w:t>
      </w:r>
      <w:r w:rsidR="00C44DA0" w:rsidRPr="00C44DA0">
        <w:rPr>
          <w:rFonts w:cs="Times New Roman"/>
          <w:color w:val="000000" w:themeColor="text1"/>
          <w:szCs w:val="28"/>
        </w:rPr>
        <w:t>»</w:t>
      </w:r>
      <w:r w:rsidRPr="00524401">
        <w:rPr>
          <w:rFonts w:cs="Times New Roman"/>
          <w:color w:val="000000" w:themeColor="text1"/>
          <w:szCs w:val="28"/>
        </w:rPr>
        <w:t xml:space="preserve"> </w:t>
      </w:r>
      <w:r w:rsidR="00275A49" w:rsidRPr="00524401">
        <w:rPr>
          <w:rFonts w:cs="Times New Roman"/>
          <w:color w:val="000000" w:themeColor="text1"/>
          <w:szCs w:val="28"/>
        </w:rPr>
        <w:t xml:space="preserve">(далее – </w:t>
      </w:r>
      <w:r w:rsidR="00C44DA0" w:rsidRPr="003C7ABA">
        <w:rPr>
          <w:rFonts w:cs="Times New Roman"/>
          <w:color w:val="000000" w:themeColor="text1"/>
          <w:szCs w:val="28"/>
        </w:rPr>
        <w:t>проект постановления</w:t>
      </w:r>
      <w:r w:rsidR="00275A49" w:rsidRPr="00524401">
        <w:rPr>
          <w:rFonts w:cs="Times New Roman"/>
          <w:color w:val="000000" w:themeColor="text1"/>
          <w:szCs w:val="28"/>
        </w:rPr>
        <w:t>)</w:t>
      </w:r>
      <w:r w:rsidR="006B61B6" w:rsidRPr="00524401">
        <w:rPr>
          <w:rFonts w:cs="Times New Roman"/>
          <w:color w:val="000000" w:themeColor="text1"/>
          <w:szCs w:val="28"/>
        </w:rPr>
        <w:t xml:space="preserve"> </w:t>
      </w:r>
      <w:r w:rsidR="00B92CE6" w:rsidRPr="003C7ABA">
        <w:rPr>
          <w:rFonts w:cs="Times New Roman"/>
          <w:color w:val="000000" w:themeColor="text1"/>
          <w:szCs w:val="28"/>
        </w:rPr>
        <w:t xml:space="preserve">подготовлен </w:t>
      </w:r>
      <w:r w:rsidR="00C44DA0" w:rsidRPr="003C7ABA">
        <w:rPr>
          <w:rFonts w:cs="Times New Roman"/>
          <w:color w:val="000000" w:themeColor="text1"/>
          <w:szCs w:val="28"/>
        </w:rPr>
        <w:t>во исполнение плана-графика подготовки нормативных</w:t>
      </w:r>
      <w:r w:rsidR="00C44DA0" w:rsidRPr="00F20DE1">
        <w:rPr>
          <w:rFonts w:cs="Times New Roman"/>
          <w:color w:val="000000" w:themeColor="text1"/>
          <w:szCs w:val="28"/>
        </w:rPr>
        <w:t xml:space="preserve"> правовых актов</w:t>
      </w:r>
      <w:r w:rsidR="00BC3C95" w:rsidRPr="00F20DE1">
        <w:rPr>
          <w:rFonts w:cs="Times New Roman"/>
          <w:color w:val="000000" w:themeColor="text1"/>
          <w:szCs w:val="28"/>
        </w:rPr>
        <w:t>, необходимых для реализации норм</w:t>
      </w:r>
      <w:r w:rsidR="00BC3C95">
        <w:rPr>
          <w:rFonts w:cs="Times New Roman"/>
          <w:szCs w:val="28"/>
        </w:rPr>
        <w:t xml:space="preserve"> Федерального закона от 14 июля 2022 г.</w:t>
      </w:r>
      <w:r w:rsidR="00C04CD7">
        <w:rPr>
          <w:rFonts w:cs="Times New Roman"/>
          <w:szCs w:val="28"/>
        </w:rPr>
        <w:t xml:space="preserve"> </w:t>
      </w:r>
      <w:r w:rsidR="00BC3C95">
        <w:rPr>
          <w:rFonts w:cs="Times New Roman"/>
          <w:szCs w:val="28"/>
        </w:rPr>
        <w:t>№ 327-ФЗ «О внесении изменений в отдельные законодательные акты Российской Федерации</w:t>
      </w:r>
      <w:r w:rsidR="00C44DA0" w:rsidRPr="00C44DA0">
        <w:rPr>
          <w:rFonts w:cs="Times New Roman"/>
          <w:szCs w:val="28"/>
        </w:rPr>
        <w:t xml:space="preserve">» (далее </w:t>
      </w:r>
      <w:r w:rsidR="00F022BD">
        <w:rPr>
          <w:rFonts w:cs="Times New Roman"/>
          <w:szCs w:val="28"/>
        </w:rPr>
        <w:t xml:space="preserve">– </w:t>
      </w:r>
      <w:r w:rsidR="00C44DA0" w:rsidRPr="00C44DA0">
        <w:rPr>
          <w:rFonts w:cs="Times New Roman"/>
          <w:szCs w:val="28"/>
        </w:rPr>
        <w:t>Закон</w:t>
      </w:r>
      <w:r w:rsidR="00C04CD7">
        <w:rPr>
          <w:rFonts w:cs="Times New Roman"/>
          <w:szCs w:val="28"/>
        </w:rPr>
        <w:t xml:space="preserve"> </w:t>
      </w:r>
      <w:r w:rsidR="00C44DA0" w:rsidRPr="00C44DA0">
        <w:rPr>
          <w:rFonts w:cs="Times New Roman"/>
          <w:szCs w:val="28"/>
        </w:rPr>
        <w:t xml:space="preserve">№ </w:t>
      </w:r>
      <w:r w:rsidR="00BC3C95">
        <w:rPr>
          <w:rFonts w:cs="Times New Roman"/>
          <w:szCs w:val="28"/>
        </w:rPr>
        <w:t>327</w:t>
      </w:r>
      <w:r w:rsidR="00C44DA0" w:rsidRPr="00C44DA0">
        <w:rPr>
          <w:rFonts w:cs="Times New Roman"/>
          <w:szCs w:val="28"/>
        </w:rPr>
        <w:t>-ФЗ)</w:t>
      </w:r>
      <w:r w:rsidR="00B92CE6" w:rsidRPr="008A16A7">
        <w:rPr>
          <w:rFonts w:cs="Times New Roman"/>
          <w:szCs w:val="28"/>
        </w:rPr>
        <w:t>.</w:t>
      </w:r>
    </w:p>
    <w:p w:rsidR="004D7899" w:rsidRDefault="00C44DA0" w:rsidP="00F20DE1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Проект постановления</w:t>
      </w:r>
      <w:r w:rsidRPr="00BC13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направлен </w:t>
      </w:r>
      <w:r w:rsidRPr="00BC13E4">
        <w:rPr>
          <w:color w:val="000000" w:themeColor="text1"/>
          <w:szCs w:val="28"/>
        </w:rPr>
        <w:t xml:space="preserve">на </w:t>
      </w:r>
      <w:r>
        <w:rPr>
          <w:color w:val="000000" w:themeColor="text1"/>
          <w:szCs w:val="28"/>
        </w:rPr>
        <w:t xml:space="preserve">реализацию </w:t>
      </w:r>
      <w:r w:rsidR="00BC3C95">
        <w:rPr>
          <w:color w:val="000000" w:themeColor="text1"/>
          <w:szCs w:val="28"/>
        </w:rPr>
        <w:t xml:space="preserve">пункта 2 </w:t>
      </w:r>
      <w:r w:rsidR="002A2881">
        <w:rPr>
          <w:color w:val="000000" w:themeColor="text1"/>
          <w:szCs w:val="28"/>
        </w:rPr>
        <w:t>статьи 1</w:t>
      </w:r>
      <w:r w:rsidR="002A2881">
        <w:rPr>
          <w:color w:val="000000" w:themeColor="text1"/>
          <w:szCs w:val="28"/>
        </w:rPr>
        <w:br/>
      </w:r>
      <w:r>
        <w:rPr>
          <w:rFonts w:eastAsia="Calibri"/>
          <w:szCs w:val="28"/>
        </w:rPr>
        <w:t>Закона № 3</w:t>
      </w:r>
      <w:r w:rsidR="00BC3C95">
        <w:rPr>
          <w:rFonts w:eastAsia="Calibri"/>
          <w:szCs w:val="28"/>
        </w:rPr>
        <w:t>27</w:t>
      </w:r>
      <w:r>
        <w:rPr>
          <w:rFonts w:eastAsia="Calibri"/>
          <w:szCs w:val="28"/>
        </w:rPr>
        <w:t xml:space="preserve">-ФЗ, </w:t>
      </w:r>
      <w:r w:rsidR="009457E3">
        <w:rPr>
          <w:rFonts w:eastAsia="Calibri"/>
          <w:szCs w:val="28"/>
        </w:rPr>
        <w:t>согласно</w:t>
      </w:r>
      <w:r w:rsidR="002A288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котор</w:t>
      </w:r>
      <w:r w:rsidR="002A2881">
        <w:rPr>
          <w:rFonts w:eastAsia="Calibri"/>
          <w:szCs w:val="28"/>
        </w:rPr>
        <w:t>о</w:t>
      </w:r>
      <w:r w:rsidR="00BC3C95">
        <w:rPr>
          <w:rFonts w:eastAsia="Calibri"/>
          <w:szCs w:val="28"/>
        </w:rPr>
        <w:t>му</w:t>
      </w:r>
      <w:r w:rsidR="004D7899">
        <w:rPr>
          <w:rFonts w:eastAsia="Calibri"/>
          <w:szCs w:val="28"/>
        </w:rPr>
        <w:t xml:space="preserve"> для принятия решения о страховой выплате по договорам </w:t>
      </w:r>
      <w:r w:rsidR="007443E1">
        <w:rPr>
          <w:rFonts w:eastAsia="Calibri"/>
          <w:szCs w:val="28"/>
        </w:rPr>
        <w:t xml:space="preserve">добровольного </w:t>
      </w:r>
      <w:r w:rsidR="004D7899">
        <w:rPr>
          <w:rFonts w:eastAsia="Calibri"/>
          <w:szCs w:val="28"/>
        </w:rPr>
        <w:t xml:space="preserve">страхования гражданской ответственности владельца транспортных средств (далее – </w:t>
      </w:r>
      <w:r w:rsidR="007443E1">
        <w:rPr>
          <w:rFonts w:eastAsia="Calibri"/>
          <w:szCs w:val="28"/>
        </w:rPr>
        <w:t>ДСАГО</w:t>
      </w:r>
      <w:r w:rsidR="004D7899">
        <w:rPr>
          <w:rFonts w:eastAsia="Calibri"/>
          <w:szCs w:val="28"/>
        </w:rPr>
        <w:t>) и</w:t>
      </w:r>
      <w:r w:rsidR="000F3C87">
        <w:rPr>
          <w:rFonts w:eastAsia="Calibri"/>
          <w:szCs w:val="28"/>
        </w:rPr>
        <w:t xml:space="preserve"> договорам страхования средств наземного транспорта (за исключением средств железнодорожного транспорта) (далее – КАСКО)</w:t>
      </w:r>
      <w:r w:rsidR="006B3B74">
        <w:rPr>
          <w:rFonts w:eastAsia="Calibri"/>
          <w:szCs w:val="28"/>
        </w:rPr>
        <w:t>, сведения о которых отражены в единой автоматизированной информационной системе, созданной в соответствии с пунктом 3.1 статьи 3 Закона Российской Федерации от 27 ноября 1992 г.</w:t>
      </w:r>
      <w:r w:rsidR="00C04CD7">
        <w:rPr>
          <w:rFonts w:eastAsia="Calibri"/>
          <w:szCs w:val="28"/>
        </w:rPr>
        <w:t xml:space="preserve"> </w:t>
      </w:r>
      <w:r w:rsidR="006B3B74">
        <w:rPr>
          <w:rFonts w:eastAsia="Calibri"/>
          <w:szCs w:val="28"/>
        </w:rPr>
        <w:t>№ 4015-</w:t>
      </w:r>
      <w:r w:rsidR="006B3B74">
        <w:rPr>
          <w:rFonts w:eastAsia="Calibri"/>
          <w:szCs w:val="28"/>
          <w:lang w:val="en-US"/>
        </w:rPr>
        <w:t>I</w:t>
      </w:r>
      <w:r w:rsidR="006B3B74">
        <w:rPr>
          <w:rFonts w:eastAsia="Calibri"/>
          <w:szCs w:val="28"/>
        </w:rPr>
        <w:t xml:space="preserve"> «Об организации страхового дела в Российской Федерации»,</w:t>
      </w:r>
      <w:r w:rsidR="000F3C87">
        <w:rPr>
          <w:rFonts w:eastAsia="Calibri"/>
          <w:szCs w:val="28"/>
        </w:rPr>
        <w:t xml:space="preserve"> </w:t>
      </w:r>
      <w:r w:rsidR="004D7899">
        <w:rPr>
          <w:rFonts w:eastAsia="Calibri"/>
          <w:szCs w:val="28"/>
        </w:rPr>
        <w:t>органы исполнительной власти Российской Федерации</w:t>
      </w:r>
      <w:r w:rsidR="00F20DE1">
        <w:rPr>
          <w:rFonts w:eastAsia="Calibri"/>
          <w:szCs w:val="28"/>
        </w:rPr>
        <w:t xml:space="preserve"> и</w:t>
      </w:r>
      <w:r w:rsidR="004D7899">
        <w:rPr>
          <w:rFonts w:eastAsia="Calibri"/>
          <w:szCs w:val="28"/>
        </w:rPr>
        <w:t xml:space="preserve"> органы исполнительной власти субъекта Российской Федерации предоставляют страховщикам документы и информацию, связанны</w:t>
      </w:r>
      <w:bookmarkStart w:id="0" w:name="_GoBack"/>
      <w:bookmarkEnd w:id="0"/>
      <w:r w:rsidR="004D7899">
        <w:rPr>
          <w:rFonts w:eastAsia="Calibri"/>
          <w:szCs w:val="28"/>
        </w:rPr>
        <w:t>е с</w:t>
      </w:r>
      <w:r w:rsidR="000F3C87">
        <w:rPr>
          <w:rFonts w:eastAsia="Calibri"/>
          <w:szCs w:val="28"/>
        </w:rPr>
        <w:t xml:space="preserve"> наступлением страхового случая, в том числе путем подключения страховщиков к государственным информационным системам</w:t>
      </w:r>
      <w:r w:rsidR="006B3B74">
        <w:rPr>
          <w:rFonts w:eastAsia="Calibri"/>
          <w:szCs w:val="28"/>
        </w:rPr>
        <w:t>.</w:t>
      </w:r>
    </w:p>
    <w:p w:rsidR="000F3C87" w:rsidRDefault="00A172B9" w:rsidP="002A2881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</w:t>
      </w:r>
      <w:r>
        <w:rPr>
          <w:color w:val="000000" w:themeColor="text1"/>
          <w:szCs w:val="28"/>
        </w:rPr>
        <w:t xml:space="preserve">пунктом 2 статьи 1 </w:t>
      </w:r>
      <w:r>
        <w:rPr>
          <w:rFonts w:eastAsia="Calibri"/>
          <w:szCs w:val="28"/>
        </w:rPr>
        <w:t>Закона № 327-ФЗ с</w:t>
      </w:r>
      <w:r w:rsidR="000F3C87">
        <w:rPr>
          <w:rFonts w:eastAsia="Calibri"/>
          <w:szCs w:val="28"/>
        </w:rPr>
        <w:t xml:space="preserve">остав вышеназванных органов исполнительной власти, перечень предоставляемых ими документов и информации, а также порядок их предоставления </w:t>
      </w:r>
      <w:r w:rsidR="000F3C87">
        <w:rPr>
          <w:rFonts w:eastAsia="Calibri"/>
          <w:szCs w:val="28"/>
        </w:rPr>
        <w:lastRenderedPageBreak/>
        <w:t>устанавливается Прав</w:t>
      </w:r>
      <w:r w:rsidR="00BB090E">
        <w:rPr>
          <w:rFonts w:eastAsia="Calibri"/>
          <w:szCs w:val="28"/>
        </w:rPr>
        <w:t>ительством Российской Федерации по предложению Банка России.</w:t>
      </w:r>
    </w:p>
    <w:p w:rsidR="000F3C87" w:rsidRDefault="000F3C87" w:rsidP="0000252A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Учитывая </w:t>
      </w:r>
      <w:r w:rsidR="009F1AF3">
        <w:rPr>
          <w:rFonts w:eastAsia="Calibri"/>
          <w:szCs w:val="28"/>
        </w:rPr>
        <w:t>значительный</w:t>
      </w:r>
      <w:r w:rsidR="0000252A">
        <w:rPr>
          <w:rFonts w:eastAsia="Calibri"/>
          <w:szCs w:val="28"/>
        </w:rPr>
        <w:t xml:space="preserve"> перечень </w:t>
      </w:r>
      <w:r w:rsidR="009F1AF3">
        <w:rPr>
          <w:rFonts w:eastAsia="Calibri"/>
          <w:szCs w:val="28"/>
        </w:rPr>
        <w:t>информации</w:t>
      </w:r>
      <w:r w:rsidR="0000252A">
        <w:rPr>
          <w:rFonts w:eastAsia="Calibri"/>
          <w:szCs w:val="28"/>
        </w:rPr>
        <w:t xml:space="preserve">, </w:t>
      </w:r>
      <w:r w:rsidR="009F1AF3">
        <w:rPr>
          <w:rFonts w:eastAsia="Calibri"/>
          <w:szCs w:val="28"/>
        </w:rPr>
        <w:t xml:space="preserve">необходимой для принятия решения о страховой выплате по договорам </w:t>
      </w:r>
      <w:r w:rsidR="006B3B74">
        <w:rPr>
          <w:rFonts w:eastAsia="Calibri"/>
          <w:szCs w:val="28"/>
        </w:rPr>
        <w:t xml:space="preserve">ДСАГО </w:t>
      </w:r>
      <w:r w:rsidR="009F1AF3">
        <w:rPr>
          <w:rFonts w:eastAsia="Calibri"/>
          <w:szCs w:val="28"/>
        </w:rPr>
        <w:t xml:space="preserve">и </w:t>
      </w:r>
      <w:r w:rsidR="006B3B74">
        <w:rPr>
          <w:rFonts w:eastAsia="Calibri"/>
          <w:szCs w:val="28"/>
        </w:rPr>
        <w:t>КАСКО</w:t>
      </w:r>
      <w:r w:rsidR="009F1AF3">
        <w:rPr>
          <w:rFonts w:eastAsia="Calibri"/>
          <w:szCs w:val="28"/>
        </w:rPr>
        <w:t xml:space="preserve">, </w:t>
      </w:r>
      <w:r w:rsidR="0000252A">
        <w:rPr>
          <w:rFonts w:eastAsia="Calibri"/>
          <w:szCs w:val="28"/>
        </w:rPr>
        <w:t xml:space="preserve">а также различный </w:t>
      </w:r>
      <w:r w:rsidR="009F1AF3">
        <w:rPr>
          <w:rFonts w:eastAsia="Calibri"/>
          <w:szCs w:val="28"/>
        </w:rPr>
        <w:t xml:space="preserve">в зависимости от обстоятельств </w:t>
      </w:r>
      <w:r w:rsidR="007443E1">
        <w:rPr>
          <w:rFonts w:eastAsia="Calibri"/>
          <w:szCs w:val="28"/>
        </w:rPr>
        <w:t xml:space="preserve">происшествия </w:t>
      </w:r>
      <w:r w:rsidR="009F1AF3">
        <w:rPr>
          <w:rFonts w:eastAsia="Calibri"/>
          <w:szCs w:val="28"/>
        </w:rPr>
        <w:t xml:space="preserve">и характера причиненного вреда </w:t>
      </w:r>
      <w:r w:rsidR="0000252A">
        <w:rPr>
          <w:rFonts w:eastAsia="Calibri"/>
          <w:szCs w:val="28"/>
        </w:rPr>
        <w:t xml:space="preserve">состав </w:t>
      </w:r>
      <w:r w:rsidR="009F1AF3">
        <w:rPr>
          <w:rFonts w:eastAsia="Calibri"/>
          <w:szCs w:val="28"/>
        </w:rPr>
        <w:t>представляемых страховщику документов</w:t>
      </w:r>
      <w:r w:rsidR="0000252A">
        <w:rPr>
          <w:rFonts w:eastAsia="Calibri"/>
          <w:szCs w:val="28"/>
        </w:rPr>
        <w:t xml:space="preserve">, </w:t>
      </w:r>
      <w:r w:rsidR="0054306E">
        <w:rPr>
          <w:rFonts w:eastAsia="Calibri"/>
          <w:szCs w:val="28"/>
        </w:rPr>
        <w:t xml:space="preserve">представляется нецелесообразным установление </w:t>
      </w:r>
      <w:r w:rsidR="007443E1">
        <w:rPr>
          <w:rFonts w:eastAsia="Calibri"/>
          <w:szCs w:val="28"/>
        </w:rPr>
        <w:t>закрытого</w:t>
      </w:r>
      <w:r w:rsidR="0054306E">
        <w:rPr>
          <w:rFonts w:eastAsia="Calibri"/>
          <w:szCs w:val="28"/>
        </w:rPr>
        <w:t xml:space="preserve"> перечня</w:t>
      </w:r>
      <w:r w:rsidR="00016025">
        <w:rPr>
          <w:rFonts w:eastAsia="Calibri"/>
          <w:szCs w:val="28"/>
        </w:rPr>
        <w:t xml:space="preserve"> так</w:t>
      </w:r>
      <w:r w:rsidR="00F20DE1">
        <w:rPr>
          <w:rFonts w:eastAsia="Calibri"/>
          <w:szCs w:val="28"/>
        </w:rPr>
        <w:t>их документов и</w:t>
      </w:r>
      <w:r w:rsidR="0054306E">
        <w:rPr>
          <w:rFonts w:eastAsia="Calibri"/>
          <w:szCs w:val="28"/>
        </w:rPr>
        <w:t xml:space="preserve"> информации</w:t>
      </w:r>
      <w:r w:rsidR="00F20DE1">
        <w:rPr>
          <w:rFonts w:eastAsia="Calibri"/>
          <w:szCs w:val="28"/>
        </w:rPr>
        <w:t>, а также</w:t>
      </w:r>
      <w:r w:rsidR="0054306E">
        <w:rPr>
          <w:rFonts w:eastAsia="Calibri"/>
          <w:szCs w:val="28"/>
        </w:rPr>
        <w:t xml:space="preserve"> </w:t>
      </w:r>
      <w:r w:rsidR="000921A9">
        <w:rPr>
          <w:rFonts w:eastAsia="Calibri"/>
          <w:szCs w:val="28"/>
        </w:rPr>
        <w:t xml:space="preserve">представляющих ее </w:t>
      </w:r>
      <w:r w:rsidR="0054306E">
        <w:rPr>
          <w:rFonts w:eastAsia="Calibri"/>
          <w:szCs w:val="28"/>
        </w:rPr>
        <w:t>органов исполнительной власти.</w:t>
      </w:r>
    </w:p>
    <w:p w:rsidR="009C6DF4" w:rsidRDefault="009C6DF4" w:rsidP="0000252A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Кроме того, в случае </w:t>
      </w:r>
      <w:r w:rsidR="00F36FBC">
        <w:rPr>
          <w:rFonts w:eastAsia="Calibri"/>
          <w:szCs w:val="28"/>
        </w:rPr>
        <w:t xml:space="preserve">установления в проекте постановления </w:t>
      </w:r>
      <w:r w:rsidR="00A172B9">
        <w:rPr>
          <w:rFonts w:eastAsia="Calibri"/>
          <w:szCs w:val="28"/>
        </w:rPr>
        <w:t xml:space="preserve">перечней </w:t>
      </w:r>
      <w:r w:rsidR="00F36FBC">
        <w:rPr>
          <w:rFonts w:eastAsia="Calibri"/>
          <w:szCs w:val="28"/>
        </w:rPr>
        <w:t xml:space="preserve">поименованных документов и органов исполнительной власти при </w:t>
      </w:r>
      <w:r>
        <w:rPr>
          <w:rFonts w:eastAsia="Calibri"/>
          <w:szCs w:val="28"/>
        </w:rPr>
        <w:t>изменени</w:t>
      </w:r>
      <w:r w:rsidR="00F36FBC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наименования</w:t>
      </w:r>
      <w:r w:rsidR="003C7ABA">
        <w:rPr>
          <w:rFonts w:eastAsia="Calibri"/>
          <w:szCs w:val="28"/>
        </w:rPr>
        <w:t xml:space="preserve"> документа, наименования органа исполнительной власти</w:t>
      </w:r>
      <w:r w:rsidR="00F36FBC">
        <w:rPr>
          <w:rFonts w:eastAsia="Calibri"/>
          <w:szCs w:val="28"/>
        </w:rPr>
        <w:t>, утверждении новых форм</w:t>
      </w:r>
      <w:r>
        <w:rPr>
          <w:rFonts w:eastAsia="Calibri"/>
          <w:szCs w:val="28"/>
        </w:rPr>
        <w:t xml:space="preserve"> предоставляемых документов или перераспределени</w:t>
      </w:r>
      <w:r w:rsidR="00F36FBC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функций между органами исполнительной власти будет возникать необходимость постоянного внесения изменений в постановление Правите</w:t>
      </w:r>
      <w:r w:rsidR="00F20DE1">
        <w:rPr>
          <w:rFonts w:eastAsia="Calibri"/>
          <w:szCs w:val="28"/>
        </w:rPr>
        <w:t>льства Российской Федерации.</w:t>
      </w:r>
    </w:p>
    <w:p w:rsidR="00726F48" w:rsidRDefault="0054306E" w:rsidP="002A2881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этой связи проектом постановления </w:t>
      </w:r>
      <w:r w:rsidR="003D4753">
        <w:rPr>
          <w:rFonts w:eastAsia="Calibri"/>
          <w:szCs w:val="28"/>
        </w:rPr>
        <w:t>предлагается установить</w:t>
      </w:r>
      <w:r w:rsidR="001E04EF">
        <w:rPr>
          <w:rFonts w:eastAsia="Calibri"/>
          <w:szCs w:val="28"/>
        </w:rPr>
        <w:t xml:space="preserve"> </w:t>
      </w:r>
      <w:r w:rsidR="00016025">
        <w:rPr>
          <w:rFonts w:eastAsia="Calibri"/>
          <w:szCs w:val="28"/>
        </w:rPr>
        <w:t>критерии, при соответствии которым органы исполнительной власти должны предоставлять страховщикам информацию, необходимую для реше</w:t>
      </w:r>
      <w:r w:rsidR="000921A9">
        <w:rPr>
          <w:rFonts w:eastAsia="Calibri"/>
          <w:szCs w:val="28"/>
        </w:rPr>
        <w:t>ния вопр</w:t>
      </w:r>
      <w:r w:rsidR="001E04EF">
        <w:rPr>
          <w:rFonts w:eastAsia="Calibri"/>
          <w:szCs w:val="28"/>
        </w:rPr>
        <w:t>оса о страховой выплате.</w:t>
      </w:r>
    </w:p>
    <w:p w:rsidR="00833610" w:rsidRDefault="00833610" w:rsidP="002A2881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</w:t>
      </w:r>
      <w:r w:rsidR="00410AF7">
        <w:rPr>
          <w:rFonts w:eastAsia="Calibri"/>
          <w:szCs w:val="28"/>
        </w:rPr>
        <w:t>состав</w:t>
      </w:r>
      <w:r w:rsidR="00A172B9">
        <w:rPr>
          <w:rFonts w:eastAsia="Calibri"/>
          <w:szCs w:val="28"/>
        </w:rPr>
        <w:t>е</w:t>
      </w:r>
      <w:r w:rsidR="00410AF7">
        <w:rPr>
          <w:rFonts w:eastAsia="Calibri"/>
          <w:szCs w:val="28"/>
        </w:rPr>
        <w:t xml:space="preserve"> информации</w:t>
      </w:r>
      <w:r>
        <w:rPr>
          <w:rFonts w:eastAsia="Calibri"/>
          <w:szCs w:val="28"/>
        </w:rPr>
        <w:t>, предоставляемой</w:t>
      </w:r>
      <w:r w:rsidR="00410AF7">
        <w:rPr>
          <w:rFonts w:eastAsia="Calibri"/>
          <w:szCs w:val="28"/>
        </w:rPr>
        <w:t xml:space="preserve"> органами исполнительной власти</w:t>
      </w:r>
      <w:r w:rsidR="003D0076">
        <w:rPr>
          <w:rFonts w:eastAsia="Calibri"/>
          <w:szCs w:val="28"/>
        </w:rPr>
        <w:t xml:space="preserve"> </w:t>
      </w:r>
      <w:r w:rsidR="00410AF7">
        <w:rPr>
          <w:rFonts w:eastAsia="Calibri"/>
          <w:szCs w:val="28"/>
        </w:rPr>
        <w:t>страховщику</w:t>
      </w:r>
      <w:r>
        <w:rPr>
          <w:rFonts w:eastAsia="Calibri"/>
          <w:szCs w:val="28"/>
        </w:rPr>
        <w:t>, проектом постановления предусматриваются</w:t>
      </w:r>
      <w:r w:rsidR="003D0076">
        <w:rPr>
          <w:rFonts w:eastAsia="Calibri"/>
          <w:szCs w:val="28"/>
        </w:rPr>
        <w:t xml:space="preserve"> </w:t>
      </w:r>
      <w:r w:rsidR="00410AF7">
        <w:rPr>
          <w:rFonts w:eastAsia="Calibri"/>
          <w:szCs w:val="28"/>
        </w:rPr>
        <w:t xml:space="preserve">документы, создаваемые </w:t>
      </w:r>
      <w:r w:rsidR="00A172B9">
        <w:rPr>
          <w:rFonts w:eastAsia="Calibri"/>
          <w:szCs w:val="28"/>
        </w:rPr>
        <w:t xml:space="preserve">органами исполнительной власти </w:t>
      </w:r>
      <w:r w:rsidR="00410AF7">
        <w:rPr>
          <w:rFonts w:eastAsia="Calibri"/>
          <w:szCs w:val="28"/>
        </w:rPr>
        <w:t>в соответствии с законодательством Российской Федерации</w:t>
      </w:r>
      <w:r w:rsidR="003D0076">
        <w:rPr>
          <w:rFonts w:eastAsia="Calibri"/>
          <w:szCs w:val="28"/>
        </w:rPr>
        <w:t xml:space="preserve">, </w:t>
      </w:r>
      <w:r w:rsidR="00022372">
        <w:rPr>
          <w:rFonts w:eastAsia="Calibri"/>
          <w:szCs w:val="28"/>
        </w:rPr>
        <w:t xml:space="preserve">а также иные </w:t>
      </w:r>
      <w:r w:rsidR="003D0076">
        <w:rPr>
          <w:rFonts w:eastAsia="Calibri"/>
          <w:szCs w:val="28"/>
        </w:rPr>
        <w:t xml:space="preserve">документы, </w:t>
      </w:r>
      <w:r w:rsidR="00022372">
        <w:rPr>
          <w:rFonts w:eastAsia="Calibri"/>
          <w:szCs w:val="28"/>
        </w:rPr>
        <w:t xml:space="preserve">образующиеся в процессе их деятельности, в том числе </w:t>
      </w:r>
      <w:r w:rsidR="003D0076">
        <w:rPr>
          <w:rFonts w:eastAsia="Calibri"/>
          <w:szCs w:val="28"/>
        </w:rPr>
        <w:t>включенные в перечни</w:t>
      </w:r>
      <w:r w:rsidR="00022372">
        <w:rPr>
          <w:rFonts w:eastAsia="Calibri"/>
          <w:szCs w:val="28"/>
        </w:rPr>
        <w:t xml:space="preserve"> документов, утверждаемые в соответствии с частью 1 статьи 23 Федерального закона от 22 октября 2004 г.</w:t>
      </w:r>
      <w:r w:rsidR="003D4753">
        <w:rPr>
          <w:rFonts w:eastAsia="Calibri"/>
          <w:szCs w:val="28"/>
        </w:rPr>
        <w:t xml:space="preserve"> </w:t>
      </w:r>
      <w:r w:rsidR="00022372">
        <w:rPr>
          <w:rFonts w:eastAsia="Calibri"/>
          <w:szCs w:val="28"/>
        </w:rPr>
        <w:t xml:space="preserve">№ 125-ФЗ «Об архивном деле Российской Федерации». При этом страховщик </w:t>
      </w:r>
      <w:r w:rsidR="00A172B9">
        <w:rPr>
          <w:rFonts w:eastAsia="Calibri"/>
          <w:szCs w:val="28"/>
        </w:rPr>
        <w:t xml:space="preserve">при запросе информации </w:t>
      </w:r>
      <w:r w:rsidR="00022372">
        <w:rPr>
          <w:rFonts w:eastAsia="Calibri"/>
          <w:szCs w:val="28"/>
        </w:rPr>
        <w:t xml:space="preserve">должен обосновать, что </w:t>
      </w:r>
      <w:r w:rsidR="00A172B9">
        <w:rPr>
          <w:rFonts w:eastAsia="Calibri"/>
          <w:szCs w:val="28"/>
        </w:rPr>
        <w:t>требу</w:t>
      </w:r>
      <w:r w:rsidR="00022372">
        <w:rPr>
          <w:rFonts w:eastAsia="Calibri"/>
          <w:szCs w:val="28"/>
        </w:rPr>
        <w:t xml:space="preserve">емая им информация связана с наступлением </w:t>
      </w:r>
      <w:r w:rsidR="00726F48">
        <w:rPr>
          <w:rFonts w:eastAsia="Calibri"/>
          <w:szCs w:val="28"/>
        </w:rPr>
        <w:t>страхового случая и необходима для решения вопроса о страховой выплате по договорам страхования.</w:t>
      </w:r>
    </w:p>
    <w:p w:rsidR="00D3576E" w:rsidRDefault="00D3576E" w:rsidP="002A2881">
      <w:pPr>
        <w:spacing w:line="360" w:lineRule="exact"/>
        <w:ind w:firstLine="709"/>
        <w:jc w:val="both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Приоритетным способом предоставления информации является подключение страховщиков к </w:t>
      </w:r>
      <w:r>
        <w:rPr>
          <w:rFonts w:cs="Times New Roman"/>
          <w:szCs w:val="28"/>
        </w:rPr>
        <w:t>государственным информационным системам.</w:t>
      </w:r>
    </w:p>
    <w:p w:rsidR="00BD6E4F" w:rsidRDefault="00BD6E4F" w:rsidP="002A2881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cs="Times New Roman"/>
          <w:szCs w:val="28"/>
        </w:rPr>
        <w:t>В случае отсутствия необходимой информации в государственных информационных системах или невозможности страховщика подключиться к такой системе по независящим от него причинам проектом постановления устанавливается срок рас</w:t>
      </w:r>
      <w:r w:rsidR="00F20DE1">
        <w:rPr>
          <w:rFonts w:cs="Times New Roman"/>
          <w:szCs w:val="28"/>
        </w:rPr>
        <w:t>смотрения запроса страховщика.</w:t>
      </w:r>
    </w:p>
    <w:p w:rsidR="00BD6E4F" w:rsidRDefault="00BD6E4F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Обеспечение возможности получения страховщиками документов и информации, необходимых для решения вопроса о страховой выплате, </w:t>
      </w:r>
      <w:r>
        <w:rPr>
          <w:rFonts w:eastAsia="Calibri"/>
          <w:szCs w:val="28"/>
        </w:rPr>
        <w:lastRenderedPageBreak/>
        <w:t>напрямую от органов исполнительной власти</w:t>
      </w:r>
      <w:r w:rsidR="005A7D9D">
        <w:rPr>
          <w:rFonts w:eastAsia="Calibri"/>
          <w:szCs w:val="28"/>
        </w:rPr>
        <w:t xml:space="preserve"> будет способствовать сокращению сроков урегулирования убытков при наступлении страхового случая</w:t>
      </w:r>
      <w:r w:rsidR="006B3B74">
        <w:rPr>
          <w:rFonts w:eastAsia="Calibri"/>
          <w:szCs w:val="28"/>
        </w:rPr>
        <w:t>,</w:t>
      </w:r>
      <w:r w:rsidR="005A7D9D">
        <w:rPr>
          <w:rFonts w:eastAsia="Calibri"/>
          <w:szCs w:val="28"/>
        </w:rPr>
        <w:t xml:space="preserve"> упростит </w:t>
      </w:r>
      <w:r w:rsidR="00E70C80">
        <w:rPr>
          <w:rFonts w:eastAsia="Calibri"/>
          <w:szCs w:val="28"/>
        </w:rPr>
        <w:t xml:space="preserve">для потерпевших </w:t>
      </w:r>
      <w:r w:rsidR="005A7D9D">
        <w:rPr>
          <w:rFonts w:eastAsia="Calibri"/>
          <w:szCs w:val="28"/>
        </w:rPr>
        <w:t>процедуру получения страховой выплаты</w:t>
      </w:r>
      <w:r w:rsidR="007443E1">
        <w:rPr>
          <w:rFonts w:eastAsia="Calibri"/>
          <w:szCs w:val="28"/>
        </w:rPr>
        <w:t>, а также должно способствовать</w:t>
      </w:r>
      <w:r w:rsidR="00016B5F">
        <w:rPr>
          <w:rFonts w:eastAsia="Calibri"/>
          <w:szCs w:val="28"/>
        </w:rPr>
        <w:t xml:space="preserve"> сдерживанию роста страховых тарифов</w:t>
      </w:r>
      <w:r w:rsidR="00F20DE1">
        <w:rPr>
          <w:rFonts w:eastAsia="Calibri"/>
          <w:szCs w:val="28"/>
        </w:rPr>
        <w:t xml:space="preserve"> за счет уменьшения уровня расходов страховщика на урегулирование убытков</w:t>
      </w:r>
      <w:r w:rsidR="005A7D9D">
        <w:rPr>
          <w:rFonts w:eastAsia="Calibri"/>
          <w:szCs w:val="28"/>
        </w:rPr>
        <w:t>.</w:t>
      </w:r>
    </w:p>
    <w:p w:rsidR="00E164A0" w:rsidRDefault="009457E3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eastAsia="Calibri"/>
          <w:szCs w:val="28"/>
        </w:rPr>
        <w:t xml:space="preserve">Проект постановления </w:t>
      </w:r>
      <w:r w:rsidR="004B0FE1" w:rsidRPr="009457E3">
        <w:rPr>
          <w:rFonts w:cs="Times New Roman"/>
          <w:szCs w:val="28"/>
        </w:rPr>
        <w:t>соответствует положениям Договора о Евразийском экономическом союзе</w:t>
      </w:r>
      <w:r w:rsidR="00E164A0" w:rsidRPr="009457E3">
        <w:rPr>
          <w:rFonts w:cs="Times New Roman"/>
          <w:szCs w:val="28"/>
        </w:rPr>
        <w:t xml:space="preserve"> от 29 мая 2014 г.</w:t>
      </w:r>
      <w:r w:rsidR="004B0FE1" w:rsidRPr="009457E3">
        <w:rPr>
          <w:rFonts w:cs="Times New Roman"/>
          <w:szCs w:val="28"/>
        </w:rPr>
        <w:t>, а также положениям иных международных договоров Российской Федерации</w:t>
      </w:r>
      <w:r w:rsidR="00E164A0" w:rsidRPr="009457E3">
        <w:rPr>
          <w:rFonts w:cs="Times New Roman"/>
          <w:szCs w:val="28"/>
        </w:rPr>
        <w:t>.</w:t>
      </w:r>
    </w:p>
    <w:p w:rsidR="006666DF" w:rsidRPr="009457E3" w:rsidRDefault="006666DF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Анализ правоприменительной практики, обусловившей необходимость изменения правового регулирования, не требуется.</w:t>
      </w:r>
    </w:p>
    <w:p w:rsidR="004B0FE1" w:rsidRPr="009457E3" w:rsidRDefault="009457E3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eastAsia="Calibri"/>
          <w:szCs w:val="28"/>
        </w:rPr>
        <w:t>Проект постановления</w:t>
      </w:r>
      <w:r w:rsidR="004B0FE1" w:rsidRPr="009457E3">
        <w:rPr>
          <w:rFonts w:cs="Times New Roman"/>
          <w:szCs w:val="28"/>
        </w:rPr>
        <w:t xml:space="preserve"> не </w:t>
      </w:r>
      <w:r w:rsidR="00E164A0" w:rsidRPr="009457E3">
        <w:rPr>
          <w:rFonts w:cs="Times New Roman"/>
          <w:szCs w:val="28"/>
        </w:rPr>
        <w:t>по</w:t>
      </w:r>
      <w:r w:rsidR="004B0FE1" w:rsidRPr="009457E3">
        <w:rPr>
          <w:rFonts w:cs="Times New Roman"/>
          <w:szCs w:val="28"/>
        </w:rPr>
        <w:t>влияе</w:t>
      </w:r>
      <w:r w:rsidR="00E164A0" w:rsidRPr="009457E3">
        <w:rPr>
          <w:rFonts w:cs="Times New Roman"/>
          <w:szCs w:val="28"/>
        </w:rPr>
        <w:t>т</w:t>
      </w:r>
      <w:r w:rsidR="004B0FE1" w:rsidRPr="009457E3">
        <w:rPr>
          <w:rFonts w:cs="Times New Roman"/>
          <w:szCs w:val="28"/>
        </w:rPr>
        <w:t xml:space="preserve"> на достижение целей государственных программ Российской Федерации.</w:t>
      </w:r>
    </w:p>
    <w:p w:rsidR="00E164A0" w:rsidRPr="009457E3" w:rsidRDefault="00E164A0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cs="Times New Roman"/>
          <w:szCs w:val="28"/>
        </w:rPr>
        <w:t xml:space="preserve">В </w:t>
      </w:r>
      <w:r w:rsidR="009457E3" w:rsidRPr="009457E3">
        <w:rPr>
          <w:rFonts w:eastAsia="Calibri"/>
          <w:szCs w:val="28"/>
        </w:rPr>
        <w:t>проекте постановления</w:t>
      </w:r>
      <w:r w:rsidRPr="009457E3">
        <w:rPr>
          <w:rFonts w:cs="Times New Roman"/>
          <w:szCs w:val="28"/>
        </w:rPr>
        <w:t xml:space="preserve"> отсутствуют</w:t>
      </w:r>
      <w:r w:rsidR="004B0FE1" w:rsidRPr="009457E3">
        <w:rPr>
          <w:rFonts w:cs="Times New Roman"/>
          <w:szCs w:val="28"/>
        </w:rPr>
        <w:t xml:space="preserve"> обязательны</w:t>
      </w:r>
      <w:r w:rsidRPr="009457E3">
        <w:rPr>
          <w:rFonts w:cs="Times New Roman"/>
          <w:szCs w:val="28"/>
        </w:rPr>
        <w:t>е</w:t>
      </w:r>
      <w:r w:rsidR="004B0FE1" w:rsidRPr="009457E3">
        <w:rPr>
          <w:rFonts w:cs="Times New Roman"/>
          <w:szCs w:val="28"/>
        </w:rPr>
        <w:t xml:space="preserve"> требовани</w:t>
      </w:r>
      <w:r w:rsidRPr="009457E3">
        <w:rPr>
          <w:rFonts w:cs="Times New Roman"/>
          <w:szCs w:val="28"/>
        </w:rPr>
        <w:t>я</w:t>
      </w:r>
      <w:r w:rsidR="004B0FE1" w:rsidRPr="009457E3">
        <w:rPr>
          <w:rFonts w:cs="Times New Roman"/>
          <w:szCs w:val="28"/>
        </w:rPr>
        <w:t xml:space="preserve">, </w:t>
      </w:r>
      <w:r w:rsidRPr="009457E3">
        <w:rPr>
          <w:rFonts w:cs="Times New Roman"/>
          <w:szCs w:val="28"/>
        </w:rPr>
        <w:t>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E164A0" w:rsidRPr="009457E3" w:rsidRDefault="00E164A0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cs="Times New Roman"/>
          <w:szCs w:val="28"/>
        </w:rPr>
        <w:t xml:space="preserve">Принятие </w:t>
      </w:r>
      <w:r w:rsidR="009457E3" w:rsidRPr="009457E3">
        <w:rPr>
          <w:rFonts w:eastAsia="Calibri"/>
          <w:szCs w:val="28"/>
        </w:rPr>
        <w:t>проекта постановления</w:t>
      </w:r>
      <w:r w:rsidRPr="009457E3">
        <w:rPr>
          <w:rFonts w:cs="Times New Roman"/>
          <w:szCs w:val="28"/>
        </w:rPr>
        <w:t xml:space="preserve">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E164A0" w:rsidRDefault="00E164A0" w:rsidP="009457E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cs="Times New Roman"/>
          <w:szCs w:val="28"/>
        </w:rPr>
        <w:t xml:space="preserve">Принятие проекта </w:t>
      </w:r>
      <w:r w:rsidR="009457E3" w:rsidRPr="009457E3">
        <w:rPr>
          <w:rFonts w:eastAsia="Calibri"/>
          <w:szCs w:val="28"/>
        </w:rPr>
        <w:t xml:space="preserve">постановления </w:t>
      </w:r>
      <w:r w:rsidRPr="009457E3">
        <w:rPr>
          <w:rFonts w:cs="Times New Roman"/>
          <w:szCs w:val="28"/>
        </w:rPr>
        <w:t>не потребует выделения дополнительных бюджетных ассигнований и не окажет влияние на доходы или расходы бюджетов бюджетной системы Российской Федерации.</w:t>
      </w:r>
    </w:p>
    <w:p w:rsidR="00FF786F" w:rsidRPr="009457E3" w:rsidRDefault="00FF786F" w:rsidP="009457E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проекта постановления будет осуществляться в пределах бюджетных ассигнований, выделенных органам исполнительной власти.</w:t>
      </w:r>
    </w:p>
    <w:sectPr w:rsidR="00FF786F" w:rsidRPr="009457E3" w:rsidSect="00441859">
      <w:headerReference w:type="default" r:id="rId8"/>
      <w:pgSz w:w="11906" w:h="16838"/>
      <w:pgMar w:top="1134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BA" w:rsidRDefault="00EE7CBA" w:rsidP="00B82AA6">
      <w:r>
        <w:separator/>
      </w:r>
    </w:p>
  </w:endnote>
  <w:endnote w:type="continuationSeparator" w:id="0">
    <w:p w:rsidR="00EE7CBA" w:rsidRDefault="00EE7CBA" w:rsidP="00B8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BA" w:rsidRDefault="00EE7CBA" w:rsidP="00B82AA6">
      <w:r>
        <w:separator/>
      </w:r>
    </w:p>
  </w:footnote>
  <w:footnote w:type="continuationSeparator" w:id="0">
    <w:p w:rsidR="00EE7CBA" w:rsidRDefault="00EE7CBA" w:rsidP="00B82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146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82AA6" w:rsidRPr="008C2F7C" w:rsidRDefault="001C06C4">
        <w:pPr>
          <w:pStyle w:val="a3"/>
          <w:jc w:val="center"/>
          <w:rPr>
            <w:sz w:val="22"/>
          </w:rPr>
        </w:pPr>
        <w:r w:rsidRPr="008C2F7C">
          <w:rPr>
            <w:szCs w:val="24"/>
          </w:rPr>
          <w:fldChar w:fldCharType="begin"/>
        </w:r>
        <w:r w:rsidR="00B82AA6" w:rsidRPr="008C2F7C">
          <w:rPr>
            <w:szCs w:val="24"/>
          </w:rPr>
          <w:instrText>PAGE   \* MERGEFORMAT</w:instrText>
        </w:r>
        <w:r w:rsidRPr="008C2F7C">
          <w:rPr>
            <w:szCs w:val="24"/>
          </w:rPr>
          <w:fldChar w:fldCharType="separate"/>
        </w:r>
        <w:r w:rsidR="00C04CD7">
          <w:rPr>
            <w:noProof/>
            <w:szCs w:val="24"/>
          </w:rPr>
          <w:t>3</w:t>
        </w:r>
        <w:r w:rsidRPr="008C2F7C">
          <w:rPr>
            <w:szCs w:val="24"/>
          </w:rPr>
          <w:fldChar w:fldCharType="end"/>
        </w:r>
      </w:p>
    </w:sdtContent>
  </w:sdt>
  <w:p w:rsidR="00B82AA6" w:rsidRDefault="00B82A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3093"/>
    <w:multiLevelType w:val="hybridMultilevel"/>
    <w:tmpl w:val="A6E418E8"/>
    <w:lvl w:ilvl="0" w:tplc="4B543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C0501B"/>
    <w:multiLevelType w:val="hybridMultilevel"/>
    <w:tmpl w:val="88F83DA0"/>
    <w:lvl w:ilvl="0" w:tplc="69C2B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ЦЕЛЕВ АЛЕКСАНДР АЛЕКСАНДРОВИЧ">
    <w15:presenceInfo w15:providerId="AD" w15:userId="S-1-5-21-3333730624-550809119-3065100466-13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trackRevision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CE5"/>
    <w:rsid w:val="00002505"/>
    <w:rsid w:val="0000252A"/>
    <w:rsid w:val="00002645"/>
    <w:rsid w:val="00004432"/>
    <w:rsid w:val="00004E29"/>
    <w:rsid w:val="0000536C"/>
    <w:rsid w:val="00007FF1"/>
    <w:rsid w:val="00010B8F"/>
    <w:rsid w:val="0001459D"/>
    <w:rsid w:val="00016025"/>
    <w:rsid w:val="00016B5F"/>
    <w:rsid w:val="00017427"/>
    <w:rsid w:val="00017F26"/>
    <w:rsid w:val="00020A88"/>
    <w:rsid w:val="00021B64"/>
    <w:rsid w:val="00022372"/>
    <w:rsid w:val="00022499"/>
    <w:rsid w:val="000227F4"/>
    <w:rsid w:val="000229FA"/>
    <w:rsid w:val="00024CE5"/>
    <w:rsid w:val="000272A9"/>
    <w:rsid w:val="000329DC"/>
    <w:rsid w:val="000345D1"/>
    <w:rsid w:val="00037B0E"/>
    <w:rsid w:val="00043147"/>
    <w:rsid w:val="00044AF8"/>
    <w:rsid w:val="00050B5D"/>
    <w:rsid w:val="00050D0B"/>
    <w:rsid w:val="00052B8D"/>
    <w:rsid w:val="000533C1"/>
    <w:rsid w:val="00054BF0"/>
    <w:rsid w:val="0005534B"/>
    <w:rsid w:val="00057294"/>
    <w:rsid w:val="000575F3"/>
    <w:rsid w:val="000646F1"/>
    <w:rsid w:val="000650C6"/>
    <w:rsid w:val="00065327"/>
    <w:rsid w:val="00065D5F"/>
    <w:rsid w:val="00070305"/>
    <w:rsid w:val="00071161"/>
    <w:rsid w:val="000717AD"/>
    <w:rsid w:val="00071FBB"/>
    <w:rsid w:val="00073331"/>
    <w:rsid w:val="000739AF"/>
    <w:rsid w:val="000756F4"/>
    <w:rsid w:val="00084289"/>
    <w:rsid w:val="00084B59"/>
    <w:rsid w:val="000921A9"/>
    <w:rsid w:val="00092EA4"/>
    <w:rsid w:val="0009361D"/>
    <w:rsid w:val="00095A0F"/>
    <w:rsid w:val="000A130F"/>
    <w:rsid w:val="000A33A3"/>
    <w:rsid w:val="000A6FA5"/>
    <w:rsid w:val="000A715B"/>
    <w:rsid w:val="000B10E6"/>
    <w:rsid w:val="000B2402"/>
    <w:rsid w:val="000B26CE"/>
    <w:rsid w:val="000B3DB8"/>
    <w:rsid w:val="000B6674"/>
    <w:rsid w:val="000B79BE"/>
    <w:rsid w:val="000C074E"/>
    <w:rsid w:val="000C333B"/>
    <w:rsid w:val="000C383E"/>
    <w:rsid w:val="000C4B7B"/>
    <w:rsid w:val="000C6840"/>
    <w:rsid w:val="000D1E48"/>
    <w:rsid w:val="000D209D"/>
    <w:rsid w:val="000D6731"/>
    <w:rsid w:val="000D7EBA"/>
    <w:rsid w:val="000D7EC9"/>
    <w:rsid w:val="000E0D4E"/>
    <w:rsid w:val="000E575F"/>
    <w:rsid w:val="000E6410"/>
    <w:rsid w:val="000F03DE"/>
    <w:rsid w:val="000F16E1"/>
    <w:rsid w:val="000F3C87"/>
    <w:rsid w:val="00101F8D"/>
    <w:rsid w:val="001020DF"/>
    <w:rsid w:val="001028C2"/>
    <w:rsid w:val="00105DDD"/>
    <w:rsid w:val="00107FA6"/>
    <w:rsid w:val="00111CB3"/>
    <w:rsid w:val="0011657B"/>
    <w:rsid w:val="00117D81"/>
    <w:rsid w:val="00120E8C"/>
    <w:rsid w:val="00123159"/>
    <w:rsid w:val="00125EE4"/>
    <w:rsid w:val="001275D7"/>
    <w:rsid w:val="001278F9"/>
    <w:rsid w:val="001314FE"/>
    <w:rsid w:val="00131EA3"/>
    <w:rsid w:val="001327BF"/>
    <w:rsid w:val="00132F53"/>
    <w:rsid w:val="00134263"/>
    <w:rsid w:val="00134C6D"/>
    <w:rsid w:val="00134DF0"/>
    <w:rsid w:val="0014140B"/>
    <w:rsid w:val="001414C7"/>
    <w:rsid w:val="00141BB2"/>
    <w:rsid w:val="00144CD4"/>
    <w:rsid w:val="0014559E"/>
    <w:rsid w:val="001457A9"/>
    <w:rsid w:val="001477F6"/>
    <w:rsid w:val="00147DFC"/>
    <w:rsid w:val="00151C3D"/>
    <w:rsid w:val="001535F5"/>
    <w:rsid w:val="001541D4"/>
    <w:rsid w:val="0015553B"/>
    <w:rsid w:val="0015639F"/>
    <w:rsid w:val="0015656A"/>
    <w:rsid w:val="001615D7"/>
    <w:rsid w:val="00166D79"/>
    <w:rsid w:val="00167C5C"/>
    <w:rsid w:val="00171A98"/>
    <w:rsid w:val="0017288D"/>
    <w:rsid w:val="0018086C"/>
    <w:rsid w:val="0019078B"/>
    <w:rsid w:val="00190AF5"/>
    <w:rsid w:val="001A04FF"/>
    <w:rsid w:val="001A1539"/>
    <w:rsid w:val="001A1BE0"/>
    <w:rsid w:val="001A256C"/>
    <w:rsid w:val="001A4EEB"/>
    <w:rsid w:val="001B3B14"/>
    <w:rsid w:val="001B50E3"/>
    <w:rsid w:val="001C019F"/>
    <w:rsid w:val="001C06C4"/>
    <w:rsid w:val="001C2B57"/>
    <w:rsid w:val="001C3171"/>
    <w:rsid w:val="001C3E4F"/>
    <w:rsid w:val="001D0AA8"/>
    <w:rsid w:val="001D0B85"/>
    <w:rsid w:val="001D6B8C"/>
    <w:rsid w:val="001D6E8D"/>
    <w:rsid w:val="001D6FF6"/>
    <w:rsid w:val="001E0241"/>
    <w:rsid w:val="001E04EF"/>
    <w:rsid w:val="001E2A65"/>
    <w:rsid w:val="001F4444"/>
    <w:rsid w:val="001F452B"/>
    <w:rsid w:val="001F6C55"/>
    <w:rsid w:val="002077F3"/>
    <w:rsid w:val="0021075D"/>
    <w:rsid w:val="00212670"/>
    <w:rsid w:val="00214A24"/>
    <w:rsid w:val="002178D6"/>
    <w:rsid w:val="002179B4"/>
    <w:rsid w:val="00220177"/>
    <w:rsid w:val="0022066E"/>
    <w:rsid w:val="00221834"/>
    <w:rsid w:val="00221B0F"/>
    <w:rsid w:val="00222594"/>
    <w:rsid w:val="00222D0F"/>
    <w:rsid w:val="00226CAB"/>
    <w:rsid w:val="002303DA"/>
    <w:rsid w:val="00231F87"/>
    <w:rsid w:val="00233A95"/>
    <w:rsid w:val="00234436"/>
    <w:rsid w:val="00235371"/>
    <w:rsid w:val="00237765"/>
    <w:rsid w:val="00237B98"/>
    <w:rsid w:val="00241C2C"/>
    <w:rsid w:val="00245114"/>
    <w:rsid w:val="00245F61"/>
    <w:rsid w:val="002468AC"/>
    <w:rsid w:val="002529BE"/>
    <w:rsid w:val="00255476"/>
    <w:rsid w:val="002609C9"/>
    <w:rsid w:val="00261043"/>
    <w:rsid w:val="00262992"/>
    <w:rsid w:val="0026353D"/>
    <w:rsid w:val="0026701D"/>
    <w:rsid w:val="00273B46"/>
    <w:rsid w:val="00275A49"/>
    <w:rsid w:val="002760E2"/>
    <w:rsid w:val="00285261"/>
    <w:rsid w:val="0028562A"/>
    <w:rsid w:val="00285F31"/>
    <w:rsid w:val="00286404"/>
    <w:rsid w:val="00293C6C"/>
    <w:rsid w:val="002A097C"/>
    <w:rsid w:val="002A22BC"/>
    <w:rsid w:val="002A2881"/>
    <w:rsid w:val="002A4EAA"/>
    <w:rsid w:val="002A5EB4"/>
    <w:rsid w:val="002A7371"/>
    <w:rsid w:val="002A7FF9"/>
    <w:rsid w:val="002B0761"/>
    <w:rsid w:val="002C391C"/>
    <w:rsid w:val="002C4362"/>
    <w:rsid w:val="002C4CA2"/>
    <w:rsid w:val="002D0425"/>
    <w:rsid w:val="002D0BB0"/>
    <w:rsid w:val="002D2F44"/>
    <w:rsid w:val="002D40C5"/>
    <w:rsid w:val="002D4202"/>
    <w:rsid w:val="002D7765"/>
    <w:rsid w:val="002D784E"/>
    <w:rsid w:val="002E01D8"/>
    <w:rsid w:val="002E1F21"/>
    <w:rsid w:val="002E2F1A"/>
    <w:rsid w:val="002E445D"/>
    <w:rsid w:val="002E4FF9"/>
    <w:rsid w:val="002E53E3"/>
    <w:rsid w:val="002F1122"/>
    <w:rsid w:val="002F40A7"/>
    <w:rsid w:val="002F54AE"/>
    <w:rsid w:val="002F5E43"/>
    <w:rsid w:val="002F6CA9"/>
    <w:rsid w:val="00307D8F"/>
    <w:rsid w:val="0031083F"/>
    <w:rsid w:val="00311201"/>
    <w:rsid w:val="0031605E"/>
    <w:rsid w:val="003179A9"/>
    <w:rsid w:val="003205A5"/>
    <w:rsid w:val="003250A5"/>
    <w:rsid w:val="00330AE8"/>
    <w:rsid w:val="003324EC"/>
    <w:rsid w:val="003344DC"/>
    <w:rsid w:val="0033533B"/>
    <w:rsid w:val="00335E74"/>
    <w:rsid w:val="00336CA7"/>
    <w:rsid w:val="0034250E"/>
    <w:rsid w:val="00345E65"/>
    <w:rsid w:val="00346E11"/>
    <w:rsid w:val="0035319D"/>
    <w:rsid w:val="00353578"/>
    <w:rsid w:val="00353D37"/>
    <w:rsid w:val="00357FE9"/>
    <w:rsid w:val="0036137F"/>
    <w:rsid w:val="00361C47"/>
    <w:rsid w:val="00362373"/>
    <w:rsid w:val="00364FB1"/>
    <w:rsid w:val="00365324"/>
    <w:rsid w:val="00365579"/>
    <w:rsid w:val="00366819"/>
    <w:rsid w:val="00367B81"/>
    <w:rsid w:val="00370C83"/>
    <w:rsid w:val="00371D42"/>
    <w:rsid w:val="00375886"/>
    <w:rsid w:val="00376F8F"/>
    <w:rsid w:val="003775E8"/>
    <w:rsid w:val="00384987"/>
    <w:rsid w:val="00384A04"/>
    <w:rsid w:val="00384A3B"/>
    <w:rsid w:val="00384E08"/>
    <w:rsid w:val="00385269"/>
    <w:rsid w:val="0039038B"/>
    <w:rsid w:val="0039048A"/>
    <w:rsid w:val="003908FC"/>
    <w:rsid w:val="0039149B"/>
    <w:rsid w:val="00393579"/>
    <w:rsid w:val="0039722E"/>
    <w:rsid w:val="00397D10"/>
    <w:rsid w:val="003A1E3E"/>
    <w:rsid w:val="003A3CCF"/>
    <w:rsid w:val="003A3DF1"/>
    <w:rsid w:val="003A5A00"/>
    <w:rsid w:val="003B35F9"/>
    <w:rsid w:val="003B3949"/>
    <w:rsid w:val="003B4A60"/>
    <w:rsid w:val="003C7ABA"/>
    <w:rsid w:val="003D0076"/>
    <w:rsid w:val="003D16B7"/>
    <w:rsid w:val="003D3161"/>
    <w:rsid w:val="003D4707"/>
    <w:rsid w:val="003D4753"/>
    <w:rsid w:val="003D48AC"/>
    <w:rsid w:val="003D5E10"/>
    <w:rsid w:val="003D60F1"/>
    <w:rsid w:val="003D6B07"/>
    <w:rsid w:val="003D7EDE"/>
    <w:rsid w:val="003E129F"/>
    <w:rsid w:val="003E2266"/>
    <w:rsid w:val="003E40AB"/>
    <w:rsid w:val="003F5CEA"/>
    <w:rsid w:val="003F7E44"/>
    <w:rsid w:val="00400E91"/>
    <w:rsid w:val="00404A12"/>
    <w:rsid w:val="004051D2"/>
    <w:rsid w:val="00406818"/>
    <w:rsid w:val="00406C47"/>
    <w:rsid w:val="00407FA7"/>
    <w:rsid w:val="00410975"/>
    <w:rsid w:val="00410AF7"/>
    <w:rsid w:val="00410F5C"/>
    <w:rsid w:val="004116E5"/>
    <w:rsid w:val="00416AFE"/>
    <w:rsid w:val="0042007A"/>
    <w:rsid w:val="00422F29"/>
    <w:rsid w:val="004254FA"/>
    <w:rsid w:val="0042745C"/>
    <w:rsid w:val="00427F24"/>
    <w:rsid w:val="00432465"/>
    <w:rsid w:val="004351DD"/>
    <w:rsid w:val="004362EB"/>
    <w:rsid w:val="0043790A"/>
    <w:rsid w:val="00440104"/>
    <w:rsid w:val="00441859"/>
    <w:rsid w:val="004421DB"/>
    <w:rsid w:val="0044240E"/>
    <w:rsid w:val="00442BC7"/>
    <w:rsid w:val="00445045"/>
    <w:rsid w:val="00445083"/>
    <w:rsid w:val="004452D2"/>
    <w:rsid w:val="00447120"/>
    <w:rsid w:val="00450865"/>
    <w:rsid w:val="00456DC5"/>
    <w:rsid w:val="00456F3D"/>
    <w:rsid w:val="00462B44"/>
    <w:rsid w:val="004630E2"/>
    <w:rsid w:val="0046427F"/>
    <w:rsid w:val="004654F6"/>
    <w:rsid w:val="0046576F"/>
    <w:rsid w:val="00470E7D"/>
    <w:rsid w:val="00471476"/>
    <w:rsid w:val="00472153"/>
    <w:rsid w:val="004762F1"/>
    <w:rsid w:val="00480498"/>
    <w:rsid w:val="004816E2"/>
    <w:rsid w:val="00483790"/>
    <w:rsid w:val="004852EE"/>
    <w:rsid w:val="00485A51"/>
    <w:rsid w:val="00487207"/>
    <w:rsid w:val="00487F16"/>
    <w:rsid w:val="00490A49"/>
    <w:rsid w:val="004977FA"/>
    <w:rsid w:val="004A18A6"/>
    <w:rsid w:val="004A49D3"/>
    <w:rsid w:val="004A6386"/>
    <w:rsid w:val="004A6B77"/>
    <w:rsid w:val="004B0FE1"/>
    <w:rsid w:val="004B2A62"/>
    <w:rsid w:val="004B61CD"/>
    <w:rsid w:val="004B660E"/>
    <w:rsid w:val="004C088E"/>
    <w:rsid w:val="004C2480"/>
    <w:rsid w:val="004C60AD"/>
    <w:rsid w:val="004C65BE"/>
    <w:rsid w:val="004C6A1B"/>
    <w:rsid w:val="004D1F02"/>
    <w:rsid w:val="004D2919"/>
    <w:rsid w:val="004D2B1A"/>
    <w:rsid w:val="004D5CC9"/>
    <w:rsid w:val="004D7899"/>
    <w:rsid w:val="004E0938"/>
    <w:rsid w:val="004E1088"/>
    <w:rsid w:val="004E136E"/>
    <w:rsid w:val="004E1C11"/>
    <w:rsid w:val="004E4991"/>
    <w:rsid w:val="004F0451"/>
    <w:rsid w:val="004F2E51"/>
    <w:rsid w:val="004F5B1A"/>
    <w:rsid w:val="004F5BF3"/>
    <w:rsid w:val="004F68D8"/>
    <w:rsid w:val="004F72A2"/>
    <w:rsid w:val="00501138"/>
    <w:rsid w:val="00501CEC"/>
    <w:rsid w:val="00510E3C"/>
    <w:rsid w:val="00511B73"/>
    <w:rsid w:val="00511FAE"/>
    <w:rsid w:val="00512D63"/>
    <w:rsid w:val="00513F82"/>
    <w:rsid w:val="00517F1E"/>
    <w:rsid w:val="00524401"/>
    <w:rsid w:val="005247D2"/>
    <w:rsid w:val="005259B4"/>
    <w:rsid w:val="0053330F"/>
    <w:rsid w:val="005353F1"/>
    <w:rsid w:val="00535697"/>
    <w:rsid w:val="00537334"/>
    <w:rsid w:val="005374ED"/>
    <w:rsid w:val="00540042"/>
    <w:rsid w:val="00540636"/>
    <w:rsid w:val="00542935"/>
    <w:rsid w:val="0054306E"/>
    <w:rsid w:val="00545991"/>
    <w:rsid w:val="00545E56"/>
    <w:rsid w:val="00547151"/>
    <w:rsid w:val="00553022"/>
    <w:rsid w:val="00553889"/>
    <w:rsid w:val="00556F7F"/>
    <w:rsid w:val="0055700E"/>
    <w:rsid w:val="00557348"/>
    <w:rsid w:val="00565AB6"/>
    <w:rsid w:val="0057787D"/>
    <w:rsid w:val="005803F0"/>
    <w:rsid w:val="005804D8"/>
    <w:rsid w:val="00581117"/>
    <w:rsid w:val="005847E3"/>
    <w:rsid w:val="005859A1"/>
    <w:rsid w:val="005900C9"/>
    <w:rsid w:val="00591477"/>
    <w:rsid w:val="0059195E"/>
    <w:rsid w:val="00594094"/>
    <w:rsid w:val="00596355"/>
    <w:rsid w:val="00597242"/>
    <w:rsid w:val="0059785C"/>
    <w:rsid w:val="005A1064"/>
    <w:rsid w:val="005A1911"/>
    <w:rsid w:val="005A2713"/>
    <w:rsid w:val="005A2F66"/>
    <w:rsid w:val="005A6CCD"/>
    <w:rsid w:val="005A7669"/>
    <w:rsid w:val="005A7D9D"/>
    <w:rsid w:val="005B0B01"/>
    <w:rsid w:val="005B31CC"/>
    <w:rsid w:val="005B4700"/>
    <w:rsid w:val="005B5AAB"/>
    <w:rsid w:val="005C173C"/>
    <w:rsid w:val="005C26D2"/>
    <w:rsid w:val="005C3A19"/>
    <w:rsid w:val="005D228D"/>
    <w:rsid w:val="005D2E6A"/>
    <w:rsid w:val="005D43B8"/>
    <w:rsid w:val="005D5DA8"/>
    <w:rsid w:val="005D6411"/>
    <w:rsid w:val="005D776F"/>
    <w:rsid w:val="005E076A"/>
    <w:rsid w:val="005E0AE6"/>
    <w:rsid w:val="005E4C23"/>
    <w:rsid w:val="005E7709"/>
    <w:rsid w:val="005F0197"/>
    <w:rsid w:val="005F215A"/>
    <w:rsid w:val="005F5AFC"/>
    <w:rsid w:val="00600B37"/>
    <w:rsid w:val="00601962"/>
    <w:rsid w:val="00604E58"/>
    <w:rsid w:val="006075C8"/>
    <w:rsid w:val="00607809"/>
    <w:rsid w:val="0061026F"/>
    <w:rsid w:val="00614A0F"/>
    <w:rsid w:val="00614C8F"/>
    <w:rsid w:val="006178E3"/>
    <w:rsid w:val="0062201A"/>
    <w:rsid w:val="00626895"/>
    <w:rsid w:val="00632FAF"/>
    <w:rsid w:val="006337FC"/>
    <w:rsid w:val="00637511"/>
    <w:rsid w:val="00637D29"/>
    <w:rsid w:val="00637D8D"/>
    <w:rsid w:val="00640D66"/>
    <w:rsid w:val="006451B8"/>
    <w:rsid w:val="0064795C"/>
    <w:rsid w:val="00650805"/>
    <w:rsid w:val="0065234A"/>
    <w:rsid w:val="00653364"/>
    <w:rsid w:val="00661266"/>
    <w:rsid w:val="00661703"/>
    <w:rsid w:val="00661A6A"/>
    <w:rsid w:val="00662589"/>
    <w:rsid w:val="00662A3F"/>
    <w:rsid w:val="00663258"/>
    <w:rsid w:val="006644B6"/>
    <w:rsid w:val="00664626"/>
    <w:rsid w:val="00664ABC"/>
    <w:rsid w:val="0066549E"/>
    <w:rsid w:val="00666280"/>
    <w:rsid w:val="006666DF"/>
    <w:rsid w:val="00667289"/>
    <w:rsid w:val="00667497"/>
    <w:rsid w:val="00671609"/>
    <w:rsid w:val="00671626"/>
    <w:rsid w:val="00677FB3"/>
    <w:rsid w:val="00682229"/>
    <w:rsid w:val="00682E60"/>
    <w:rsid w:val="0068551A"/>
    <w:rsid w:val="00687249"/>
    <w:rsid w:val="006978E3"/>
    <w:rsid w:val="006A0502"/>
    <w:rsid w:val="006A2A13"/>
    <w:rsid w:val="006A6417"/>
    <w:rsid w:val="006A6D71"/>
    <w:rsid w:val="006B12FB"/>
    <w:rsid w:val="006B3B74"/>
    <w:rsid w:val="006B5783"/>
    <w:rsid w:val="006B61B6"/>
    <w:rsid w:val="006B7134"/>
    <w:rsid w:val="006C11F0"/>
    <w:rsid w:val="006C1A92"/>
    <w:rsid w:val="006C1B27"/>
    <w:rsid w:val="006C4219"/>
    <w:rsid w:val="006D493B"/>
    <w:rsid w:val="006D4A74"/>
    <w:rsid w:val="006D4C80"/>
    <w:rsid w:val="006D514D"/>
    <w:rsid w:val="006D69A5"/>
    <w:rsid w:val="006E20EC"/>
    <w:rsid w:val="006E2CCC"/>
    <w:rsid w:val="006E3C5E"/>
    <w:rsid w:val="006E516E"/>
    <w:rsid w:val="006E6B64"/>
    <w:rsid w:val="006E6F05"/>
    <w:rsid w:val="006F3F8B"/>
    <w:rsid w:val="006F4030"/>
    <w:rsid w:val="006F4C79"/>
    <w:rsid w:val="006F67C6"/>
    <w:rsid w:val="006F7BAE"/>
    <w:rsid w:val="007043FE"/>
    <w:rsid w:val="007050B3"/>
    <w:rsid w:val="0070724B"/>
    <w:rsid w:val="00707B35"/>
    <w:rsid w:val="00710BEA"/>
    <w:rsid w:val="0071395D"/>
    <w:rsid w:val="00715496"/>
    <w:rsid w:val="00716EB5"/>
    <w:rsid w:val="007206FE"/>
    <w:rsid w:val="00726F48"/>
    <w:rsid w:val="00730D9B"/>
    <w:rsid w:val="00735A3D"/>
    <w:rsid w:val="0074096A"/>
    <w:rsid w:val="00740B77"/>
    <w:rsid w:val="00743557"/>
    <w:rsid w:val="007443E1"/>
    <w:rsid w:val="00744631"/>
    <w:rsid w:val="00750F45"/>
    <w:rsid w:val="00760922"/>
    <w:rsid w:val="0076243E"/>
    <w:rsid w:val="00763991"/>
    <w:rsid w:val="00764690"/>
    <w:rsid w:val="007722E8"/>
    <w:rsid w:val="00776D2F"/>
    <w:rsid w:val="00781E94"/>
    <w:rsid w:val="0078384A"/>
    <w:rsid w:val="00790C2D"/>
    <w:rsid w:val="00791551"/>
    <w:rsid w:val="0079266F"/>
    <w:rsid w:val="0079288D"/>
    <w:rsid w:val="00793CC5"/>
    <w:rsid w:val="007952E6"/>
    <w:rsid w:val="00796FFF"/>
    <w:rsid w:val="007A0E79"/>
    <w:rsid w:val="007A7CDE"/>
    <w:rsid w:val="007B1C7A"/>
    <w:rsid w:val="007B1DB5"/>
    <w:rsid w:val="007B2A63"/>
    <w:rsid w:val="007B4D09"/>
    <w:rsid w:val="007B5479"/>
    <w:rsid w:val="007C382B"/>
    <w:rsid w:val="007C45BB"/>
    <w:rsid w:val="007C4700"/>
    <w:rsid w:val="007C4F65"/>
    <w:rsid w:val="007C64AA"/>
    <w:rsid w:val="007D1B39"/>
    <w:rsid w:val="007D24EB"/>
    <w:rsid w:val="007D336F"/>
    <w:rsid w:val="007D384D"/>
    <w:rsid w:val="007D3A1D"/>
    <w:rsid w:val="007D428D"/>
    <w:rsid w:val="007E048F"/>
    <w:rsid w:val="007E2C96"/>
    <w:rsid w:val="007E5D2E"/>
    <w:rsid w:val="007E5E3A"/>
    <w:rsid w:val="007F3197"/>
    <w:rsid w:val="007F3F24"/>
    <w:rsid w:val="007F7A4C"/>
    <w:rsid w:val="007F7BD3"/>
    <w:rsid w:val="00801EB1"/>
    <w:rsid w:val="0080449C"/>
    <w:rsid w:val="00804FD0"/>
    <w:rsid w:val="008055FC"/>
    <w:rsid w:val="00807A08"/>
    <w:rsid w:val="00807B60"/>
    <w:rsid w:val="00810354"/>
    <w:rsid w:val="00817695"/>
    <w:rsid w:val="00817BB1"/>
    <w:rsid w:val="00817CBB"/>
    <w:rsid w:val="008252C7"/>
    <w:rsid w:val="0082562B"/>
    <w:rsid w:val="00827BAF"/>
    <w:rsid w:val="00827C76"/>
    <w:rsid w:val="00830886"/>
    <w:rsid w:val="00833610"/>
    <w:rsid w:val="008349CC"/>
    <w:rsid w:val="0083606F"/>
    <w:rsid w:val="00841390"/>
    <w:rsid w:val="00842F67"/>
    <w:rsid w:val="00843DA4"/>
    <w:rsid w:val="008504AF"/>
    <w:rsid w:val="008544F9"/>
    <w:rsid w:val="00855248"/>
    <w:rsid w:val="008555D6"/>
    <w:rsid w:val="00860CFB"/>
    <w:rsid w:val="00860D64"/>
    <w:rsid w:val="008610FD"/>
    <w:rsid w:val="008703AA"/>
    <w:rsid w:val="00872DC5"/>
    <w:rsid w:val="008751B1"/>
    <w:rsid w:val="00880C13"/>
    <w:rsid w:val="00893638"/>
    <w:rsid w:val="0089422C"/>
    <w:rsid w:val="00894755"/>
    <w:rsid w:val="008979CE"/>
    <w:rsid w:val="008A12FE"/>
    <w:rsid w:val="008A16A7"/>
    <w:rsid w:val="008A4056"/>
    <w:rsid w:val="008A4A5E"/>
    <w:rsid w:val="008A70BC"/>
    <w:rsid w:val="008A7572"/>
    <w:rsid w:val="008A7620"/>
    <w:rsid w:val="008B25E6"/>
    <w:rsid w:val="008B2660"/>
    <w:rsid w:val="008B48CB"/>
    <w:rsid w:val="008B4DB7"/>
    <w:rsid w:val="008B4E6F"/>
    <w:rsid w:val="008B7074"/>
    <w:rsid w:val="008C0528"/>
    <w:rsid w:val="008C0DFF"/>
    <w:rsid w:val="008C2527"/>
    <w:rsid w:val="008C2F7C"/>
    <w:rsid w:val="008C3C9F"/>
    <w:rsid w:val="008C3F21"/>
    <w:rsid w:val="008C4F4B"/>
    <w:rsid w:val="008C66BA"/>
    <w:rsid w:val="008D0922"/>
    <w:rsid w:val="008D460F"/>
    <w:rsid w:val="008D5962"/>
    <w:rsid w:val="008D713F"/>
    <w:rsid w:val="008E0282"/>
    <w:rsid w:val="008E1E28"/>
    <w:rsid w:val="008E2CD7"/>
    <w:rsid w:val="008E677C"/>
    <w:rsid w:val="008E694E"/>
    <w:rsid w:val="008E783A"/>
    <w:rsid w:val="008F067B"/>
    <w:rsid w:val="008F112B"/>
    <w:rsid w:val="008F153E"/>
    <w:rsid w:val="008F15DD"/>
    <w:rsid w:val="008F3066"/>
    <w:rsid w:val="008F4B35"/>
    <w:rsid w:val="008F5BAD"/>
    <w:rsid w:val="008F6A7C"/>
    <w:rsid w:val="00901C15"/>
    <w:rsid w:val="00903571"/>
    <w:rsid w:val="009045E3"/>
    <w:rsid w:val="00906216"/>
    <w:rsid w:val="0090701D"/>
    <w:rsid w:val="009110EF"/>
    <w:rsid w:val="00914415"/>
    <w:rsid w:val="00915820"/>
    <w:rsid w:val="00915E13"/>
    <w:rsid w:val="00916963"/>
    <w:rsid w:val="009169CA"/>
    <w:rsid w:val="00916CC5"/>
    <w:rsid w:val="00920E2D"/>
    <w:rsid w:val="009243E6"/>
    <w:rsid w:val="00924E30"/>
    <w:rsid w:val="00925C68"/>
    <w:rsid w:val="009272AD"/>
    <w:rsid w:val="009328EA"/>
    <w:rsid w:val="00934EC7"/>
    <w:rsid w:val="00935D5F"/>
    <w:rsid w:val="00936091"/>
    <w:rsid w:val="00936C13"/>
    <w:rsid w:val="00936F8B"/>
    <w:rsid w:val="0093783A"/>
    <w:rsid w:val="00944176"/>
    <w:rsid w:val="009457E3"/>
    <w:rsid w:val="00947416"/>
    <w:rsid w:val="00947D8B"/>
    <w:rsid w:val="00950AE4"/>
    <w:rsid w:val="00950B66"/>
    <w:rsid w:val="009535FE"/>
    <w:rsid w:val="00960566"/>
    <w:rsid w:val="00960D6E"/>
    <w:rsid w:val="009639F7"/>
    <w:rsid w:val="009669E2"/>
    <w:rsid w:val="00966A7C"/>
    <w:rsid w:val="009702CA"/>
    <w:rsid w:val="0097042C"/>
    <w:rsid w:val="0097102F"/>
    <w:rsid w:val="00972BE5"/>
    <w:rsid w:val="0097400A"/>
    <w:rsid w:val="009754F2"/>
    <w:rsid w:val="00977DC2"/>
    <w:rsid w:val="009804A4"/>
    <w:rsid w:val="00981F9E"/>
    <w:rsid w:val="00986C28"/>
    <w:rsid w:val="00986D49"/>
    <w:rsid w:val="00987FA0"/>
    <w:rsid w:val="00994B58"/>
    <w:rsid w:val="009951D3"/>
    <w:rsid w:val="00996D84"/>
    <w:rsid w:val="009A51CA"/>
    <w:rsid w:val="009A6ABA"/>
    <w:rsid w:val="009B08AC"/>
    <w:rsid w:val="009B0DFA"/>
    <w:rsid w:val="009B291E"/>
    <w:rsid w:val="009B35E2"/>
    <w:rsid w:val="009B36AE"/>
    <w:rsid w:val="009B4E30"/>
    <w:rsid w:val="009B5777"/>
    <w:rsid w:val="009B63E3"/>
    <w:rsid w:val="009C20E0"/>
    <w:rsid w:val="009C249E"/>
    <w:rsid w:val="009C6DF4"/>
    <w:rsid w:val="009C7B38"/>
    <w:rsid w:val="009E06EB"/>
    <w:rsid w:val="009E1C6E"/>
    <w:rsid w:val="009F19B8"/>
    <w:rsid w:val="009F1AF3"/>
    <w:rsid w:val="009F1B32"/>
    <w:rsid w:val="009F1C3D"/>
    <w:rsid w:val="009F26BA"/>
    <w:rsid w:val="009F5C8D"/>
    <w:rsid w:val="00A0172E"/>
    <w:rsid w:val="00A01972"/>
    <w:rsid w:val="00A023E3"/>
    <w:rsid w:val="00A04778"/>
    <w:rsid w:val="00A04C6B"/>
    <w:rsid w:val="00A10F21"/>
    <w:rsid w:val="00A11F91"/>
    <w:rsid w:val="00A13135"/>
    <w:rsid w:val="00A14872"/>
    <w:rsid w:val="00A14E05"/>
    <w:rsid w:val="00A15482"/>
    <w:rsid w:val="00A154C6"/>
    <w:rsid w:val="00A172B9"/>
    <w:rsid w:val="00A202B5"/>
    <w:rsid w:val="00A202C3"/>
    <w:rsid w:val="00A207BD"/>
    <w:rsid w:val="00A23FF4"/>
    <w:rsid w:val="00A3202E"/>
    <w:rsid w:val="00A32BDF"/>
    <w:rsid w:val="00A35EE6"/>
    <w:rsid w:val="00A37026"/>
    <w:rsid w:val="00A41A96"/>
    <w:rsid w:val="00A433AA"/>
    <w:rsid w:val="00A46AC7"/>
    <w:rsid w:val="00A50516"/>
    <w:rsid w:val="00A50E71"/>
    <w:rsid w:val="00A5274C"/>
    <w:rsid w:val="00A557E4"/>
    <w:rsid w:val="00A56416"/>
    <w:rsid w:val="00A5732A"/>
    <w:rsid w:val="00A61C06"/>
    <w:rsid w:val="00A62EEE"/>
    <w:rsid w:val="00A64C47"/>
    <w:rsid w:val="00A7106C"/>
    <w:rsid w:val="00A711D9"/>
    <w:rsid w:val="00A714DD"/>
    <w:rsid w:val="00A71F57"/>
    <w:rsid w:val="00A72652"/>
    <w:rsid w:val="00A73086"/>
    <w:rsid w:val="00A730DA"/>
    <w:rsid w:val="00A73423"/>
    <w:rsid w:val="00A75F70"/>
    <w:rsid w:val="00A8076F"/>
    <w:rsid w:val="00A81EF5"/>
    <w:rsid w:val="00A8646C"/>
    <w:rsid w:val="00A90A40"/>
    <w:rsid w:val="00A93B2E"/>
    <w:rsid w:val="00A97AAD"/>
    <w:rsid w:val="00AA0F1A"/>
    <w:rsid w:val="00AA1B4C"/>
    <w:rsid w:val="00AA1F36"/>
    <w:rsid w:val="00AA220D"/>
    <w:rsid w:val="00AA41D6"/>
    <w:rsid w:val="00AA4769"/>
    <w:rsid w:val="00AA6A22"/>
    <w:rsid w:val="00AA704D"/>
    <w:rsid w:val="00AA71D2"/>
    <w:rsid w:val="00AB28FF"/>
    <w:rsid w:val="00AB7401"/>
    <w:rsid w:val="00AB7E47"/>
    <w:rsid w:val="00AC27F6"/>
    <w:rsid w:val="00AC40DF"/>
    <w:rsid w:val="00AC66A8"/>
    <w:rsid w:val="00AC7490"/>
    <w:rsid w:val="00AD1955"/>
    <w:rsid w:val="00AD4003"/>
    <w:rsid w:val="00AD4A92"/>
    <w:rsid w:val="00AD76AE"/>
    <w:rsid w:val="00AE254F"/>
    <w:rsid w:val="00AE43C8"/>
    <w:rsid w:val="00AE47B8"/>
    <w:rsid w:val="00AE5453"/>
    <w:rsid w:val="00AF053B"/>
    <w:rsid w:val="00AF1A33"/>
    <w:rsid w:val="00AF1EB9"/>
    <w:rsid w:val="00AF2AE8"/>
    <w:rsid w:val="00AF455E"/>
    <w:rsid w:val="00AF5B50"/>
    <w:rsid w:val="00B008B5"/>
    <w:rsid w:val="00B02A6B"/>
    <w:rsid w:val="00B03CF3"/>
    <w:rsid w:val="00B0484B"/>
    <w:rsid w:val="00B04F92"/>
    <w:rsid w:val="00B0638D"/>
    <w:rsid w:val="00B1142D"/>
    <w:rsid w:val="00B15A90"/>
    <w:rsid w:val="00B16179"/>
    <w:rsid w:val="00B1780E"/>
    <w:rsid w:val="00B206CF"/>
    <w:rsid w:val="00B23A9D"/>
    <w:rsid w:val="00B24702"/>
    <w:rsid w:val="00B2547B"/>
    <w:rsid w:val="00B256E2"/>
    <w:rsid w:val="00B276B0"/>
    <w:rsid w:val="00B27997"/>
    <w:rsid w:val="00B318E8"/>
    <w:rsid w:val="00B31A2A"/>
    <w:rsid w:val="00B32313"/>
    <w:rsid w:val="00B3714A"/>
    <w:rsid w:val="00B37E32"/>
    <w:rsid w:val="00B37FEB"/>
    <w:rsid w:val="00B40DA6"/>
    <w:rsid w:val="00B432A7"/>
    <w:rsid w:val="00B43714"/>
    <w:rsid w:val="00B46575"/>
    <w:rsid w:val="00B47710"/>
    <w:rsid w:val="00B5040A"/>
    <w:rsid w:val="00B52212"/>
    <w:rsid w:val="00B54355"/>
    <w:rsid w:val="00B54B2B"/>
    <w:rsid w:val="00B6106A"/>
    <w:rsid w:val="00B62641"/>
    <w:rsid w:val="00B6347C"/>
    <w:rsid w:val="00B6658C"/>
    <w:rsid w:val="00B66E71"/>
    <w:rsid w:val="00B7503F"/>
    <w:rsid w:val="00B75F3D"/>
    <w:rsid w:val="00B77BB2"/>
    <w:rsid w:val="00B80AE9"/>
    <w:rsid w:val="00B82AA6"/>
    <w:rsid w:val="00B84831"/>
    <w:rsid w:val="00B90C4A"/>
    <w:rsid w:val="00B92CE6"/>
    <w:rsid w:val="00BA1812"/>
    <w:rsid w:val="00BA19B4"/>
    <w:rsid w:val="00BA2F5E"/>
    <w:rsid w:val="00BA4D6A"/>
    <w:rsid w:val="00BA54D1"/>
    <w:rsid w:val="00BA6C2B"/>
    <w:rsid w:val="00BB0094"/>
    <w:rsid w:val="00BB090E"/>
    <w:rsid w:val="00BB4911"/>
    <w:rsid w:val="00BB5212"/>
    <w:rsid w:val="00BC3824"/>
    <w:rsid w:val="00BC3C95"/>
    <w:rsid w:val="00BC63E3"/>
    <w:rsid w:val="00BC671E"/>
    <w:rsid w:val="00BC6E8F"/>
    <w:rsid w:val="00BD1316"/>
    <w:rsid w:val="00BD1F23"/>
    <w:rsid w:val="00BD420B"/>
    <w:rsid w:val="00BD5AE6"/>
    <w:rsid w:val="00BD5D9C"/>
    <w:rsid w:val="00BD6E4F"/>
    <w:rsid w:val="00BD71E5"/>
    <w:rsid w:val="00BF02DF"/>
    <w:rsid w:val="00BF0A2A"/>
    <w:rsid w:val="00BF16D2"/>
    <w:rsid w:val="00BF2298"/>
    <w:rsid w:val="00BF2DF3"/>
    <w:rsid w:val="00BF392A"/>
    <w:rsid w:val="00BF3CA4"/>
    <w:rsid w:val="00BF4005"/>
    <w:rsid w:val="00BF4907"/>
    <w:rsid w:val="00BF5F68"/>
    <w:rsid w:val="00BF77D5"/>
    <w:rsid w:val="00C0248E"/>
    <w:rsid w:val="00C04758"/>
    <w:rsid w:val="00C04CD7"/>
    <w:rsid w:val="00C056BE"/>
    <w:rsid w:val="00C10EA4"/>
    <w:rsid w:val="00C11A9C"/>
    <w:rsid w:val="00C12EC7"/>
    <w:rsid w:val="00C14ABD"/>
    <w:rsid w:val="00C2277F"/>
    <w:rsid w:val="00C24D31"/>
    <w:rsid w:val="00C26CAE"/>
    <w:rsid w:val="00C274CC"/>
    <w:rsid w:val="00C30CA6"/>
    <w:rsid w:val="00C3273C"/>
    <w:rsid w:val="00C32B89"/>
    <w:rsid w:val="00C34C40"/>
    <w:rsid w:val="00C36A1B"/>
    <w:rsid w:val="00C4414D"/>
    <w:rsid w:val="00C44D97"/>
    <w:rsid w:val="00C44DA0"/>
    <w:rsid w:val="00C4763F"/>
    <w:rsid w:val="00C47710"/>
    <w:rsid w:val="00C47EE7"/>
    <w:rsid w:val="00C505D5"/>
    <w:rsid w:val="00C51167"/>
    <w:rsid w:val="00C5402D"/>
    <w:rsid w:val="00C63892"/>
    <w:rsid w:val="00C650FB"/>
    <w:rsid w:val="00C66AA5"/>
    <w:rsid w:val="00C67004"/>
    <w:rsid w:val="00C70A48"/>
    <w:rsid w:val="00C71E25"/>
    <w:rsid w:val="00C72501"/>
    <w:rsid w:val="00C746C2"/>
    <w:rsid w:val="00C7611F"/>
    <w:rsid w:val="00C779B4"/>
    <w:rsid w:val="00C81C1C"/>
    <w:rsid w:val="00C9246E"/>
    <w:rsid w:val="00C955D9"/>
    <w:rsid w:val="00C95B2B"/>
    <w:rsid w:val="00C9632E"/>
    <w:rsid w:val="00C97161"/>
    <w:rsid w:val="00CA0385"/>
    <w:rsid w:val="00CA0A91"/>
    <w:rsid w:val="00CA0C80"/>
    <w:rsid w:val="00CA1AED"/>
    <w:rsid w:val="00CA5F45"/>
    <w:rsid w:val="00CA7977"/>
    <w:rsid w:val="00CA7A00"/>
    <w:rsid w:val="00CB463A"/>
    <w:rsid w:val="00CC1D8C"/>
    <w:rsid w:val="00CC1EDD"/>
    <w:rsid w:val="00CC659F"/>
    <w:rsid w:val="00CC66DB"/>
    <w:rsid w:val="00CC7BCA"/>
    <w:rsid w:val="00CD0C82"/>
    <w:rsid w:val="00CD3A9D"/>
    <w:rsid w:val="00CD3B70"/>
    <w:rsid w:val="00CD592E"/>
    <w:rsid w:val="00CD6648"/>
    <w:rsid w:val="00CE07AE"/>
    <w:rsid w:val="00CE07EA"/>
    <w:rsid w:val="00CE1CB3"/>
    <w:rsid w:val="00CE2EBE"/>
    <w:rsid w:val="00CE3552"/>
    <w:rsid w:val="00CE43F0"/>
    <w:rsid w:val="00CE4D30"/>
    <w:rsid w:val="00CE5C61"/>
    <w:rsid w:val="00CE5EDE"/>
    <w:rsid w:val="00CE5F87"/>
    <w:rsid w:val="00CE687B"/>
    <w:rsid w:val="00CE6DF2"/>
    <w:rsid w:val="00CE7D80"/>
    <w:rsid w:val="00CF0DB4"/>
    <w:rsid w:val="00CF1E89"/>
    <w:rsid w:val="00CF3550"/>
    <w:rsid w:val="00CF3E02"/>
    <w:rsid w:val="00CF5392"/>
    <w:rsid w:val="00CF5A66"/>
    <w:rsid w:val="00CF7615"/>
    <w:rsid w:val="00CF7AB9"/>
    <w:rsid w:val="00CF7F12"/>
    <w:rsid w:val="00D001D7"/>
    <w:rsid w:val="00D0435E"/>
    <w:rsid w:val="00D0762F"/>
    <w:rsid w:val="00D10316"/>
    <w:rsid w:val="00D1191F"/>
    <w:rsid w:val="00D151A3"/>
    <w:rsid w:val="00D1638D"/>
    <w:rsid w:val="00D17DFD"/>
    <w:rsid w:val="00D20998"/>
    <w:rsid w:val="00D213F6"/>
    <w:rsid w:val="00D21ECA"/>
    <w:rsid w:val="00D22A31"/>
    <w:rsid w:val="00D25129"/>
    <w:rsid w:val="00D256B2"/>
    <w:rsid w:val="00D313F4"/>
    <w:rsid w:val="00D3246D"/>
    <w:rsid w:val="00D33266"/>
    <w:rsid w:val="00D3347F"/>
    <w:rsid w:val="00D3576E"/>
    <w:rsid w:val="00D41858"/>
    <w:rsid w:val="00D421F2"/>
    <w:rsid w:val="00D42AAC"/>
    <w:rsid w:val="00D44707"/>
    <w:rsid w:val="00D46AD9"/>
    <w:rsid w:val="00D5013C"/>
    <w:rsid w:val="00D52267"/>
    <w:rsid w:val="00D52DC1"/>
    <w:rsid w:val="00D67E4C"/>
    <w:rsid w:val="00D75377"/>
    <w:rsid w:val="00D804C6"/>
    <w:rsid w:val="00D83F80"/>
    <w:rsid w:val="00D85C59"/>
    <w:rsid w:val="00D85EC6"/>
    <w:rsid w:val="00D86E84"/>
    <w:rsid w:val="00D91697"/>
    <w:rsid w:val="00D95591"/>
    <w:rsid w:val="00D96207"/>
    <w:rsid w:val="00D962E9"/>
    <w:rsid w:val="00D9688E"/>
    <w:rsid w:val="00DA05A1"/>
    <w:rsid w:val="00DA2038"/>
    <w:rsid w:val="00DA3CCF"/>
    <w:rsid w:val="00DB6039"/>
    <w:rsid w:val="00DB637F"/>
    <w:rsid w:val="00DC0472"/>
    <w:rsid w:val="00DC2F09"/>
    <w:rsid w:val="00DC3D68"/>
    <w:rsid w:val="00DC5682"/>
    <w:rsid w:val="00DC63FF"/>
    <w:rsid w:val="00DC6981"/>
    <w:rsid w:val="00DC6DB4"/>
    <w:rsid w:val="00DD00B8"/>
    <w:rsid w:val="00DD3C23"/>
    <w:rsid w:val="00DE49F6"/>
    <w:rsid w:val="00DE7DFE"/>
    <w:rsid w:val="00DF0ACD"/>
    <w:rsid w:val="00DF1736"/>
    <w:rsid w:val="00DF36F5"/>
    <w:rsid w:val="00DF3B9F"/>
    <w:rsid w:val="00DF4CE4"/>
    <w:rsid w:val="00E01E87"/>
    <w:rsid w:val="00E038E2"/>
    <w:rsid w:val="00E04CB1"/>
    <w:rsid w:val="00E04DF5"/>
    <w:rsid w:val="00E0724E"/>
    <w:rsid w:val="00E0777C"/>
    <w:rsid w:val="00E07C90"/>
    <w:rsid w:val="00E1436E"/>
    <w:rsid w:val="00E1585A"/>
    <w:rsid w:val="00E164A0"/>
    <w:rsid w:val="00E1685F"/>
    <w:rsid w:val="00E1724F"/>
    <w:rsid w:val="00E215A3"/>
    <w:rsid w:val="00E2273E"/>
    <w:rsid w:val="00E22B14"/>
    <w:rsid w:val="00E24C3F"/>
    <w:rsid w:val="00E30BDE"/>
    <w:rsid w:val="00E32299"/>
    <w:rsid w:val="00E3517F"/>
    <w:rsid w:val="00E35B30"/>
    <w:rsid w:val="00E400D5"/>
    <w:rsid w:val="00E42809"/>
    <w:rsid w:val="00E42FFB"/>
    <w:rsid w:val="00E43377"/>
    <w:rsid w:val="00E448BC"/>
    <w:rsid w:val="00E44F89"/>
    <w:rsid w:val="00E50636"/>
    <w:rsid w:val="00E55BF5"/>
    <w:rsid w:val="00E55EB8"/>
    <w:rsid w:val="00E56266"/>
    <w:rsid w:val="00E61E25"/>
    <w:rsid w:val="00E6275F"/>
    <w:rsid w:val="00E636B4"/>
    <w:rsid w:val="00E64DA6"/>
    <w:rsid w:val="00E664A4"/>
    <w:rsid w:val="00E66E23"/>
    <w:rsid w:val="00E70C80"/>
    <w:rsid w:val="00E75298"/>
    <w:rsid w:val="00E76CDF"/>
    <w:rsid w:val="00E8068C"/>
    <w:rsid w:val="00E81E4A"/>
    <w:rsid w:val="00E843D8"/>
    <w:rsid w:val="00E855DE"/>
    <w:rsid w:val="00E914EE"/>
    <w:rsid w:val="00EA114F"/>
    <w:rsid w:val="00EA179C"/>
    <w:rsid w:val="00EA2ED8"/>
    <w:rsid w:val="00EA4041"/>
    <w:rsid w:val="00EA625F"/>
    <w:rsid w:val="00EB3294"/>
    <w:rsid w:val="00EB69AF"/>
    <w:rsid w:val="00EC0B5C"/>
    <w:rsid w:val="00EC27DB"/>
    <w:rsid w:val="00EC3540"/>
    <w:rsid w:val="00EC3924"/>
    <w:rsid w:val="00EC49E7"/>
    <w:rsid w:val="00ED3CA5"/>
    <w:rsid w:val="00ED4399"/>
    <w:rsid w:val="00ED7B9D"/>
    <w:rsid w:val="00ED7C10"/>
    <w:rsid w:val="00ED7FFD"/>
    <w:rsid w:val="00EE1090"/>
    <w:rsid w:val="00EE2298"/>
    <w:rsid w:val="00EE7C35"/>
    <w:rsid w:val="00EE7CBA"/>
    <w:rsid w:val="00EF0DAB"/>
    <w:rsid w:val="00EF5A40"/>
    <w:rsid w:val="00F003DF"/>
    <w:rsid w:val="00F00C18"/>
    <w:rsid w:val="00F022BD"/>
    <w:rsid w:val="00F02E51"/>
    <w:rsid w:val="00F0540A"/>
    <w:rsid w:val="00F06B92"/>
    <w:rsid w:val="00F06DAB"/>
    <w:rsid w:val="00F073E5"/>
    <w:rsid w:val="00F07983"/>
    <w:rsid w:val="00F07B14"/>
    <w:rsid w:val="00F125F5"/>
    <w:rsid w:val="00F15B10"/>
    <w:rsid w:val="00F20DE1"/>
    <w:rsid w:val="00F22EA8"/>
    <w:rsid w:val="00F23C98"/>
    <w:rsid w:val="00F24718"/>
    <w:rsid w:val="00F2484B"/>
    <w:rsid w:val="00F26FCD"/>
    <w:rsid w:val="00F30067"/>
    <w:rsid w:val="00F324EF"/>
    <w:rsid w:val="00F35ABA"/>
    <w:rsid w:val="00F36FBC"/>
    <w:rsid w:val="00F376BF"/>
    <w:rsid w:val="00F37798"/>
    <w:rsid w:val="00F41385"/>
    <w:rsid w:val="00F42236"/>
    <w:rsid w:val="00F43828"/>
    <w:rsid w:val="00F44109"/>
    <w:rsid w:val="00F44B8D"/>
    <w:rsid w:val="00F47EBA"/>
    <w:rsid w:val="00F50CE1"/>
    <w:rsid w:val="00F528C7"/>
    <w:rsid w:val="00F53693"/>
    <w:rsid w:val="00F60838"/>
    <w:rsid w:val="00F609A2"/>
    <w:rsid w:val="00F707C8"/>
    <w:rsid w:val="00F73B4B"/>
    <w:rsid w:val="00F73ED0"/>
    <w:rsid w:val="00F74AB7"/>
    <w:rsid w:val="00F80562"/>
    <w:rsid w:val="00F91C54"/>
    <w:rsid w:val="00F97254"/>
    <w:rsid w:val="00F979E1"/>
    <w:rsid w:val="00FA2566"/>
    <w:rsid w:val="00FA25B8"/>
    <w:rsid w:val="00FA2B93"/>
    <w:rsid w:val="00FA3026"/>
    <w:rsid w:val="00FA5168"/>
    <w:rsid w:val="00FA6864"/>
    <w:rsid w:val="00FA6E2E"/>
    <w:rsid w:val="00FA79B7"/>
    <w:rsid w:val="00FA7D30"/>
    <w:rsid w:val="00FB67D0"/>
    <w:rsid w:val="00FC0002"/>
    <w:rsid w:val="00FC219C"/>
    <w:rsid w:val="00FC21EA"/>
    <w:rsid w:val="00FC5DA0"/>
    <w:rsid w:val="00FC7A26"/>
    <w:rsid w:val="00FD11BE"/>
    <w:rsid w:val="00FD1C3B"/>
    <w:rsid w:val="00FD2E91"/>
    <w:rsid w:val="00FD3CD8"/>
    <w:rsid w:val="00FE358E"/>
    <w:rsid w:val="00FE6B10"/>
    <w:rsid w:val="00FE70FD"/>
    <w:rsid w:val="00FF2027"/>
    <w:rsid w:val="00FF603F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2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AA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2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2AA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F2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D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7511"/>
    <w:pPr>
      <w:ind w:left="720"/>
      <w:contextualSpacing/>
    </w:pPr>
  </w:style>
  <w:style w:type="character" w:customStyle="1" w:styleId="apple-converted-space">
    <w:name w:val="apple-converted-space"/>
    <w:basedOn w:val="a0"/>
    <w:rsid w:val="0028562A"/>
  </w:style>
  <w:style w:type="character" w:styleId="ab">
    <w:name w:val="annotation reference"/>
    <w:basedOn w:val="a0"/>
    <w:uiPriority w:val="99"/>
    <w:semiHidden/>
    <w:unhideWhenUsed/>
    <w:rsid w:val="00CD66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66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6648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66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6648"/>
    <w:rPr>
      <w:rFonts w:ascii="Times New Roman" w:hAnsi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B276B0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107F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14140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4140B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414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2F95-1AFB-4A86-8E35-7B2E6ACD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ПАШКОВА АЛЕКСАНДРА СЕРГЕЕВНА</dc:creator>
  <cp:lastModifiedBy>ruslan_rei@mail.ru</cp:lastModifiedBy>
  <cp:revision>4</cp:revision>
  <cp:lastPrinted>2022-11-09T12:25:00Z</cp:lastPrinted>
  <dcterms:created xsi:type="dcterms:W3CDTF">2022-11-24T20:53:00Z</dcterms:created>
  <dcterms:modified xsi:type="dcterms:W3CDTF">2022-11-25T12:21:00Z</dcterms:modified>
</cp:coreProperties>
</file>