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95" w:rsidRPr="003C2745" w:rsidRDefault="00A73795" w:rsidP="003C2745">
      <w:pPr>
        <w:rPr>
          <w:sz w:val="28"/>
          <w:szCs w:val="28"/>
        </w:rPr>
      </w:pPr>
    </w:p>
    <w:p w:rsidR="00A73795" w:rsidRPr="003C2745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A73795" w:rsidRPr="003C2745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уведомления о подготовке проекта нормативного правового акта</w:t>
      </w:r>
    </w:p>
    <w:p w:rsidR="00A73795" w:rsidRPr="003C2745" w:rsidRDefault="00A73795" w:rsidP="003C2745">
      <w:pPr>
        <w:rPr>
          <w:rFonts w:ascii="Times New Roman" w:hAnsi="Times New Roman" w:cs="Times New Roman"/>
          <w:sz w:val="28"/>
          <w:szCs w:val="28"/>
        </w:rPr>
      </w:pPr>
    </w:p>
    <w:p w:rsidR="00A73795" w:rsidRPr="00A73795" w:rsidRDefault="00A73795" w:rsidP="00BB28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F33C9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F33C90"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28C2" w:rsidRPr="00BB28C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A025B" w:rsidRPr="00CA025B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авансировании Федеральной таможенной службой государственного контракта на поставку мобильных инспекционно-досмотровых комплексов (МИДК) для контроля крупногабаритных грузов и транспортных средств</w:t>
      </w:r>
      <w:bookmarkStart w:id="0" w:name="_GoBack"/>
      <w:bookmarkEnd w:id="0"/>
      <w:r w:rsidR="00BB28C2" w:rsidRPr="00BB28C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B28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760"/>
        <w:gridCol w:w="3383"/>
      </w:tblGrid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поступившие в рамках общественного обсуждения уведомления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подготовке проекта нормативного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финансов Российской Федерации</w:t>
            </w:r>
          </w:p>
        </w:tc>
      </w:tr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795" w:rsidRPr="00A73795" w:rsidRDefault="00A73795" w:rsidP="003C27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95" w:rsidRPr="00A73795" w:rsidRDefault="00A73795" w:rsidP="003C2745">
      <w:pPr>
        <w:spacing w:after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53"/>
      </w:tblGrid>
      <w:tr w:rsidR="00A73795" w:rsidRPr="00A73795" w:rsidTr="00E9025D">
        <w:tc>
          <w:tcPr>
            <w:tcW w:w="5068" w:type="dxa"/>
          </w:tcPr>
          <w:p w:rsidR="00A73795" w:rsidRPr="00A73795" w:rsidRDefault="00A73795" w:rsidP="003C27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5069" w:type="dxa"/>
          </w:tcPr>
          <w:p w:rsidR="00A73795" w:rsidRPr="00A73795" w:rsidRDefault="007E303E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795" w:rsidRPr="00A73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3795"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</w:tc>
      </w:tr>
    </w:tbl>
    <w:p w:rsidR="00A73795" w:rsidRPr="00A73795" w:rsidRDefault="00A73795" w:rsidP="003C2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E8" w:rsidRPr="00A73795" w:rsidRDefault="00EE28E8" w:rsidP="003C2745">
      <w:pPr>
        <w:rPr>
          <w:rFonts w:ascii="Times New Roman" w:hAnsi="Times New Roman" w:cs="Times New Roman"/>
          <w:sz w:val="28"/>
          <w:szCs w:val="28"/>
        </w:rPr>
      </w:pPr>
    </w:p>
    <w:sectPr w:rsidR="00EE28E8" w:rsidRPr="00A73795" w:rsidSect="00A73795">
      <w:pgSz w:w="11905" w:h="16838"/>
      <w:pgMar w:top="851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3"/>
    <w:rsid w:val="00383B9E"/>
    <w:rsid w:val="003A2A43"/>
    <w:rsid w:val="003C2745"/>
    <w:rsid w:val="003E5AFC"/>
    <w:rsid w:val="007E303E"/>
    <w:rsid w:val="008657B9"/>
    <w:rsid w:val="00A73795"/>
    <w:rsid w:val="00BB28C2"/>
    <w:rsid w:val="00CA025B"/>
    <w:rsid w:val="00EB3969"/>
    <w:rsid w:val="00EE28E8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D9EA-CBA3-477C-A8F6-08B8DC19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МЕДЯНКИН ПАВЕЛ ЮРЬЕВИЧ</dc:creator>
  <cp:lastModifiedBy>ИЛЬИНА ЕКАТЕРИНА ВЯЧЕСЛАВОВНА</cp:lastModifiedBy>
  <cp:revision>3</cp:revision>
  <dcterms:created xsi:type="dcterms:W3CDTF">2023-04-21T06:43:00Z</dcterms:created>
  <dcterms:modified xsi:type="dcterms:W3CDTF">2023-04-25T12:00:00Z</dcterms:modified>
</cp:coreProperties>
</file>