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3A" w:rsidRPr="004F16AC" w:rsidRDefault="000F161C" w:rsidP="00364A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4A05" w:rsidRPr="004F1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A9178F" w:rsidRPr="00E222DC" w:rsidRDefault="00A9178F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B2" w:rsidRPr="00E222DC" w:rsidRDefault="008A06B2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4" w:rsidRPr="00E222DC" w:rsidRDefault="00993C84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4" w:rsidRPr="00E222DC" w:rsidRDefault="00993C84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4" w:rsidRPr="00E222DC" w:rsidRDefault="00993C84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B2" w:rsidRPr="00E222DC" w:rsidRDefault="008A06B2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BB" w:rsidRDefault="00AD21BB" w:rsidP="00C87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FA" w:rsidRPr="00E222DC" w:rsidRDefault="00C87DFA" w:rsidP="00C87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CBF" w:rsidRDefault="003A6CBF" w:rsidP="003A6CBF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3A6CBF" w:rsidRDefault="004F16AC" w:rsidP="00A26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7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формирования и ведения реестра субсидий, </w:t>
      </w:r>
      <w:r w:rsidR="00D7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услуг, утвержденный приказом </w:t>
      </w:r>
      <w:r w:rsidR="00D7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A26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Министерства финансов Российской Федерации от 1 декабря 2021 г. № 204н </w:t>
      </w:r>
    </w:p>
    <w:p w:rsidR="00D73C6B" w:rsidRDefault="00D73C6B" w:rsidP="00A26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6CBF" w:rsidRPr="00D56831" w:rsidRDefault="003A6CBF" w:rsidP="000643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6CBF" w:rsidRDefault="0006434C" w:rsidP="003A6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4C">
        <w:rPr>
          <w:rFonts w:ascii="Times New Roman CYR" w:hAnsi="Times New Roman CYR" w:cs="Times New Roman"/>
          <w:sz w:val="28"/>
          <w:szCs w:val="28"/>
        </w:rPr>
        <w:t>В соответствии с пунктом 4(1) постановления Правительства Российской Федерации</w:t>
      </w:r>
      <w:r w:rsidR="00D73C6B">
        <w:rPr>
          <w:rFonts w:ascii="Times New Roman CYR" w:hAnsi="Times New Roman CYR" w:cs="Times New Roman"/>
          <w:sz w:val="28"/>
          <w:szCs w:val="28"/>
        </w:rPr>
        <w:t xml:space="preserve"> от 18 сентября 2020 г. №</w:t>
      </w:r>
      <w:r>
        <w:rPr>
          <w:rFonts w:ascii="Times New Roman CYR" w:hAnsi="Times New Roman CYR" w:cs="Times New Roman"/>
          <w:sz w:val="28"/>
          <w:szCs w:val="28"/>
        </w:rPr>
        <w:t xml:space="preserve"> 1492 «</w:t>
      </w:r>
      <w:r w:rsidRPr="0006434C">
        <w:rPr>
          <w:rFonts w:ascii="Times New Roman CYR" w:hAnsi="Times New Roman CYR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</w:t>
      </w:r>
      <w:r>
        <w:rPr>
          <w:rFonts w:ascii="Times New Roman CYR" w:hAnsi="Times New Roman CYR" w:cs="Times New Roman"/>
          <w:sz w:val="28"/>
          <w:szCs w:val="28"/>
        </w:rPr>
        <w:t>й Федерации»</w:t>
      </w:r>
      <w:r w:rsidRPr="0006434C">
        <w:rPr>
          <w:rFonts w:ascii="Times New Roman CYR" w:hAnsi="Times New Roman CYR" w:cs="Times New Roman"/>
          <w:sz w:val="28"/>
          <w:szCs w:val="28"/>
        </w:rPr>
        <w:t xml:space="preserve"> (Собрание законодательст</w:t>
      </w:r>
      <w:r w:rsidR="00D73C6B">
        <w:rPr>
          <w:rFonts w:ascii="Times New Roman CYR" w:hAnsi="Times New Roman CYR" w:cs="Times New Roman"/>
          <w:sz w:val="28"/>
          <w:szCs w:val="28"/>
        </w:rPr>
        <w:t>ва Российской Федерации, 2020, №</w:t>
      </w:r>
      <w:r w:rsidRPr="0006434C">
        <w:rPr>
          <w:rFonts w:ascii="Times New Roman CYR" w:hAnsi="Times New Roman CYR" w:cs="Times New Roman"/>
          <w:sz w:val="28"/>
          <w:szCs w:val="28"/>
        </w:rPr>
        <w:t xml:space="preserve"> 39, ст. 6069; 2</w:t>
      </w:r>
      <w:r w:rsidR="00D73C6B">
        <w:rPr>
          <w:rFonts w:ascii="Times New Roman CYR" w:hAnsi="Times New Roman CYR" w:cs="Times New Roman"/>
          <w:sz w:val="28"/>
          <w:szCs w:val="28"/>
        </w:rPr>
        <w:t>021, №</w:t>
      </w:r>
      <w:r>
        <w:rPr>
          <w:rFonts w:ascii="Times New Roman CYR" w:hAnsi="Times New Roman CYR" w:cs="Times New Roman"/>
          <w:sz w:val="28"/>
          <w:szCs w:val="28"/>
        </w:rPr>
        <w:t xml:space="preserve"> 41, ст. 6973) </w:t>
      </w:r>
      <w:r>
        <w:rPr>
          <w:rFonts w:ascii="Times New Roman" w:hAnsi="Times New Roman" w:cs="Times New Roman"/>
          <w:spacing w:val="100"/>
          <w:sz w:val="28"/>
          <w:szCs w:val="28"/>
        </w:rPr>
        <w:t>п</w:t>
      </w:r>
      <w:r w:rsidR="0004550E">
        <w:rPr>
          <w:rFonts w:ascii="Times New Roman" w:hAnsi="Times New Roman" w:cs="Times New Roman"/>
          <w:spacing w:val="100"/>
          <w:sz w:val="28"/>
          <w:szCs w:val="28"/>
        </w:rPr>
        <w:t>риказыва</w:t>
      </w:r>
      <w:r w:rsidR="0004550E" w:rsidRPr="003110EF">
        <w:rPr>
          <w:rFonts w:ascii="Times New Roman" w:hAnsi="Times New Roman" w:cs="Times New Roman"/>
          <w:sz w:val="28"/>
          <w:szCs w:val="28"/>
        </w:rPr>
        <w:t>ю:</w:t>
      </w:r>
      <w:r w:rsidR="003A6CBF" w:rsidRPr="0066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AC" w:rsidRDefault="00D73C6B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в</w:t>
      </w:r>
      <w:r w:rsidR="007076D8">
        <w:rPr>
          <w:rFonts w:ascii="Times New Roman CYR" w:hAnsi="Times New Roman CYR" w:cs="Times New Roman"/>
          <w:sz w:val="28"/>
          <w:szCs w:val="28"/>
        </w:rPr>
        <w:t xml:space="preserve">нести </w:t>
      </w:r>
      <w:r>
        <w:rPr>
          <w:rFonts w:ascii="Times New Roman CYR" w:hAnsi="Times New Roman CYR" w:cs="Times New Roman"/>
          <w:sz w:val="28"/>
          <w:szCs w:val="28"/>
        </w:rPr>
        <w:t>в П</w:t>
      </w:r>
      <w:r w:rsidR="00FC4387">
        <w:rPr>
          <w:rFonts w:ascii="Times New Roman CYR" w:hAnsi="Times New Roman CYR" w:cs="Times New Roman"/>
          <w:sz w:val="28"/>
          <w:szCs w:val="28"/>
        </w:rPr>
        <w:t xml:space="preserve">орядок 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услуг, утвержденный приказом Министерства финансов Российской Федерации </w:t>
      </w:r>
      <w:r>
        <w:rPr>
          <w:rFonts w:ascii="Times New Roman CYR" w:hAnsi="Times New Roman CYR" w:cs="Times New Roman"/>
          <w:sz w:val="28"/>
          <w:szCs w:val="28"/>
        </w:rPr>
        <w:br/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от 1 декабря 2021 г. № 204н «Об утверждении Порядка формирования и ведения 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lastRenderedPageBreak/>
        <w:t>реестра субсидий, 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услуг»</w:t>
      </w:r>
      <w:r w:rsid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(зарегистрирован в Министерстве юстиции Российской Федерации </w:t>
      </w:r>
      <w:r w:rsidR="00FC4387">
        <w:rPr>
          <w:rFonts w:ascii="Times New Roman CYR" w:hAnsi="Times New Roman CYR" w:cs="Times New Roman"/>
          <w:sz w:val="28"/>
          <w:szCs w:val="28"/>
        </w:rPr>
        <w:t>12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FC4387">
        <w:rPr>
          <w:rFonts w:ascii="Times New Roman CYR" w:hAnsi="Times New Roman CYR" w:cs="Times New Roman"/>
          <w:sz w:val="28"/>
          <w:szCs w:val="28"/>
        </w:rPr>
        <w:t>января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20</w:t>
      </w:r>
      <w:r w:rsidR="00FC4387">
        <w:rPr>
          <w:rFonts w:ascii="Times New Roman CYR" w:hAnsi="Times New Roman CYR" w:cs="Times New Roman"/>
          <w:sz w:val="28"/>
          <w:szCs w:val="28"/>
        </w:rPr>
        <w:t>22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г., регистрационный номер </w:t>
      </w:r>
      <w:r w:rsidR="00FC4387">
        <w:rPr>
          <w:rFonts w:ascii="Times New Roman CYR" w:hAnsi="Times New Roman CYR" w:cs="Times New Roman"/>
          <w:sz w:val="28"/>
          <w:szCs w:val="28"/>
        </w:rPr>
        <w:t>66823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>)</w:t>
      </w:r>
      <w:r>
        <w:rPr>
          <w:rFonts w:ascii="Times New Roman CYR" w:hAnsi="Times New Roman CYR" w:cs="Times New Roman"/>
          <w:sz w:val="28"/>
          <w:szCs w:val="28"/>
        </w:rPr>
        <w:t>, изменения</w:t>
      </w:r>
      <w:r w:rsidR="004F16AC" w:rsidRP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06434C">
        <w:rPr>
          <w:rFonts w:ascii="Times New Roman CYR" w:hAnsi="Times New Roman CYR" w:cs="Times New Roman"/>
          <w:sz w:val="28"/>
          <w:szCs w:val="28"/>
        </w:rPr>
        <w:t>согласно приложению к настоящему приказу.</w:t>
      </w: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А.Г. Силуанов</w:t>
      </w: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C6B" w:rsidRDefault="00D73C6B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73C6B" w:rsidSect="000A1A74">
          <w:headerReference w:type="default" r:id="rId8"/>
          <w:pgSz w:w="11906" w:h="16838"/>
          <w:pgMar w:top="1134" w:right="567" w:bottom="1021" w:left="1134" w:header="709" w:footer="709" w:gutter="0"/>
          <w:pgNumType w:start="1"/>
          <w:cols w:space="708"/>
          <w:titlePg/>
          <w:docGrid w:linePitch="360"/>
        </w:sect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06434C" w:rsidP="00D73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06434C" w:rsidRDefault="0006434C" w:rsidP="00D73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Министерства финансов</w:t>
      </w:r>
    </w:p>
    <w:p w:rsidR="0006434C" w:rsidRDefault="0006434C" w:rsidP="00D73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06434C" w:rsidRDefault="009F263B" w:rsidP="00D73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Start w:id="0" w:name="_GoBack"/>
      <w:bookmarkEnd w:id="0"/>
      <w:r w:rsidR="00D73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_____________ </w:t>
      </w:r>
      <w:r w:rsidR="0006434C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73C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D73C6B" w:rsidRPr="00D73C6B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06434C" w:rsidRDefault="0006434C" w:rsidP="00AD62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C6B" w:rsidRDefault="00D73C6B" w:rsidP="00AD62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34C" w:rsidRDefault="00D73C6B" w:rsidP="00AD62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</w:t>
      </w:r>
      <w:r w:rsid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которые вносятся</w:t>
      </w:r>
      <w:r w:rsidR="00AD6255" w:rsidRP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AD6255" w:rsidRP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</w:t>
      </w:r>
      <w:r w:rsid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утвержденный </w:t>
      </w:r>
      <w:r w:rsidR="00AD6255" w:rsidRP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  <w:r w:rsid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="00AD6255" w:rsidRPr="00AD6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Министерства финансов Российской Федерации от 1 декабря 2021 г. № 204н </w:t>
      </w: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C6B" w:rsidRPr="0006434C" w:rsidRDefault="00D73C6B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C97" w:rsidRDefault="00656C97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 Дополнить </w:t>
      </w:r>
      <w:r w:rsidR="0029652C">
        <w:rPr>
          <w:rFonts w:ascii="Times New Roman CYR" w:hAnsi="Times New Roman CYR" w:cs="Times New Roman"/>
          <w:sz w:val="28"/>
          <w:szCs w:val="28"/>
        </w:rPr>
        <w:t xml:space="preserve">новым </w:t>
      </w:r>
      <w:r>
        <w:rPr>
          <w:rFonts w:ascii="Times New Roman CYR" w:hAnsi="Times New Roman CYR" w:cs="Times New Roman"/>
          <w:sz w:val="28"/>
          <w:szCs w:val="28"/>
        </w:rPr>
        <w:t>пунктом 10 следующего содержания:</w:t>
      </w:r>
    </w:p>
    <w:p w:rsidR="00656C97" w:rsidRDefault="00656C97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«</w:t>
      </w:r>
      <w:r w:rsidRPr="00656C97">
        <w:rPr>
          <w:rFonts w:ascii="Times New Roman CYR" w:hAnsi="Times New Roman CYR" w:cs="Times New Roman"/>
          <w:sz w:val="28"/>
          <w:szCs w:val="28"/>
        </w:rPr>
        <w:t xml:space="preserve">10. В случае если в реестр включена субсидия, для достижения результата предоставления которой нормативными правовыми актами, муниципальными правовыми актами, регулирующими предоставление субсидий, предусмотрено последующее предоставление получателем субсидии средств иным получателям </w:t>
      </w:r>
      <w:r w:rsidR="00D116A1">
        <w:rPr>
          <w:rFonts w:ascii="Times New Roman CYR" w:hAnsi="Times New Roman CYR" w:cs="Times New Roman"/>
          <w:sz w:val="28"/>
          <w:szCs w:val="28"/>
        </w:rPr>
        <w:br/>
      </w:r>
      <w:r w:rsidRPr="00656C97">
        <w:rPr>
          <w:rFonts w:ascii="Times New Roman CYR" w:hAnsi="Times New Roman CYR" w:cs="Times New Roman"/>
          <w:sz w:val="28"/>
          <w:szCs w:val="28"/>
        </w:rPr>
        <w:t xml:space="preserve">на безвозмездной и безвозвратной основе (далее – оператор), в реестре автоматически формируется информация о субсидии, организацию предоставления которой иным получателям обеспечивает оператор (далее – субсидия оператора), в составе, предусмотренном подпунктами «б» </w:t>
      </w:r>
      <w:r w:rsidR="0029652C" w:rsidRPr="00656C97">
        <w:rPr>
          <w:rFonts w:ascii="Times New Roman CYR" w:hAnsi="Times New Roman CYR" w:cs="Times New Roman"/>
          <w:sz w:val="28"/>
          <w:szCs w:val="28"/>
        </w:rPr>
        <w:t>–</w:t>
      </w:r>
      <w:r w:rsidRPr="00656C97">
        <w:rPr>
          <w:rFonts w:ascii="Times New Roman CYR" w:hAnsi="Times New Roman CYR" w:cs="Times New Roman"/>
          <w:sz w:val="28"/>
          <w:szCs w:val="28"/>
        </w:rPr>
        <w:t xml:space="preserve"> «р» пункта 2 настоящего Порядка, с указанием информации об операторе.</w:t>
      </w:r>
      <w:r>
        <w:rPr>
          <w:rFonts w:ascii="Times New Roman CYR" w:hAnsi="Times New Roman CYR" w:cs="Times New Roman"/>
          <w:sz w:val="28"/>
          <w:szCs w:val="28"/>
        </w:rPr>
        <w:t>»</w:t>
      </w:r>
      <w:r w:rsidR="00D533E4">
        <w:rPr>
          <w:rFonts w:ascii="Times New Roman CYR" w:hAnsi="Times New Roman CYR" w:cs="Times New Roman"/>
          <w:sz w:val="28"/>
          <w:szCs w:val="28"/>
        </w:rPr>
        <w:t>.</w:t>
      </w:r>
    </w:p>
    <w:p w:rsidR="00656C97" w:rsidRDefault="00656C97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2.</w:t>
      </w:r>
      <w:r w:rsidRPr="00656C9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Пункты 10 – 34 считать пунктами 11 – 35</w:t>
      </w:r>
      <w:r w:rsidR="0029652C">
        <w:rPr>
          <w:rFonts w:ascii="Times New Roman CYR" w:hAnsi="Times New Roman CYR" w:cs="Times New Roman"/>
          <w:sz w:val="28"/>
          <w:szCs w:val="28"/>
        </w:rPr>
        <w:t xml:space="preserve"> соответственно</w:t>
      </w:r>
      <w:r>
        <w:rPr>
          <w:rFonts w:ascii="Times New Roman CYR" w:hAnsi="Times New Roman CYR" w:cs="Times New Roman"/>
          <w:sz w:val="28"/>
          <w:szCs w:val="28"/>
        </w:rPr>
        <w:t>.</w:t>
      </w:r>
    </w:p>
    <w:p w:rsidR="0029652C" w:rsidRDefault="00F42511" w:rsidP="00F4251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3. </w:t>
      </w:r>
      <w:r w:rsidR="0029652C">
        <w:rPr>
          <w:rFonts w:ascii="Times New Roman CYR" w:hAnsi="Times New Roman CYR" w:cs="Times New Roman"/>
          <w:sz w:val="28"/>
          <w:szCs w:val="28"/>
        </w:rPr>
        <w:t>В пункте 12 слова «пунктами 9 – 10» заменить словами «9 – 11».</w:t>
      </w:r>
    </w:p>
    <w:p w:rsidR="00F42511" w:rsidRDefault="0029652C" w:rsidP="00F4251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4. Пункт</w:t>
      </w:r>
      <w:r w:rsidR="00F42511">
        <w:rPr>
          <w:rFonts w:ascii="Times New Roman CYR" w:hAnsi="Times New Roman CYR" w:cs="Times New Roman"/>
          <w:sz w:val="28"/>
          <w:szCs w:val="28"/>
        </w:rPr>
        <w:t xml:space="preserve"> 1</w:t>
      </w:r>
      <w:r>
        <w:rPr>
          <w:rFonts w:ascii="Times New Roman CYR" w:hAnsi="Times New Roman CYR" w:cs="Times New Roman"/>
          <w:sz w:val="28"/>
          <w:szCs w:val="28"/>
        </w:rPr>
        <w:t>3</w:t>
      </w:r>
      <w:r w:rsidR="00F42511">
        <w:rPr>
          <w:rFonts w:ascii="Times New Roman CYR" w:hAnsi="Times New Roman CYR" w:cs="Times New Roman"/>
          <w:sz w:val="28"/>
          <w:szCs w:val="28"/>
        </w:rPr>
        <w:t xml:space="preserve"> изложить в следующей редакции:</w:t>
      </w:r>
    </w:p>
    <w:p w:rsidR="00921E94" w:rsidRDefault="00F42511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42511">
        <w:rPr>
          <w:rFonts w:ascii="Times New Roman CYR" w:hAnsi="Times New Roman CYR" w:cs="Times New Roman"/>
          <w:sz w:val="28"/>
          <w:szCs w:val="28"/>
        </w:rPr>
        <w:t xml:space="preserve">«13. </w:t>
      </w:r>
      <w:r w:rsidR="00921E94" w:rsidRPr="00921E94">
        <w:rPr>
          <w:rFonts w:ascii="Times New Roman CYR" w:hAnsi="Times New Roman CYR" w:cs="Times New Roman"/>
          <w:sz w:val="28"/>
          <w:szCs w:val="28"/>
        </w:rPr>
        <w:t xml:space="preserve">Информация, указанная в пункте 12 настоящего Порядка, в отношении субсидий, предоставляемых из федерального бюджета (за исключением субсидий оператора, формирование информации о которых предусмотрено пунктом 10 настоящего Порядка), подлежит согласованию  в течение трех рабочих дней, следующих за днем ее подписания в соответствии с пунктом 12 настоящего Порядка, со структурными подразделениями Министерства финансов Российской Федерации, курирующими бюджетные ассигнования по расходам главного распорядителя </w:t>
      </w:r>
      <w:r w:rsidR="00921E94" w:rsidRPr="00921E94">
        <w:rPr>
          <w:rFonts w:ascii="Times New Roman CYR" w:hAnsi="Times New Roman CYR" w:cs="Times New Roman"/>
          <w:sz w:val="28"/>
          <w:szCs w:val="28"/>
        </w:rPr>
        <w:lastRenderedPageBreak/>
        <w:t>средств федерального бюджета, а также структурным подразделением Министерства финансов Российской Федерации, осуществляющим нормативное правовое регулирование бюджетных правоотношений, в части инфо</w:t>
      </w:r>
      <w:r w:rsidR="0029652C">
        <w:rPr>
          <w:rFonts w:ascii="Times New Roman CYR" w:hAnsi="Times New Roman CYR" w:cs="Times New Roman"/>
          <w:sz w:val="28"/>
          <w:szCs w:val="28"/>
        </w:rPr>
        <w:t xml:space="preserve">рмации, указанной </w:t>
      </w:r>
      <w:r w:rsidR="0029652C">
        <w:rPr>
          <w:rFonts w:ascii="Times New Roman CYR" w:hAnsi="Times New Roman CYR" w:cs="Times New Roman"/>
          <w:sz w:val="28"/>
          <w:szCs w:val="28"/>
        </w:rPr>
        <w:br/>
        <w:t>в подпунктах «</w:t>
      </w:r>
      <w:r w:rsidR="00921E94" w:rsidRPr="00921E94">
        <w:rPr>
          <w:rFonts w:ascii="Times New Roman CYR" w:hAnsi="Times New Roman CYR" w:cs="Times New Roman"/>
          <w:sz w:val="28"/>
          <w:szCs w:val="28"/>
        </w:rPr>
        <w:t>д</w:t>
      </w:r>
      <w:r w:rsidR="0029652C">
        <w:rPr>
          <w:rFonts w:ascii="Times New Roman CYR" w:hAnsi="Times New Roman CYR" w:cs="Times New Roman"/>
          <w:sz w:val="28"/>
          <w:szCs w:val="28"/>
        </w:rPr>
        <w:t>» и «м»</w:t>
      </w:r>
      <w:r w:rsidR="00921E94" w:rsidRPr="00921E94">
        <w:rPr>
          <w:rFonts w:ascii="Times New Roman CYR" w:hAnsi="Times New Roman CYR" w:cs="Times New Roman"/>
          <w:sz w:val="28"/>
          <w:szCs w:val="28"/>
        </w:rPr>
        <w:t xml:space="preserve"> пункта 2 настоящего Порядка, в случае если нормативный правовой акт, указанный в подпункте </w:t>
      </w:r>
      <w:r w:rsidR="0029652C">
        <w:rPr>
          <w:rFonts w:ascii="Times New Roman CYR" w:hAnsi="Times New Roman CYR" w:cs="Times New Roman"/>
          <w:sz w:val="28"/>
          <w:szCs w:val="28"/>
        </w:rPr>
        <w:t>«в»</w:t>
      </w:r>
      <w:r w:rsidR="00921E94" w:rsidRPr="00921E94">
        <w:rPr>
          <w:rFonts w:ascii="Times New Roman CYR" w:hAnsi="Times New Roman CYR" w:cs="Times New Roman"/>
          <w:sz w:val="28"/>
          <w:szCs w:val="28"/>
        </w:rPr>
        <w:t xml:space="preserve"> пункта 2 настоящего Порядка, имеет </w:t>
      </w:r>
      <w:r w:rsidR="0029652C">
        <w:rPr>
          <w:rFonts w:ascii="Times New Roman CYR" w:hAnsi="Times New Roman CYR" w:cs="Times New Roman"/>
          <w:sz w:val="28"/>
          <w:szCs w:val="28"/>
        </w:rPr>
        <w:br/>
      </w:r>
      <w:r w:rsidR="00921E94" w:rsidRPr="00921E94">
        <w:rPr>
          <w:rFonts w:ascii="Times New Roman CYR" w:hAnsi="Times New Roman CYR" w:cs="Times New Roman"/>
          <w:sz w:val="28"/>
          <w:szCs w:val="28"/>
        </w:rPr>
        <w:t>статус проекта</w:t>
      </w:r>
      <w:r w:rsidR="00921E94">
        <w:rPr>
          <w:rFonts w:ascii="Times New Roman CYR" w:hAnsi="Times New Roman CYR" w:cs="Times New Roman"/>
          <w:sz w:val="28"/>
          <w:szCs w:val="28"/>
        </w:rPr>
        <w:t>.</w:t>
      </w:r>
    </w:p>
    <w:p w:rsidR="00921E94" w:rsidRDefault="00921E94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921E94">
        <w:rPr>
          <w:rFonts w:ascii="Times New Roman CYR" w:hAnsi="Times New Roman CYR" w:cs="Times New Roman"/>
          <w:sz w:val="28"/>
          <w:szCs w:val="28"/>
        </w:rPr>
        <w:t>Информация, указанная в пункте 12 настоящего Порядка, в отношении субсидий, предоставляемых из бюджетов субъектов Российской Федерации (муниципальных образований) (за исключением субсидий оператора, формирование информации о которых предусмотрено пунктом 10 настоящего Порядка), подлежит согласованию с финансовым органом соответствующего субъекта Российской Федерации (муниципального образования) в течение трех рабочих дней, следующих за днем ее подписания в соответствии с пунктом 12 настоящего Порядка.</w:t>
      </w:r>
      <w:r w:rsidR="0029652C">
        <w:rPr>
          <w:rFonts w:ascii="Times New Roman CYR" w:hAnsi="Times New Roman CYR" w:cs="Times New Roman"/>
          <w:sz w:val="28"/>
          <w:szCs w:val="28"/>
        </w:rPr>
        <w:t>».</w:t>
      </w:r>
    </w:p>
    <w:p w:rsidR="0029652C" w:rsidRDefault="0029652C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5. В пункте 14 слова «пунктом 12» заменить словами «пунктом 13»</w:t>
      </w:r>
      <w:r w:rsidR="00D116A1">
        <w:rPr>
          <w:rFonts w:ascii="Times New Roman CYR" w:hAnsi="Times New Roman CYR" w:cs="Times New Roman"/>
          <w:sz w:val="28"/>
          <w:szCs w:val="28"/>
        </w:rPr>
        <w:t>.</w:t>
      </w:r>
    </w:p>
    <w:p w:rsidR="0029652C" w:rsidRDefault="0029652C" w:rsidP="00F4251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6. Пункт 16 изложить в следующей редакции:</w:t>
      </w:r>
    </w:p>
    <w:p w:rsidR="00F42511" w:rsidRDefault="0029652C" w:rsidP="00F4251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«</w:t>
      </w:r>
      <w:r w:rsidR="00F42511" w:rsidRPr="00F42511">
        <w:rPr>
          <w:rFonts w:ascii="Times New Roman CYR" w:hAnsi="Times New Roman CYR" w:cs="Times New Roman"/>
          <w:sz w:val="28"/>
          <w:szCs w:val="28"/>
        </w:rPr>
        <w:t>16. Реестровая запись о субсидии (субсидии оператора) (обновленная реестровая запись</w:t>
      </w:r>
      <w:r>
        <w:rPr>
          <w:rFonts w:ascii="Times New Roman CYR" w:hAnsi="Times New Roman CYR" w:cs="Times New Roman"/>
          <w:sz w:val="28"/>
          <w:szCs w:val="28"/>
        </w:rPr>
        <w:t xml:space="preserve"> о субсидии (субсидии оператора</w:t>
      </w:r>
      <w:r w:rsidR="00F42511" w:rsidRPr="00F42511">
        <w:rPr>
          <w:rFonts w:ascii="Times New Roman CYR" w:hAnsi="Times New Roman CYR" w:cs="Times New Roman"/>
          <w:sz w:val="28"/>
          <w:szCs w:val="28"/>
        </w:rPr>
        <w:t>) подписывается электронной подписью Министерства финансов Российской Федерации.</w:t>
      </w:r>
      <w:r w:rsidR="00F42511">
        <w:rPr>
          <w:rFonts w:ascii="Times New Roman CYR" w:hAnsi="Times New Roman CYR" w:cs="Times New Roman"/>
          <w:sz w:val="28"/>
          <w:szCs w:val="28"/>
        </w:rPr>
        <w:t>»</w:t>
      </w:r>
      <w:r w:rsidR="00D533E4">
        <w:rPr>
          <w:rFonts w:ascii="Times New Roman CYR" w:hAnsi="Times New Roman CYR" w:cs="Times New Roman"/>
          <w:sz w:val="28"/>
          <w:szCs w:val="28"/>
        </w:rPr>
        <w:t>.</w:t>
      </w:r>
    </w:p>
    <w:p w:rsidR="00D533E4" w:rsidRDefault="0029652C" w:rsidP="00D533E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7</w:t>
      </w:r>
      <w:r w:rsidR="00F42511">
        <w:rPr>
          <w:rFonts w:ascii="Times New Roman CYR" w:hAnsi="Times New Roman CYR" w:cs="Times New Roman"/>
          <w:sz w:val="28"/>
          <w:szCs w:val="28"/>
        </w:rPr>
        <w:t>. Дополн</w:t>
      </w:r>
      <w:r>
        <w:rPr>
          <w:rFonts w:ascii="Times New Roman CYR" w:hAnsi="Times New Roman CYR" w:cs="Times New Roman"/>
          <w:sz w:val="28"/>
          <w:szCs w:val="28"/>
        </w:rPr>
        <w:t xml:space="preserve">ить пунктами 17.2, </w:t>
      </w:r>
      <w:r w:rsidR="00F42511">
        <w:rPr>
          <w:rFonts w:ascii="Times New Roman CYR" w:hAnsi="Times New Roman CYR" w:cs="Times New Roman"/>
          <w:sz w:val="28"/>
          <w:szCs w:val="28"/>
        </w:rPr>
        <w:t>17.</w:t>
      </w:r>
      <w:r w:rsidR="00D533E4">
        <w:rPr>
          <w:rFonts w:ascii="Times New Roman CYR" w:hAnsi="Times New Roman CYR" w:cs="Times New Roman"/>
          <w:sz w:val="28"/>
          <w:szCs w:val="28"/>
        </w:rPr>
        <w:t>3</w:t>
      </w:r>
      <w:r w:rsidR="00F42511">
        <w:rPr>
          <w:rFonts w:ascii="Times New Roman CYR" w:hAnsi="Times New Roman CYR" w:cs="Times New Roman"/>
          <w:sz w:val="28"/>
          <w:szCs w:val="28"/>
        </w:rPr>
        <w:t xml:space="preserve"> следующего содержания:</w:t>
      </w:r>
    </w:p>
    <w:p w:rsidR="00D533E4" w:rsidRDefault="00D533E4" w:rsidP="00D533E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533E4">
        <w:rPr>
          <w:rFonts w:ascii="Times New Roman CYR" w:hAnsi="Times New Roman CYR" w:cs="Times New Roman"/>
          <w:sz w:val="28"/>
          <w:szCs w:val="28"/>
        </w:rPr>
        <w:t>«17.2</w:t>
      </w:r>
      <w:r w:rsidR="0029652C">
        <w:rPr>
          <w:rFonts w:ascii="Times New Roman CYR" w:hAnsi="Times New Roman CYR" w:cs="Times New Roman"/>
          <w:sz w:val="28"/>
          <w:szCs w:val="28"/>
        </w:rPr>
        <w:t xml:space="preserve">. </w:t>
      </w:r>
      <w:r w:rsidRPr="00D533E4">
        <w:rPr>
          <w:rFonts w:ascii="Times New Roman CYR" w:hAnsi="Times New Roman CYR" w:cs="Times New Roman"/>
          <w:sz w:val="28"/>
          <w:szCs w:val="28"/>
        </w:rPr>
        <w:t xml:space="preserve">Уникальный номер реестровой записи о субсидии оператора </w:t>
      </w:r>
      <w:r w:rsidR="0029652C">
        <w:rPr>
          <w:rFonts w:ascii="Times New Roman CYR" w:hAnsi="Times New Roman CYR" w:cs="Times New Roman"/>
          <w:sz w:val="28"/>
          <w:szCs w:val="28"/>
        </w:rPr>
        <w:br/>
      </w:r>
      <w:r w:rsidRPr="00D533E4">
        <w:rPr>
          <w:rFonts w:ascii="Times New Roman CYR" w:hAnsi="Times New Roman CYR" w:cs="Times New Roman"/>
          <w:sz w:val="28"/>
          <w:szCs w:val="28"/>
        </w:rPr>
        <w:t>в отношении субсидий, предоставляемых из федерального бюджета, имеет следующую структуру:</w:t>
      </w:r>
    </w:p>
    <w:p w:rsidR="00D533E4" w:rsidRDefault="00D533E4" w:rsidP="00D533E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533E4">
        <w:rPr>
          <w:rFonts w:ascii="Times New Roman CYR" w:hAnsi="Times New Roman CYR" w:cs="Times New Roman"/>
          <w:sz w:val="28"/>
          <w:szCs w:val="28"/>
        </w:rPr>
        <w:t xml:space="preserve">1, 2, 3, 4, 5, 6, 7, 8, 9, 10, 11, 12 разряды – номер реестровой записи субсидии, предоставляемой главным распорядителем бюджетных средств, до которого доведены лимиты бюджетных обязательств на финансовое обеспечение расходов </w:t>
      </w:r>
      <w:r w:rsidR="00D116A1">
        <w:rPr>
          <w:rFonts w:ascii="Times New Roman CYR" w:hAnsi="Times New Roman CYR" w:cs="Times New Roman"/>
          <w:sz w:val="28"/>
          <w:szCs w:val="28"/>
        </w:rPr>
        <w:br/>
      </w:r>
      <w:r w:rsidRPr="00D533E4">
        <w:rPr>
          <w:rFonts w:ascii="Times New Roman CYR" w:hAnsi="Times New Roman CYR" w:cs="Times New Roman"/>
          <w:sz w:val="28"/>
          <w:szCs w:val="28"/>
        </w:rPr>
        <w:t>по предоставлению субсидии;</w:t>
      </w:r>
    </w:p>
    <w:p w:rsidR="00D533E4" w:rsidRDefault="00D533E4" w:rsidP="00D533E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533E4">
        <w:rPr>
          <w:rFonts w:ascii="Times New Roman CYR" w:hAnsi="Times New Roman CYR" w:cs="Times New Roman"/>
          <w:sz w:val="28"/>
          <w:szCs w:val="28"/>
        </w:rPr>
        <w:t xml:space="preserve">13, 14, 15, 16 разряды </w:t>
      </w:r>
      <w:r w:rsidR="0061225F" w:rsidRPr="00D533E4">
        <w:rPr>
          <w:rFonts w:ascii="Times New Roman CYR" w:hAnsi="Times New Roman CYR" w:cs="Times New Roman"/>
          <w:sz w:val="28"/>
          <w:szCs w:val="28"/>
        </w:rPr>
        <w:t>–</w:t>
      </w:r>
      <w:r w:rsidRPr="00D533E4">
        <w:rPr>
          <w:rFonts w:ascii="Times New Roman CYR" w:hAnsi="Times New Roman CYR" w:cs="Times New Roman"/>
          <w:sz w:val="28"/>
          <w:szCs w:val="28"/>
        </w:rPr>
        <w:t xml:space="preserve"> порядковый номер реестровой записи субсидии оператора.</w:t>
      </w:r>
    </w:p>
    <w:p w:rsidR="00D533E4" w:rsidRDefault="00D533E4" w:rsidP="00D533E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533E4">
        <w:rPr>
          <w:rFonts w:ascii="Times New Roman CYR" w:hAnsi="Times New Roman CYR" w:cs="Times New Roman"/>
          <w:sz w:val="28"/>
          <w:szCs w:val="28"/>
        </w:rPr>
        <w:t xml:space="preserve">17.3. Уникальный номер реестровой записи о субсидии оператора в отношении субсидий, предоставляемых из бюджета субъекта Российской Федерации </w:t>
      </w:r>
      <w:r w:rsidRPr="00D533E4">
        <w:rPr>
          <w:rFonts w:ascii="Times New Roman CYR" w:hAnsi="Times New Roman CYR" w:cs="Times New Roman"/>
          <w:sz w:val="28"/>
          <w:szCs w:val="28"/>
        </w:rPr>
        <w:lastRenderedPageBreak/>
        <w:t>(муниципальных образований) имеет следующую структуру:</w:t>
      </w:r>
    </w:p>
    <w:p w:rsidR="00D533E4" w:rsidRDefault="00D533E4" w:rsidP="00D533E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533E4">
        <w:rPr>
          <w:rFonts w:ascii="Times New Roman CYR" w:hAnsi="Times New Roman CYR" w:cs="Times New Roman"/>
          <w:sz w:val="28"/>
          <w:szCs w:val="28"/>
        </w:rPr>
        <w:t xml:space="preserve">1, 2, 3, 4, 5, 6, 7, 8, 9, 10, 11, 12, 13, 14, 15, 16, 17, 18, 19, 20 разряды </w:t>
      </w:r>
      <w:r w:rsidR="0061225F" w:rsidRPr="00D533E4">
        <w:rPr>
          <w:rFonts w:ascii="Times New Roman CYR" w:hAnsi="Times New Roman CYR" w:cs="Times New Roman"/>
          <w:sz w:val="28"/>
          <w:szCs w:val="28"/>
        </w:rPr>
        <w:t>–</w:t>
      </w:r>
      <w:r w:rsidRPr="00D533E4">
        <w:rPr>
          <w:rFonts w:ascii="Times New Roman CYR" w:hAnsi="Times New Roman CYR" w:cs="Times New Roman"/>
          <w:sz w:val="28"/>
          <w:szCs w:val="28"/>
        </w:rPr>
        <w:t xml:space="preserve"> номер реестровой записи субсидии, предоставляемой главным распорядителем средств бюджета субъекта Российской Федерации (муниципальных образований), </w:t>
      </w:r>
      <w:r w:rsidR="0061225F">
        <w:rPr>
          <w:rFonts w:ascii="Times New Roman CYR" w:hAnsi="Times New Roman CYR" w:cs="Times New Roman"/>
          <w:sz w:val="28"/>
          <w:szCs w:val="28"/>
        </w:rPr>
        <w:br/>
      </w:r>
      <w:r w:rsidRPr="00D533E4">
        <w:rPr>
          <w:rFonts w:ascii="Times New Roman CYR" w:hAnsi="Times New Roman CYR" w:cs="Times New Roman"/>
          <w:sz w:val="28"/>
          <w:szCs w:val="28"/>
        </w:rPr>
        <w:t>до которого доведены лимиты бюджетных обязательств на финансовое обеспечение расходов по предоставлению субсидии;</w:t>
      </w:r>
    </w:p>
    <w:p w:rsidR="00D533E4" w:rsidRDefault="00D533E4" w:rsidP="00D533E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533E4">
        <w:rPr>
          <w:rFonts w:ascii="Times New Roman CYR" w:hAnsi="Times New Roman CYR" w:cs="Times New Roman"/>
          <w:sz w:val="28"/>
          <w:szCs w:val="28"/>
        </w:rPr>
        <w:t xml:space="preserve">21, 22, 23, 24 разряды </w:t>
      </w:r>
      <w:r w:rsidR="0061225F" w:rsidRPr="00D533E4">
        <w:rPr>
          <w:rFonts w:ascii="Times New Roman CYR" w:hAnsi="Times New Roman CYR" w:cs="Times New Roman"/>
          <w:sz w:val="28"/>
          <w:szCs w:val="28"/>
        </w:rPr>
        <w:t>–</w:t>
      </w:r>
      <w:r w:rsidRPr="00D533E4">
        <w:rPr>
          <w:rFonts w:ascii="Times New Roman CYR" w:hAnsi="Times New Roman CYR" w:cs="Times New Roman"/>
          <w:sz w:val="28"/>
          <w:szCs w:val="28"/>
        </w:rPr>
        <w:t xml:space="preserve"> порядковый номер реестровой записи субсидии оператора.</w:t>
      </w:r>
      <w:r>
        <w:rPr>
          <w:rFonts w:ascii="Times New Roman CYR" w:hAnsi="Times New Roman CYR" w:cs="Times New Roman"/>
          <w:sz w:val="28"/>
          <w:szCs w:val="28"/>
        </w:rPr>
        <w:t>».</w:t>
      </w:r>
    </w:p>
    <w:p w:rsidR="00921E94" w:rsidRDefault="0029652C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8</w:t>
      </w:r>
      <w:r w:rsidR="00921E94">
        <w:rPr>
          <w:rFonts w:ascii="Times New Roman CYR" w:hAnsi="Times New Roman CYR" w:cs="Times New Roman"/>
          <w:sz w:val="28"/>
          <w:szCs w:val="28"/>
        </w:rPr>
        <w:t>. В пункте 18:</w:t>
      </w:r>
    </w:p>
    <w:p w:rsidR="0029652C" w:rsidRDefault="00921E94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а) </w:t>
      </w:r>
      <w:r w:rsidR="0029652C">
        <w:rPr>
          <w:rFonts w:ascii="Times New Roman CYR" w:hAnsi="Times New Roman CYR" w:cs="Times New Roman"/>
          <w:sz w:val="28"/>
          <w:szCs w:val="28"/>
        </w:rPr>
        <w:t xml:space="preserve">в </w:t>
      </w:r>
      <w:r>
        <w:rPr>
          <w:rFonts w:ascii="Times New Roman CYR" w:hAnsi="Times New Roman CYR" w:cs="Times New Roman"/>
          <w:sz w:val="28"/>
          <w:szCs w:val="28"/>
        </w:rPr>
        <w:t>абзац</w:t>
      </w:r>
      <w:r w:rsidR="0029652C">
        <w:rPr>
          <w:rFonts w:ascii="Times New Roman CYR" w:hAnsi="Times New Roman CYR" w:cs="Times New Roman"/>
          <w:sz w:val="28"/>
          <w:szCs w:val="28"/>
        </w:rPr>
        <w:t>е</w:t>
      </w:r>
      <w:r>
        <w:rPr>
          <w:rFonts w:ascii="Times New Roman CYR" w:hAnsi="Times New Roman CYR" w:cs="Times New Roman"/>
          <w:sz w:val="28"/>
          <w:szCs w:val="28"/>
        </w:rPr>
        <w:t xml:space="preserve"> перв</w:t>
      </w:r>
      <w:r w:rsidR="0029652C">
        <w:rPr>
          <w:rFonts w:ascii="Times New Roman CYR" w:hAnsi="Times New Roman CYR" w:cs="Times New Roman"/>
          <w:sz w:val="28"/>
          <w:szCs w:val="28"/>
        </w:rPr>
        <w:t xml:space="preserve">ом после слов </w:t>
      </w:r>
      <w:r w:rsidR="008F10AE">
        <w:rPr>
          <w:rFonts w:ascii="Times New Roman CYR" w:hAnsi="Times New Roman CYR" w:cs="Times New Roman"/>
          <w:sz w:val="28"/>
          <w:szCs w:val="28"/>
        </w:rPr>
        <w:t>«</w:t>
      </w:r>
      <w:r w:rsidR="008F10AE" w:rsidRPr="008F10AE">
        <w:rPr>
          <w:rFonts w:ascii="Times New Roman CYR" w:hAnsi="Times New Roman CYR" w:cs="Times New Roman"/>
          <w:sz w:val="28"/>
          <w:szCs w:val="28"/>
        </w:rPr>
        <w:t>распорядителе бюджетных средств</w:t>
      </w:r>
      <w:r w:rsidR="008F10AE">
        <w:rPr>
          <w:rFonts w:ascii="Times New Roman CYR" w:hAnsi="Times New Roman CYR" w:cs="Times New Roman"/>
          <w:sz w:val="28"/>
          <w:szCs w:val="28"/>
        </w:rPr>
        <w:t>» дополнить словами «(об операторе)»;</w:t>
      </w:r>
    </w:p>
    <w:p w:rsidR="008F10AE" w:rsidRDefault="008F10AE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б) в абзацах втором, третьем и пятом после слов «</w:t>
      </w:r>
      <w:r w:rsidRPr="008F10AE">
        <w:rPr>
          <w:rFonts w:ascii="Times New Roman CYR" w:hAnsi="Times New Roman CYR" w:cs="Times New Roman"/>
          <w:sz w:val="28"/>
          <w:szCs w:val="28"/>
        </w:rPr>
        <w:t>распорядител</w:t>
      </w:r>
      <w:r>
        <w:rPr>
          <w:rFonts w:ascii="Times New Roman CYR" w:hAnsi="Times New Roman CYR" w:cs="Times New Roman"/>
          <w:sz w:val="28"/>
          <w:szCs w:val="28"/>
        </w:rPr>
        <w:t>я</w:t>
      </w:r>
      <w:r w:rsidRPr="008F10AE">
        <w:rPr>
          <w:rFonts w:ascii="Times New Roman CYR" w:hAnsi="Times New Roman CYR" w:cs="Times New Roman"/>
          <w:sz w:val="28"/>
          <w:szCs w:val="28"/>
        </w:rPr>
        <w:t xml:space="preserve"> бюджетных средств</w:t>
      </w:r>
      <w:r>
        <w:rPr>
          <w:rFonts w:ascii="Times New Roman CYR" w:hAnsi="Times New Roman CYR" w:cs="Times New Roman"/>
          <w:sz w:val="28"/>
          <w:szCs w:val="28"/>
        </w:rPr>
        <w:t>» дополнить словом «(оператора)».</w:t>
      </w:r>
    </w:p>
    <w:p w:rsidR="00060253" w:rsidRDefault="008F10AE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9. П</w:t>
      </w:r>
      <w:r w:rsidR="00060253">
        <w:rPr>
          <w:rFonts w:ascii="Times New Roman CYR" w:hAnsi="Times New Roman CYR" w:cs="Times New Roman"/>
          <w:sz w:val="28"/>
          <w:szCs w:val="28"/>
        </w:rPr>
        <w:t>ункт 26</w:t>
      </w:r>
      <w:r>
        <w:rPr>
          <w:rFonts w:ascii="Times New Roman CYR" w:hAnsi="Times New Roman CYR" w:cs="Times New Roman"/>
          <w:sz w:val="28"/>
          <w:szCs w:val="28"/>
        </w:rPr>
        <w:t xml:space="preserve"> дополнить</w:t>
      </w:r>
      <w:r w:rsidR="00060253">
        <w:rPr>
          <w:rFonts w:ascii="Times New Roman CYR" w:hAnsi="Times New Roman CYR" w:cs="Times New Roman"/>
          <w:sz w:val="28"/>
          <w:szCs w:val="28"/>
        </w:rPr>
        <w:t xml:space="preserve"> абзацем следующего содержания:</w:t>
      </w:r>
    </w:p>
    <w:p w:rsidR="00060253" w:rsidRDefault="00060253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«</w:t>
      </w:r>
      <w:r w:rsidR="008F10AE">
        <w:rPr>
          <w:rFonts w:ascii="Times New Roman CYR" w:hAnsi="Times New Roman CYR" w:cs="Times New Roman"/>
          <w:sz w:val="28"/>
          <w:szCs w:val="28"/>
        </w:rPr>
        <w:t>В случае</w:t>
      </w:r>
      <w:r w:rsidRPr="00060253">
        <w:rPr>
          <w:rFonts w:ascii="Times New Roman CYR" w:hAnsi="Times New Roman CYR" w:cs="Times New Roman"/>
          <w:sz w:val="28"/>
          <w:szCs w:val="28"/>
        </w:rPr>
        <w:t xml:space="preserve"> если в реестр включается субсидия для достижения результата предоставления которой нормативными правовыми актами, муниципальными правовыми актами, регулирующими предоставление субсидий, предусмотрено последующее предоставление оператором иным получателям на безвозмездной </w:t>
      </w:r>
      <w:r w:rsidR="008F10AE">
        <w:rPr>
          <w:rFonts w:ascii="Times New Roman CYR" w:hAnsi="Times New Roman CYR" w:cs="Times New Roman"/>
          <w:sz w:val="28"/>
          <w:szCs w:val="28"/>
        </w:rPr>
        <w:br/>
      </w:r>
      <w:r w:rsidRPr="00060253">
        <w:rPr>
          <w:rFonts w:ascii="Times New Roman CYR" w:hAnsi="Times New Roman CYR" w:cs="Times New Roman"/>
          <w:sz w:val="28"/>
          <w:szCs w:val="28"/>
        </w:rPr>
        <w:t>и безвозвратной основе главный распорядитель бюджетных средств обеспечивает формирование информации о результатах предоставления субсидии оператора.</w:t>
      </w:r>
      <w:r>
        <w:rPr>
          <w:rFonts w:ascii="Times New Roman CYR" w:hAnsi="Times New Roman CYR" w:cs="Times New Roman"/>
          <w:sz w:val="28"/>
          <w:szCs w:val="28"/>
        </w:rPr>
        <w:t>».</w:t>
      </w:r>
    </w:p>
    <w:p w:rsidR="00060253" w:rsidRDefault="008F10AE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10</w:t>
      </w:r>
      <w:r w:rsidR="00060253">
        <w:rPr>
          <w:rFonts w:ascii="Times New Roman CYR" w:hAnsi="Times New Roman CYR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"/>
          <w:sz w:val="28"/>
          <w:szCs w:val="28"/>
        </w:rPr>
        <w:t>П</w:t>
      </w:r>
      <w:r w:rsidR="00060253">
        <w:rPr>
          <w:rFonts w:ascii="Times New Roman CYR" w:hAnsi="Times New Roman CYR" w:cs="Times New Roman"/>
          <w:sz w:val="28"/>
          <w:szCs w:val="28"/>
        </w:rPr>
        <w:t xml:space="preserve">ункт 27 </w:t>
      </w:r>
      <w:r>
        <w:rPr>
          <w:rFonts w:ascii="Times New Roman CYR" w:hAnsi="Times New Roman CYR" w:cs="Times New Roman"/>
          <w:sz w:val="28"/>
          <w:szCs w:val="28"/>
        </w:rPr>
        <w:t xml:space="preserve">дополнить </w:t>
      </w:r>
      <w:r w:rsidR="00060253">
        <w:rPr>
          <w:rFonts w:ascii="Times New Roman CYR" w:hAnsi="Times New Roman CYR" w:cs="Times New Roman"/>
          <w:sz w:val="28"/>
          <w:szCs w:val="28"/>
        </w:rPr>
        <w:t>абзацем следующего содержания:</w:t>
      </w:r>
    </w:p>
    <w:p w:rsidR="00060253" w:rsidRDefault="00060253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«</w:t>
      </w:r>
      <w:r w:rsidR="008F10AE">
        <w:rPr>
          <w:rFonts w:ascii="Times New Roman CYR" w:hAnsi="Times New Roman CYR" w:cs="Times New Roman"/>
          <w:sz w:val="28"/>
          <w:szCs w:val="28"/>
        </w:rPr>
        <w:t>В случае</w:t>
      </w:r>
      <w:r w:rsidRPr="00060253">
        <w:rPr>
          <w:rFonts w:ascii="Times New Roman CYR" w:hAnsi="Times New Roman CYR" w:cs="Times New Roman"/>
          <w:sz w:val="28"/>
          <w:szCs w:val="28"/>
        </w:rPr>
        <w:t xml:space="preserve"> если в реестр включается субсидия для достижения результата предоставления которой нормативными правовыми актами, муниципальными правовыми актами, регулирующими предоставление субсидий, предусмотрено последующее предоставление оператором иным получателям на безвозмездной </w:t>
      </w:r>
      <w:r w:rsidR="008F10AE">
        <w:rPr>
          <w:rFonts w:ascii="Times New Roman CYR" w:hAnsi="Times New Roman CYR" w:cs="Times New Roman"/>
          <w:sz w:val="28"/>
          <w:szCs w:val="28"/>
        </w:rPr>
        <w:br/>
      </w:r>
      <w:r w:rsidRPr="00060253">
        <w:rPr>
          <w:rFonts w:ascii="Times New Roman CYR" w:hAnsi="Times New Roman CYR" w:cs="Times New Roman"/>
          <w:sz w:val="28"/>
          <w:szCs w:val="28"/>
        </w:rPr>
        <w:t>и безвозвратной основе главный распорядитель бюджетных средств обеспечивает формирование информации о показателях, необходимых для достижения результата предоставления субсидии оператора.</w:t>
      </w:r>
      <w:r>
        <w:rPr>
          <w:rFonts w:ascii="Times New Roman CYR" w:hAnsi="Times New Roman CYR" w:cs="Times New Roman"/>
          <w:sz w:val="28"/>
          <w:szCs w:val="28"/>
        </w:rPr>
        <w:t>».</w:t>
      </w:r>
    </w:p>
    <w:p w:rsidR="00060253" w:rsidRDefault="008F10AE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11</w:t>
      </w:r>
      <w:r w:rsidR="00060253">
        <w:rPr>
          <w:rFonts w:ascii="Times New Roman CYR" w:hAnsi="Times New Roman CYR" w:cs="Times New Roman"/>
          <w:sz w:val="28"/>
          <w:szCs w:val="28"/>
        </w:rPr>
        <w:t xml:space="preserve">. </w:t>
      </w:r>
      <w:r w:rsidR="00424E05">
        <w:rPr>
          <w:rFonts w:ascii="Times New Roman CYR" w:hAnsi="Times New Roman CYR" w:cs="Times New Roman"/>
          <w:sz w:val="28"/>
          <w:szCs w:val="28"/>
        </w:rPr>
        <w:t>В а</w:t>
      </w:r>
      <w:r w:rsidR="00017477">
        <w:rPr>
          <w:rFonts w:ascii="Times New Roman CYR" w:hAnsi="Times New Roman CYR" w:cs="Times New Roman"/>
          <w:sz w:val="28"/>
          <w:szCs w:val="28"/>
        </w:rPr>
        <w:t>бзац</w:t>
      </w:r>
      <w:r w:rsidR="00424E05">
        <w:rPr>
          <w:rFonts w:ascii="Times New Roman CYR" w:hAnsi="Times New Roman CYR" w:cs="Times New Roman"/>
          <w:sz w:val="28"/>
          <w:szCs w:val="28"/>
        </w:rPr>
        <w:t>е</w:t>
      </w:r>
      <w:r w:rsidR="00060253">
        <w:rPr>
          <w:rFonts w:ascii="Times New Roman CYR" w:hAnsi="Times New Roman CYR" w:cs="Times New Roman"/>
          <w:sz w:val="28"/>
          <w:szCs w:val="28"/>
        </w:rPr>
        <w:t xml:space="preserve"> трет</w:t>
      </w:r>
      <w:r w:rsidR="00424E05">
        <w:rPr>
          <w:rFonts w:ascii="Times New Roman CYR" w:hAnsi="Times New Roman CYR" w:cs="Times New Roman"/>
          <w:sz w:val="28"/>
          <w:szCs w:val="28"/>
        </w:rPr>
        <w:t>ьем</w:t>
      </w:r>
      <w:r w:rsidR="00060253">
        <w:rPr>
          <w:rFonts w:ascii="Times New Roman CYR" w:hAnsi="Times New Roman CYR" w:cs="Times New Roman"/>
          <w:sz w:val="28"/>
          <w:szCs w:val="28"/>
        </w:rPr>
        <w:t xml:space="preserve"> пункта 28 </w:t>
      </w:r>
      <w:r w:rsidR="00017477">
        <w:rPr>
          <w:rFonts w:ascii="Times New Roman CYR" w:hAnsi="Times New Roman CYR" w:cs="Times New Roman"/>
          <w:sz w:val="28"/>
          <w:szCs w:val="28"/>
        </w:rPr>
        <w:t>после слов «</w:t>
      </w:r>
      <w:r w:rsidR="00017477" w:rsidRPr="00017477">
        <w:rPr>
          <w:rFonts w:ascii="Times New Roman CYR" w:hAnsi="Times New Roman CYR" w:cs="Times New Roman"/>
          <w:sz w:val="28"/>
          <w:szCs w:val="28"/>
        </w:rPr>
        <w:t>главному распорядителю бюджетных средств</w:t>
      </w:r>
      <w:r w:rsidR="00017477">
        <w:rPr>
          <w:rFonts w:ascii="Times New Roman CYR" w:hAnsi="Times New Roman CYR" w:cs="Times New Roman"/>
          <w:sz w:val="28"/>
          <w:szCs w:val="28"/>
        </w:rPr>
        <w:t>» дополнить словами «</w:t>
      </w:r>
      <w:r w:rsidR="00424E05">
        <w:rPr>
          <w:rFonts w:ascii="Times New Roman CYR" w:hAnsi="Times New Roman CYR" w:cs="Times New Roman"/>
          <w:sz w:val="28"/>
          <w:szCs w:val="28"/>
        </w:rPr>
        <w:t>(оператору</w:t>
      </w:r>
      <w:r w:rsidR="00017477" w:rsidRPr="00017477">
        <w:rPr>
          <w:rFonts w:ascii="Times New Roman CYR" w:hAnsi="Times New Roman CYR" w:cs="Times New Roman"/>
          <w:sz w:val="28"/>
          <w:szCs w:val="28"/>
        </w:rPr>
        <w:t xml:space="preserve"> в соответствии с заключенным </w:t>
      </w:r>
      <w:r w:rsidR="00017477" w:rsidRPr="00017477">
        <w:rPr>
          <w:rFonts w:ascii="Times New Roman CYR" w:hAnsi="Times New Roman CYR" w:cs="Times New Roman"/>
          <w:sz w:val="28"/>
          <w:szCs w:val="28"/>
        </w:rPr>
        <w:lastRenderedPageBreak/>
        <w:t>соглашением о предоставлении субсидии)</w:t>
      </w:r>
      <w:r w:rsidR="00017477">
        <w:rPr>
          <w:rFonts w:ascii="Times New Roman CYR" w:hAnsi="Times New Roman CYR" w:cs="Times New Roman"/>
          <w:sz w:val="28"/>
          <w:szCs w:val="28"/>
        </w:rPr>
        <w:t>».</w:t>
      </w:r>
    </w:p>
    <w:p w:rsidR="00017477" w:rsidRDefault="00424E05" w:rsidP="00921E94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12</w:t>
      </w:r>
      <w:r w:rsidR="00017477">
        <w:rPr>
          <w:rFonts w:ascii="Times New Roman CYR" w:hAnsi="Times New Roman CYR" w:cs="Times New Roman"/>
          <w:sz w:val="28"/>
          <w:szCs w:val="28"/>
        </w:rPr>
        <w:t xml:space="preserve">. </w:t>
      </w:r>
      <w:r w:rsidR="00BF5D9D">
        <w:rPr>
          <w:rFonts w:ascii="Times New Roman CYR" w:hAnsi="Times New Roman CYR" w:cs="Times New Roman"/>
          <w:sz w:val="28"/>
          <w:szCs w:val="28"/>
        </w:rPr>
        <w:t>В а</w:t>
      </w:r>
      <w:r w:rsidR="00017477">
        <w:rPr>
          <w:rFonts w:ascii="Times New Roman CYR" w:hAnsi="Times New Roman CYR" w:cs="Times New Roman"/>
          <w:sz w:val="28"/>
          <w:szCs w:val="28"/>
        </w:rPr>
        <w:t>бзац</w:t>
      </w:r>
      <w:r w:rsidR="00BF5D9D">
        <w:rPr>
          <w:rFonts w:ascii="Times New Roman CYR" w:hAnsi="Times New Roman CYR" w:cs="Times New Roman"/>
          <w:sz w:val="28"/>
          <w:szCs w:val="28"/>
        </w:rPr>
        <w:t>е</w:t>
      </w:r>
      <w:r w:rsidR="00017477">
        <w:rPr>
          <w:rFonts w:ascii="Times New Roman CYR" w:hAnsi="Times New Roman CYR" w:cs="Times New Roman"/>
          <w:sz w:val="28"/>
          <w:szCs w:val="28"/>
        </w:rPr>
        <w:t xml:space="preserve"> перв</w:t>
      </w:r>
      <w:r w:rsidR="00BF5D9D">
        <w:rPr>
          <w:rFonts w:ascii="Times New Roman CYR" w:hAnsi="Times New Roman CYR" w:cs="Times New Roman"/>
          <w:sz w:val="28"/>
          <w:szCs w:val="28"/>
        </w:rPr>
        <w:t>ом</w:t>
      </w:r>
      <w:r w:rsidR="00017477">
        <w:rPr>
          <w:rFonts w:ascii="Times New Roman CYR" w:hAnsi="Times New Roman CYR" w:cs="Times New Roman"/>
          <w:sz w:val="28"/>
          <w:szCs w:val="28"/>
        </w:rPr>
        <w:t xml:space="preserve"> пункта 31 после слов «</w:t>
      </w:r>
      <w:r w:rsidR="00BF5D9D">
        <w:rPr>
          <w:rFonts w:ascii="Times New Roman CYR" w:hAnsi="Times New Roman CYR" w:cs="Times New Roman"/>
          <w:sz w:val="28"/>
          <w:szCs w:val="28"/>
        </w:rPr>
        <w:t xml:space="preserve">о </w:t>
      </w:r>
      <w:r w:rsidR="00017477">
        <w:rPr>
          <w:rFonts w:ascii="Times New Roman CYR" w:hAnsi="Times New Roman CYR" w:cs="Times New Roman"/>
          <w:sz w:val="28"/>
          <w:szCs w:val="28"/>
        </w:rPr>
        <w:t>субсидии» дополнить словами «(субсидии оператора)».</w:t>
      </w:r>
    </w:p>
    <w:p w:rsidR="004F16AC" w:rsidRDefault="004F16AC" w:rsidP="004F16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"/>
          <w:sz w:val="28"/>
          <w:szCs w:val="28"/>
        </w:rPr>
      </w:pPr>
    </w:p>
    <w:p w:rsidR="004F16AC" w:rsidRDefault="004F16AC" w:rsidP="004F16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"/>
          <w:sz w:val="28"/>
          <w:szCs w:val="28"/>
        </w:rPr>
      </w:pPr>
    </w:p>
    <w:p w:rsidR="004F16AC" w:rsidRDefault="004F16AC" w:rsidP="004F16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"/>
          <w:sz w:val="28"/>
          <w:szCs w:val="28"/>
        </w:rPr>
      </w:pPr>
    </w:p>
    <w:p w:rsidR="00943525" w:rsidRPr="003A474B" w:rsidRDefault="00943525" w:rsidP="004F16A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3525" w:rsidRPr="003A474B" w:rsidSect="000A1A74">
      <w:pgSz w:w="11906" w:h="16838"/>
      <w:pgMar w:top="1134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ED" w:rsidRDefault="000534ED" w:rsidP="007D78A1">
      <w:pPr>
        <w:spacing w:after="0" w:line="240" w:lineRule="auto"/>
      </w:pPr>
      <w:r>
        <w:separator/>
      </w:r>
    </w:p>
  </w:endnote>
  <w:endnote w:type="continuationSeparator" w:id="0">
    <w:p w:rsidR="000534ED" w:rsidRDefault="000534ED" w:rsidP="007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ED" w:rsidRDefault="000534ED" w:rsidP="007D78A1">
      <w:pPr>
        <w:spacing w:after="0" w:line="240" w:lineRule="auto"/>
      </w:pPr>
      <w:r>
        <w:separator/>
      </w:r>
    </w:p>
  </w:footnote>
  <w:footnote w:type="continuationSeparator" w:id="0">
    <w:p w:rsidR="000534ED" w:rsidRDefault="000534ED" w:rsidP="007D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628615734"/>
      <w:docPartObj>
        <w:docPartGallery w:val="Page Numbers (Top of Page)"/>
        <w:docPartUnique/>
      </w:docPartObj>
    </w:sdtPr>
    <w:sdtEndPr/>
    <w:sdtContent>
      <w:p w:rsidR="007E2D22" w:rsidRPr="001F4995" w:rsidRDefault="007E2D22">
        <w:pPr>
          <w:pStyle w:val="a3"/>
          <w:jc w:val="center"/>
          <w:rPr>
            <w:sz w:val="24"/>
            <w:szCs w:val="24"/>
          </w:rPr>
        </w:pPr>
        <w:r w:rsidRPr="001F4995">
          <w:rPr>
            <w:sz w:val="24"/>
            <w:szCs w:val="24"/>
          </w:rPr>
          <w:fldChar w:fldCharType="begin"/>
        </w:r>
        <w:r w:rsidRPr="001F4995">
          <w:rPr>
            <w:sz w:val="24"/>
            <w:szCs w:val="24"/>
          </w:rPr>
          <w:instrText>PAGE   \* MERGEFORMAT</w:instrText>
        </w:r>
        <w:r w:rsidRPr="001F4995">
          <w:rPr>
            <w:sz w:val="24"/>
            <w:szCs w:val="24"/>
          </w:rPr>
          <w:fldChar w:fldCharType="separate"/>
        </w:r>
        <w:r w:rsidR="009F263B">
          <w:rPr>
            <w:noProof/>
            <w:sz w:val="24"/>
            <w:szCs w:val="24"/>
          </w:rPr>
          <w:t>2</w:t>
        </w:r>
        <w:r w:rsidRPr="001F49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76B"/>
    <w:multiLevelType w:val="hybridMultilevel"/>
    <w:tmpl w:val="76AAE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D8714F"/>
    <w:multiLevelType w:val="hybridMultilevel"/>
    <w:tmpl w:val="E9B0C2CE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1772B4"/>
    <w:multiLevelType w:val="hybridMultilevel"/>
    <w:tmpl w:val="9F94A06E"/>
    <w:lvl w:ilvl="0" w:tplc="9E42E8F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F0D29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 w15:restartNumberingAfterBreak="0">
    <w:nsid w:val="0FB13180"/>
    <w:multiLevelType w:val="hybridMultilevel"/>
    <w:tmpl w:val="0862E266"/>
    <w:lvl w:ilvl="0" w:tplc="05EA36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D79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6F144E"/>
    <w:multiLevelType w:val="hybridMultilevel"/>
    <w:tmpl w:val="68306BFE"/>
    <w:lvl w:ilvl="0" w:tplc="E93402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91055D"/>
    <w:multiLevelType w:val="multilevel"/>
    <w:tmpl w:val="E33CF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18C86420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73187F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71A5A"/>
    <w:multiLevelType w:val="hybridMultilevel"/>
    <w:tmpl w:val="3AFC58EA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6A3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 w15:restartNumberingAfterBreak="0">
    <w:nsid w:val="284D584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 w15:restartNumberingAfterBreak="0">
    <w:nsid w:val="2D1F3377"/>
    <w:multiLevelType w:val="hybridMultilevel"/>
    <w:tmpl w:val="E2601472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76DC0"/>
    <w:multiLevelType w:val="multilevel"/>
    <w:tmpl w:val="7896A2DA"/>
    <w:lvl w:ilvl="0">
      <w:start w:val="4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35F357FF"/>
    <w:multiLevelType w:val="hybridMultilevel"/>
    <w:tmpl w:val="C73AB6DE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36F4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5E142E"/>
    <w:multiLevelType w:val="hybridMultilevel"/>
    <w:tmpl w:val="4052F3F8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368CE"/>
    <w:multiLevelType w:val="hybridMultilevel"/>
    <w:tmpl w:val="BC1E4DC6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74823"/>
    <w:multiLevelType w:val="hybridMultilevel"/>
    <w:tmpl w:val="09D0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90053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 w15:restartNumberingAfterBreak="0">
    <w:nsid w:val="552820AC"/>
    <w:multiLevelType w:val="hybridMultilevel"/>
    <w:tmpl w:val="33B4E7A6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1F2A46"/>
    <w:multiLevelType w:val="hybridMultilevel"/>
    <w:tmpl w:val="F9C6D3D2"/>
    <w:lvl w:ilvl="0" w:tplc="0F0EE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F47BC8"/>
    <w:multiLevelType w:val="hybridMultilevel"/>
    <w:tmpl w:val="C73AB6DE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21948"/>
    <w:multiLevelType w:val="hybridMultilevel"/>
    <w:tmpl w:val="3BFEDD42"/>
    <w:lvl w:ilvl="0" w:tplc="E934020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57C1AA9"/>
    <w:multiLevelType w:val="hybridMultilevel"/>
    <w:tmpl w:val="C4C072D6"/>
    <w:lvl w:ilvl="0" w:tplc="1970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60E678E"/>
    <w:multiLevelType w:val="hybridMultilevel"/>
    <w:tmpl w:val="8E1C2F68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2B5EAC"/>
    <w:multiLevelType w:val="hybridMultilevel"/>
    <w:tmpl w:val="5E508590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E65BE0"/>
    <w:multiLevelType w:val="hybridMultilevel"/>
    <w:tmpl w:val="BC1E4DC6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C62EA"/>
    <w:multiLevelType w:val="hybridMultilevel"/>
    <w:tmpl w:val="64941CFE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E394FF3"/>
    <w:multiLevelType w:val="multilevel"/>
    <w:tmpl w:val="74CACB54"/>
    <w:lvl w:ilvl="0">
      <w:start w:val="1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19D691D"/>
    <w:multiLevelType w:val="hybridMultilevel"/>
    <w:tmpl w:val="80166F9A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34D74"/>
    <w:multiLevelType w:val="hybridMultilevel"/>
    <w:tmpl w:val="951A957A"/>
    <w:lvl w:ilvl="0" w:tplc="5F549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C66E8A"/>
    <w:multiLevelType w:val="hybridMultilevel"/>
    <w:tmpl w:val="E7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7"/>
  </w:num>
  <w:num w:numId="4">
    <w:abstractNumId w:val="3"/>
  </w:num>
  <w:num w:numId="5">
    <w:abstractNumId w:val="33"/>
  </w:num>
  <w:num w:numId="6">
    <w:abstractNumId w:val="20"/>
  </w:num>
  <w:num w:numId="7">
    <w:abstractNumId w:val="2"/>
  </w:num>
  <w:num w:numId="8">
    <w:abstractNumId w:val="12"/>
  </w:num>
  <w:num w:numId="9">
    <w:abstractNumId w:val="14"/>
  </w:num>
  <w:num w:numId="10">
    <w:abstractNumId w:val="11"/>
  </w:num>
  <w:num w:numId="11">
    <w:abstractNumId w:val="22"/>
  </w:num>
  <w:num w:numId="12">
    <w:abstractNumId w:val="4"/>
  </w:num>
  <w:num w:numId="13">
    <w:abstractNumId w:val="5"/>
  </w:num>
  <w:num w:numId="14">
    <w:abstractNumId w:val="8"/>
  </w:num>
  <w:num w:numId="15">
    <w:abstractNumId w:val="16"/>
  </w:num>
  <w:num w:numId="16">
    <w:abstractNumId w:val="9"/>
  </w:num>
  <w:num w:numId="17">
    <w:abstractNumId w:val="0"/>
  </w:num>
  <w:num w:numId="18">
    <w:abstractNumId w:val="1"/>
  </w:num>
  <w:num w:numId="19">
    <w:abstractNumId w:val="24"/>
  </w:num>
  <w:num w:numId="20">
    <w:abstractNumId w:val="31"/>
  </w:num>
  <w:num w:numId="21">
    <w:abstractNumId w:val="6"/>
  </w:num>
  <w:num w:numId="22">
    <w:abstractNumId w:val="19"/>
  </w:num>
  <w:num w:numId="23">
    <w:abstractNumId w:val="18"/>
  </w:num>
  <w:num w:numId="24">
    <w:abstractNumId w:val="28"/>
  </w:num>
  <w:num w:numId="25">
    <w:abstractNumId w:val="13"/>
  </w:num>
  <w:num w:numId="26">
    <w:abstractNumId w:val="17"/>
  </w:num>
  <w:num w:numId="27">
    <w:abstractNumId w:val="10"/>
  </w:num>
  <w:num w:numId="28">
    <w:abstractNumId w:val="23"/>
  </w:num>
  <w:num w:numId="29">
    <w:abstractNumId w:val="15"/>
  </w:num>
  <w:num w:numId="30">
    <w:abstractNumId w:val="26"/>
  </w:num>
  <w:num w:numId="31">
    <w:abstractNumId w:val="21"/>
  </w:num>
  <w:num w:numId="32">
    <w:abstractNumId w:val="29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1"/>
    <w:rsid w:val="00000611"/>
    <w:rsid w:val="00000E2A"/>
    <w:rsid w:val="00001D36"/>
    <w:rsid w:val="00013E98"/>
    <w:rsid w:val="00017477"/>
    <w:rsid w:val="00017816"/>
    <w:rsid w:val="00020CD7"/>
    <w:rsid w:val="00022913"/>
    <w:rsid w:val="0002398D"/>
    <w:rsid w:val="00024735"/>
    <w:rsid w:val="000258B6"/>
    <w:rsid w:val="00026675"/>
    <w:rsid w:val="00026DBE"/>
    <w:rsid w:val="0003038C"/>
    <w:rsid w:val="00030ED6"/>
    <w:rsid w:val="000315A4"/>
    <w:rsid w:val="00031C45"/>
    <w:rsid w:val="00034276"/>
    <w:rsid w:val="00036897"/>
    <w:rsid w:val="00036905"/>
    <w:rsid w:val="000370D6"/>
    <w:rsid w:val="00040BE7"/>
    <w:rsid w:val="00040D51"/>
    <w:rsid w:val="000423B3"/>
    <w:rsid w:val="0004550E"/>
    <w:rsid w:val="00046577"/>
    <w:rsid w:val="00047D31"/>
    <w:rsid w:val="0005305F"/>
    <w:rsid w:val="000534ED"/>
    <w:rsid w:val="000538B0"/>
    <w:rsid w:val="000540B1"/>
    <w:rsid w:val="00055D69"/>
    <w:rsid w:val="00057764"/>
    <w:rsid w:val="00057B6D"/>
    <w:rsid w:val="00060253"/>
    <w:rsid w:val="00060D78"/>
    <w:rsid w:val="00061F63"/>
    <w:rsid w:val="00062FD7"/>
    <w:rsid w:val="000640A0"/>
    <w:rsid w:val="0006434C"/>
    <w:rsid w:val="000672E2"/>
    <w:rsid w:val="0007028E"/>
    <w:rsid w:val="00073C6F"/>
    <w:rsid w:val="000763BE"/>
    <w:rsid w:val="0007763F"/>
    <w:rsid w:val="000803F7"/>
    <w:rsid w:val="0008785D"/>
    <w:rsid w:val="00092200"/>
    <w:rsid w:val="00092814"/>
    <w:rsid w:val="00094AD1"/>
    <w:rsid w:val="000975F5"/>
    <w:rsid w:val="000A136D"/>
    <w:rsid w:val="000A1A74"/>
    <w:rsid w:val="000A5828"/>
    <w:rsid w:val="000A67A9"/>
    <w:rsid w:val="000B38E3"/>
    <w:rsid w:val="000B5124"/>
    <w:rsid w:val="000B72B9"/>
    <w:rsid w:val="000B7906"/>
    <w:rsid w:val="000C0306"/>
    <w:rsid w:val="000C13CA"/>
    <w:rsid w:val="000C16DE"/>
    <w:rsid w:val="000C4097"/>
    <w:rsid w:val="000C55FE"/>
    <w:rsid w:val="000D3D0E"/>
    <w:rsid w:val="000E1E41"/>
    <w:rsid w:val="000E20F6"/>
    <w:rsid w:val="000E67E9"/>
    <w:rsid w:val="000E71D2"/>
    <w:rsid w:val="000F0D5A"/>
    <w:rsid w:val="000F161C"/>
    <w:rsid w:val="000F38EF"/>
    <w:rsid w:val="000F77FA"/>
    <w:rsid w:val="001026B4"/>
    <w:rsid w:val="00103041"/>
    <w:rsid w:val="00103FD6"/>
    <w:rsid w:val="00104425"/>
    <w:rsid w:val="001055F3"/>
    <w:rsid w:val="00107177"/>
    <w:rsid w:val="0010736A"/>
    <w:rsid w:val="001120AE"/>
    <w:rsid w:val="00114C3A"/>
    <w:rsid w:val="00114D54"/>
    <w:rsid w:val="00117E0E"/>
    <w:rsid w:val="00121918"/>
    <w:rsid w:val="00121E50"/>
    <w:rsid w:val="0012451D"/>
    <w:rsid w:val="00133739"/>
    <w:rsid w:val="00134338"/>
    <w:rsid w:val="00134D07"/>
    <w:rsid w:val="00134E01"/>
    <w:rsid w:val="00141FB4"/>
    <w:rsid w:val="00142523"/>
    <w:rsid w:val="00142CD6"/>
    <w:rsid w:val="00143899"/>
    <w:rsid w:val="00143F69"/>
    <w:rsid w:val="00151AEF"/>
    <w:rsid w:val="00152657"/>
    <w:rsid w:val="00152991"/>
    <w:rsid w:val="00154B1D"/>
    <w:rsid w:val="00155D93"/>
    <w:rsid w:val="00157378"/>
    <w:rsid w:val="00157745"/>
    <w:rsid w:val="00162A3A"/>
    <w:rsid w:val="00164B16"/>
    <w:rsid w:val="001656D2"/>
    <w:rsid w:val="00165853"/>
    <w:rsid w:val="00166B36"/>
    <w:rsid w:val="0017434C"/>
    <w:rsid w:val="0017451F"/>
    <w:rsid w:val="00174539"/>
    <w:rsid w:val="001747AC"/>
    <w:rsid w:val="0018087A"/>
    <w:rsid w:val="00180F7E"/>
    <w:rsid w:val="00181AA0"/>
    <w:rsid w:val="001825AB"/>
    <w:rsid w:val="001835DB"/>
    <w:rsid w:val="0018591D"/>
    <w:rsid w:val="00190BD0"/>
    <w:rsid w:val="001935AF"/>
    <w:rsid w:val="00193F20"/>
    <w:rsid w:val="001945BD"/>
    <w:rsid w:val="00194E02"/>
    <w:rsid w:val="00195AAF"/>
    <w:rsid w:val="0019695E"/>
    <w:rsid w:val="00196D7F"/>
    <w:rsid w:val="00197573"/>
    <w:rsid w:val="001A0E8C"/>
    <w:rsid w:val="001A1878"/>
    <w:rsid w:val="001B0249"/>
    <w:rsid w:val="001B1891"/>
    <w:rsid w:val="001B26BF"/>
    <w:rsid w:val="001B5017"/>
    <w:rsid w:val="001B504A"/>
    <w:rsid w:val="001C0F34"/>
    <w:rsid w:val="001C5BBA"/>
    <w:rsid w:val="001C63AC"/>
    <w:rsid w:val="001C7C47"/>
    <w:rsid w:val="001D196C"/>
    <w:rsid w:val="001D44D6"/>
    <w:rsid w:val="001E4F8E"/>
    <w:rsid w:val="001E59BF"/>
    <w:rsid w:val="001E6429"/>
    <w:rsid w:val="001F1FD2"/>
    <w:rsid w:val="001F3126"/>
    <w:rsid w:val="001F3339"/>
    <w:rsid w:val="001F4995"/>
    <w:rsid w:val="00200245"/>
    <w:rsid w:val="00204278"/>
    <w:rsid w:val="00204922"/>
    <w:rsid w:val="00204FB1"/>
    <w:rsid w:val="00206590"/>
    <w:rsid w:val="00207541"/>
    <w:rsid w:val="00215A07"/>
    <w:rsid w:val="00216330"/>
    <w:rsid w:val="002234C8"/>
    <w:rsid w:val="0022576F"/>
    <w:rsid w:val="002273BE"/>
    <w:rsid w:val="002309FB"/>
    <w:rsid w:val="00230F86"/>
    <w:rsid w:val="002311B0"/>
    <w:rsid w:val="00232605"/>
    <w:rsid w:val="00233367"/>
    <w:rsid w:val="00233CF5"/>
    <w:rsid w:val="00236A0F"/>
    <w:rsid w:val="0024278D"/>
    <w:rsid w:val="002436EE"/>
    <w:rsid w:val="0024468B"/>
    <w:rsid w:val="00246523"/>
    <w:rsid w:val="00247579"/>
    <w:rsid w:val="00250488"/>
    <w:rsid w:val="00252F0B"/>
    <w:rsid w:val="002531E5"/>
    <w:rsid w:val="002570EA"/>
    <w:rsid w:val="0026051A"/>
    <w:rsid w:val="002606BF"/>
    <w:rsid w:val="00260818"/>
    <w:rsid w:val="002616A7"/>
    <w:rsid w:val="00263F31"/>
    <w:rsid w:val="0026409E"/>
    <w:rsid w:val="00266746"/>
    <w:rsid w:val="00267291"/>
    <w:rsid w:val="00270186"/>
    <w:rsid w:val="0027187F"/>
    <w:rsid w:val="00271939"/>
    <w:rsid w:val="00271D7C"/>
    <w:rsid w:val="002737E8"/>
    <w:rsid w:val="00274574"/>
    <w:rsid w:val="00280809"/>
    <w:rsid w:val="00285731"/>
    <w:rsid w:val="00295C3C"/>
    <w:rsid w:val="00296293"/>
    <w:rsid w:val="0029652C"/>
    <w:rsid w:val="002A0A91"/>
    <w:rsid w:val="002A248B"/>
    <w:rsid w:val="002A465F"/>
    <w:rsid w:val="002B0C8B"/>
    <w:rsid w:val="002B0CB1"/>
    <w:rsid w:val="002B3208"/>
    <w:rsid w:val="002B4872"/>
    <w:rsid w:val="002B5731"/>
    <w:rsid w:val="002B7E41"/>
    <w:rsid w:val="002C0456"/>
    <w:rsid w:val="002C5A5A"/>
    <w:rsid w:val="002D1F51"/>
    <w:rsid w:val="002D2CF3"/>
    <w:rsid w:val="002D4095"/>
    <w:rsid w:val="002E240F"/>
    <w:rsid w:val="002E386E"/>
    <w:rsid w:val="002E53F6"/>
    <w:rsid w:val="002E6F68"/>
    <w:rsid w:val="002F102A"/>
    <w:rsid w:val="002F47AD"/>
    <w:rsid w:val="002F6683"/>
    <w:rsid w:val="002F7EBF"/>
    <w:rsid w:val="00301DA5"/>
    <w:rsid w:val="003038AA"/>
    <w:rsid w:val="00303D26"/>
    <w:rsid w:val="00303DD3"/>
    <w:rsid w:val="00305EC0"/>
    <w:rsid w:val="00306606"/>
    <w:rsid w:val="0030751C"/>
    <w:rsid w:val="003124DD"/>
    <w:rsid w:val="003139CB"/>
    <w:rsid w:val="00314E1B"/>
    <w:rsid w:val="00315F6D"/>
    <w:rsid w:val="0031683D"/>
    <w:rsid w:val="003205E2"/>
    <w:rsid w:val="00322E42"/>
    <w:rsid w:val="00323759"/>
    <w:rsid w:val="003244F1"/>
    <w:rsid w:val="00324A77"/>
    <w:rsid w:val="00327436"/>
    <w:rsid w:val="00327E19"/>
    <w:rsid w:val="00331FF2"/>
    <w:rsid w:val="00335386"/>
    <w:rsid w:val="0033597B"/>
    <w:rsid w:val="003359B2"/>
    <w:rsid w:val="00335FB9"/>
    <w:rsid w:val="0033670E"/>
    <w:rsid w:val="00337783"/>
    <w:rsid w:val="00347718"/>
    <w:rsid w:val="00360071"/>
    <w:rsid w:val="00361B63"/>
    <w:rsid w:val="003628DB"/>
    <w:rsid w:val="003647F6"/>
    <w:rsid w:val="00364A05"/>
    <w:rsid w:val="00364AFF"/>
    <w:rsid w:val="00372110"/>
    <w:rsid w:val="0037241B"/>
    <w:rsid w:val="00382721"/>
    <w:rsid w:val="0038383F"/>
    <w:rsid w:val="00385442"/>
    <w:rsid w:val="00385CEB"/>
    <w:rsid w:val="003926CA"/>
    <w:rsid w:val="00392B70"/>
    <w:rsid w:val="00394D21"/>
    <w:rsid w:val="00394EDF"/>
    <w:rsid w:val="0039771B"/>
    <w:rsid w:val="00397EDE"/>
    <w:rsid w:val="003A16DC"/>
    <w:rsid w:val="003A474B"/>
    <w:rsid w:val="003A6CBF"/>
    <w:rsid w:val="003A701A"/>
    <w:rsid w:val="003B2939"/>
    <w:rsid w:val="003B2C8D"/>
    <w:rsid w:val="003B634A"/>
    <w:rsid w:val="003B6A48"/>
    <w:rsid w:val="003C13AF"/>
    <w:rsid w:val="003C1734"/>
    <w:rsid w:val="003C3915"/>
    <w:rsid w:val="003C4DC6"/>
    <w:rsid w:val="003C77B3"/>
    <w:rsid w:val="003D296F"/>
    <w:rsid w:val="003D6F44"/>
    <w:rsid w:val="003E294C"/>
    <w:rsid w:val="003E7C7E"/>
    <w:rsid w:val="003E7EF1"/>
    <w:rsid w:val="003F1D3B"/>
    <w:rsid w:val="003F3817"/>
    <w:rsid w:val="003F7B8A"/>
    <w:rsid w:val="004110E5"/>
    <w:rsid w:val="00411903"/>
    <w:rsid w:val="004206EE"/>
    <w:rsid w:val="00421A74"/>
    <w:rsid w:val="00422066"/>
    <w:rsid w:val="00424E05"/>
    <w:rsid w:val="00430400"/>
    <w:rsid w:val="00430848"/>
    <w:rsid w:val="0043208D"/>
    <w:rsid w:val="00436A30"/>
    <w:rsid w:val="004418A2"/>
    <w:rsid w:val="00445C25"/>
    <w:rsid w:val="004468FC"/>
    <w:rsid w:val="004532B1"/>
    <w:rsid w:val="00453A92"/>
    <w:rsid w:val="00454B45"/>
    <w:rsid w:val="00456841"/>
    <w:rsid w:val="00456BB4"/>
    <w:rsid w:val="00457606"/>
    <w:rsid w:val="004618D0"/>
    <w:rsid w:val="00463FA8"/>
    <w:rsid w:val="00464265"/>
    <w:rsid w:val="004665CC"/>
    <w:rsid w:val="00472D79"/>
    <w:rsid w:val="004904B4"/>
    <w:rsid w:val="0049375B"/>
    <w:rsid w:val="004A65DC"/>
    <w:rsid w:val="004A6C2E"/>
    <w:rsid w:val="004B20A9"/>
    <w:rsid w:val="004B3B13"/>
    <w:rsid w:val="004B43B9"/>
    <w:rsid w:val="004B5FF3"/>
    <w:rsid w:val="004B6411"/>
    <w:rsid w:val="004C03A2"/>
    <w:rsid w:val="004C0694"/>
    <w:rsid w:val="004C1212"/>
    <w:rsid w:val="004C326E"/>
    <w:rsid w:val="004C48C5"/>
    <w:rsid w:val="004C505C"/>
    <w:rsid w:val="004C55D6"/>
    <w:rsid w:val="004D451D"/>
    <w:rsid w:val="004D7344"/>
    <w:rsid w:val="004D7FD2"/>
    <w:rsid w:val="004E0241"/>
    <w:rsid w:val="004F0447"/>
    <w:rsid w:val="004F05D5"/>
    <w:rsid w:val="004F16AC"/>
    <w:rsid w:val="004F38DD"/>
    <w:rsid w:val="004F5173"/>
    <w:rsid w:val="004F63DD"/>
    <w:rsid w:val="004F6BDA"/>
    <w:rsid w:val="004F7689"/>
    <w:rsid w:val="0050087F"/>
    <w:rsid w:val="00504698"/>
    <w:rsid w:val="00504956"/>
    <w:rsid w:val="00506C8A"/>
    <w:rsid w:val="00506CE6"/>
    <w:rsid w:val="00510219"/>
    <w:rsid w:val="005117BE"/>
    <w:rsid w:val="00514DCD"/>
    <w:rsid w:val="00516402"/>
    <w:rsid w:val="00520BC4"/>
    <w:rsid w:val="00520DE8"/>
    <w:rsid w:val="00523D65"/>
    <w:rsid w:val="00524FC6"/>
    <w:rsid w:val="00526384"/>
    <w:rsid w:val="00527728"/>
    <w:rsid w:val="00536D7B"/>
    <w:rsid w:val="00540BF2"/>
    <w:rsid w:val="005411D3"/>
    <w:rsid w:val="005420F9"/>
    <w:rsid w:val="005454A3"/>
    <w:rsid w:val="005457D3"/>
    <w:rsid w:val="005461AC"/>
    <w:rsid w:val="0054680D"/>
    <w:rsid w:val="00552AAB"/>
    <w:rsid w:val="00552E8E"/>
    <w:rsid w:val="00553C89"/>
    <w:rsid w:val="00554BAA"/>
    <w:rsid w:val="005554A8"/>
    <w:rsid w:val="00556282"/>
    <w:rsid w:val="00560D74"/>
    <w:rsid w:val="005616ED"/>
    <w:rsid w:val="0056364F"/>
    <w:rsid w:val="005647C5"/>
    <w:rsid w:val="00564A2E"/>
    <w:rsid w:val="00564A61"/>
    <w:rsid w:val="00566CC4"/>
    <w:rsid w:val="0056777D"/>
    <w:rsid w:val="00570342"/>
    <w:rsid w:val="00571DD3"/>
    <w:rsid w:val="0057209E"/>
    <w:rsid w:val="00572682"/>
    <w:rsid w:val="00572F09"/>
    <w:rsid w:val="00573DCC"/>
    <w:rsid w:val="00573F89"/>
    <w:rsid w:val="00575F40"/>
    <w:rsid w:val="00576600"/>
    <w:rsid w:val="00584610"/>
    <w:rsid w:val="00586081"/>
    <w:rsid w:val="0058703D"/>
    <w:rsid w:val="0059275B"/>
    <w:rsid w:val="005929FC"/>
    <w:rsid w:val="00592B05"/>
    <w:rsid w:val="005A3141"/>
    <w:rsid w:val="005A4936"/>
    <w:rsid w:val="005A66D1"/>
    <w:rsid w:val="005A7E6B"/>
    <w:rsid w:val="005B0B9E"/>
    <w:rsid w:val="005B1BC3"/>
    <w:rsid w:val="005B65FE"/>
    <w:rsid w:val="005C1C91"/>
    <w:rsid w:val="005C22E7"/>
    <w:rsid w:val="005C3230"/>
    <w:rsid w:val="005C48B8"/>
    <w:rsid w:val="005D7223"/>
    <w:rsid w:val="005E3D87"/>
    <w:rsid w:val="005E7830"/>
    <w:rsid w:val="005E7C88"/>
    <w:rsid w:val="005F41CE"/>
    <w:rsid w:val="005F4D54"/>
    <w:rsid w:val="00600BC6"/>
    <w:rsid w:val="00600EF1"/>
    <w:rsid w:val="00602AF0"/>
    <w:rsid w:val="0060490C"/>
    <w:rsid w:val="00606E89"/>
    <w:rsid w:val="00607613"/>
    <w:rsid w:val="006101DB"/>
    <w:rsid w:val="0061095C"/>
    <w:rsid w:val="0061225F"/>
    <w:rsid w:val="00613798"/>
    <w:rsid w:val="00614D49"/>
    <w:rsid w:val="0061699D"/>
    <w:rsid w:val="00616F4E"/>
    <w:rsid w:val="00620827"/>
    <w:rsid w:val="00621A9D"/>
    <w:rsid w:val="00621F22"/>
    <w:rsid w:val="006328D9"/>
    <w:rsid w:val="0063502C"/>
    <w:rsid w:val="00637E7F"/>
    <w:rsid w:val="006433BA"/>
    <w:rsid w:val="00644C54"/>
    <w:rsid w:val="00652909"/>
    <w:rsid w:val="00653AB9"/>
    <w:rsid w:val="00656C97"/>
    <w:rsid w:val="00657836"/>
    <w:rsid w:val="00661471"/>
    <w:rsid w:val="00661C93"/>
    <w:rsid w:val="00665CD3"/>
    <w:rsid w:val="006668A2"/>
    <w:rsid w:val="00666C75"/>
    <w:rsid w:val="00675725"/>
    <w:rsid w:val="0067593B"/>
    <w:rsid w:val="00677534"/>
    <w:rsid w:val="00680006"/>
    <w:rsid w:val="00680158"/>
    <w:rsid w:val="0068508A"/>
    <w:rsid w:val="0068630C"/>
    <w:rsid w:val="00690C8B"/>
    <w:rsid w:val="0069320A"/>
    <w:rsid w:val="006932B5"/>
    <w:rsid w:val="006932C0"/>
    <w:rsid w:val="006932CC"/>
    <w:rsid w:val="006978BD"/>
    <w:rsid w:val="006A2FF3"/>
    <w:rsid w:val="006A31F9"/>
    <w:rsid w:val="006A5A6C"/>
    <w:rsid w:val="006B1D8B"/>
    <w:rsid w:val="006B286F"/>
    <w:rsid w:val="006B2AB8"/>
    <w:rsid w:val="006B3DFD"/>
    <w:rsid w:val="006B560D"/>
    <w:rsid w:val="006B6D1A"/>
    <w:rsid w:val="006B7AAF"/>
    <w:rsid w:val="006C01CD"/>
    <w:rsid w:val="006C3C67"/>
    <w:rsid w:val="006C4BA6"/>
    <w:rsid w:val="006C52CB"/>
    <w:rsid w:val="006D151B"/>
    <w:rsid w:val="006D759B"/>
    <w:rsid w:val="006D7A0C"/>
    <w:rsid w:val="006E1BA4"/>
    <w:rsid w:val="006E590F"/>
    <w:rsid w:val="006E5BCF"/>
    <w:rsid w:val="006E7819"/>
    <w:rsid w:val="006F3BFB"/>
    <w:rsid w:val="006F5E93"/>
    <w:rsid w:val="007012B4"/>
    <w:rsid w:val="00706C0B"/>
    <w:rsid w:val="00706E86"/>
    <w:rsid w:val="007070E0"/>
    <w:rsid w:val="0070762C"/>
    <w:rsid w:val="007076D8"/>
    <w:rsid w:val="00715AC0"/>
    <w:rsid w:val="00715ACF"/>
    <w:rsid w:val="00716A02"/>
    <w:rsid w:val="00723286"/>
    <w:rsid w:val="00724FF0"/>
    <w:rsid w:val="00731C27"/>
    <w:rsid w:val="00731CB4"/>
    <w:rsid w:val="00737242"/>
    <w:rsid w:val="007373D2"/>
    <w:rsid w:val="0074152E"/>
    <w:rsid w:val="00743052"/>
    <w:rsid w:val="00745153"/>
    <w:rsid w:val="00751C25"/>
    <w:rsid w:val="007536CE"/>
    <w:rsid w:val="007539FE"/>
    <w:rsid w:val="007540BE"/>
    <w:rsid w:val="007548F2"/>
    <w:rsid w:val="00755BFE"/>
    <w:rsid w:val="00757EF6"/>
    <w:rsid w:val="007609AD"/>
    <w:rsid w:val="00761545"/>
    <w:rsid w:val="00764501"/>
    <w:rsid w:val="00764C73"/>
    <w:rsid w:val="007660F4"/>
    <w:rsid w:val="00767996"/>
    <w:rsid w:val="00770C7A"/>
    <w:rsid w:val="007754E8"/>
    <w:rsid w:val="0077566D"/>
    <w:rsid w:val="00776574"/>
    <w:rsid w:val="007766B2"/>
    <w:rsid w:val="00782DB2"/>
    <w:rsid w:val="00782E55"/>
    <w:rsid w:val="00784066"/>
    <w:rsid w:val="007854B6"/>
    <w:rsid w:val="007858F0"/>
    <w:rsid w:val="007900F6"/>
    <w:rsid w:val="00790266"/>
    <w:rsid w:val="007929A8"/>
    <w:rsid w:val="007961B9"/>
    <w:rsid w:val="00796821"/>
    <w:rsid w:val="007979AA"/>
    <w:rsid w:val="00797CE6"/>
    <w:rsid w:val="00797E7A"/>
    <w:rsid w:val="007A0FCA"/>
    <w:rsid w:val="007A52A4"/>
    <w:rsid w:val="007A7BF0"/>
    <w:rsid w:val="007B03B2"/>
    <w:rsid w:val="007B0629"/>
    <w:rsid w:val="007B185F"/>
    <w:rsid w:val="007B6B2A"/>
    <w:rsid w:val="007C0678"/>
    <w:rsid w:val="007C1EE0"/>
    <w:rsid w:val="007C38BC"/>
    <w:rsid w:val="007C3F83"/>
    <w:rsid w:val="007C7287"/>
    <w:rsid w:val="007D1830"/>
    <w:rsid w:val="007D1FE0"/>
    <w:rsid w:val="007D4D61"/>
    <w:rsid w:val="007D78A1"/>
    <w:rsid w:val="007E0B59"/>
    <w:rsid w:val="007E2D22"/>
    <w:rsid w:val="007E59AC"/>
    <w:rsid w:val="007E758E"/>
    <w:rsid w:val="007F1AB4"/>
    <w:rsid w:val="007F29F1"/>
    <w:rsid w:val="007F2F03"/>
    <w:rsid w:val="007F41DE"/>
    <w:rsid w:val="007F5F9E"/>
    <w:rsid w:val="007F6AF4"/>
    <w:rsid w:val="0080110C"/>
    <w:rsid w:val="00803D58"/>
    <w:rsid w:val="00804A83"/>
    <w:rsid w:val="0081108B"/>
    <w:rsid w:val="008128D3"/>
    <w:rsid w:val="008131B8"/>
    <w:rsid w:val="00813535"/>
    <w:rsid w:val="00816393"/>
    <w:rsid w:val="00817268"/>
    <w:rsid w:val="0082364D"/>
    <w:rsid w:val="00825AC2"/>
    <w:rsid w:val="008273B6"/>
    <w:rsid w:val="0082760C"/>
    <w:rsid w:val="00843184"/>
    <w:rsid w:val="00844F54"/>
    <w:rsid w:val="0084511A"/>
    <w:rsid w:val="008456AD"/>
    <w:rsid w:val="0084639E"/>
    <w:rsid w:val="0084794D"/>
    <w:rsid w:val="008522E3"/>
    <w:rsid w:val="00852A92"/>
    <w:rsid w:val="008543A7"/>
    <w:rsid w:val="00854865"/>
    <w:rsid w:val="00857E7F"/>
    <w:rsid w:val="00870F89"/>
    <w:rsid w:val="00872CB1"/>
    <w:rsid w:val="00872F1F"/>
    <w:rsid w:val="00873311"/>
    <w:rsid w:val="008852D4"/>
    <w:rsid w:val="00886A23"/>
    <w:rsid w:val="00893BF1"/>
    <w:rsid w:val="00897B0C"/>
    <w:rsid w:val="008A040F"/>
    <w:rsid w:val="008A06B2"/>
    <w:rsid w:val="008A0983"/>
    <w:rsid w:val="008A5116"/>
    <w:rsid w:val="008B0DC2"/>
    <w:rsid w:val="008B0F76"/>
    <w:rsid w:val="008B1CE0"/>
    <w:rsid w:val="008B37AD"/>
    <w:rsid w:val="008B5F7F"/>
    <w:rsid w:val="008B7B48"/>
    <w:rsid w:val="008C093C"/>
    <w:rsid w:val="008C0B7E"/>
    <w:rsid w:val="008C1878"/>
    <w:rsid w:val="008C1C99"/>
    <w:rsid w:val="008C2642"/>
    <w:rsid w:val="008C3B35"/>
    <w:rsid w:val="008C4055"/>
    <w:rsid w:val="008D0740"/>
    <w:rsid w:val="008D447F"/>
    <w:rsid w:val="008D5150"/>
    <w:rsid w:val="008D73FA"/>
    <w:rsid w:val="008E0F44"/>
    <w:rsid w:val="008F0534"/>
    <w:rsid w:val="008F10AE"/>
    <w:rsid w:val="008F39BC"/>
    <w:rsid w:val="008F4C68"/>
    <w:rsid w:val="00903D23"/>
    <w:rsid w:val="00904C68"/>
    <w:rsid w:val="00911222"/>
    <w:rsid w:val="00915B63"/>
    <w:rsid w:val="00917A85"/>
    <w:rsid w:val="00921539"/>
    <w:rsid w:val="00921E94"/>
    <w:rsid w:val="009246B0"/>
    <w:rsid w:val="00927755"/>
    <w:rsid w:val="0093012D"/>
    <w:rsid w:val="009334A0"/>
    <w:rsid w:val="0093575E"/>
    <w:rsid w:val="00941A8B"/>
    <w:rsid w:val="00942B37"/>
    <w:rsid w:val="00943525"/>
    <w:rsid w:val="00943C73"/>
    <w:rsid w:val="00945F82"/>
    <w:rsid w:val="00947699"/>
    <w:rsid w:val="009479F2"/>
    <w:rsid w:val="00947F1F"/>
    <w:rsid w:val="00952A40"/>
    <w:rsid w:val="00952E1A"/>
    <w:rsid w:val="009559B7"/>
    <w:rsid w:val="00961207"/>
    <w:rsid w:val="00963647"/>
    <w:rsid w:val="00966A07"/>
    <w:rsid w:val="00970FE0"/>
    <w:rsid w:val="00974179"/>
    <w:rsid w:val="00974CB9"/>
    <w:rsid w:val="00974EDE"/>
    <w:rsid w:val="00977DE0"/>
    <w:rsid w:val="00981A39"/>
    <w:rsid w:val="00983254"/>
    <w:rsid w:val="00984049"/>
    <w:rsid w:val="009874ED"/>
    <w:rsid w:val="00987A07"/>
    <w:rsid w:val="00990516"/>
    <w:rsid w:val="00992099"/>
    <w:rsid w:val="009930B8"/>
    <w:rsid w:val="00993921"/>
    <w:rsid w:val="00993C84"/>
    <w:rsid w:val="00994492"/>
    <w:rsid w:val="00994BC0"/>
    <w:rsid w:val="0099519B"/>
    <w:rsid w:val="00996E59"/>
    <w:rsid w:val="009976C5"/>
    <w:rsid w:val="009A09DA"/>
    <w:rsid w:val="009A16AA"/>
    <w:rsid w:val="009A2A69"/>
    <w:rsid w:val="009A44D8"/>
    <w:rsid w:val="009A45B1"/>
    <w:rsid w:val="009A6DE2"/>
    <w:rsid w:val="009A7A8D"/>
    <w:rsid w:val="009B0277"/>
    <w:rsid w:val="009B4CE9"/>
    <w:rsid w:val="009B7B21"/>
    <w:rsid w:val="009C0661"/>
    <w:rsid w:val="009C0856"/>
    <w:rsid w:val="009C2AB0"/>
    <w:rsid w:val="009C37AC"/>
    <w:rsid w:val="009C4561"/>
    <w:rsid w:val="009C4D90"/>
    <w:rsid w:val="009C767F"/>
    <w:rsid w:val="009C7FCA"/>
    <w:rsid w:val="009D01D0"/>
    <w:rsid w:val="009D0E9F"/>
    <w:rsid w:val="009D3A85"/>
    <w:rsid w:val="009D6A55"/>
    <w:rsid w:val="009D729C"/>
    <w:rsid w:val="009E0809"/>
    <w:rsid w:val="009E0D1C"/>
    <w:rsid w:val="009E0F4D"/>
    <w:rsid w:val="009E18A2"/>
    <w:rsid w:val="009E63A1"/>
    <w:rsid w:val="009E6B74"/>
    <w:rsid w:val="009F14CD"/>
    <w:rsid w:val="009F263B"/>
    <w:rsid w:val="009F3190"/>
    <w:rsid w:val="009F53F5"/>
    <w:rsid w:val="009F7330"/>
    <w:rsid w:val="009F7F88"/>
    <w:rsid w:val="00A002B1"/>
    <w:rsid w:val="00A04101"/>
    <w:rsid w:val="00A22198"/>
    <w:rsid w:val="00A229DD"/>
    <w:rsid w:val="00A24D0F"/>
    <w:rsid w:val="00A256F2"/>
    <w:rsid w:val="00A263DF"/>
    <w:rsid w:val="00A26F3B"/>
    <w:rsid w:val="00A32D60"/>
    <w:rsid w:val="00A348AF"/>
    <w:rsid w:val="00A40497"/>
    <w:rsid w:val="00A40777"/>
    <w:rsid w:val="00A4191D"/>
    <w:rsid w:val="00A419E6"/>
    <w:rsid w:val="00A44739"/>
    <w:rsid w:val="00A44D94"/>
    <w:rsid w:val="00A51C1E"/>
    <w:rsid w:val="00A52460"/>
    <w:rsid w:val="00A53BE2"/>
    <w:rsid w:val="00A54F40"/>
    <w:rsid w:val="00A5575B"/>
    <w:rsid w:val="00A55AB3"/>
    <w:rsid w:val="00A6328B"/>
    <w:rsid w:val="00A6357D"/>
    <w:rsid w:val="00A65326"/>
    <w:rsid w:val="00A7399A"/>
    <w:rsid w:val="00A759F8"/>
    <w:rsid w:val="00A763C5"/>
    <w:rsid w:val="00A80542"/>
    <w:rsid w:val="00A807E3"/>
    <w:rsid w:val="00A81400"/>
    <w:rsid w:val="00A872E9"/>
    <w:rsid w:val="00A87F77"/>
    <w:rsid w:val="00A91220"/>
    <w:rsid w:val="00A9178F"/>
    <w:rsid w:val="00A934F5"/>
    <w:rsid w:val="00A95ECE"/>
    <w:rsid w:val="00A974C4"/>
    <w:rsid w:val="00AA14FE"/>
    <w:rsid w:val="00AA5548"/>
    <w:rsid w:val="00AB25FD"/>
    <w:rsid w:val="00AB2F0E"/>
    <w:rsid w:val="00AB55B5"/>
    <w:rsid w:val="00AB5840"/>
    <w:rsid w:val="00AC0B8E"/>
    <w:rsid w:val="00AC298A"/>
    <w:rsid w:val="00AC4739"/>
    <w:rsid w:val="00AC54C8"/>
    <w:rsid w:val="00AC5B83"/>
    <w:rsid w:val="00AC7C10"/>
    <w:rsid w:val="00AD0841"/>
    <w:rsid w:val="00AD12B5"/>
    <w:rsid w:val="00AD18A6"/>
    <w:rsid w:val="00AD1D5C"/>
    <w:rsid w:val="00AD2094"/>
    <w:rsid w:val="00AD21BB"/>
    <w:rsid w:val="00AD2D77"/>
    <w:rsid w:val="00AD6095"/>
    <w:rsid w:val="00AD6255"/>
    <w:rsid w:val="00AD781F"/>
    <w:rsid w:val="00AD7B8A"/>
    <w:rsid w:val="00AE29DE"/>
    <w:rsid w:val="00AE3F38"/>
    <w:rsid w:val="00AE3F39"/>
    <w:rsid w:val="00AF0846"/>
    <w:rsid w:val="00AF2282"/>
    <w:rsid w:val="00AF24F0"/>
    <w:rsid w:val="00AF4B39"/>
    <w:rsid w:val="00AF5FF8"/>
    <w:rsid w:val="00AF73B0"/>
    <w:rsid w:val="00AF7631"/>
    <w:rsid w:val="00B048AB"/>
    <w:rsid w:val="00B101EE"/>
    <w:rsid w:val="00B128D2"/>
    <w:rsid w:val="00B15300"/>
    <w:rsid w:val="00B1673E"/>
    <w:rsid w:val="00B201BF"/>
    <w:rsid w:val="00B234DD"/>
    <w:rsid w:val="00B24732"/>
    <w:rsid w:val="00B264CE"/>
    <w:rsid w:val="00B27AF6"/>
    <w:rsid w:val="00B27DC7"/>
    <w:rsid w:val="00B30DD0"/>
    <w:rsid w:val="00B31479"/>
    <w:rsid w:val="00B320AB"/>
    <w:rsid w:val="00B40B17"/>
    <w:rsid w:val="00B42BE4"/>
    <w:rsid w:val="00B44284"/>
    <w:rsid w:val="00B46BDA"/>
    <w:rsid w:val="00B502BB"/>
    <w:rsid w:val="00B51192"/>
    <w:rsid w:val="00B5127E"/>
    <w:rsid w:val="00B528C0"/>
    <w:rsid w:val="00B57B57"/>
    <w:rsid w:val="00B608C4"/>
    <w:rsid w:val="00B621A3"/>
    <w:rsid w:val="00B64623"/>
    <w:rsid w:val="00B65249"/>
    <w:rsid w:val="00B7594E"/>
    <w:rsid w:val="00B76D4A"/>
    <w:rsid w:val="00B776D6"/>
    <w:rsid w:val="00B80B22"/>
    <w:rsid w:val="00B83583"/>
    <w:rsid w:val="00B877AF"/>
    <w:rsid w:val="00B9129C"/>
    <w:rsid w:val="00B9710B"/>
    <w:rsid w:val="00BA202A"/>
    <w:rsid w:val="00BA45C0"/>
    <w:rsid w:val="00BA6B28"/>
    <w:rsid w:val="00BA6CEB"/>
    <w:rsid w:val="00BB73A2"/>
    <w:rsid w:val="00BC3423"/>
    <w:rsid w:val="00BC5B33"/>
    <w:rsid w:val="00BC60B1"/>
    <w:rsid w:val="00BD085D"/>
    <w:rsid w:val="00BD1B62"/>
    <w:rsid w:val="00BD20D2"/>
    <w:rsid w:val="00BD5F96"/>
    <w:rsid w:val="00BD6AD2"/>
    <w:rsid w:val="00BD73A5"/>
    <w:rsid w:val="00BE0B52"/>
    <w:rsid w:val="00BE25A1"/>
    <w:rsid w:val="00BE299A"/>
    <w:rsid w:val="00BE472F"/>
    <w:rsid w:val="00BF1015"/>
    <w:rsid w:val="00BF1CFD"/>
    <w:rsid w:val="00BF5D9D"/>
    <w:rsid w:val="00BF66EC"/>
    <w:rsid w:val="00C0096C"/>
    <w:rsid w:val="00C0304A"/>
    <w:rsid w:val="00C048B2"/>
    <w:rsid w:val="00C10ED0"/>
    <w:rsid w:val="00C11102"/>
    <w:rsid w:val="00C11EA5"/>
    <w:rsid w:val="00C15592"/>
    <w:rsid w:val="00C16966"/>
    <w:rsid w:val="00C20CDA"/>
    <w:rsid w:val="00C25CC0"/>
    <w:rsid w:val="00C27064"/>
    <w:rsid w:val="00C276C3"/>
    <w:rsid w:val="00C27836"/>
    <w:rsid w:val="00C3139A"/>
    <w:rsid w:val="00C36BCE"/>
    <w:rsid w:val="00C37B12"/>
    <w:rsid w:val="00C40399"/>
    <w:rsid w:val="00C41727"/>
    <w:rsid w:val="00C44429"/>
    <w:rsid w:val="00C453F1"/>
    <w:rsid w:val="00C45572"/>
    <w:rsid w:val="00C50B2E"/>
    <w:rsid w:val="00C5194A"/>
    <w:rsid w:val="00C53935"/>
    <w:rsid w:val="00C54B69"/>
    <w:rsid w:val="00C553BC"/>
    <w:rsid w:val="00C62152"/>
    <w:rsid w:val="00C621C1"/>
    <w:rsid w:val="00C63F24"/>
    <w:rsid w:val="00C6440F"/>
    <w:rsid w:val="00C65D4B"/>
    <w:rsid w:val="00C702A7"/>
    <w:rsid w:val="00C703E6"/>
    <w:rsid w:val="00C74DAA"/>
    <w:rsid w:val="00C77EAD"/>
    <w:rsid w:val="00C81091"/>
    <w:rsid w:val="00C83E75"/>
    <w:rsid w:val="00C848E9"/>
    <w:rsid w:val="00C87DFA"/>
    <w:rsid w:val="00C87FE2"/>
    <w:rsid w:val="00C92F57"/>
    <w:rsid w:val="00C9586F"/>
    <w:rsid w:val="00CA2424"/>
    <w:rsid w:val="00CA438B"/>
    <w:rsid w:val="00CA4612"/>
    <w:rsid w:val="00CA4EA2"/>
    <w:rsid w:val="00CB1723"/>
    <w:rsid w:val="00CB339F"/>
    <w:rsid w:val="00CB3B5D"/>
    <w:rsid w:val="00CB3ED1"/>
    <w:rsid w:val="00CB4C9E"/>
    <w:rsid w:val="00CB67DE"/>
    <w:rsid w:val="00CB7C03"/>
    <w:rsid w:val="00CC06E6"/>
    <w:rsid w:val="00CC282B"/>
    <w:rsid w:val="00CC2ACC"/>
    <w:rsid w:val="00CC56C0"/>
    <w:rsid w:val="00CD4868"/>
    <w:rsid w:val="00CD5543"/>
    <w:rsid w:val="00CD5A2B"/>
    <w:rsid w:val="00CD66D0"/>
    <w:rsid w:val="00CE1A28"/>
    <w:rsid w:val="00CE3D9E"/>
    <w:rsid w:val="00CE6869"/>
    <w:rsid w:val="00CF08E7"/>
    <w:rsid w:val="00CF101C"/>
    <w:rsid w:val="00CF3A44"/>
    <w:rsid w:val="00CF3E18"/>
    <w:rsid w:val="00CF5A42"/>
    <w:rsid w:val="00D012E2"/>
    <w:rsid w:val="00D023B7"/>
    <w:rsid w:val="00D03DC7"/>
    <w:rsid w:val="00D062C6"/>
    <w:rsid w:val="00D062DE"/>
    <w:rsid w:val="00D071AB"/>
    <w:rsid w:val="00D10442"/>
    <w:rsid w:val="00D116A1"/>
    <w:rsid w:val="00D15A2A"/>
    <w:rsid w:val="00D16E42"/>
    <w:rsid w:val="00D23D85"/>
    <w:rsid w:val="00D247D8"/>
    <w:rsid w:val="00D26FD5"/>
    <w:rsid w:val="00D327D5"/>
    <w:rsid w:val="00D411C9"/>
    <w:rsid w:val="00D412E4"/>
    <w:rsid w:val="00D464A9"/>
    <w:rsid w:val="00D50033"/>
    <w:rsid w:val="00D51305"/>
    <w:rsid w:val="00D51DBC"/>
    <w:rsid w:val="00D533E4"/>
    <w:rsid w:val="00D53445"/>
    <w:rsid w:val="00D5749B"/>
    <w:rsid w:val="00D61206"/>
    <w:rsid w:val="00D61576"/>
    <w:rsid w:val="00D64E99"/>
    <w:rsid w:val="00D6539C"/>
    <w:rsid w:val="00D67C6D"/>
    <w:rsid w:val="00D73C6B"/>
    <w:rsid w:val="00D74AE1"/>
    <w:rsid w:val="00D81EA4"/>
    <w:rsid w:val="00D835B7"/>
    <w:rsid w:val="00D84E7A"/>
    <w:rsid w:val="00D9096E"/>
    <w:rsid w:val="00D91BAF"/>
    <w:rsid w:val="00D92364"/>
    <w:rsid w:val="00D93B3B"/>
    <w:rsid w:val="00D94ED3"/>
    <w:rsid w:val="00DA02D1"/>
    <w:rsid w:val="00DA06E2"/>
    <w:rsid w:val="00DA0D3F"/>
    <w:rsid w:val="00DA1BB3"/>
    <w:rsid w:val="00DA6374"/>
    <w:rsid w:val="00DB1FD8"/>
    <w:rsid w:val="00DB5926"/>
    <w:rsid w:val="00DB5C4C"/>
    <w:rsid w:val="00DB76C6"/>
    <w:rsid w:val="00DC2208"/>
    <w:rsid w:val="00DC2446"/>
    <w:rsid w:val="00DC5446"/>
    <w:rsid w:val="00DD369C"/>
    <w:rsid w:val="00DD4537"/>
    <w:rsid w:val="00DD4EF9"/>
    <w:rsid w:val="00DD6477"/>
    <w:rsid w:val="00DE39A2"/>
    <w:rsid w:val="00DE574D"/>
    <w:rsid w:val="00DE6E1E"/>
    <w:rsid w:val="00DF0715"/>
    <w:rsid w:val="00DF1B2D"/>
    <w:rsid w:val="00E00653"/>
    <w:rsid w:val="00E01878"/>
    <w:rsid w:val="00E105F6"/>
    <w:rsid w:val="00E15294"/>
    <w:rsid w:val="00E17250"/>
    <w:rsid w:val="00E20176"/>
    <w:rsid w:val="00E222DC"/>
    <w:rsid w:val="00E2540F"/>
    <w:rsid w:val="00E26265"/>
    <w:rsid w:val="00E3215F"/>
    <w:rsid w:val="00E34D0B"/>
    <w:rsid w:val="00E35006"/>
    <w:rsid w:val="00E40AA5"/>
    <w:rsid w:val="00E41AC0"/>
    <w:rsid w:val="00E50690"/>
    <w:rsid w:val="00E54745"/>
    <w:rsid w:val="00E54EDC"/>
    <w:rsid w:val="00E552A8"/>
    <w:rsid w:val="00E55BA2"/>
    <w:rsid w:val="00E573D0"/>
    <w:rsid w:val="00E604CF"/>
    <w:rsid w:val="00E60770"/>
    <w:rsid w:val="00E62C4D"/>
    <w:rsid w:val="00E65FA3"/>
    <w:rsid w:val="00E66FFE"/>
    <w:rsid w:val="00E6737A"/>
    <w:rsid w:val="00E734B2"/>
    <w:rsid w:val="00E73604"/>
    <w:rsid w:val="00E84335"/>
    <w:rsid w:val="00E84516"/>
    <w:rsid w:val="00E84D36"/>
    <w:rsid w:val="00E862C2"/>
    <w:rsid w:val="00E871E7"/>
    <w:rsid w:val="00E92385"/>
    <w:rsid w:val="00E93FCD"/>
    <w:rsid w:val="00E941B2"/>
    <w:rsid w:val="00EA0581"/>
    <w:rsid w:val="00EA08D4"/>
    <w:rsid w:val="00EA14A7"/>
    <w:rsid w:val="00EA16E4"/>
    <w:rsid w:val="00EA1EC7"/>
    <w:rsid w:val="00EA2F4D"/>
    <w:rsid w:val="00EA5C4B"/>
    <w:rsid w:val="00EA741C"/>
    <w:rsid w:val="00EB3C2A"/>
    <w:rsid w:val="00EB526D"/>
    <w:rsid w:val="00EB52C8"/>
    <w:rsid w:val="00EB6405"/>
    <w:rsid w:val="00EB725B"/>
    <w:rsid w:val="00EC1D4B"/>
    <w:rsid w:val="00EC4B57"/>
    <w:rsid w:val="00EC4CC4"/>
    <w:rsid w:val="00EC77E5"/>
    <w:rsid w:val="00ED35DF"/>
    <w:rsid w:val="00ED3AE5"/>
    <w:rsid w:val="00EE199E"/>
    <w:rsid w:val="00EE4206"/>
    <w:rsid w:val="00EE450E"/>
    <w:rsid w:val="00EE60B3"/>
    <w:rsid w:val="00EF3A20"/>
    <w:rsid w:val="00F000B1"/>
    <w:rsid w:val="00F05192"/>
    <w:rsid w:val="00F109D6"/>
    <w:rsid w:val="00F132AC"/>
    <w:rsid w:val="00F15EEA"/>
    <w:rsid w:val="00F16A1B"/>
    <w:rsid w:val="00F16A9C"/>
    <w:rsid w:val="00F20387"/>
    <w:rsid w:val="00F2371F"/>
    <w:rsid w:val="00F2387E"/>
    <w:rsid w:val="00F23AA0"/>
    <w:rsid w:val="00F270D0"/>
    <w:rsid w:val="00F30832"/>
    <w:rsid w:val="00F30F85"/>
    <w:rsid w:val="00F34810"/>
    <w:rsid w:val="00F356E5"/>
    <w:rsid w:val="00F36851"/>
    <w:rsid w:val="00F36CD8"/>
    <w:rsid w:val="00F376EE"/>
    <w:rsid w:val="00F40331"/>
    <w:rsid w:val="00F41FE2"/>
    <w:rsid w:val="00F42109"/>
    <w:rsid w:val="00F4214C"/>
    <w:rsid w:val="00F42511"/>
    <w:rsid w:val="00F42C5F"/>
    <w:rsid w:val="00F44475"/>
    <w:rsid w:val="00F4600E"/>
    <w:rsid w:val="00F46D83"/>
    <w:rsid w:val="00F47B32"/>
    <w:rsid w:val="00F502BF"/>
    <w:rsid w:val="00F513D2"/>
    <w:rsid w:val="00F556A8"/>
    <w:rsid w:val="00F56359"/>
    <w:rsid w:val="00F5648D"/>
    <w:rsid w:val="00F579DC"/>
    <w:rsid w:val="00F612AA"/>
    <w:rsid w:val="00F629E4"/>
    <w:rsid w:val="00F62DBF"/>
    <w:rsid w:val="00F67107"/>
    <w:rsid w:val="00F70E59"/>
    <w:rsid w:val="00F7194B"/>
    <w:rsid w:val="00F72717"/>
    <w:rsid w:val="00F74C51"/>
    <w:rsid w:val="00F76D41"/>
    <w:rsid w:val="00F8540E"/>
    <w:rsid w:val="00F87106"/>
    <w:rsid w:val="00F87231"/>
    <w:rsid w:val="00F92573"/>
    <w:rsid w:val="00F92D65"/>
    <w:rsid w:val="00F93044"/>
    <w:rsid w:val="00F95E47"/>
    <w:rsid w:val="00FA0D42"/>
    <w:rsid w:val="00FA1B11"/>
    <w:rsid w:val="00FA24C3"/>
    <w:rsid w:val="00FA29AD"/>
    <w:rsid w:val="00FA3421"/>
    <w:rsid w:val="00FA5018"/>
    <w:rsid w:val="00FA5E46"/>
    <w:rsid w:val="00FB2C3A"/>
    <w:rsid w:val="00FB5BA7"/>
    <w:rsid w:val="00FB7A8C"/>
    <w:rsid w:val="00FC0203"/>
    <w:rsid w:val="00FC1641"/>
    <w:rsid w:val="00FC207B"/>
    <w:rsid w:val="00FC2192"/>
    <w:rsid w:val="00FC4387"/>
    <w:rsid w:val="00FC57D8"/>
    <w:rsid w:val="00FC5ED4"/>
    <w:rsid w:val="00FC61C3"/>
    <w:rsid w:val="00FD1A17"/>
    <w:rsid w:val="00FD2A4B"/>
    <w:rsid w:val="00FD2C6B"/>
    <w:rsid w:val="00FD3348"/>
    <w:rsid w:val="00FD375F"/>
    <w:rsid w:val="00FD7AE4"/>
    <w:rsid w:val="00FE03E9"/>
    <w:rsid w:val="00FE0ACC"/>
    <w:rsid w:val="00FF0A6B"/>
    <w:rsid w:val="00FF0E21"/>
    <w:rsid w:val="00FF1E80"/>
    <w:rsid w:val="00FF2CE3"/>
    <w:rsid w:val="00FF6543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7B6D"/>
  <w15:docId w15:val="{28A01D02-A326-44E3-8072-F29968A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62152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B502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502B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502B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359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597B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597B"/>
    <w:rPr>
      <w:vertAlign w:val="superscript"/>
    </w:rPr>
  </w:style>
  <w:style w:type="character" w:customStyle="1" w:styleId="CharStyle7">
    <w:name w:val="Char Style 7"/>
    <w:basedOn w:val="a0"/>
    <w:link w:val="Style6"/>
    <w:uiPriority w:val="99"/>
    <w:rsid w:val="009246B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9246B0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3A6CB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{229E7977-2E76-4CE1-9FF9-2FB4267DD5CF}</b:Guid>
    <b:RefOrder>2</b:RefOrder>
  </b:Source>
</b:Sources>
</file>

<file path=customXml/itemProps1.xml><?xml version="1.0" encoding="utf-8"?>
<ds:datastoreItem xmlns:ds="http://schemas.openxmlformats.org/officeDocument/2006/customXml" ds:itemID="{47F37F7A-D98C-4F9F-A32F-DCC82E55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КУРМАЕВ ИЛЬНАР ТАГИРОВИЧ</dc:creator>
  <cp:lastModifiedBy>Говорова Ольга Анатольевна</cp:lastModifiedBy>
  <cp:revision>3</cp:revision>
  <cp:lastPrinted>2021-10-26T11:54:00Z</cp:lastPrinted>
  <dcterms:created xsi:type="dcterms:W3CDTF">2023-01-09T12:28:00Z</dcterms:created>
  <dcterms:modified xsi:type="dcterms:W3CDTF">2023-01-09T13:46:00Z</dcterms:modified>
</cp:coreProperties>
</file>