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C4" w:rsidRPr="00570526" w:rsidRDefault="00E449C4" w:rsidP="00E449C4">
      <w:pPr>
        <w:pStyle w:val="ConsPlusTitle"/>
        <w:jc w:val="right"/>
        <w:rPr>
          <w:b w:val="0"/>
          <w:sz w:val="28"/>
          <w:szCs w:val="28"/>
        </w:rPr>
      </w:pPr>
      <w:r w:rsidRPr="00570526">
        <w:rPr>
          <w:b w:val="0"/>
          <w:sz w:val="28"/>
          <w:szCs w:val="28"/>
        </w:rPr>
        <w:t>ПРОЕКТ</w:t>
      </w:r>
    </w:p>
    <w:p w:rsidR="00E449C4" w:rsidRPr="00570526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570526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570526" w:rsidRDefault="00E449C4" w:rsidP="00E449C4">
      <w:pPr>
        <w:pStyle w:val="ConsPlusTitle"/>
        <w:jc w:val="center"/>
        <w:rPr>
          <w:sz w:val="28"/>
          <w:szCs w:val="28"/>
        </w:rPr>
      </w:pPr>
      <w:r w:rsidRPr="00570526">
        <w:rPr>
          <w:sz w:val="28"/>
          <w:szCs w:val="28"/>
        </w:rPr>
        <w:t>ПРАВИТЕЛЬСТВО РОССИЙСКОЙ ФЕДЕРАЦИИ</w:t>
      </w:r>
    </w:p>
    <w:p w:rsidR="00E449C4" w:rsidRPr="00570526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570526" w:rsidRDefault="00E449C4" w:rsidP="00E449C4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570526">
        <w:rPr>
          <w:b w:val="0"/>
          <w:sz w:val="28"/>
          <w:szCs w:val="28"/>
        </w:rPr>
        <w:t>ПОСТАНОВЛЕНИЕ</w:t>
      </w:r>
    </w:p>
    <w:p w:rsidR="00E449C4" w:rsidRPr="00570526" w:rsidRDefault="00241CC6" w:rsidP="00E449C4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570526">
        <w:rPr>
          <w:b w:val="0"/>
          <w:sz w:val="28"/>
          <w:szCs w:val="28"/>
        </w:rPr>
        <w:t>от «___» _________ 2023</w:t>
      </w:r>
      <w:r w:rsidR="00E449C4" w:rsidRPr="00570526">
        <w:rPr>
          <w:b w:val="0"/>
          <w:sz w:val="28"/>
          <w:szCs w:val="28"/>
        </w:rPr>
        <w:t xml:space="preserve"> г. № _______</w:t>
      </w:r>
    </w:p>
    <w:p w:rsidR="00E449C4" w:rsidRPr="00570526" w:rsidRDefault="00E449C4" w:rsidP="00E449C4">
      <w:pPr>
        <w:pStyle w:val="ConsPlusTitle"/>
        <w:spacing w:after="720"/>
        <w:jc w:val="center"/>
        <w:rPr>
          <w:b w:val="0"/>
          <w:sz w:val="28"/>
          <w:szCs w:val="28"/>
        </w:rPr>
      </w:pPr>
      <w:r w:rsidRPr="00570526">
        <w:rPr>
          <w:b w:val="0"/>
          <w:sz w:val="28"/>
          <w:szCs w:val="28"/>
        </w:rPr>
        <w:t>МОСКВА</w:t>
      </w:r>
    </w:p>
    <w:p w:rsidR="00E449C4" w:rsidRPr="00570526" w:rsidRDefault="00E449C4" w:rsidP="00922192">
      <w:pPr>
        <w:pStyle w:val="ConsPlusTitle"/>
        <w:spacing w:after="720"/>
        <w:jc w:val="center"/>
        <w:rPr>
          <w:sz w:val="28"/>
          <w:szCs w:val="28"/>
        </w:rPr>
      </w:pPr>
      <w:r w:rsidRPr="00570526">
        <w:rPr>
          <w:sz w:val="28"/>
          <w:szCs w:val="28"/>
        </w:rPr>
        <w:t xml:space="preserve">Об утверждении </w:t>
      </w:r>
      <w:r w:rsidR="00241CC6" w:rsidRPr="00570526">
        <w:rPr>
          <w:sz w:val="28"/>
          <w:szCs w:val="28"/>
        </w:rPr>
        <w:t>Правил</w:t>
      </w:r>
      <w:r w:rsidR="00922192" w:rsidRPr="00570526">
        <w:rPr>
          <w:sz w:val="28"/>
          <w:szCs w:val="28"/>
        </w:rPr>
        <w:t xml:space="preserve"> предоставления </w:t>
      </w:r>
      <w:r w:rsidR="00241CC6" w:rsidRPr="00570526">
        <w:rPr>
          <w:sz w:val="28"/>
          <w:szCs w:val="28"/>
        </w:rPr>
        <w:t xml:space="preserve">из федерального бюджета </w:t>
      </w:r>
      <w:r w:rsidR="00922192" w:rsidRPr="00570526">
        <w:rPr>
          <w:sz w:val="28"/>
          <w:szCs w:val="28"/>
        </w:rPr>
        <w:t>субсидий</w:t>
      </w:r>
      <w:r w:rsidRPr="00570526">
        <w:rPr>
          <w:sz w:val="28"/>
          <w:szCs w:val="28"/>
        </w:rPr>
        <w:t xml:space="preserve"> федеральным бюджетным и автономным учреждениям </w:t>
      </w:r>
      <w:r w:rsidRPr="00570526">
        <w:rPr>
          <w:sz w:val="28"/>
          <w:szCs w:val="28"/>
        </w:rPr>
        <w:br/>
        <w:t>на иные цели</w:t>
      </w:r>
      <w:r w:rsidR="00C623EB" w:rsidRPr="00570526">
        <w:rPr>
          <w:sz w:val="28"/>
          <w:szCs w:val="28"/>
        </w:rPr>
        <w:t>,</w:t>
      </w:r>
      <w:r w:rsidR="007D0EF4" w:rsidRPr="00570526">
        <w:rPr>
          <w:sz w:val="28"/>
          <w:szCs w:val="28"/>
        </w:rPr>
        <w:t xml:space="preserve"> внесении изменений в постановление Правительства Российской Федерации от 9 декабря 2017 г. № 1496</w:t>
      </w:r>
      <w:r w:rsidR="00806565" w:rsidRPr="00570526">
        <w:rPr>
          <w:sz w:val="28"/>
          <w:szCs w:val="28"/>
        </w:rPr>
        <w:t xml:space="preserve"> и признании утратившими силу отдельных положений некоторых актов Правительства Российской Федерации</w:t>
      </w:r>
    </w:p>
    <w:p w:rsidR="00E449C4" w:rsidRPr="00570526" w:rsidRDefault="00E449C4" w:rsidP="00B42EE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</w:t>
      </w:r>
      <w:r w:rsidR="00951844" w:rsidRPr="005705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1998, № 31, ст. 3823; 2013, № 27, ст. 3473; 2019, № 52, 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7797, 2020, № 29, ст. 4502) </w:t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E449C4" w:rsidRPr="00570526" w:rsidRDefault="00E449C4" w:rsidP="00B42EE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r w:rsidR="00241CC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</w:t>
      </w:r>
      <w:r w:rsidR="00023529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7C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бюджетным и автономным учреждениям на иные цели</w:t>
      </w:r>
      <w:r w:rsidR="00D55C21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Правила, субсидии, учреждения)</w:t>
      </w:r>
      <w:r w:rsidR="0092219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00" w:rsidRPr="00570526" w:rsidRDefault="00A24C00" w:rsidP="00A1691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23EB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</w:t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623EB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0526">
        <w:t xml:space="preserve"> </w:t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B045DD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декабря 2017 г. № 1496 </w:t>
      </w:r>
      <w:r w:rsidR="001D76BA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12387F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исключением нормативных правовых актов, указанных в абзаце втором пункта 37 Положения, утвержденного настоящим постановлением, а нормативные правовые акты, регулирующие предоставление указанных субсидий из федерального бюджета, утверждаются органами, предусмотренными пунктами 37 и 38 Положения, утвержденного настоящим постановлением» заменить словами </w:t>
      </w:r>
      <w:r w:rsidR="008D4068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387F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нормативные правовые акты, регулирующие предоставление указанных субсидий из федерального бюджета, утверждаются органом, </w:t>
      </w:r>
      <w:r w:rsidR="0012387F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 пунктом 38 Положения, утвержде</w:t>
      </w:r>
      <w:r w:rsidR="00C623EB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настоящим постановлением».</w:t>
      </w:r>
    </w:p>
    <w:p w:rsidR="00453DF1" w:rsidRPr="00570526" w:rsidRDefault="00BC0D66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623EB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отдельные положения актов Правительства Российской Федерации по перечню согласно приложению.</w:t>
      </w:r>
    </w:p>
    <w:p w:rsidR="000C6627" w:rsidRPr="00570526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</w:t>
      </w:r>
      <w:r w:rsidR="000C662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737BCB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6, 7, 8, 10</w:t>
      </w:r>
      <w:r w:rsidR="000C662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D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0C662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при предоставлении субсидий</w:t>
      </w:r>
      <w:r w:rsidR="005537C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2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осуществляющим в установленных федеральными законами случаях функции и полномочия главного распорядителя и получате</w:t>
      </w:r>
      <w:r w:rsidR="00673F5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средств федерального бюджета.</w:t>
      </w:r>
      <w:bookmarkStart w:id="0" w:name="_GoBack"/>
      <w:bookmarkEnd w:id="0"/>
    </w:p>
    <w:p w:rsidR="000C6627" w:rsidRPr="00570526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62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</w:t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1 января 2024 г.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применяется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</w:t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476BA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абзаца восьмого пункта 6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абзаца пятого пункта 13 </w:t>
      </w:r>
      <w:r w:rsidR="00806565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применяются начиная с предоставления субсидий</w:t>
      </w:r>
      <w:r w:rsidR="005537C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73F52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7C6" w:rsidRPr="0057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449C4" w:rsidRPr="00570526" w:rsidRDefault="00E449C4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41CC6" w:rsidRPr="00570526" w:rsidRDefault="00241CC6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41CC6" w:rsidRPr="00570526" w:rsidRDefault="00241CC6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330"/>
        <w:gridCol w:w="3307"/>
      </w:tblGrid>
      <w:tr w:rsidR="00922192" w:rsidRPr="00570526" w:rsidTr="00B8786B">
        <w:tc>
          <w:tcPr>
            <w:tcW w:w="3686" w:type="dxa"/>
          </w:tcPr>
          <w:p w:rsidR="00922192" w:rsidRPr="00570526" w:rsidRDefault="00922192" w:rsidP="00241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52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22192" w:rsidRPr="00570526" w:rsidRDefault="00922192" w:rsidP="00241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2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30" w:type="dxa"/>
          </w:tcPr>
          <w:p w:rsidR="00922192" w:rsidRPr="00570526" w:rsidRDefault="00922192" w:rsidP="00241C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922192" w:rsidRPr="00570526" w:rsidRDefault="00922192" w:rsidP="00241C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92" w:rsidRPr="00570526" w:rsidRDefault="00922192" w:rsidP="00241C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26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CA7637" w:rsidRPr="00570526" w:rsidRDefault="00CA7637" w:rsidP="00CA76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44"/>
      <w:bookmarkEnd w:id="1"/>
    </w:p>
    <w:p w:rsidR="002A403A" w:rsidRPr="00570526" w:rsidRDefault="002A403A" w:rsidP="00CA76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A403A" w:rsidRPr="00570526" w:rsidSect="002A403A">
          <w:headerReference w:type="default" r:id="rId8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:rsidR="00241CC6" w:rsidRPr="00570526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41CC6" w:rsidRPr="00570526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1CC6" w:rsidRPr="00570526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1CC6" w:rsidRPr="00570526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CC6" w:rsidRPr="00570526" w:rsidRDefault="00241CC6" w:rsidP="00241CC6">
      <w:pPr>
        <w:pStyle w:val="ConsPlusTitle"/>
        <w:ind w:left="5103"/>
        <w:jc w:val="center"/>
        <w:rPr>
          <w:b w:val="0"/>
          <w:sz w:val="28"/>
          <w:szCs w:val="28"/>
        </w:rPr>
      </w:pPr>
      <w:r w:rsidRPr="00570526">
        <w:rPr>
          <w:b w:val="0"/>
          <w:sz w:val="28"/>
          <w:szCs w:val="28"/>
        </w:rPr>
        <w:t>от                        2023 г. №</w:t>
      </w:r>
    </w:p>
    <w:p w:rsidR="00241CC6" w:rsidRPr="00570526" w:rsidRDefault="00241CC6" w:rsidP="00E449C4">
      <w:pPr>
        <w:pStyle w:val="ConsPlusTitle"/>
        <w:jc w:val="center"/>
        <w:rPr>
          <w:sz w:val="28"/>
          <w:szCs w:val="28"/>
        </w:rPr>
      </w:pPr>
    </w:p>
    <w:p w:rsidR="00632038" w:rsidRPr="00570526" w:rsidRDefault="00632038" w:rsidP="00E449C4">
      <w:pPr>
        <w:pStyle w:val="ConsPlusTitle"/>
        <w:jc w:val="center"/>
        <w:rPr>
          <w:sz w:val="28"/>
          <w:szCs w:val="28"/>
        </w:rPr>
      </w:pPr>
    </w:p>
    <w:p w:rsidR="00E449C4" w:rsidRPr="00570526" w:rsidRDefault="00241CC6" w:rsidP="00E449C4">
      <w:pPr>
        <w:pStyle w:val="ConsPlusTitle"/>
        <w:jc w:val="center"/>
        <w:rPr>
          <w:sz w:val="28"/>
          <w:szCs w:val="28"/>
        </w:rPr>
      </w:pPr>
      <w:r w:rsidRPr="00570526">
        <w:rPr>
          <w:sz w:val="28"/>
          <w:szCs w:val="28"/>
        </w:rPr>
        <w:t>ПРАВИЛА</w:t>
      </w:r>
    </w:p>
    <w:p w:rsidR="00E449C4" w:rsidRPr="00570526" w:rsidRDefault="00241CC6" w:rsidP="00E449C4">
      <w:pPr>
        <w:pStyle w:val="ConsPlusTitle"/>
        <w:jc w:val="center"/>
        <w:rPr>
          <w:sz w:val="28"/>
          <w:szCs w:val="28"/>
        </w:rPr>
      </w:pPr>
      <w:r w:rsidRPr="00570526">
        <w:rPr>
          <w:sz w:val="28"/>
          <w:szCs w:val="28"/>
        </w:rPr>
        <w:t>предоставления из федерального бюджета субсидий</w:t>
      </w:r>
    </w:p>
    <w:p w:rsidR="00241CC6" w:rsidRPr="00570526" w:rsidRDefault="00241CC6" w:rsidP="00241CC6">
      <w:pPr>
        <w:pStyle w:val="ConsPlusTitle"/>
        <w:jc w:val="center"/>
        <w:rPr>
          <w:sz w:val="28"/>
          <w:szCs w:val="28"/>
        </w:rPr>
      </w:pPr>
      <w:r w:rsidRPr="00570526">
        <w:rPr>
          <w:sz w:val="28"/>
          <w:szCs w:val="28"/>
        </w:rPr>
        <w:t>федеральным бюджетным и автономным учреждениям на иные цели</w:t>
      </w:r>
    </w:p>
    <w:p w:rsidR="00C078C9" w:rsidRPr="00570526" w:rsidRDefault="00C078C9" w:rsidP="00632038">
      <w:pPr>
        <w:pStyle w:val="1"/>
        <w:spacing w:after="240" w:line="400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70526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570526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</w:p>
    <w:p w:rsidR="00C078C9" w:rsidRPr="00570526" w:rsidRDefault="002D16D8" w:rsidP="00C078C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1. </w:t>
      </w:r>
      <w:r w:rsidR="00C078C9" w:rsidRPr="0057052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</w:t>
      </w:r>
      <w:r w:rsidR="00F476B3" w:rsidRPr="00570526">
        <w:rPr>
          <w:rFonts w:ascii="Times New Roman" w:hAnsi="Times New Roman" w:cs="Times New Roman"/>
          <w:sz w:val="28"/>
          <w:szCs w:val="28"/>
        </w:rPr>
        <w:br/>
      </w:r>
      <w:r w:rsidR="00C078C9" w:rsidRPr="00570526">
        <w:rPr>
          <w:rFonts w:ascii="Times New Roman" w:hAnsi="Times New Roman" w:cs="Times New Roman"/>
          <w:sz w:val="28"/>
          <w:szCs w:val="28"/>
        </w:rPr>
        <w:t xml:space="preserve">объема и условия предоставления из федерального бюджета субсидий федеральным бюджетным и автономным учреждениям </w:t>
      </w:r>
      <w:r w:rsidR="00F476B3" w:rsidRPr="00570526">
        <w:rPr>
          <w:rFonts w:ascii="Times New Roman" w:hAnsi="Times New Roman" w:cs="Times New Roman"/>
          <w:sz w:val="28"/>
          <w:szCs w:val="28"/>
        </w:rPr>
        <w:t>на иные цели</w:t>
      </w:r>
      <w:r w:rsidR="00C078C9" w:rsidRPr="005705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76B3" w:rsidRPr="0057052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078C9" w:rsidRPr="00570526">
        <w:rPr>
          <w:rFonts w:ascii="Times New Roman" w:hAnsi="Times New Roman" w:cs="Times New Roman"/>
          <w:sz w:val="28"/>
          <w:szCs w:val="28"/>
        </w:rPr>
        <w:t xml:space="preserve">– </w:t>
      </w:r>
      <w:r w:rsidR="00F476B3" w:rsidRPr="0057052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078C9" w:rsidRPr="00570526">
        <w:rPr>
          <w:rFonts w:ascii="Times New Roman" w:hAnsi="Times New Roman" w:cs="Times New Roman"/>
          <w:sz w:val="28"/>
          <w:szCs w:val="28"/>
        </w:rPr>
        <w:t>субсидии).</w:t>
      </w:r>
    </w:p>
    <w:p w:rsidR="00A06868" w:rsidRPr="00570526" w:rsidRDefault="00A06868" w:rsidP="00A068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2. Субсидии предоставляются в пределах лимитов бюджетных обязательств, доведенных в установленном порядке до органа, осуществляющего функции и полномочия учредителя учреждения, как получателя средств федерального бюджета (далее – учредитель), или учреждения, осуществляющего в установленных федеральными законами случаях функции и полномочия главного распорядителя и получателя средств федерального бюджета, на предоставление субсидий.</w:t>
      </w:r>
    </w:p>
    <w:p w:rsidR="002A5B9E" w:rsidRPr="00570526" w:rsidRDefault="00A06868" w:rsidP="00C078C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3</w:t>
      </w:r>
      <w:r w:rsidR="002A5B9E" w:rsidRPr="00570526">
        <w:rPr>
          <w:rFonts w:ascii="Times New Roman" w:hAnsi="Times New Roman" w:cs="Times New Roman"/>
          <w:sz w:val="28"/>
          <w:szCs w:val="28"/>
        </w:rPr>
        <w:t xml:space="preserve">. </w:t>
      </w:r>
      <w:r w:rsidR="00FF7741" w:rsidRPr="00570526">
        <w:rPr>
          <w:rFonts w:ascii="Times New Roman" w:hAnsi="Times New Roman" w:cs="Times New Roman"/>
          <w:sz w:val="28"/>
          <w:szCs w:val="28"/>
        </w:rPr>
        <w:t>Субсидии предоставляются в целях:</w:t>
      </w:r>
    </w:p>
    <w:p w:rsidR="00F670B4" w:rsidRPr="00570526" w:rsidRDefault="002A5B9E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а) </w:t>
      </w:r>
      <w:r w:rsidR="00F670B4" w:rsidRPr="00570526">
        <w:rPr>
          <w:rFonts w:ascii="Times New Roman" w:hAnsi="Times New Roman" w:cs="Times New Roman"/>
          <w:sz w:val="28"/>
          <w:szCs w:val="28"/>
        </w:rPr>
        <w:t>реализации положений нормативных правовы</w:t>
      </w:r>
      <w:r w:rsidR="00612343" w:rsidRPr="00570526">
        <w:rPr>
          <w:rFonts w:ascii="Times New Roman" w:hAnsi="Times New Roman" w:cs="Times New Roman"/>
          <w:sz w:val="28"/>
          <w:szCs w:val="28"/>
        </w:rPr>
        <w:t>х</w:t>
      </w:r>
      <w:r w:rsidR="00F670B4" w:rsidRPr="00570526">
        <w:rPr>
          <w:rFonts w:ascii="Times New Roman" w:hAnsi="Times New Roman" w:cs="Times New Roman"/>
          <w:sz w:val="28"/>
          <w:szCs w:val="28"/>
        </w:rPr>
        <w:t xml:space="preserve"> акт</w:t>
      </w:r>
      <w:r w:rsidR="00612343" w:rsidRPr="00570526">
        <w:rPr>
          <w:rFonts w:ascii="Times New Roman" w:hAnsi="Times New Roman" w:cs="Times New Roman"/>
          <w:sz w:val="28"/>
          <w:szCs w:val="28"/>
        </w:rPr>
        <w:t>ов</w:t>
      </w:r>
      <w:r w:rsidR="00F670B4" w:rsidRPr="00570526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предусматривающих:</w:t>
      </w:r>
    </w:p>
    <w:p w:rsidR="002A5B9E" w:rsidRPr="00570526" w:rsidRDefault="00F670B4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A5B9E" w:rsidRPr="00570526">
        <w:rPr>
          <w:rFonts w:ascii="Times New Roman" w:hAnsi="Times New Roman" w:cs="Times New Roman"/>
          <w:sz w:val="28"/>
          <w:szCs w:val="28"/>
        </w:rPr>
        <w:t>выплат физическим лицам;</w:t>
      </w:r>
    </w:p>
    <w:p w:rsidR="00C6768F" w:rsidRPr="00570526" w:rsidRDefault="00C6768F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осуществление мероприятий по мобилизационной подготовке, гражданской обороне, предотвращению и ликвидации чрезвычайных ситуаций, предотвращению эпидемий (пандемий)</w:t>
      </w:r>
      <w:r w:rsidR="00865F66" w:rsidRPr="00570526">
        <w:rPr>
          <w:rFonts w:ascii="Times New Roman" w:hAnsi="Times New Roman" w:cs="Times New Roman"/>
          <w:sz w:val="28"/>
          <w:szCs w:val="28"/>
        </w:rPr>
        <w:t>,</w:t>
      </w:r>
      <w:r w:rsidR="00865F66" w:rsidRPr="00570526">
        <w:t xml:space="preserve"> </w:t>
      </w:r>
      <w:r w:rsidR="00865F66" w:rsidRPr="00570526">
        <w:rPr>
          <w:rFonts w:ascii="Times New Roman" w:hAnsi="Times New Roman" w:cs="Times New Roman"/>
          <w:sz w:val="28"/>
          <w:szCs w:val="28"/>
        </w:rPr>
        <w:t>предупреждению терроризма и ликвидаци</w:t>
      </w:r>
      <w:r w:rsidR="0074321F" w:rsidRPr="00570526">
        <w:rPr>
          <w:rFonts w:ascii="Times New Roman" w:hAnsi="Times New Roman" w:cs="Times New Roman"/>
          <w:sz w:val="28"/>
          <w:szCs w:val="28"/>
        </w:rPr>
        <w:t>и</w:t>
      </w:r>
      <w:r w:rsidR="00865F66" w:rsidRPr="00570526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</w:t>
      </w:r>
      <w:r w:rsidRPr="00570526">
        <w:rPr>
          <w:rFonts w:ascii="Times New Roman" w:hAnsi="Times New Roman" w:cs="Times New Roman"/>
          <w:sz w:val="28"/>
          <w:szCs w:val="28"/>
        </w:rPr>
        <w:t>;</w:t>
      </w:r>
    </w:p>
    <w:p w:rsidR="00C6768F" w:rsidRPr="00570526" w:rsidRDefault="00C6768F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реализаци</w:t>
      </w:r>
      <w:r w:rsidR="005C7FF9" w:rsidRPr="00570526">
        <w:rPr>
          <w:rFonts w:ascii="Times New Roman" w:hAnsi="Times New Roman" w:cs="Times New Roman"/>
          <w:sz w:val="28"/>
          <w:szCs w:val="28"/>
        </w:rPr>
        <w:t>ю</w:t>
      </w:r>
      <w:r w:rsidRPr="00570526">
        <w:rPr>
          <w:rFonts w:ascii="Times New Roman" w:hAnsi="Times New Roman" w:cs="Times New Roman"/>
          <w:sz w:val="28"/>
          <w:szCs w:val="28"/>
        </w:rPr>
        <w:t xml:space="preserve"> мероприятий по охране здоровья граждан;</w:t>
      </w:r>
    </w:p>
    <w:p w:rsidR="00896626" w:rsidRPr="00570526" w:rsidRDefault="00896626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оказания специализированной медицинской помощи военнослужащим;</w:t>
      </w:r>
    </w:p>
    <w:p w:rsidR="00E855A0" w:rsidRDefault="00E855A0" w:rsidP="00E855A0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б) осуществления иных мероприятий, расходы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AE4EF4">
        <w:rPr>
          <w:rFonts w:ascii="Times New Roman" w:hAnsi="Times New Roman" w:cs="Times New Roman"/>
          <w:sz w:val="28"/>
          <w:szCs w:val="28"/>
        </w:rPr>
        <w:t>которых не подлежат включению в нормативные затраты на оказание государственных услуг (выполнение работ):</w:t>
      </w:r>
    </w:p>
    <w:p w:rsidR="00E855A0" w:rsidRDefault="00E855A0" w:rsidP="00E855A0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F9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FF9">
        <w:rPr>
          <w:rFonts w:ascii="Times New Roman" w:hAnsi="Times New Roman" w:cs="Times New Roman"/>
          <w:sz w:val="28"/>
          <w:szCs w:val="28"/>
        </w:rPr>
        <w:t xml:space="preserve"> мероприятий по содержанию имущества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855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855A0">
        <w:rPr>
          <w:rFonts w:ascii="Times New Roman" w:hAnsi="Times New Roman" w:cs="Times New Roman"/>
          <w:sz w:val="28"/>
          <w:szCs w:val="28"/>
        </w:rPr>
        <w:t>сохранению объектов культурного наследия, включая</w:t>
      </w:r>
      <w:r w:rsidRPr="00C6768F">
        <w:rPr>
          <w:rFonts w:ascii="Times New Roman" w:hAnsi="Times New Roman" w:cs="Times New Roman"/>
          <w:sz w:val="28"/>
          <w:szCs w:val="28"/>
        </w:rPr>
        <w:t xml:space="preserve"> его текущий или капитальный ремонт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68F">
        <w:rPr>
          <w:rFonts w:ascii="Times New Roman" w:hAnsi="Times New Roman" w:cs="Times New Roman"/>
          <w:sz w:val="28"/>
          <w:szCs w:val="28"/>
        </w:rPr>
        <w:t xml:space="preserve"> </w:t>
      </w:r>
      <w:r w:rsidRPr="005C7FF9">
        <w:rPr>
          <w:rFonts w:ascii="Times New Roman" w:hAnsi="Times New Roman" w:cs="Times New Roman"/>
          <w:sz w:val="28"/>
          <w:szCs w:val="28"/>
        </w:rPr>
        <w:t>а также его ликвидации</w:t>
      </w:r>
      <w:r w:rsidRPr="00C6768F">
        <w:rPr>
          <w:rFonts w:ascii="Times New Roman" w:hAnsi="Times New Roman" w:cs="Times New Roman"/>
          <w:sz w:val="28"/>
          <w:szCs w:val="28"/>
        </w:rPr>
        <w:t>;</w:t>
      </w:r>
    </w:p>
    <w:p w:rsidR="00E855A0" w:rsidRDefault="00E855A0" w:rsidP="00E855A0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8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68F">
        <w:rPr>
          <w:rFonts w:ascii="Times New Roman" w:hAnsi="Times New Roman" w:cs="Times New Roman"/>
          <w:sz w:val="28"/>
          <w:szCs w:val="28"/>
        </w:rPr>
        <w:t xml:space="preserve"> и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68F">
        <w:rPr>
          <w:rFonts w:ascii="Times New Roman" w:hAnsi="Times New Roman" w:cs="Times New Roman"/>
          <w:sz w:val="28"/>
          <w:szCs w:val="28"/>
        </w:rPr>
        <w:t xml:space="preserve"> нефинансовых активов (основных средств, нематериальных активов, материальных запасов), в том числе в целях увеличения объема оказываемых услуг;</w:t>
      </w:r>
    </w:p>
    <w:p w:rsidR="00E855A0" w:rsidRDefault="00E855A0" w:rsidP="00E855A0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82">
        <w:rPr>
          <w:rFonts w:ascii="Times New Roman" w:hAnsi="Times New Roman" w:cs="Times New Roman"/>
          <w:sz w:val="28"/>
          <w:szCs w:val="28"/>
        </w:rPr>
        <w:t>осуществление иных мероприятий, расходы</w:t>
      </w:r>
      <w:r w:rsidRPr="00AE4E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AE4EF4">
        <w:rPr>
          <w:rFonts w:ascii="Times New Roman" w:hAnsi="Times New Roman" w:cs="Times New Roman"/>
          <w:sz w:val="28"/>
          <w:szCs w:val="28"/>
        </w:rPr>
        <w:t>которых не подлежат включению в нормативные затраты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068" w:rsidRPr="00570526" w:rsidRDefault="000B389F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в) </w:t>
      </w:r>
      <w:r w:rsidR="008D4068" w:rsidRPr="00570526">
        <w:rPr>
          <w:rFonts w:ascii="Times New Roman" w:hAnsi="Times New Roman" w:cs="Times New Roman"/>
          <w:sz w:val="28"/>
          <w:szCs w:val="28"/>
        </w:rPr>
        <w:t>предоставлени</w:t>
      </w:r>
      <w:r w:rsidR="005C7FF9" w:rsidRPr="00570526">
        <w:rPr>
          <w:rFonts w:ascii="Times New Roman" w:hAnsi="Times New Roman" w:cs="Times New Roman"/>
          <w:sz w:val="28"/>
          <w:szCs w:val="28"/>
        </w:rPr>
        <w:t>е</w:t>
      </w:r>
      <w:r w:rsidR="008D4068" w:rsidRPr="0057052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F24F7" w:rsidRPr="00570526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</w:t>
      </w:r>
      <w:r w:rsidR="008D4068" w:rsidRPr="00570526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физическим лицам </w:t>
      </w:r>
      <w:r w:rsidR="00B61615" w:rsidRPr="00570526">
        <w:rPr>
          <w:rFonts w:ascii="Times New Roman" w:hAnsi="Times New Roman" w:cs="Times New Roman"/>
          <w:sz w:val="28"/>
          <w:szCs w:val="28"/>
        </w:rPr>
        <w:t>на проведение и развитие научных исследований и разработок, на</w:t>
      </w:r>
      <w:r w:rsidR="008D4068" w:rsidRPr="0057052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61615" w:rsidRPr="00570526">
        <w:rPr>
          <w:rFonts w:ascii="Times New Roman" w:hAnsi="Times New Roman" w:cs="Times New Roman"/>
          <w:sz w:val="28"/>
          <w:szCs w:val="28"/>
        </w:rPr>
        <w:t>ю</w:t>
      </w:r>
      <w:r w:rsidR="008D4068" w:rsidRPr="0057052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F24F7" w:rsidRPr="00570526">
        <w:rPr>
          <w:rFonts w:ascii="Times New Roman" w:hAnsi="Times New Roman" w:cs="Times New Roman"/>
          <w:sz w:val="28"/>
          <w:szCs w:val="28"/>
        </w:rPr>
        <w:t xml:space="preserve">, в том числе в сфере </w:t>
      </w:r>
      <w:r w:rsidR="0094752C" w:rsidRPr="0057052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F24F7" w:rsidRPr="00570526">
        <w:rPr>
          <w:rFonts w:ascii="Times New Roman" w:hAnsi="Times New Roman" w:cs="Times New Roman"/>
          <w:sz w:val="28"/>
          <w:szCs w:val="28"/>
        </w:rPr>
        <w:t>промышленности,</w:t>
      </w:r>
      <w:r w:rsidR="00D55C21" w:rsidRPr="00570526">
        <w:rPr>
          <w:rFonts w:ascii="Times New Roman" w:hAnsi="Times New Roman" w:cs="Times New Roman"/>
          <w:sz w:val="28"/>
          <w:szCs w:val="28"/>
        </w:rPr>
        <w:t xml:space="preserve"> </w:t>
      </w:r>
      <w:r w:rsidR="0094752C" w:rsidRPr="00570526">
        <w:rPr>
          <w:rFonts w:ascii="Times New Roman" w:hAnsi="Times New Roman" w:cs="Times New Roman"/>
          <w:sz w:val="28"/>
          <w:szCs w:val="28"/>
        </w:rPr>
        <w:t>осуществляемых</w:t>
      </w:r>
      <w:r w:rsidR="008D4068" w:rsidRPr="00570526">
        <w:rPr>
          <w:rFonts w:ascii="Times New Roman" w:hAnsi="Times New Roman" w:cs="Times New Roman"/>
          <w:sz w:val="28"/>
          <w:szCs w:val="28"/>
        </w:rPr>
        <w:t xml:space="preserve"> по решению Правительства Российской Федерации:</w:t>
      </w:r>
    </w:p>
    <w:p w:rsidR="008D4068" w:rsidRPr="00570526" w:rsidRDefault="008D4068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основе, в том числе в форме грантов;</w:t>
      </w:r>
    </w:p>
    <w:p w:rsidR="008D4068" w:rsidRPr="00570526" w:rsidRDefault="008D4068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на возвратной (частично возвратной) основе в форме займа</w:t>
      </w:r>
      <w:r w:rsidR="00673F52" w:rsidRPr="00570526">
        <w:rPr>
          <w:rFonts w:ascii="Times New Roman" w:hAnsi="Times New Roman" w:cs="Times New Roman"/>
          <w:sz w:val="28"/>
          <w:szCs w:val="28"/>
        </w:rPr>
        <w:t>.</w:t>
      </w:r>
    </w:p>
    <w:p w:rsidR="00C23BB8" w:rsidRPr="00570526" w:rsidRDefault="00C23BB8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 xml:space="preserve">Учредитель при формировании в соответствии с пунктом 4 настоящих Правил реестра субсидий детализирует цели предоставления субсидий </w:t>
      </w:r>
      <w:r w:rsidRPr="00570526">
        <w:rPr>
          <w:rFonts w:ascii="Times New Roman" w:hAnsi="Times New Roman" w:cs="Times New Roman"/>
          <w:sz w:val="28"/>
          <w:szCs w:val="28"/>
        </w:rPr>
        <w:br/>
        <w:t>исходя из расходов и мероприятий, осуществляемых подведомственными учреждениями.</w:t>
      </w:r>
    </w:p>
    <w:p w:rsidR="00C078C9" w:rsidRPr="00570526" w:rsidRDefault="00C078C9" w:rsidP="00570526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70526">
        <w:rPr>
          <w:rFonts w:ascii="Times New Roman" w:hAnsi="Times New Roman" w:cs="Times New Roman"/>
          <w:b/>
          <w:color w:val="auto"/>
          <w:sz w:val="28"/>
          <w:lang w:val="en-US"/>
        </w:rPr>
        <w:t>II</w:t>
      </w:r>
      <w:r w:rsidRPr="00570526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AD6EA5" w:rsidRPr="00570526">
        <w:rPr>
          <w:rFonts w:ascii="Times New Roman" w:hAnsi="Times New Roman" w:cs="Times New Roman"/>
          <w:b/>
          <w:color w:val="auto"/>
          <w:sz w:val="28"/>
        </w:rPr>
        <w:t>П</w:t>
      </w:r>
      <w:r w:rsidRPr="00570526">
        <w:rPr>
          <w:rFonts w:ascii="Times New Roman" w:hAnsi="Times New Roman" w:cs="Times New Roman"/>
          <w:b/>
          <w:color w:val="auto"/>
          <w:sz w:val="28"/>
        </w:rPr>
        <w:t xml:space="preserve">орядок </w:t>
      </w:r>
      <w:r w:rsidR="00AD6EA5" w:rsidRPr="00570526">
        <w:rPr>
          <w:rFonts w:ascii="Times New Roman" w:hAnsi="Times New Roman" w:cs="Times New Roman"/>
          <w:b/>
          <w:color w:val="auto"/>
          <w:sz w:val="28"/>
        </w:rPr>
        <w:t xml:space="preserve">и условия </w:t>
      </w:r>
      <w:r w:rsidRPr="00570526">
        <w:rPr>
          <w:rFonts w:ascii="Times New Roman" w:hAnsi="Times New Roman" w:cs="Times New Roman"/>
          <w:b/>
          <w:color w:val="auto"/>
          <w:sz w:val="28"/>
        </w:rPr>
        <w:t>предоставления субсидий</w:t>
      </w:r>
    </w:p>
    <w:p w:rsidR="000C6627" w:rsidRPr="00570526" w:rsidRDefault="00AD6EA5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4. Для предоставления субсиди</w:t>
      </w:r>
      <w:r w:rsidR="00FF7741" w:rsidRPr="00570526">
        <w:rPr>
          <w:rFonts w:ascii="Times New Roman" w:hAnsi="Times New Roman" w:cs="Times New Roman"/>
          <w:sz w:val="28"/>
          <w:szCs w:val="28"/>
        </w:rPr>
        <w:t>й</w:t>
      </w:r>
      <w:r w:rsidRPr="00570526">
        <w:rPr>
          <w:rFonts w:ascii="Times New Roman" w:hAnsi="Times New Roman" w:cs="Times New Roman"/>
          <w:sz w:val="28"/>
          <w:szCs w:val="28"/>
        </w:rPr>
        <w:t xml:space="preserve"> </w:t>
      </w:r>
      <w:r w:rsidR="00A90FC7">
        <w:rPr>
          <w:rFonts w:ascii="Times New Roman" w:hAnsi="Times New Roman" w:cs="Times New Roman"/>
          <w:sz w:val="28"/>
          <w:szCs w:val="28"/>
        </w:rPr>
        <w:t xml:space="preserve">подведомственным учреждениям </w:t>
      </w:r>
      <w:r w:rsidR="000C6627" w:rsidRPr="00570526">
        <w:rPr>
          <w:rFonts w:ascii="Times New Roman" w:hAnsi="Times New Roman" w:cs="Times New Roman"/>
          <w:sz w:val="28"/>
          <w:szCs w:val="28"/>
        </w:rPr>
        <w:t>учредитель (учреждение, осуществляющее в установленных федеральными законами случаях функции и полномочия главного распорядителя и получателя средств федерального бюджета) формирует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реестр субсидий в порядке, установленном Министерством финансов Российской Федерации (далее – реестр субсидий).</w:t>
      </w:r>
    </w:p>
    <w:p w:rsidR="00772D1C" w:rsidRPr="00570526" w:rsidRDefault="00772D1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 xml:space="preserve">5. В </w:t>
      </w:r>
      <w:r w:rsidR="00F476B3" w:rsidRPr="00570526">
        <w:rPr>
          <w:rFonts w:ascii="Times New Roman" w:hAnsi="Times New Roman" w:cs="Times New Roman"/>
          <w:sz w:val="28"/>
          <w:szCs w:val="28"/>
        </w:rPr>
        <w:t>реестр</w:t>
      </w:r>
      <w:r w:rsidRPr="00570526">
        <w:rPr>
          <w:rFonts w:ascii="Times New Roman" w:hAnsi="Times New Roman" w:cs="Times New Roman"/>
          <w:sz w:val="28"/>
          <w:szCs w:val="28"/>
        </w:rPr>
        <w:t xml:space="preserve"> субсидий в отношении каждой субсидии включается следующая информация:</w:t>
      </w:r>
    </w:p>
    <w:p w:rsidR="00D322D5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а</w:t>
      </w:r>
      <w:r w:rsidR="00AB2657" w:rsidRPr="00570526">
        <w:rPr>
          <w:rFonts w:ascii="Times New Roman" w:hAnsi="Times New Roman" w:cs="Times New Roman"/>
          <w:sz w:val="28"/>
          <w:szCs w:val="28"/>
        </w:rPr>
        <w:t>) код и наименование субсидии;</w:t>
      </w:r>
    </w:p>
    <w:p w:rsidR="00AD6EA5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б</w:t>
      </w:r>
      <w:r w:rsidR="00C47D1E" w:rsidRPr="00570526">
        <w:rPr>
          <w:rFonts w:ascii="Times New Roman" w:hAnsi="Times New Roman" w:cs="Times New Roman"/>
          <w:sz w:val="28"/>
          <w:szCs w:val="28"/>
        </w:rPr>
        <w:t>) </w:t>
      </w:r>
      <w:r w:rsidR="00AD6EA5" w:rsidRPr="00570526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AD6EA5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6EA5" w:rsidRPr="00570526">
        <w:rPr>
          <w:rFonts w:ascii="Times New Roman" w:hAnsi="Times New Roman" w:cs="Times New Roman"/>
          <w:sz w:val="28"/>
          <w:szCs w:val="28"/>
        </w:rPr>
        <w:t>)</w:t>
      </w:r>
      <w:r w:rsidR="00C47D1E" w:rsidRPr="00570526">
        <w:rPr>
          <w:rFonts w:ascii="Times New Roman" w:hAnsi="Times New Roman" w:cs="Times New Roman"/>
          <w:sz w:val="28"/>
          <w:szCs w:val="28"/>
        </w:rPr>
        <w:t> </w:t>
      </w:r>
      <w:r w:rsidR="00AD6EA5" w:rsidRPr="00570526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и ее структурного элемента, в случае предоставления субсидии в целях реализации государственной программы;</w:t>
      </w:r>
    </w:p>
    <w:p w:rsidR="00F339CC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г</w:t>
      </w:r>
      <w:r w:rsidR="00F339CC" w:rsidRPr="00570526">
        <w:rPr>
          <w:rFonts w:ascii="Times New Roman" w:hAnsi="Times New Roman" w:cs="Times New Roman"/>
          <w:sz w:val="28"/>
          <w:szCs w:val="28"/>
        </w:rPr>
        <w:t>) наименование и реквизиты нормативного прав</w:t>
      </w:r>
      <w:r w:rsidR="0000726F" w:rsidRPr="00570526">
        <w:rPr>
          <w:rFonts w:ascii="Times New Roman" w:hAnsi="Times New Roman" w:cs="Times New Roman"/>
          <w:sz w:val="28"/>
          <w:szCs w:val="28"/>
        </w:rPr>
        <w:t>ового акта</w:t>
      </w:r>
      <w:r w:rsidR="00F339CC" w:rsidRPr="00570526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субсидии в целях реализации федеральных законов, актов Президента Российской Федерации, Правительства Российской Федерации;</w:t>
      </w:r>
    </w:p>
    <w:p w:rsidR="00AD6EA5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д</w:t>
      </w:r>
      <w:r w:rsidR="00AD6EA5" w:rsidRPr="00570526">
        <w:rPr>
          <w:rFonts w:ascii="Times New Roman" w:hAnsi="Times New Roman" w:cs="Times New Roman"/>
          <w:sz w:val="28"/>
          <w:szCs w:val="28"/>
        </w:rPr>
        <w:t>)</w:t>
      </w:r>
      <w:r w:rsidR="00C47D1E" w:rsidRPr="00570526">
        <w:rPr>
          <w:rFonts w:ascii="Times New Roman" w:hAnsi="Times New Roman" w:cs="Times New Roman"/>
          <w:sz w:val="28"/>
          <w:szCs w:val="28"/>
        </w:rPr>
        <w:t> </w:t>
      </w:r>
      <w:r w:rsidR="00AD6EA5" w:rsidRPr="00570526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AD6EA5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е</w:t>
      </w:r>
      <w:r w:rsidR="00AD6EA5" w:rsidRPr="00570526">
        <w:rPr>
          <w:rFonts w:ascii="Times New Roman" w:hAnsi="Times New Roman" w:cs="Times New Roman"/>
          <w:sz w:val="28"/>
          <w:szCs w:val="28"/>
        </w:rPr>
        <w:t>)</w:t>
      </w:r>
      <w:r w:rsidR="00C47D1E" w:rsidRPr="00570526">
        <w:rPr>
          <w:rFonts w:ascii="Times New Roman" w:hAnsi="Times New Roman" w:cs="Times New Roman"/>
          <w:sz w:val="28"/>
          <w:szCs w:val="28"/>
        </w:rPr>
        <w:t> </w:t>
      </w:r>
      <w:r w:rsidR="00CA3E7E" w:rsidRPr="0057052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</w:t>
      </w:r>
      <w:r w:rsidR="00AD6EA5" w:rsidRPr="0057052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3E7E" w:rsidRPr="00570526">
        <w:rPr>
          <w:rFonts w:ascii="Times New Roman" w:hAnsi="Times New Roman" w:cs="Times New Roman"/>
          <w:sz w:val="28"/>
          <w:szCs w:val="28"/>
        </w:rPr>
        <w:t>показатели</w:t>
      </w:r>
      <w:r w:rsidR="00AD6EA5" w:rsidRPr="00570526">
        <w:rPr>
          <w:rFonts w:ascii="Times New Roman" w:hAnsi="Times New Roman" w:cs="Times New Roman"/>
          <w:sz w:val="28"/>
          <w:szCs w:val="28"/>
        </w:rPr>
        <w:t>) (при необходимости);</w:t>
      </w:r>
    </w:p>
    <w:p w:rsidR="00900240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ж</w:t>
      </w:r>
      <w:r w:rsidR="00900240" w:rsidRPr="00570526">
        <w:rPr>
          <w:rFonts w:ascii="Times New Roman" w:hAnsi="Times New Roman" w:cs="Times New Roman"/>
          <w:sz w:val="28"/>
          <w:szCs w:val="28"/>
        </w:rPr>
        <w:t>) целевые показатели (при необходимости);</w:t>
      </w:r>
    </w:p>
    <w:p w:rsidR="002476BA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з) перечень документов, представляемых учреждением учредителю для получения субсидии, и требования к указанным документам (при необходимости установления таких требований), а также сроки их представления;</w:t>
      </w:r>
    </w:p>
    <w:p w:rsidR="00AD6EA5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и</w:t>
      </w:r>
      <w:r w:rsidR="00C47D1E" w:rsidRPr="00570526">
        <w:rPr>
          <w:rFonts w:ascii="Times New Roman" w:hAnsi="Times New Roman" w:cs="Times New Roman"/>
          <w:sz w:val="28"/>
          <w:szCs w:val="28"/>
        </w:rPr>
        <w:t>) </w:t>
      </w:r>
      <w:r w:rsidR="00AD6EA5" w:rsidRPr="00570526">
        <w:rPr>
          <w:rFonts w:ascii="Times New Roman" w:hAnsi="Times New Roman" w:cs="Times New Roman"/>
          <w:sz w:val="28"/>
          <w:szCs w:val="28"/>
        </w:rPr>
        <w:t>п</w:t>
      </w:r>
      <w:r w:rsidR="0000726F" w:rsidRPr="00570526">
        <w:rPr>
          <w:rFonts w:ascii="Times New Roman" w:hAnsi="Times New Roman" w:cs="Times New Roman"/>
          <w:sz w:val="28"/>
          <w:szCs w:val="28"/>
        </w:rPr>
        <w:t>орядок расчета размера субсидии</w:t>
      </w:r>
      <w:r w:rsidR="00AD6EA5" w:rsidRPr="00570526">
        <w:rPr>
          <w:rFonts w:ascii="Times New Roman" w:hAnsi="Times New Roman" w:cs="Times New Roman"/>
          <w:sz w:val="28"/>
          <w:szCs w:val="28"/>
        </w:rPr>
        <w:t>;</w:t>
      </w:r>
    </w:p>
    <w:p w:rsidR="0000726F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к</w:t>
      </w:r>
      <w:r w:rsidR="0000726F" w:rsidRPr="00570526">
        <w:rPr>
          <w:rFonts w:ascii="Times New Roman" w:hAnsi="Times New Roman" w:cs="Times New Roman"/>
          <w:sz w:val="28"/>
          <w:szCs w:val="28"/>
        </w:rPr>
        <w:t xml:space="preserve">) </w:t>
      </w:r>
      <w:r w:rsidR="0099701F" w:rsidRPr="00570526">
        <w:rPr>
          <w:rFonts w:ascii="Times New Roman" w:hAnsi="Times New Roman" w:cs="Times New Roman"/>
          <w:sz w:val="28"/>
          <w:szCs w:val="28"/>
        </w:rPr>
        <w:t>категория получателей грантов (займов)</w:t>
      </w:r>
      <w:r w:rsidR="003536FF" w:rsidRPr="00570526">
        <w:rPr>
          <w:rFonts w:ascii="Times New Roman" w:hAnsi="Times New Roman" w:cs="Times New Roman"/>
          <w:sz w:val="28"/>
          <w:szCs w:val="28"/>
        </w:rPr>
        <w:t xml:space="preserve"> в случае предоставления </w:t>
      </w:r>
      <w:r w:rsidR="002304CA" w:rsidRPr="00570526">
        <w:rPr>
          <w:rFonts w:ascii="Times New Roman" w:hAnsi="Times New Roman" w:cs="Times New Roman"/>
          <w:sz w:val="28"/>
          <w:szCs w:val="28"/>
        </w:rPr>
        <w:t xml:space="preserve">субсидии в целях предоставления </w:t>
      </w:r>
      <w:r w:rsidR="003536FF" w:rsidRPr="00570526">
        <w:rPr>
          <w:rFonts w:ascii="Times New Roman" w:hAnsi="Times New Roman" w:cs="Times New Roman"/>
          <w:sz w:val="28"/>
          <w:szCs w:val="28"/>
        </w:rPr>
        <w:t>грантов или займов юридическим лицам</w:t>
      </w:r>
      <w:r w:rsidR="00023529" w:rsidRPr="00570526">
        <w:rPr>
          <w:rFonts w:ascii="Times New Roman" w:hAnsi="Times New Roman" w:cs="Times New Roman"/>
          <w:sz w:val="28"/>
          <w:szCs w:val="28"/>
        </w:rPr>
        <w:t>, индивидуальным предпринимателям или физическим лицам</w:t>
      </w:r>
      <w:r w:rsidR="0000726F" w:rsidRPr="00570526">
        <w:rPr>
          <w:rFonts w:ascii="Times New Roman" w:hAnsi="Times New Roman" w:cs="Times New Roman"/>
          <w:sz w:val="28"/>
          <w:szCs w:val="28"/>
        </w:rPr>
        <w:t>;</w:t>
      </w:r>
    </w:p>
    <w:p w:rsidR="00F339CC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л</w:t>
      </w:r>
      <w:r w:rsidR="00F339CC" w:rsidRPr="00570526">
        <w:rPr>
          <w:rFonts w:ascii="Times New Roman" w:hAnsi="Times New Roman" w:cs="Times New Roman"/>
          <w:sz w:val="28"/>
          <w:szCs w:val="28"/>
        </w:rPr>
        <w:t>) дополнительная отчетность и сроки ее представления (при необходимости);</w:t>
      </w:r>
    </w:p>
    <w:p w:rsidR="002476BA" w:rsidRPr="00570526" w:rsidRDefault="002476B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м) способ, порядок и критерии отбора учреждений в случае предоставления субсидии по результатам отбора;</w:t>
      </w:r>
    </w:p>
    <w:p w:rsidR="00F339CC" w:rsidRPr="00570526" w:rsidRDefault="002304CA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н</w:t>
      </w:r>
      <w:r w:rsidR="00F339CC" w:rsidRPr="00570526">
        <w:rPr>
          <w:rFonts w:ascii="Times New Roman" w:hAnsi="Times New Roman" w:cs="Times New Roman"/>
          <w:sz w:val="28"/>
          <w:szCs w:val="28"/>
        </w:rPr>
        <w:t>) дополнительная информация (при необходимости).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6. Для получения субсидии учреждение представляет учредителю следующие документы: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 xml:space="preserve">а) пояснительную записку, содержащую обоснование необходимости предоставления субсидии, включая расчет-обоснование суммы субсидии, </w:t>
      </w:r>
      <w:r w:rsidR="00D56B72" w:rsidRPr="00570526">
        <w:rPr>
          <w:rFonts w:ascii="Times New Roman" w:hAnsi="Times New Roman" w:cs="Times New Roman"/>
          <w:sz w:val="28"/>
          <w:szCs w:val="28"/>
        </w:rPr>
        <w:br/>
      </w:r>
      <w:r w:rsidRPr="00570526">
        <w:rPr>
          <w:rFonts w:ascii="Times New Roman" w:hAnsi="Times New Roman" w:cs="Times New Roman"/>
          <w:sz w:val="28"/>
          <w:szCs w:val="28"/>
        </w:rPr>
        <w:t xml:space="preserve">в том числе предварительную смету на выполнение соответствующих работ (оказание услуг), проведение мероприятий, приобретение имущества </w:t>
      </w:r>
      <w:r w:rsidR="00D56B72" w:rsidRPr="00570526">
        <w:rPr>
          <w:rFonts w:ascii="Times New Roman" w:hAnsi="Times New Roman" w:cs="Times New Roman"/>
          <w:sz w:val="28"/>
          <w:szCs w:val="28"/>
        </w:rPr>
        <w:br/>
      </w:r>
      <w:r w:rsidRPr="00570526">
        <w:rPr>
          <w:rFonts w:ascii="Times New Roman" w:hAnsi="Times New Roman" w:cs="Times New Roman"/>
          <w:sz w:val="28"/>
          <w:szCs w:val="28"/>
        </w:rPr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 исходя из цели предоставления субсидии;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 xml:space="preserve">б) перечень объектов, подлежащих ремонту, акт обследования таких объектов и дефектную ведомость, предварительную смету расходов, в случае </w:t>
      </w:r>
      <w:r w:rsidRPr="00570526">
        <w:rPr>
          <w:rFonts w:ascii="Times New Roman" w:hAnsi="Times New Roman" w:cs="Times New Roman"/>
          <w:sz w:val="28"/>
          <w:szCs w:val="28"/>
        </w:rPr>
        <w:lastRenderedPageBreak/>
        <w:t>если целью предоставления субсидии является проведение ремонта (реставрации);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в) 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г) 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д) 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hAnsi="Times New Roman" w:cs="Times New Roman"/>
          <w:sz w:val="28"/>
          <w:szCs w:val="28"/>
        </w:rPr>
        <w:t>е) иную информацию исходя из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цели предоставления субсидии.</w:t>
      </w:r>
    </w:p>
    <w:p w:rsidR="00806565" w:rsidRPr="00570526" w:rsidRDefault="00806565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настоящем пункте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требований о защите государственной тайны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в ГИИС «Электронный бюджет».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7. Учредитель рассматривает представленные учреждением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настоящих Правил документы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в течение 20 рабочих дней с даты их поступления и принимает решение о предоставлении субсидии или об отказе в предоставлении субсидии учреждению.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8. Основаниями для отказа в предоставлении учреждению субсидии являются: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а) непредставление (представление не в полном объеме, представление с нарушением сроков) учреждением документов, указанных в пункте 6 настоящих Правил, или</w:t>
      </w:r>
      <w:r w:rsidRPr="00570526">
        <w:t xml:space="preserve">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несоответствие указанных документов требованиям, определенным в соответствии с подпунктом «</w:t>
      </w:r>
      <w:r w:rsidR="002476BA" w:rsidRPr="005705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» пункта 5 настоящих Правил;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б) недостоверность информации, содержащейся в документах, представленных учреждением в соответствии с пунктом 6 настоящих Правил;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в) недостаточность лимитов бюджетных обязательств, указанных </w:t>
      </w:r>
      <w:r w:rsidR="00C165DB" w:rsidRPr="00570526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2476BA" w:rsidRPr="005705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F7DD1" w:rsidRPr="00570526" w:rsidRDefault="00D56B72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. Размер субсиди</w:t>
      </w:r>
      <w:r w:rsidR="005E43C8" w:rsidRPr="00570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240" w:rsidRPr="005705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0240" w:rsidRPr="0057052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00240" w:rsidRPr="005705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2F7DD1" w:rsidRPr="00570526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F339CC" w:rsidRPr="00570526" w:rsidRDefault="00F339CC" w:rsidP="00570526">
      <w:pPr>
        <w:spacing w:after="0" w:line="400" w:lineRule="exact"/>
        <w:jc w:val="center"/>
        <w:rPr>
          <w:rFonts w:ascii="Cambria Math" w:hAnsi="Cambria Math"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V</m:t>
        </m:r>
        <m:r>
          <w:rPr>
            <w:rFonts w:ascii="Cambria Math" w:hAnsi="Cambria Math"/>
            <w:sz w:val="28"/>
          </w:rPr>
          <m:t xml:space="preserve">=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  <m:sup/>
          <m:e>
            <m:r>
              <w:rPr>
                <w:rFonts w:ascii="Cambria Math" w:hAnsi="Cambria Math"/>
                <w:sz w:val="28"/>
                <w:lang w:val="en-US"/>
              </w:rPr>
              <m:t>Pi</m:t>
            </m:r>
            <m:r>
              <w:rPr>
                <w:rFonts w:ascii="Cambria Math" w:hAnsi="Cambria Math"/>
                <w:sz w:val="28"/>
              </w:rPr>
              <m:t xml:space="preserve"> x </m:t>
            </m:r>
            <m:r>
              <w:rPr>
                <w:rFonts w:ascii="Cambria Math" w:hAnsi="Cambria Math"/>
                <w:sz w:val="28"/>
                <w:lang w:val="en-US"/>
              </w:rPr>
              <m:t>Si</m:t>
            </m:r>
          </m:e>
        </m:nary>
      </m:oMath>
      <w:r w:rsidRPr="00570526">
        <w:rPr>
          <w:rFonts w:ascii="Cambria Math" w:hAnsi="Cambria Math"/>
          <w:sz w:val="28"/>
        </w:rPr>
        <w:t>,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Start"/>
      <w:r w:rsidRPr="005705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получателей </w:t>
      </w:r>
      <w:proofErr w:type="spellStart"/>
      <w:r w:rsidR="00952ABA" w:rsidRPr="005705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>-ой выплаты в текущем финансовом году (</w:t>
      </w:r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>количественное значение потребности на i-</w:t>
      </w:r>
      <w:proofErr w:type="spellStart"/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(объект) 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br/>
      </w:r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0526">
        <w:rPr>
          <w:rFonts w:ascii="Times New Roman" w:eastAsia="Times New Roman" w:hAnsi="Times New Roman" w:cs="Times New Roman"/>
          <w:sz w:val="28"/>
          <w:szCs w:val="28"/>
        </w:rPr>
        <w:lastRenderedPageBreak/>
        <w:t>Si</w:t>
      </w:r>
      <w:proofErr w:type="spellEnd"/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 w:rsidR="00952ABA" w:rsidRPr="005705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 xml:space="preserve">-ой выплаты, установленный (определяемый) 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федеральным законом, нормативным правовым актом Президента Российской Федерации, Правительства Российской Федерации (</w:t>
      </w:r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 xml:space="preserve">стоимость единицы потребности, предоставляемой на реализацию </w:t>
      </w:r>
      <w:proofErr w:type="spellStart"/>
      <w:r w:rsidR="004306C2" w:rsidRPr="005705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>-ого мероприятия (объект), определяемой методом анализа рыночных индикаторов, методом сравни</w:t>
      </w:r>
      <w:r w:rsidR="00952ABA" w:rsidRPr="00570526">
        <w:rPr>
          <w:rFonts w:ascii="Times New Roman" w:eastAsia="Times New Roman" w:hAnsi="Times New Roman" w:cs="Times New Roman"/>
          <w:sz w:val="28"/>
          <w:szCs w:val="28"/>
        </w:rPr>
        <w:t>мой цены или затратным методом</w:t>
      </w:r>
      <w:r w:rsidR="004306C2" w:rsidRPr="00570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240" w:rsidRPr="00570526" w:rsidRDefault="00900240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реестра субсидий </w:t>
      </w:r>
      <w:r w:rsidR="00A06868" w:rsidRPr="00570526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может быть установлен иной порядок расчета размера субсидии исходя из цели предоставления субсидии.</w:t>
      </w:r>
    </w:p>
    <w:p w:rsidR="00F339CC" w:rsidRPr="00570526" w:rsidRDefault="00D81134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. В целях предоставления субсидии между учредителем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и учреждением с соблюдением требований о защите государственной тайны в ГИИС «Электронный бюджет» заключается соглашение в соответствии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 с типовой формой соглашения о предоставлении из федерального бюджета федеральному бюджетному или автономному учреждению субсидии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вторым пункта 1 статьи 78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установленной Министерством финансов Российской Федерации (далее соответственно – соглашение, типовая форма).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типовой формой.</w:t>
      </w:r>
    </w:p>
    <w:p w:rsidR="00F339CC" w:rsidRPr="00570526" w:rsidRDefault="00D81134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. В целях предоставления субсидии учреждению,</w:t>
      </w:r>
      <w:r w:rsidR="00F339CC" w:rsidRPr="00570526">
        <w:t xml:space="preserve"> 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осуществляющему в установленных федеральными законами случаях функции и полномочия главного распорядителя и получателя средств федерального бюджета, руководитель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(иное лицо, уполномоченное действовать от имени учреждения) с соблюдением требований о защите государственной тайны утверждает в ГИИС «Электронный бюджет» 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0336D" w:rsidRPr="00570526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0336D" w:rsidRPr="0057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, установленн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Российской Федерации (далее – </w:t>
      </w:r>
      <w:r w:rsidR="001E4371" w:rsidRPr="0057052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339CC" w:rsidRPr="005705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>, включающ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252A1" w:rsidRPr="00570526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цели предоставления субсидии с указанием наименования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и ее структурного элемента, в случае предоставления субсидии в целях реализации государственной программы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60" w:rsidRPr="00570526" w:rsidRDefault="00932960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размер субсидии;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значения резу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льтатов предоставления субсидии;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(график) перечисления субсидии;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4962F2" w:rsidRPr="00570526">
        <w:rPr>
          <w:rFonts w:ascii="Times New Roman" w:eastAsia="Times New Roman" w:hAnsi="Times New Roman" w:cs="Times New Roman"/>
          <w:sz w:val="28"/>
          <w:szCs w:val="28"/>
        </w:rPr>
        <w:t xml:space="preserve">(периодичность)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представления отчетности;</w:t>
      </w:r>
    </w:p>
    <w:p w:rsidR="00E252A1" w:rsidRPr="00570526" w:rsidRDefault="00E252A1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По решению учредителя,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абзаце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подлежат согласованию с учредителем.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5705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. В случае предоставления субсидии на цели, установленные </w:t>
      </w:r>
      <w:r w:rsidR="002C4143" w:rsidRPr="00570526">
        <w:rPr>
          <w:rFonts w:ascii="Times New Roman" w:eastAsia="Times New Roman" w:hAnsi="Times New Roman" w:cs="Times New Roman"/>
          <w:sz w:val="28"/>
          <w:szCs w:val="28"/>
        </w:rPr>
        <w:t xml:space="preserve">абзацем четвертым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2C4143" w:rsidRPr="00570526">
        <w:rPr>
          <w:rFonts w:ascii="Times New Roman" w:eastAsia="Times New Roman" w:hAnsi="Times New Roman" w:cs="Times New Roman"/>
          <w:sz w:val="28"/>
          <w:szCs w:val="28"/>
        </w:rPr>
        <w:t>а «</w:t>
      </w:r>
      <w:r w:rsidR="00C04E77" w:rsidRPr="005705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 w:rsidR="002C4143" w:rsidRPr="005705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 соглашении или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обязательства учреждения: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проведение отбора получателей средств в соответствии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с установленными требованиями (в случае предоставления средств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по результатам отбора);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результаты предоставления средств иным лицам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и обеспечить контроль за их достижением;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обеспечить возврат средств иными лицами, в случае нарушения условий, установленных при предоставлении таких средств, или в случае недостижения результатов предоставления средств.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5705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0526">
        <w:rPr>
          <w:rFonts w:ascii="Times New Roman" w:hAnsi="Times New Roman" w:cs="Times New Roman"/>
          <w:sz w:val="28"/>
          <w:szCs w:val="28"/>
        </w:rPr>
        <w:t> Учреждение</w:t>
      </w:r>
      <w:r w:rsidR="002E4EE7" w:rsidRPr="005705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1-е число месяца, предшествующего месяцу,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в котором планируется принятие решения о предоставлении субсидии</w:t>
      </w:r>
      <w:r w:rsidR="002C4143" w:rsidRPr="005705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а) 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б) у учреждения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Требования, установленные подпунктами «а» и «б» настоящего пункта, не применяются при предоставлении субсидий на осуществление </w:t>
      </w:r>
      <w:r w:rsidR="004962F2" w:rsidRPr="00570526">
        <w:rPr>
          <w:rFonts w:ascii="Times New Roman" w:eastAsia="Times New Roman" w:hAnsi="Times New Roman" w:cs="Times New Roman"/>
          <w:sz w:val="28"/>
          <w:szCs w:val="28"/>
        </w:rPr>
        <w:t xml:space="preserve">выплат физическим лицам, осуществление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федеральными законами, нормативными правовыми актами Правительства Российской Федерации.</w:t>
      </w:r>
    </w:p>
    <w:p w:rsidR="002E4EE7" w:rsidRPr="00570526" w:rsidRDefault="002E4EE7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Проверка на соответствие учреждения требованиям, указанным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в настоящем пункте, осуществляется в ГИИС «Электронный бюджет».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5705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. Результатами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B1637C" w:rsidRPr="00570526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целей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являются:</w:t>
      </w:r>
    </w:p>
    <w:p w:rsidR="00B1637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числ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енность лиц, получивших выплаты;</w:t>
      </w:r>
    </w:p>
    <w:p w:rsidR="00932960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объектов имущества 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(незавершенного строительства);</w:t>
      </w:r>
    </w:p>
    <w:p w:rsidR="00932960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объем выпол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ненных работ;</w:t>
      </w:r>
    </w:p>
    <w:p w:rsidR="00932960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площадь объектов имущества (незавершенного строительства)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60" w:rsidRPr="00570526" w:rsidRDefault="00932960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количество приобретенных (созданных) объектов имущества;</w:t>
      </w:r>
    </w:p>
    <w:p w:rsidR="00932960" w:rsidRPr="00570526" w:rsidRDefault="00932960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количество приобретенных (созданных) нефинансовых активов;</w:t>
      </w:r>
    </w:p>
    <w:p w:rsidR="00932960" w:rsidRPr="00570526" w:rsidRDefault="001A6DF3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ество реализованных мероприятий;</w:t>
      </w:r>
    </w:p>
    <w:p w:rsidR="001A6DF3" w:rsidRPr="00570526" w:rsidRDefault="001A6DF3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объем исполненных </w:t>
      </w:r>
      <w:r w:rsidR="004962F2" w:rsidRPr="00570526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бязательств;</w:t>
      </w:r>
    </w:p>
    <w:p w:rsidR="00932960" w:rsidRPr="00570526" w:rsidRDefault="004962F2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количество получателей грантов или займов</w:t>
      </w:r>
      <w:r w:rsidR="00932960" w:rsidRPr="00570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В реестре субсидий могут быть установлены иные </w:t>
      </w:r>
      <w:r w:rsidR="00AE4EF4" w:rsidRPr="00570526">
        <w:rPr>
          <w:rFonts w:ascii="Times New Roman" w:eastAsia="Times New Roman" w:hAnsi="Times New Roman" w:cs="Times New Roman"/>
          <w:sz w:val="28"/>
          <w:szCs w:val="28"/>
        </w:rPr>
        <w:t xml:space="preserve">конкретные </w:t>
      </w:r>
      <w:r w:rsidR="00A90FC7">
        <w:rPr>
          <w:rFonts w:ascii="Times New Roman" w:eastAsia="Times New Roman" w:hAnsi="Times New Roman" w:cs="Times New Roman"/>
          <w:sz w:val="28"/>
          <w:szCs w:val="28"/>
        </w:rPr>
        <w:br/>
      </w:r>
      <w:r w:rsidR="00AE4EF4" w:rsidRPr="00570526">
        <w:rPr>
          <w:rFonts w:ascii="Times New Roman" w:eastAsia="Times New Roman" w:hAnsi="Times New Roman" w:cs="Times New Roman"/>
          <w:sz w:val="28"/>
          <w:szCs w:val="28"/>
        </w:rPr>
        <w:t xml:space="preserve">и измеримые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субсидии.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5705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. Перечисление субсидии осуществляется в соответствии с графиком перечисления субсидии, установленным соглашением, на лицевой счет, открытый учреждению в территориальном органе Федерального казначейства для учета операций со средствами, поступающими учреждениям.</w:t>
      </w:r>
    </w:p>
    <w:p w:rsidR="00F339CC" w:rsidRPr="00570526" w:rsidRDefault="00F339CC" w:rsidP="00570526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70526">
        <w:rPr>
          <w:rFonts w:ascii="Times New Roman" w:hAnsi="Times New Roman" w:cs="Times New Roman"/>
          <w:b/>
          <w:color w:val="auto"/>
          <w:sz w:val="28"/>
          <w:lang w:val="en-US"/>
        </w:rPr>
        <w:t>III</w:t>
      </w:r>
      <w:r w:rsidRPr="00570526">
        <w:rPr>
          <w:rFonts w:ascii="Times New Roman" w:hAnsi="Times New Roman" w:cs="Times New Roman"/>
          <w:b/>
          <w:color w:val="auto"/>
          <w:sz w:val="28"/>
        </w:rPr>
        <w:t>. Требования к отчетности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5705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 xml:space="preserve">. Учреждение ежеквартально </w:t>
      </w:r>
      <w:r w:rsidR="00AE4EF4" w:rsidRPr="00570526">
        <w:rPr>
          <w:rFonts w:ascii="Times New Roman" w:eastAsia="Times New Roman" w:hAnsi="Times New Roman" w:cs="Times New Roman"/>
          <w:sz w:val="28"/>
          <w:szCs w:val="28"/>
        </w:rPr>
        <w:t xml:space="preserve">в сроки, установленные в соглашении или сведениях, но не позднее 10 рабочего дня, следующего за отчетным, </w:t>
      </w:r>
      <w:r w:rsidRPr="00570526">
        <w:rPr>
          <w:rFonts w:ascii="Times New Roman" w:eastAsia="Times New Roman" w:hAnsi="Times New Roman" w:cs="Times New Roman"/>
          <w:sz w:val="28"/>
          <w:szCs w:val="28"/>
        </w:rPr>
        <w:t>представляет учредителю по формам, установленным типовой формой: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субсидии;</w:t>
      </w:r>
    </w:p>
    <w:p w:rsidR="00F339CC" w:rsidRPr="00570526" w:rsidRDefault="00F339CC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</w:p>
    <w:p w:rsidR="00506528" w:rsidRPr="00570526" w:rsidRDefault="00506528" w:rsidP="00570526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26">
        <w:rPr>
          <w:rFonts w:ascii="Times New Roman" w:eastAsia="Times New Roman" w:hAnsi="Times New Roman" w:cs="Times New Roman"/>
          <w:sz w:val="28"/>
          <w:szCs w:val="28"/>
        </w:rPr>
        <w:t>17. Учредитель принимает отчет о достижении значений результатов предоставления субсидии в сроки, установленные в соглашении или сведениях, но не позднее 5 рабочего дня, следующего за днем его представления учреждением в соответстви</w:t>
      </w:r>
      <w:r w:rsidR="00283320" w:rsidRPr="00570526">
        <w:rPr>
          <w:rFonts w:ascii="Times New Roman" w:eastAsia="Times New Roman" w:hAnsi="Times New Roman" w:cs="Times New Roman"/>
          <w:sz w:val="28"/>
          <w:szCs w:val="28"/>
        </w:rPr>
        <w:t>и с пунктом 16 настоящих Правил.</w:t>
      </w:r>
    </w:p>
    <w:p w:rsidR="00506528" w:rsidRDefault="00506528" w:rsidP="00506528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18. 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Учредитель вправе устанавливать при формировании реестра субсидий дополнительную отчетность и сроки ее представления учреждениями.</w:t>
      </w:r>
    </w:p>
    <w:p w:rsidR="00506528" w:rsidRPr="00AE4EF4" w:rsidRDefault="00506528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9CC" w:rsidRPr="00AE4EF4" w:rsidRDefault="00F339CC" w:rsidP="00F339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осуществления контроля за соблюдением целей, </w:t>
      </w:r>
      <w:r w:rsidR="009E76F9" w:rsidRPr="00AE4EF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и порядка предоставления субсидий и ответственность </w:t>
      </w:r>
      <w:r w:rsidR="009E76F9" w:rsidRPr="00AE4EF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>за их несоблюдение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 Контроль за соблюдением целей и условий предоставления субсидий, установленных настоящими Правилами и соглашением, осуществляется учредителем и органом государственного финансового контроля в соответствии с бюджетным законодательством Российской Федерации.</w:t>
      </w:r>
    </w:p>
    <w:p w:rsidR="00F339CC" w:rsidRPr="00AE4EF4" w:rsidRDefault="00283320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 В случае несоблюдения учреждением целей и условий, установленных настоящими Правилами и соглашением, выявленного по результатам проверок, проведенных учредителем и органом государственного финансового контроля, средства субсидии подлежат возврату в федеральный бюджет: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а) на основании требования учредителя – в объеме, указанном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в требовании, в течение 10 рабочих дней со дня получения требования;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б) на основании представления или предписания органа государственного финансового контроля – в объеме, указанном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представлении или предписании, в сроки, установленные в соответствии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с бюджетным законодательством Российской Федерации.</w:t>
      </w:r>
    </w:p>
    <w:p w:rsidR="00F339CC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недостижения значений результатов предоставления субсидии средства субсидии в объеме, </w:t>
      </w:r>
      <w:r w:rsidR="00131EA2" w:rsidRPr="00AE4EF4">
        <w:rPr>
          <w:rFonts w:ascii="Times New Roman" w:eastAsia="Times New Roman" w:hAnsi="Times New Roman" w:cs="Times New Roman"/>
          <w:sz w:val="28"/>
          <w:szCs w:val="28"/>
        </w:rPr>
        <w:t xml:space="preserve">рассчитанном в соответствии с пунктом </w:t>
      </w:r>
      <w:r w:rsidR="00C04E7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31EA2"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, подлежат возврату в федеральный бюджет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на основании требования учредителя – в течение 10 рабочих дней со дня получения требования.</w:t>
      </w:r>
      <w:bookmarkStart w:id="2" w:name="P486"/>
      <w:bookmarkEnd w:id="2"/>
    </w:p>
    <w:p w:rsidR="005E43C8" w:rsidRPr="00AE4EF4" w:rsidRDefault="00283320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43C8" w:rsidRPr="00AE4EF4">
        <w:rPr>
          <w:rFonts w:ascii="Times New Roman" w:hAnsi="Times New Roman" w:cs="Times New Roman"/>
          <w:sz w:val="28"/>
          <w:szCs w:val="28"/>
        </w:rPr>
        <w:t>. Объем средств, подлежащих возврату в федеральный бюджет (Vвозврата), рассчитывается по формуле: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V=Sxk</m:t>
        </m:r>
      </m:oMath>
      <w:r w:rsidRPr="00AE4EF4">
        <w:rPr>
          <w:rFonts w:ascii="Times New Roman" w:hAnsi="Times New Roman" w:cs="Times New Roman"/>
          <w:sz w:val="28"/>
          <w:szCs w:val="28"/>
        </w:rPr>
        <w:t>,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где: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V – размер субсидии, предоставленн</w:t>
      </w:r>
      <w:r w:rsidR="001A6DF3" w:rsidRPr="00AE4EF4">
        <w:rPr>
          <w:rFonts w:ascii="Times New Roman" w:hAnsi="Times New Roman" w:cs="Times New Roman"/>
          <w:sz w:val="28"/>
          <w:szCs w:val="28"/>
        </w:rPr>
        <w:t>ый</w:t>
      </w:r>
      <w:r w:rsidRPr="00AE4EF4">
        <w:rPr>
          <w:rFonts w:ascii="Times New Roman" w:hAnsi="Times New Roman" w:cs="Times New Roman"/>
          <w:sz w:val="28"/>
          <w:szCs w:val="28"/>
        </w:rPr>
        <w:t xml:space="preserve"> </w:t>
      </w:r>
      <w:r w:rsidR="001A6DF3" w:rsidRPr="00AE4EF4">
        <w:rPr>
          <w:rFonts w:ascii="Times New Roman" w:hAnsi="Times New Roman" w:cs="Times New Roman"/>
          <w:sz w:val="28"/>
          <w:szCs w:val="28"/>
        </w:rPr>
        <w:t>учреждению</w:t>
      </w:r>
      <w:r w:rsidRPr="00AE4EF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A6DF3" w:rsidRPr="00AE4EF4">
        <w:rPr>
          <w:rFonts w:ascii="Times New Roman" w:hAnsi="Times New Roman" w:cs="Times New Roman"/>
          <w:sz w:val="28"/>
          <w:szCs w:val="28"/>
        </w:rPr>
        <w:br/>
      </w:r>
      <w:r w:rsidRPr="00AE4EF4">
        <w:rPr>
          <w:rFonts w:ascii="Times New Roman" w:hAnsi="Times New Roman" w:cs="Times New Roman"/>
          <w:sz w:val="28"/>
          <w:szCs w:val="28"/>
        </w:rPr>
        <w:t>с соглашением в отчетном финансовом году;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lastRenderedPageBreak/>
        <w:t xml:space="preserve">k – коэффициент возврата субсидии, который рассчитывается </w:t>
      </w:r>
      <w:r w:rsidR="00963355">
        <w:rPr>
          <w:rFonts w:ascii="Times New Roman" w:hAnsi="Times New Roman" w:cs="Times New Roman"/>
          <w:sz w:val="28"/>
          <w:szCs w:val="28"/>
        </w:rPr>
        <w:br/>
      </w:r>
      <w:r w:rsidRPr="00AE4EF4">
        <w:rPr>
          <w:rFonts w:ascii="Times New Roman" w:hAnsi="Times New Roman" w:cs="Times New Roman"/>
          <w:sz w:val="28"/>
          <w:szCs w:val="28"/>
        </w:rPr>
        <w:t>по формуле: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k = 1 - (T / S),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где: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T </w:t>
      </w:r>
      <w:r w:rsidR="001A6DF3" w:rsidRPr="00AE4EF4">
        <w:rPr>
          <w:rFonts w:ascii="Times New Roman" w:hAnsi="Times New Roman" w:cs="Times New Roman"/>
          <w:sz w:val="28"/>
          <w:szCs w:val="28"/>
        </w:rPr>
        <w:t>–</w:t>
      </w:r>
      <w:r w:rsidRPr="00AE4EF4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результата предоставления субсидии на отчетную дату;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S </w:t>
      </w:r>
      <w:r w:rsidR="001A6DF3" w:rsidRPr="00AE4EF4">
        <w:rPr>
          <w:rFonts w:ascii="Times New Roman" w:hAnsi="Times New Roman" w:cs="Times New Roman"/>
          <w:sz w:val="28"/>
          <w:szCs w:val="28"/>
        </w:rPr>
        <w:t>–</w:t>
      </w:r>
      <w:r w:rsidRPr="00AE4EF4">
        <w:rPr>
          <w:rFonts w:ascii="Times New Roman" w:hAnsi="Times New Roman" w:cs="Times New Roman"/>
          <w:sz w:val="28"/>
          <w:szCs w:val="28"/>
        </w:rPr>
        <w:t xml:space="preserve"> плановое значение результата предоставления субсидии, установленное соглашением.</w:t>
      </w:r>
    </w:p>
    <w:p w:rsidR="00F339CC" w:rsidRPr="00AE4EF4" w:rsidRDefault="00C840D9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. В случае наличия потребности у учреждения в направлении </w:t>
      </w:r>
      <w:r w:rsidR="00963355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текущем финансовом году полностью или частично остатков субсидий, </w:t>
      </w:r>
      <w:r w:rsidR="00963355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использованных учреждением по состоянию на 1 января текущего финансового года (далее – остатки </w:t>
      </w:r>
      <w:r w:rsidR="00733C6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), на цели, ранее установленные условиями предоставления субсидий, учреждение формирует в ГИИС «Электронный бюджет» информацию о неисполненных обязательствах учреждения, источником финансового обеспечения которых являются </w:t>
      </w:r>
      <w:r w:rsidR="00733C6B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на 1 января текущего финансового года остатки </w:t>
      </w:r>
      <w:r w:rsidR="00733C6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, и направлениях их использования (далее – информация о неисполненных обязательствах) согласно представляемым учреждением документам (копиям документов), подтверждающим наличие и объем неисполненных обязательств (за исключением обязательств по выплатам физическим лицам).</w:t>
      </w:r>
    </w:p>
    <w:p w:rsidR="00F339CC" w:rsidRPr="00D50252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 xml:space="preserve">Учредитель рассматривает информацию о неисполненных обязательствах и не позднее 1 мая текущего финансового года </w:t>
      </w:r>
      <w:r w:rsidR="00733C6B" w:rsidRPr="00D50252">
        <w:rPr>
          <w:rFonts w:ascii="Times New Roman" w:eastAsia="Times New Roman" w:hAnsi="Times New Roman" w:cs="Times New Roman"/>
          <w:sz w:val="28"/>
          <w:szCs w:val="28"/>
        </w:rPr>
        <w:t xml:space="preserve">(1 марта текущего финансового года в случае предоставления субсидии с применением казначейского сопровождения) 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использовании учреждением полностью или частично остатков </w:t>
      </w:r>
      <w:r w:rsidR="00733C6B" w:rsidRPr="00D50252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EA2" w:rsidRPr="00D50252" w:rsidRDefault="00131EA2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 xml:space="preserve">Решения об использовании остатков </w:t>
      </w:r>
      <w:r w:rsidR="00733C6B" w:rsidRPr="00D50252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 xml:space="preserve"> на цели, ранее установленные условиями их предоставления, в размере, не превышающем размер неисполненных обязательств организаций, принимаются на основе обязательств, принятых до начала текущего финансового года, подлежавших оплате в отчетном финансовом году, за исключением случая, если получатели субсидий приняли обязательства до начала текущего финансового года в связи с расторжением ранее заключенных контрактов (договоров) по соглашению сторон, решению суда или из-за одностороннего отказа стороны такого контракта (договора) от его исполнения в соответствии с гражданским законодательством Российской Федерации, в том числе в связи с введением 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процедур, применяемых в деле о несостоятельности (банкротстве) поставщика (подрядчика, исполнителя), когда указанное решение об использовании остатков </w:t>
      </w:r>
      <w:r w:rsidR="00733C6B" w:rsidRPr="00D50252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основании принятых до начала текущего финансового года обязательств.</w:t>
      </w:r>
    </w:p>
    <w:p w:rsidR="00F339CC" w:rsidRPr="00D50252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. В случае поступления учреждению в текущем финансовом году средств по произведенным </w:t>
      </w:r>
      <w:r w:rsidR="002C08C6" w:rsidRPr="00D50252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до начала текущего финансового года 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выплатам, источником финансового обеспечения которых являются субсидии (далее – средства от возврата дебиторской задолженности), учреждение не позднее 10-го рабочего дня со дня поступления средств </w:t>
      </w:r>
      <w:r w:rsidR="002C08C6" w:rsidRPr="00D50252">
        <w:rPr>
          <w:rFonts w:ascii="Times New Roman" w:eastAsia="Times New Roman" w:hAnsi="Times New Roman" w:cs="Times New Roman"/>
          <w:sz w:val="28"/>
          <w:szCs w:val="28"/>
        </w:rPr>
        <w:br/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>от возврата дебиторской задолженности формирует в ГИИС «Электронный бюджет» информацию об использовании средств от возврата дебиторской задолженности с указанием причин ее образования.</w:t>
      </w:r>
    </w:p>
    <w:p w:rsidR="00F339CC" w:rsidRPr="00D50252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Учредитель рассматривает информацию об использовании средств от возврата дебиторской задолженности и не позднее 30-го рабочего дня со дня поступления средств от возврата дебиторской задолженности принимает решение об использовании учреждением средств от возврата дебиторской задолженности.</w:t>
      </w:r>
    </w:p>
    <w:p w:rsidR="00F339CC" w:rsidRPr="00D50252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. В случае нарушения учреждением сроков и (или) непредставления документов, предусмотренных пунктами 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04E7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, учредитель принимает решение об отказе в использовании остатков </w:t>
      </w:r>
      <w:r w:rsidR="00C04E7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 и (или) средств от возврата дебиторской задолженности в срок не позднее 5 рабочих дней со дня поступления документов, путем направления в ГИИС «Электронный бюджет» уведомления об отклонении без исполнения с указанием причины отклонения.</w:t>
      </w:r>
    </w:p>
    <w:p w:rsidR="00F339CC" w:rsidRPr="00D50252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. Повторное рассмотрение информации о неисполненных обязательствах и (или) информации об использовании средств от возврата дебиторской задолженности осуществляется в соответствии с пунктами 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339CC" w:rsidRPr="00D50252">
        <w:rPr>
          <w:rFonts w:ascii="Times New Roman" w:eastAsia="Times New Roman" w:hAnsi="Times New Roman" w:cs="Times New Roman"/>
          <w:sz w:val="28"/>
          <w:szCs w:val="28"/>
        </w:rPr>
        <w:t>настоящих Правил соответственно.</w:t>
      </w:r>
    </w:p>
    <w:p w:rsidR="00F339CC" w:rsidRPr="00D50252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. Остатки целевых средств, в отношении которых учредитель принял решение об их использовании, могут быть использованы учреждением в текущем финансовом году на цели, ранее установленные условиями их предоставления, в размере, не превышающем размер неисполненных обязательств учреждения.</w:t>
      </w:r>
    </w:p>
    <w:p w:rsidR="00C623EB" w:rsidRPr="00D50252" w:rsidRDefault="00F339CC" w:rsidP="000D13F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. Остатки целевых средств и (или) средства от возврата дебиторской задолженности, в отношении которых учредитель принял решение об отказе в их использовании, подлежат перечислению в федеральный бюджет.</w:t>
      </w:r>
    </w:p>
    <w:p w:rsidR="000D13FC" w:rsidRDefault="00BC0D66" w:rsidP="000D13F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13FC" w:rsidSect="002A403A">
          <w:pgSz w:w="11906" w:h="16838"/>
          <w:pgMar w:top="1304" w:right="1304" w:bottom="1304" w:left="1304" w:header="709" w:footer="709" w:gutter="0"/>
          <w:pgNumType w:start="1"/>
          <w:cols w:space="708"/>
          <w:titlePg/>
          <w:docGrid w:linePitch="360"/>
        </w:sectPr>
      </w:pPr>
      <w:r w:rsidRPr="00D50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0252">
        <w:rPr>
          <w:rFonts w:ascii="Times New Roman" w:eastAsia="Times New Roman" w:hAnsi="Times New Roman" w:cs="Times New Roman"/>
          <w:sz w:val="28"/>
          <w:szCs w:val="28"/>
        </w:rPr>
        <w:t>. Субсидии</w:t>
      </w:r>
      <w:r w:rsidR="000D13FC" w:rsidRPr="00D50252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направлены на возмещение расходов </w:t>
      </w:r>
      <w:r w:rsidR="002C08C6" w:rsidRPr="00D50252">
        <w:rPr>
          <w:rFonts w:ascii="Times New Roman" w:eastAsia="Times New Roman" w:hAnsi="Times New Roman" w:cs="Times New Roman"/>
          <w:sz w:val="28"/>
          <w:szCs w:val="28"/>
        </w:rPr>
        <w:br/>
      </w:r>
      <w:r w:rsidR="000D13FC" w:rsidRPr="00D50252">
        <w:rPr>
          <w:rFonts w:ascii="Times New Roman" w:eastAsia="Times New Roman" w:hAnsi="Times New Roman" w:cs="Times New Roman"/>
          <w:sz w:val="28"/>
          <w:szCs w:val="28"/>
        </w:rPr>
        <w:t xml:space="preserve">по операциям, содержание которых соответствует целям предоставления субсидий, произведенных указанными учреждениями за счет средств </w:t>
      </w:r>
      <w:r w:rsidR="002C08C6" w:rsidRPr="00D50252">
        <w:rPr>
          <w:rFonts w:ascii="Times New Roman" w:eastAsia="Times New Roman" w:hAnsi="Times New Roman" w:cs="Times New Roman"/>
          <w:sz w:val="28"/>
          <w:szCs w:val="28"/>
        </w:rPr>
        <w:br/>
      </w:r>
      <w:r w:rsidR="000D13FC" w:rsidRPr="00D50252">
        <w:rPr>
          <w:rFonts w:ascii="Times New Roman" w:eastAsia="Times New Roman" w:hAnsi="Times New Roman" w:cs="Times New Roman"/>
          <w:sz w:val="28"/>
          <w:szCs w:val="28"/>
        </w:rPr>
        <w:t>от приносящей доход деятельности и субсидий на финансовое обеспечение выполнения государственного задания на оказание государственных услуг (выполнение работ), в размере подтвержденных в установленном Министерством финансов Российской Федерации порядке произведенных расходов.</w:t>
      </w:r>
    </w:p>
    <w:p w:rsidR="00C623EB" w:rsidRPr="00C623EB" w:rsidRDefault="00C623EB" w:rsidP="00C623EB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623EB" w:rsidRPr="00C623EB" w:rsidRDefault="00C623EB" w:rsidP="00C623EB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Правительства</w:t>
      </w:r>
    </w:p>
    <w:p w:rsidR="00C623EB" w:rsidRPr="00C623EB" w:rsidRDefault="00C623EB" w:rsidP="00C623EB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C623EB" w:rsidRPr="00C623EB" w:rsidRDefault="00C623EB" w:rsidP="00C623EB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2023 г. №</w:t>
      </w:r>
      <w:r w:rsidRPr="00C623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23EB" w:rsidRPr="00C623EB" w:rsidRDefault="00C623EB" w:rsidP="00C623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3EB" w:rsidRPr="00C623EB" w:rsidRDefault="00C623EB" w:rsidP="00C623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3EB" w:rsidRPr="00C623EB" w:rsidRDefault="00C623EB" w:rsidP="00C623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3EB" w:rsidRPr="00C623EB" w:rsidRDefault="00C623EB" w:rsidP="00C623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 Е Р Е Ч Е Н Ь,</w:t>
      </w:r>
    </w:p>
    <w:p w:rsidR="00C623EB" w:rsidRPr="00C623EB" w:rsidRDefault="00C623EB" w:rsidP="00C623EB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23EB" w:rsidRPr="00C623EB" w:rsidRDefault="00C623EB" w:rsidP="00C6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23E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утративших силу отдельных положений </w:t>
      </w:r>
      <w:r w:rsidRPr="00C623E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актов</w:t>
      </w:r>
      <w:r w:rsidRPr="00C62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Правительства Российской Федерации</w:t>
      </w:r>
    </w:p>
    <w:p w:rsidR="00C623EB" w:rsidRPr="00C623EB" w:rsidRDefault="00C623EB" w:rsidP="00C623E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23EB" w:rsidRPr="00C623EB" w:rsidRDefault="00C623EB" w:rsidP="005537C6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E7" w:rsidRDefault="005537C6" w:rsidP="00610D98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А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бзацы пятый и шестой пункта 26,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C08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28, пункт 37, абзац третий пункта 39, пункт 40 Положения о мерах по обеспечению исполнения федерального бюджета,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55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5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55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исполнения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(Собрание законодательства Российской Федерации</w:t>
      </w:r>
      <w:r w:rsidR="00610D98" w:rsidRPr="00610D98">
        <w:t xml:space="preserve"> 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2017, 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 ст. 7807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4EE7" w:rsidRDefault="00610D98" w:rsidP="002E4EE7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«б» пункта 2 изменений, которые вносятся в постановление Правительства Российской Федерации от 9 декабря 2017 г. № 1496, утвержденных постановлением Правительства Российской Федерации 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 июля 2018 г. № 805 «О внесении изменений в постановление Правительства Российской Федерации от 9 декабря 2017 г. № 1496» (Собрание законодательства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2018, № 29, ст. 4444).</w:t>
      </w:r>
    </w:p>
    <w:p w:rsidR="00610D98" w:rsidRDefault="00610D98" w:rsidP="00610D98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7 изменений, которые вносятся в Положение о мерах 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исполнения федерального бюджета, утвержденных постановлением Правительства Российской Федерации от 7 августа 2019 г. </w:t>
      </w:r>
      <w:r w:rsidR="002E4EE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1029 «О внесении изменений в Положение о мерах по обеспечению исполнения федерального бюджета» (Собрание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EE7" w:rsidRPr="00AE4E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32, ст. 4735).</w:t>
      </w:r>
    </w:p>
    <w:p w:rsidR="00610D98" w:rsidRDefault="00610D98" w:rsidP="00610D98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Пункт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 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которые вносятся в Положение о мерах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исполнения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мерах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федерального бюджета» (Собрание законодательства Российской Федерации,</w:t>
      </w:r>
      <w:r w:rsidRPr="00610D98">
        <w:t xml:space="preserve"> 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ст. 2097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0D98" w:rsidRDefault="00D55C21" w:rsidP="00610D98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подпункта «а» пункта 9 изменений, 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мерах по обеспечению исполнения федерального бюджета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="00610D98" w:rsidRPr="00610D98">
        <w:t xml:space="preserve"> 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1235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  <w:r w:rsidR="00610D98" w:rsidRP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5491</w:t>
      </w:r>
      <w:r w:rsidR="00610D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5C21" w:rsidRPr="00AE4EF4" w:rsidRDefault="00D55C21" w:rsidP="00D55C21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Подпункт «л» пункта 1 изменений, которые вносятся в 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 силу отдельного положения акта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 (Собрание законодательства Российской Федерации,</w:t>
      </w:r>
      <w:r w:rsidRPr="00D55C21">
        <w:t xml:space="preserve"> 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ст. 504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D6A" w:rsidRPr="00606D6A" w:rsidRDefault="00606D6A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D6A" w:rsidRPr="00606D6A" w:rsidSect="002A403A">
      <w:pgSz w:w="11906" w:h="16838"/>
      <w:pgMar w:top="1304" w:right="1304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F6" w:rsidRDefault="00FF07F6" w:rsidP="002E6211">
      <w:pPr>
        <w:spacing w:after="0" w:line="240" w:lineRule="auto"/>
      </w:pPr>
      <w:r>
        <w:separator/>
      </w:r>
    </w:p>
  </w:endnote>
  <w:endnote w:type="continuationSeparator" w:id="0">
    <w:p w:rsidR="00FF07F6" w:rsidRDefault="00FF07F6" w:rsidP="002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F6" w:rsidRDefault="00FF07F6" w:rsidP="002E6211">
      <w:pPr>
        <w:spacing w:after="0" w:line="240" w:lineRule="auto"/>
      </w:pPr>
      <w:r>
        <w:separator/>
      </w:r>
    </w:p>
  </w:footnote>
  <w:footnote w:type="continuationSeparator" w:id="0">
    <w:p w:rsidR="00FF07F6" w:rsidRDefault="00FF07F6" w:rsidP="002E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7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3DF1" w:rsidRPr="002E6211" w:rsidRDefault="00453DF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2E6211">
          <w:rPr>
            <w:rFonts w:ascii="Times New Roman" w:hAnsi="Times New Roman" w:cs="Times New Roman"/>
            <w:sz w:val="24"/>
          </w:rPr>
          <w:fldChar w:fldCharType="begin"/>
        </w:r>
        <w:r w:rsidRPr="002E6211">
          <w:rPr>
            <w:rFonts w:ascii="Times New Roman" w:hAnsi="Times New Roman" w:cs="Times New Roman"/>
            <w:sz w:val="24"/>
          </w:rPr>
          <w:instrText>PAGE   \* MERGEFORMAT</w:instrText>
        </w:r>
        <w:r w:rsidRPr="002E6211">
          <w:rPr>
            <w:rFonts w:ascii="Times New Roman" w:hAnsi="Times New Roman" w:cs="Times New Roman"/>
            <w:sz w:val="24"/>
          </w:rPr>
          <w:fldChar w:fldCharType="separate"/>
        </w:r>
        <w:r w:rsidR="00113FE0">
          <w:rPr>
            <w:rFonts w:ascii="Times New Roman" w:hAnsi="Times New Roman" w:cs="Times New Roman"/>
            <w:noProof/>
            <w:sz w:val="24"/>
          </w:rPr>
          <w:t>2</w:t>
        </w:r>
        <w:r w:rsidRPr="002E62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3DF1" w:rsidRDefault="00453D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B43"/>
    <w:multiLevelType w:val="hybridMultilevel"/>
    <w:tmpl w:val="C81A296C"/>
    <w:lvl w:ilvl="0" w:tplc="6C6C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F1BB4"/>
    <w:multiLevelType w:val="hybridMultilevel"/>
    <w:tmpl w:val="C81A296C"/>
    <w:lvl w:ilvl="0" w:tplc="6C6C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71DF3"/>
    <w:multiLevelType w:val="hybridMultilevel"/>
    <w:tmpl w:val="347CDE04"/>
    <w:lvl w:ilvl="0" w:tplc="59BCE3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C4"/>
    <w:rsid w:val="0000336D"/>
    <w:rsid w:val="000044E6"/>
    <w:rsid w:val="00007128"/>
    <w:rsid w:val="0000726F"/>
    <w:rsid w:val="000159A6"/>
    <w:rsid w:val="000172A7"/>
    <w:rsid w:val="00023529"/>
    <w:rsid w:val="00037BE8"/>
    <w:rsid w:val="000429BB"/>
    <w:rsid w:val="00051688"/>
    <w:rsid w:val="0008164B"/>
    <w:rsid w:val="00083C12"/>
    <w:rsid w:val="00083DCA"/>
    <w:rsid w:val="000860D1"/>
    <w:rsid w:val="000B389F"/>
    <w:rsid w:val="000C15F2"/>
    <w:rsid w:val="000C6627"/>
    <w:rsid w:val="000D13FC"/>
    <w:rsid w:val="000D251F"/>
    <w:rsid w:val="000E5AF9"/>
    <w:rsid w:val="00113FE0"/>
    <w:rsid w:val="0012387F"/>
    <w:rsid w:val="00125FBC"/>
    <w:rsid w:val="00131EA2"/>
    <w:rsid w:val="00156951"/>
    <w:rsid w:val="00164A7F"/>
    <w:rsid w:val="001A21C5"/>
    <w:rsid w:val="001A6DF3"/>
    <w:rsid w:val="001A7530"/>
    <w:rsid w:val="001D76BA"/>
    <w:rsid w:val="001E18CC"/>
    <w:rsid w:val="001E4371"/>
    <w:rsid w:val="001E7F84"/>
    <w:rsid w:val="001F495C"/>
    <w:rsid w:val="002304CA"/>
    <w:rsid w:val="00232149"/>
    <w:rsid w:val="00235345"/>
    <w:rsid w:val="00241CC6"/>
    <w:rsid w:val="002476BA"/>
    <w:rsid w:val="00283320"/>
    <w:rsid w:val="00297DE5"/>
    <w:rsid w:val="002A403A"/>
    <w:rsid w:val="002A5B9E"/>
    <w:rsid w:val="002B01CF"/>
    <w:rsid w:val="002C08C6"/>
    <w:rsid w:val="002C126A"/>
    <w:rsid w:val="002C4143"/>
    <w:rsid w:val="002D16D8"/>
    <w:rsid w:val="002E4EE7"/>
    <w:rsid w:val="002E6211"/>
    <w:rsid w:val="002F7DD1"/>
    <w:rsid w:val="0030686B"/>
    <w:rsid w:val="003078B9"/>
    <w:rsid w:val="003536FF"/>
    <w:rsid w:val="00357ED7"/>
    <w:rsid w:val="003853BF"/>
    <w:rsid w:val="003B0B5B"/>
    <w:rsid w:val="003B23F0"/>
    <w:rsid w:val="003D5B2B"/>
    <w:rsid w:val="003E1F1A"/>
    <w:rsid w:val="003E5F68"/>
    <w:rsid w:val="003F3046"/>
    <w:rsid w:val="003F4131"/>
    <w:rsid w:val="003F4BAE"/>
    <w:rsid w:val="004177A4"/>
    <w:rsid w:val="004242AE"/>
    <w:rsid w:val="004306C2"/>
    <w:rsid w:val="00433CF8"/>
    <w:rsid w:val="00453DF1"/>
    <w:rsid w:val="00482773"/>
    <w:rsid w:val="0049386A"/>
    <w:rsid w:val="004962F2"/>
    <w:rsid w:val="004A3B35"/>
    <w:rsid w:val="004B3A86"/>
    <w:rsid w:val="004B4C6C"/>
    <w:rsid w:val="004C1034"/>
    <w:rsid w:val="004C50B9"/>
    <w:rsid w:val="004D2AF8"/>
    <w:rsid w:val="004F384E"/>
    <w:rsid w:val="004F4715"/>
    <w:rsid w:val="004F74E8"/>
    <w:rsid w:val="0050220D"/>
    <w:rsid w:val="00506528"/>
    <w:rsid w:val="00526FD3"/>
    <w:rsid w:val="00532F98"/>
    <w:rsid w:val="00544264"/>
    <w:rsid w:val="005537C6"/>
    <w:rsid w:val="00570526"/>
    <w:rsid w:val="00585C43"/>
    <w:rsid w:val="00586983"/>
    <w:rsid w:val="005A3852"/>
    <w:rsid w:val="005C5517"/>
    <w:rsid w:val="005C7FF9"/>
    <w:rsid w:val="005E1A80"/>
    <w:rsid w:val="005E43C8"/>
    <w:rsid w:val="00602244"/>
    <w:rsid w:val="0060317D"/>
    <w:rsid w:val="00606D6A"/>
    <w:rsid w:val="00610D98"/>
    <w:rsid w:val="00612343"/>
    <w:rsid w:val="00632038"/>
    <w:rsid w:val="00634202"/>
    <w:rsid w:val="00645F15"/>
    <w:rsid w:val="00647930"/>
    <w:rsid w:val="00657828"/>
    <w:rsid w:val="00661818"/>
    <w:rsid w:val="006625FF"/>
    <w:rsid w:val="00670395"/>
    <w:rsid w:val="00672C71"/>
    <w:rsid w:val="00673F52"/>
    <w:rsid w:val="006809F4"/>
    <w:rsid w:val="0068499F"/>
    <w:rsid w:val="0069447B"/>
    <w:rsid w:val="006A2697"/>
    <w:rsid w:val="006B1208"/>
    <w:rsid w:val="006D2453"/>
    <w:rsid w:val="006D5221"/>
    <w:rsid w:val="006E5347"/>
    <w:rsid w:val="00722063"/>
    <w:rsid w:val="00723EBD"/>
    <w:rsid w:val="00725B32"/>
    <w:rsid w:val="00733C6B"/>
    <w:rsid w:val="00737BCB"/>
    <w:rsid w:val="00741C98"/>
    <w:rsid w:val="0074321F"/>
    <w:rsid w:val="00744619"/>
    <w:rsid w:val="00755664"/>
    <w:rsid w:val="00772D1C"/>
    <w:rsid w:val="007744B8"/>
    <w:rsid w:val="00782B4A"/>
    <w:rsid w:val="007B0020"/>
    <w:rsid w:val="007C2B85"/>
    <w:rsid w:val="007D0EF4"/>
    <w:rsid w:val="007D2D65"/>
    <w:rsid w:val="007F16A5"/>
    <w:rsid w:val="0080616C"/>
    <w:rsid w:val="00806565"/>
    <w:rsid w:val="00836013"/>
    <w:rsid w:val="00865F66"/>
    <w:rsid w:val="00896626"/>
    <w:rsid w:val="008A4210"/>
    <w:rsid w:val="008D4068"/>
    <w:rsid w:val="008F6D38"/>
    <w:rsid w:val="00900240"/>
    <w:rsid w:val="00922192"/>
    <w:rsid w:val="00923146"/>
    <w:rsid w:val="00932960"/>
    <w:rsid w:val="0094752C"/>
    <w:rsid w:val="00951844"/>
    <w:rsid w:val="00952ABA"/>
    <w:rsid w:val="00963355"/>
    <w:rsid w:val="0097346A"/>
    <w:rsid w:val="00974CA1"/>
    <w:rsid w:val="0099701F"/>
    <w:rsid w:val="009A3224"/>
    <w:rsid w:val="009A369F"/>
    <w:rsid w:val="009C3848"/>
    <w:rsid w:val="009E76F9"/>
    <w:rsid w:val="009F1765"/>
    <w:rsid w:val="00A06868"/>
    <w:rsid w:val="00A222F3"/>
    <w:rsid w:val="00A232AA"/>
    <w:rsid w:val="00A24C00"/>
    <w:rsid w:val="00A406E9"/>
    <w:rsid w:val="00A551A2"/>
    <w:rsid w:val="00A56092"/>
    <w:rsid w:val="00A90FC7"/>
    <w:rsid w:val="00A938BB"/>
    <w:rsid w:val="00A93D07"/>
    <w:rsid w:val="00AA0E74"/>
    <w:rsid w:val="00AB2657"/>
    <w:rsid w:val="00AC5064"/>
    <w:rsid w:val="00AD6EA5"/>
    <w:rsid w:val="00AE4EF4"/>
    <w:rsid w:val="00AF5069"/>
    <w:rsid w:val="00B045DD"/>
    <w:rsid w:val="00B1637C"/>
    <w:rsid w:val="00B41648"/>
    <w:rsid w:val="00B42EEA"/>
    <w:rsid w:val="00B4659B"/>
    <w:rsid w:val="00B61615"/>
    <w:rsid w:val="00B6186B"/>
    <w:rsid w:val="00B661FA"/>
    <w:rsid w:val="00B8786B"/>
    <w:rsid w:val="00B90E56"/>
    <w:rsid w:val="00B948C5"/>
    <w:rsid w:val="00BA64B5"/>
    <w:rsid w:val="00BB4D82"/>
    <w:rsid w:val="00BC0D66"/>
    <w:rsid w:val="00BC76FA"/>
    <w:rsid w:val="00BF24F7"/>
    <w:rsid w:val="00C007DD"/>
    <w:rsid w:val="00C04E77"/>
    <w:rsid w:val="00C078C9"/>
    <w:rsid w:val="00C165DB"/>
    <w:rsid w:val="00C17EAA"/>
    <w:rsid w:val="00C20ADC"/>
    <w:rsid w:val="00C23BB8"/>
    <w:rsid w:val="00C27C20"/>
    <w:rsid w:val="00C315EE"/>
    <w:rsid w:val="00C41868"/>
    <w:rsid w:val="00C46A39"/>
    <w:rsid w:val="00C47D1E"/>
    <w:rsid w:val="00C539EC"/>
    <w:rsid w:val="00C5719F"/>
    <w:rsid w:val="00C623EB"/>
    <w:rsid w:val="00C6768F"/>
    <w:rsid w:val="00C67E2C"/>
    <w:rsid w:val="00C840D9"/>
    <w:rsid w:val="00C91100"/>
    <w:rsid w:val="00CA065C"/>
    <w:rsid w:val="00CA3E7E"/>
    <w:rsid w:val="00CA7637"/>
    <w:rsid w:val="00CF556A"/>
    <w:rsid w:val="00D01C39"/>
    <w:rsid w:val="00D0553B"/>
    <w:rsid w:val="00D12B15"/>
    <w:rsid w:val="00D26C99"/>
    <w:rsid w:val="00D322D5"/>
    <w:rsid w:val="00D36FB1"/>
    <w:rsid w:val="00D430F0"/>
    <w:rsid w:val="00D47966"/>
    <w:rsid w:val="00D50252"/>
    <w:rsid w:val="00D55C21"/>
    <w:rsid w:val="00D56B72"/>
    <w:rsid w:val="00D60211"/>
    <w:rsid w:val="00D669A0"/>
    <w:rsid w:val="00D81134"/>
    <w:rsid w:val="00D82706"/>
    <w:rsid w:val="00D96DF4"/>
    <w:rsid w:val="00DC1F5D"/>
    <w:rsid w:val="00DD4EFD"/>
    <w:rsid w:val="00E00E6E"/>
    <w:rsid w:val="00E252A1"/>
    <w:rsid w:val="00E374D6"/>
    <w:rsid w:val="00E449C4"/>
    <w:rsid w:val="00E57A15"/>
    <w:rsid w:val="00E63C93"/>
    <w:rsid w:val="00E855A0"/>
    <w:rsid w:val="00EB6AAC"/>
    <w:rsid w:val="00EB6D02"/>
    <w:rsid w:val="00EC5A7B"/>
    <w:rsid w:val="00ED3738"/>
    <w:rsid w:val="00F10BF1"/>
    <w:rsid w:val="00F247A0"/>
    <w:rsid w:val="00F339CC"/>
    <w:rsid w:val="00F35C06"/>
    <w:rsid w:val="00F43B9D"/>
    <w:rsid w:val="00F476B3"/>
    <w:rsid w:val="00F670B4"/>
    <w:rsid w:val="00F952EE"/>
    <w:rsid w:val="00F96EDD"/>
    <w:rsid w:val="00FB29E5"/>
    <w:rsid w:val="00FB6519"/>
    <w:rsid w:val="00FE6155"/>
    <w:rsid w:val="00FF07F6"/>
    <w:rsid w:val="00FF3AB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F8E4"/>
  <w15:chartTrackingRefBased/>
  <w15:docId w15:val="{1B091417-AC9F-4B81-AAA6-7B21396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C4"/>
    <w:pPr>
      <w:ind w:left="720"/>
      <w:contextualSpacing/>
    </w:pPr>
  </w:style>
  <w:style w:type="paragraph" w:customStyle="1" w:styleId="ConsPlusTitle">
    <w:name w:val="ConsPlusTitle"/>
    <w:rsid w:val="00E449C4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E449C4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table" w:styleId="a4">
    <w:name w:val="Table Grid"/>
    <w:basedOn w:val="a1"/>
    <w:uiPriority w:val="39"/>
    <w:rsid w:val="009221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41CC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CC6"/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CC6"/>
    <w:rPr>
      <w:rFonts w:ascii="Segoe UI" w:eastAsiaTheme="minorHAns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7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E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211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DD4E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4E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4EFD"/>
    <w:rPr>
      <w:rFonts w:asciiTheme="minorHAnsi" w:eastAsiaTheme="minorHAnsi" w:hAnsiTheme="minorHAnsi" w:cstheme="minorBid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4E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4EFD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6D5221"/>
    <w:rPr>
      <w:color w:val="808080"/>
    </w:rPr>
  </w:style>
  <w:style w:type="paragraph" w:styleId="af1">
    <w:name w:val="No Spacing"/>
    <w:uiPriority w:val="1"/>
    <w:qFormat/>
    <w:rsid w:val="006D52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212A-C153-41D9-ABAC-2241631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15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26</cp:revision>
  <cp:lastPrinted>2023-04-18T09:40:00Z</cp:lastPrinted>
  <dcterms:created xsi:type="dcterms:W3CDTF">2023-04-24T12:38:00Z</dcterms:created>
  <dcterms:modified xsi:type="dcterms:W3CDTF">2023-05-11T16:42:00Z</dcterms:modified>
</cp:coreProperties>
</file>