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11D" w:rsidRPr="006B211D" w:rsidRDefault="000B1A4B" w:rsidP="006B211D">
      <w:pPr>
        <w:spacing w:after="0"/>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С</w:t>
      </w:r>
      <w:r w:rsidR="006B211D" w:rsidRPr="00FF30C4">
        <w:rPr>
          <w:rFonts w:ascii="Times New Roman" w:eastAsia="Times New Roman" w:hAnsi="Times New Roman" w:cs="Times New Roman"/>
          <w:b/>
          <w:sz w:val="28"/>
          <w:szCs w:val="28"/>
          <w:lang w:eastAsia="ru-RU"/>
        </w:rPr>
        <w:t>водн</w:t>
      </w:r>
      <w:r>
        <w:rPr>
          <w:rFonts w:ascii="Times New Roman" w:eastAsia="Times New Roman" w:hAnsi="Times New Roman" w:cs="Times New Roman"/>
          <w:b/>
          <w:sz w:val="28"/>
          <w:szCs w:val="28"/>
          <w:lang w:eastAsia="ru-RU"/>
        </w:rPr>
        <w:t>ый</w:t>
      </w:r>
      <w:r w:rsidR="006B211D" w:rsidRPr="00FF30C4">
        <w:rPr>
          <w:rFonts w:ascii="Times New Roman" w:eastAsia="Times New Roman" w:hAnsi="Times New Roman" w:cs="Times New Roman"/>
          <w:b/>
          <w:sz w:val="28"/>
          <w:szCs w:val="28"/>
          <w:lang w:eastAsia="ru-RU"/>
        </w:rPr>
        <w:t xml:space="preserve"> отчет</w:t>
      </w:r>
    </w:p>
    <w:p w:rsidR="006B211D" w:rsidRDefault="006B211D" w:rsidP="006B211D">
      <w:pPr>
        <w:spacing w:after="0" w:line="240" w:lineRule="auto"/>
        <w:ind w:right="-1"/>
        <w:jc w:val="center"/>
        <w:rPr>
          <w:rFonts w:ascii="Times New Roman" w:eastAsia="Times New Roman" w:hAnsi="Times New Roman" w:cs="Times New Roman"/>
          <w:b/>
          <w:sz w:val="28"/>
          <w:szCs w:val="28"/>
          <w:lang w:eastAsia="ru-RU"/>
        </w:rPr>
      </w:pPr>
      <w:r w:rsidRPr="00FF30C4">
        <w:rPr>
          <w:rFonts w:ascii="Times New Roman" w:eastAsia="Times New Roman" w:hAnsi="Times New Roman" w:cs="Times New Roman"/>
          <w:b/>
          <w:sz w:val="28"/>
          <w:szCs w:val="28"/>
          <w:lang w:eastAsia="ru-RU"/>
        </w:rPr>
        <w:t>о проведении оценки регулирующего воздействия</w:t>
      </w:r>
      <w:r>
        <w:rPr>
          <w:rFonts w:ascii="Times New Roman" w:eastAsia="Times New Roman" w:hAnsi="Times New Roman" w:cs="Times New Roman"/>
          <w:b/>
          <w:sz w:val="28"/>
          <w:szCs w:val="28"/>
          <w:lang w:eastAsia="ru-RU"/>
        </w:rPr>
        <w:t xml:space="preserve"> проекта акта</w:t>
      </w:r>
    </w:p>
    <w:p w:rsidR="002F2EC6" w:rsidRPr="006B211D" w:rsidRDefault="008B35A2" w:rsidP="006B211D">
      <w:pPr>
        <w:spacing w:after="24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средней</w:t>
      </w:r>
      <w:r w:rsidR="006B211D" w:rsidRPr="006B211D">
        <w:rPr>
          <w:rFonts w:ascii="Times New Roman" w:eastAsia="Times New Roman" w:hAnsi="Times New Roman" w:cs="Times New Roman"/>
          <w:b/>
          <w:sz w:val="28"/>
          <w:szCs w:val="28"/>
          <w:lang w:eastAsia="ru-RU"/>
        </w:rPr>
        <w:t xml:space="preserve"> степенью регулирующего воздействия</w:t>
      </w:r>
    </w:p>
    <w:tbl>
      <w:tblPr>
        <w:tblStyle w:val="a3"/>
        <w:tblW w:w="5000" w:type="pct"/>
        <w:tblInd w:w="1" w:type="dxa"/>
        <w:tblLook w:val="04A0" w:firstRow="1" w:lastRow="0" w:firstColumn="1" w:lastColumn="0" w:noHBand="0" w:noVBand="1"/>
      </w:tblPr>
      <w:tblGrid>
        <w:gridCol w:w="3615"/>
        <w:gridCol w:w="1594"/>
        <w:gridCol w:w="5473"/>
      </w:tblGrid>
      <w:tr w:rsidR="00975D5C" w:rsidTr="00975D5C">
        <w:trPr>
          <w:trHeight w:val="158"/>
        </w:trPr>
        <w:tc>
          <w:tcPr>
            <w:tcW w:w="1692" w:type="pct"/>
            <w:vMerge w:val="restart"/>
            <w:tcBorders>
              <w:top w:val="single" w:sz="4" w:space="0" w:color="auto"/>
              <w:left w:val="single" w:sz="4" w:space="0" w:color="auto"/>
              <w:bottom w:val="single" w:sz="4" w:space="0" w:color="auto"/>
              <w:right w:val="single" w:sz="4" w:space="0" w:color="auto"/>
            </w:tcBorders>
            <w:hideMark/>
          </w:tcPr>
          <w:tbl>
            <w:tblPr>
              <w:tblStyle w:val="a3"/>
              <w:tblW w:w="5000" w:type="pct"/>
              <w:tblCellMar>
                <w:left w:w="0" w:type="dxa"/>
                <w:right w:w="0" w:type="dxa"/>
              </w:tblCellMar>
              <w:tblLook w:val="04A0" w:firstRow="1" w:lastRow="0" w:firstColumn="1" w:lastColumn="0" w:noHBand="0" w:noVBand="1"/>
            </w:tblPr>
            <w:tblGrid>
              <w:gridCol w:w="323"/>
              <w:gridCol w:w="3076"/>
            </w:tblGrid>
            <w:tr w:rsidR="00975D5C" w:rsidTr="008E43E7">
              <w:tc>
                <w:tcPr>
                  <w:tcW w:w="475" w:type="pct"/>
                  <w:tcBorders>
                    <w:top w:val="nil"/>
                    <w:left w:val="nil"/>
                    <w:bottom w:val="nil"/>
                    <w:right w:val="nil"/>
                  </w:tcBorders>
                </w:tcPr>
                <w:p w:rsidR="00975D5C" w:rsidRDefault="00975D5C">
                  <w:pPr>
                    <w:rPr>
                      <w:rFonts w:ascii="Times New Roman" w:hAnsi="Times New Roman" w:cs="Times New Roman"/>
                      <w:b/>
                      <w:sz w:val="28"/>
                      <w:szCs w:val="28"/>
                      <w:lang w:val="en-US"/>
                    </w:rPr>
                  </w:pPr>
                </w:p>
              </w:tc>
              <w:tc>
                <w:tcPr>
                  <w:tcW w:w="4525" w:type="pct"/>
                  <w:tcBorders>
                    <w:top w:val="nil"/>
                    <w:left w:val="nil"/>
                    <w:bottom w:val="nil"/>
                    <w:right w:val="nil"/>
                  </w:tcBorders>
                </w:tcPr>
                <w:p w:rsidR="00975D5C" w:rsidRDefault="00975D5C">
                  <w:pPr>
                    <w:rPr>
                      <w:rFonts w:ascii="Times New Roman" w:hAnsi="Times New Roman" w:cs="Times New Roman"/>
                      <w:b/>
                      <w:sz w:val="28"/>
                      <w:szCs w:val="28"/>
                    </w:rPr>
                  </w:pPr>
                </w:p>
              </w:tc>
            </w:tr>
            <w:tr w:rsidR="00975D5C" w:rsidTr="00B37A99">
              <w:tc>
                <w:tcPr>
                  <w:tcW w:w="5000" w:type="pct"/>
                  <w:gridSpan w:val="2"/>
                  <w:tcBorders>
                    <w:top w:val="nil"/>
                    <w:left w:val="nil"/>
                    <w:bottom w:val="nil"/>
                    <w:right w:val="nil"/>
                  </w:tcBorders>
                  <w:hideMark/>
                </w:tcPr>
                <w:p w:rsidR="00975D5C" w:rsidRPr="006A62D5" w:rsidRDefault="006A62D5">
                  <w:pPr>
                    <w:rPr>
                      <w:rFonts w:ascii="Times New Roman" w:hAnsi="Times New Roman" w:cs="Times New Roman"/>
                      <w:sz w:val="28"/>
                      <w:szCs w:val="28"/>
                    </w:rPr>
                  </w:pPr>
                  <w:r w:rsidRPr="006A62D5">
                    <w:rPr>
                      <w:rFonts w:ascii="Times New Roman" w:hAnsi="Times New Roman" w:cs="Times New Roman"/>
                      <w:sz w:val="28"/>
                      <w:szCs w:val="28"/>
                    </w:rPr>
                    <w:t>02/08/09-20/00108607</w:t>
                  </w:r>
                </w:p>
              </w:tc>
            </w:tr>
          </w:tbl>
          <w:p w:rsidR="00975D5C" w:rsidRDefault="00975D5C">
            <w:pPr>
              <w:spacing w:before="120" w:after="120"/>
              <w:rPr>
                <w:rFonts w:ascii="Times New Roman" w:hAnsi="Times New Roman" w:cs="Times New Roman"/>
                <w:b/>
                <w:sz w:val="28"/>
                <w:szCs w:val="28"/>
              </w:rPr>
            </w:pPr>
          </w:p>
        </w:tc>
        <w:tc>
          <w:tcPr>
            <w:tcW w:w="3308" w:type="pct"/>
            <w:gridSpan w:val="2"/>
            <w:tcBorders>
              <w:top w:val="single" w:sz="4" w:space="0" w:color="auto"/>
              <w:left w:val="single" w:sz="4" w:space="0" w:color="auto"/>
              <w:bottom w:val="single" w:sz="4" w:space="0" w:color="auto"/>
              <w:right w:val="single" w:sz="4" w:space="0" w:color="auto"/>
            </w:tcBorders>
            <w:hideMark/>
          </w:tcPr>
          <w:p w:rsidR="00975D5C" w:rsidRDefault="00975D5C">
            <w:pPr>
              <w:rPr>
                <w:rFonts w:ascii="Times New Roman" w:hAnsi="Times New Roman" w:cs="Times New Roman"/>
                <w:sz w:val="28"/>
                <w:szCs w:val="28"/>
              </w:rPr>
            </w:pPr>
            <w:r>
              <w:rPr>
                <w:rFonts w:ascii="Times New Roman" w:hAnsi="Times New Roman" w:cs="Times New Roman"/>
                <w:sz w:val="28"/>
                <w:szCs w:val="28"/>
              </w:rPr>
              <w:t>Сроки проведения публичного обсуждения проекта акта:</w:t>
            </w:r>
          </w:p>
        </w:tc>
      </w:tr>
      <w:tr w:rsidR="00975D5C" w:rsidTr="00975D5C">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D5C" w:rsidRDefault="00975D5C">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975D5C" w:rsidRDefault="00975D5C">
            <w:pPr>
              <w:rPr>
                <w:rFonts w:ascii="Times New Roman" w:hAnsi="Times New Roman" w:cs="Times New Roman"/>
                <w:sz w:val="28"/>
                <w:szCs w:val="28"/>
                <w:lang w:val="en-US"/>
              </w:rPr>
            </w:pPr>
            <w:r>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3" w:type="pct"/>
            <w:tcBorders>
              <w:top w:val="single" w:sz="4" w:space="0" w:color="auto"/>
              <w:left w:val="single" w:sz="4" w:space="0" w:color="auto"/>
              <w:bottom w:val="single" w:sz="4" w:space="0" w:color="auto"/>
              <w:right w:val="single" w:sz="4" w:space="0" w:color="auto"/>
            </w:tcBorders>
            <w:hideMark/>
          </w:tcPr>
          <w:p w:rsidR="00975D5C" w:rsidRPr="005F0820" w:rsidRDefault="006A62D5">
            <w:pPr>
              <w:rPr>
                <w:rFonts w:ascii="Times New Roman" w:hAnsi="Times New Roman" w:cs="Times New Roman"/>
                <w:sz w:val="28"/>
                <w:szCs w:val="28"/>
              </w:rPr>
            </w:pPr>
            <w:r>
              <w:rPr>
                <w:rFonts w:ascii="Times New Roman" w:hAnsi="Times New Roman" w:cs="Times New Roman"/>
                <w:sz w:val="28"/>
                <w:szCs w:val="28"/>
              </w:rPr>
              <w:t>23 сентября 2020 г.</w:t>
            </w:r>
          </w:p>
        </w:tc>
      </w:tr>
      <w:tr w:rsidR="00975D5C" w:rsidTr="00975D5C">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D5C" w:rsidRDefault="00975D5C">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975D5C" w:rsidRDefault="00975D5C">
            <w:pPr>
              <w:rPr>
                <w:rFonts w:ascii="Times New Roman" w:hAnsi="Times New Roman" w:cs="Times New Roman"/>
                <w:sz w:val="28"/>
                <w:szCs w:val="28"/>
                <w:lang w:val="en-US"/>
              </w:rPr>
            </w:pPr>
            <w:r>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3" w:type="pct"/>
            <w:tcBorders>
              <w:top w:val="single" w:sz="4" w:space="0" w:color="auto"/>
              <w:left w:val="single" w:sz="4" w:space="0" w:color="auto"/>
              <w:bottom w:val="single" w:sz="4" w:space="0" w:color="auto"/>
              <w:right w:val="single" w:sz="4" w:space="0" w:color="auto"/>
            </w:tcBorders>
            <w:hideMark/>
          </w:tcPr>
          <w:p w:rsidR="00975D5C" w:rsidRPr="005F0820" w:rsidRDefault="006A62D5">
            <w:pPr>
              <w:rPr>
                <w:rFonts w:ascii="Times New Roman" w:hAnsi="Times New Roman" w:cs="Times New Roman"/>
                <w:sz w:val="28"/>
                <w:szCs w:val="28"/>
              </w:rPr>
            </w:pPr>
            <w:r>
              <w:rPr>
                <w:rFonts w:ascii="Times New Roman" w:hAnsi="Times New Roman" w:cs="Times New Roman"/>
                <w:sz w:val="28"/>
                <w:szCs w:val="28"/>
              </w:rPr>
              <w:t>6 октября 2020 г.</w:t>
            </w:r>
          </w:p>
        </w:tc>
      </w:tr>
    </w:tbl>
    <w:p w:rsidR="003319D0" w:rsidRPr="00463304" w:rsidRDefault="003319D0" w:rsidP="00463304">
      <w:pPr>
        <w:spacing w:before="240" w:after="0"/>
        <w:jc w:val="center"/>
        <w:rPr>
          <w:rFonts w:ascii="Times New Roman" w:hAnsi="Times New Roman" w:cs="Times New Roman"/>
          <w:b/>
          <w:sz w:val="28"/>
          <w:szCs w:val="28"/>
        </w:rPr>
      </w:pPr>
      <w:r w:rsidRPr="00463304">
        <w:rPr>
          <w:rFonts w:ascii="Times New Roman" w:hAnsi="Times New Roman" w:cs="Times New Roman"/>
          <w:b/>
          <w:sz w:val="28"/>
          <w:szCs w:val="28"/>
        </w:rPr>
        <w:t>1. Общая информация</w:t>
      </w:r>
    </w:p>
    <w:tbl>
      <w:tblPr>
        <w:tblStyle w:val="a3"/>
        <w:tblW w:w="5000" w:type="pct"/>
        <w:tblLook w:val="04A0" w:firstRow="1" w:lastRow="0" w:firstColumn="1" w:lastColumn="0" w:noHBand="0" w:noVBand="1"/>
      </w:tblPr>
      <w:tblGrid>
        <w:gridCol w:w="865"/>
        <w:gridCol w:w="3619"/>
        <w:gridCol w:w="6198"/>
      </w:tblGrid>
      <w:tr w:rsidR="00B83F21" w:rsidRPr="00246601" w:rsidTr="00E57FA6">
        <w:tc>
          <w:tcPr>
            <w:tcW w:w="405" w:type="pct"/>
          </w:tcPr>
          <w:p w:rsidR="00B83F21" w:rsidRDefault="00EE7507" w:rsidP="003319D0">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32181E" w:rsidRPr="00246601" w:rsidRDefault="0032181E" w:rsidP="0032181E">
            <w:pPr>
              <w:pBdr>
                <w:bottom w:val="single" w:sz="4" w:space="1" w:color="auto"/>
              </w:pBdr>
              <w:rPr>
                <w:rFonts w:ascii="Times New Roman" w:hAnsi="Times New Roman" w:cs="Times New Roman"/>
                <w:sz w:val="26"/>
                <w:szCs w:val="26"/>
              </w:rPr>
            </w:pPr>
            <w:r w:rsidRPr="00246601">
              <w:rPr>
                <w:rFonts w:ascii="Times New Roman" w:hAnsi="Times New Roman" w:cs="Times New Roman"/>
                <w:sz w:val="26"/>
                <w:szCs w:val="26"/>
              </w:rPr>
              <w:t xml:space="preserve">Федеральный орган исполнительной власти (далее – разработчик): </w:t>
            </w:r>
          </w:p>
          <w:p w:rsidR="00E2558A" w:rsidRPr="00246601" w:rsidRDefault="00E66C9C" w:rsidP="00E2558A">
            <w:pPr>
              <w:pBdr>
                <w:bottom w:val="single" w:sz="4" w:space="1" w:color="auto"/>
              </w:pBdr>
              <w:jc w:val="center"/>
              <w:rPr>
                <w:rFonts w:ascii="Times New Roman" w:hAnsi="Times New Roman" w:cs="Times New Roman"/>
                <w:sz w:val="26"/>
                <w:szCs w:val="26"/>
              </w:rPr>
            </w:pPr>
            <w:r w:rsidRPr="00246601">
              <w:rPr>
                <w:rFonts w:ascii="Times New Roman" w:hAnsi="Times New Roman" w:cs="Times New Roman"/>
                <w:sz w:val="26"/>
                <w:szCs w:val="26"/>
              </w:rPr>
              <w:t>Министерство финансов Российской Федерации (</w:t>
            </w:r>
            <w:r w:rsidR="00215092" w:rsidRPr="00246601">
              <w:rPr>
                <w:rFonts w:ascii="Times New Roman" w:hAnsi="Times New Roman" w:cs="Times New Roman"/>
                <w:sz w:val="26"/>
                <w:szCs w:val="26"/>
              </w:rPr>
              <w:t>Минфин России</w:t>
            </w:r>
            <w:r w:rsidRPr="00246601">
              <w:rPr>
                <w:rFonts w:ascii="Times New Roman" w:hAnsi="Times New Roman" w:cs="Times New Roman"/>
                <w:sz w:val="26"/>
                <w:szCs w:val="26"/>
              </w:rPr>
              <w:t>)</w:t>
            </w:r>
          </w:p>
          <w:p w:rsidR="00E316A9" w:rsidRPr="00246601" w:rsidRDefault="00E2558A" w:rsidP="00E316A9">
            <w:pPr>
              <w:pStyle w:val="a4"/>
              <w:ind w:left="0"/>
              <w:jc w:val="center"/>
              <w:rPr>
                <w:rFonts w:ascii="Times New Roman" w:hAnsi="Times New Roman" w:cs="Times New Roman"/>
                <w:i/>
                <w:sz w:val="26"/>
                <w:szCs w:val="26"/>
              </w:rPr>
            </w:pPr>
            <w:r w:rsidRPr="00246601">
              <w:rPr>
                <w:rFonts w:ascii="Times New Roman" w:hAnsi="Times New Roman" w:cs="Times New Roman"/>
                <w:i/>
                <w:sz w:val="26"/>
                <w:szCs w:val="26"/>
              </w:rPr>
              <w:t xml:space="preserve"> </w:t>
            </w:r>
            <w:r w:rsidR="0032181E" w:rsidRPr="00246601">
              <w:rPr>
                <w:rFonts w:ascii="Times New Roman" w:hAnsi="Times New Roman" w:cs="Times New Roman"/>
                <w:i/>
                <w:sz w:val="26"/>
                <w:szCs w:val="26"/>
              </w:rPr>
              <w:t>(указываются полное и краткое наименования)</w:t>
            </w:r>
          </w:p>
        </w:tc>
      </w:tr>
      <w:tr w:rsidR="00B83F21" w:rsidRPr="00246601" w:rsidTr="00E57FA6">
        <w:tc>
          <w:tcPr>
            <w:tcW w:w="405" w:type="pct"/>
          </w:tcPr>
          <w:p w:rsidR="00B83F21" w:rsidRDefault="00EE7507" w:rsidP="003319D0">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016EE4" w:rsidRPr="00246601" w:rsidRDefault="00016EE4" w:rsidP="00016EE4">
            <w:pPr>
              <w:pBdr>
                <w:bottom w:val="single" w:sz="4" w:space="1" w:color="auto"/>
              </w:pBdr>
              <w:rPr>
                <w:rFonts w:ascii="Times New Roman" w:hAnsi="Times New Roman" w:cs="Times New Roman"/>
                <w:sz w:val="26"/>
                <w:szCs w:val="26"/>
              </w:rPr>
            </w:pPr>
            <w:r w:rsidRPr="00246601">
              <w:rPr>
                <w:rFonts w:ascii="Times New Roman" w:hAnsi="Times New Roman" w:cs="Times New Roman"/>
                <w:sz w:val="26"/>
                <w:szCs w:val="26"/>
              </w:rPr>
              <w:t xml:space="preserve">Сведения о федеральных органах исполнительной власти – соисполнителях: </w:t>
            </w:r>
          </w:p>
          <w:p w:rsidR="00C47EB9" w:rsidRPr="00246601" w:rsidRDefault="007D651B" w:rsidP="00C47EB9">
            <w:pPr>
              <w:pBdr>
                <w:bottom w:val="single" w:sz="4" w:space="1" w:color="auto"/>
              </w:pBdr>
              <w:jc w:val="center"/>
              <w:rPr>
                <w:rFonts w:ascii="Times New Roman" w:hAnsi="Times New Roman" w:cs="Times New Roman"/>
                <w:sz w:val="26"/>
                <w:szCs w:val="26"/>
              </w:rPr>
            </w:pPr>
            <w:r>
              <w:rPr>
                <w:rFonts w:ascii="Times New Roman" w:hAnsi="Times New Roman" w:cs="Times New Roman"/>
                <w:sz w:val="26"/>
                <w:szCs w:val="26"/>
              </w:rPr>
              <w:t>Федеральная таможенная служба</w:t>
            </w:r>
            <w:r w:rsidR="00E66C9C" w:rsidRPr="00246601">
              <w:rPr>
                <w:rFonts w:ascii="Times New Roman" w:hAnsi="Times New Roman" w:cs="Times New Roman"/>
                <w:sz w:val="26"/>
                <w:szCs w:val="26"/>
              </w:rPr>
              <w:t xml:space="preserve"> (</w:t>
            </w:r>
            <w:r w:rsidR="00215092" w:rsidRPr="00246601">
              <w:rPr>
                <w:rFonts w:ascii="Times New Roman" w:hAnsi="Times New Roman" w:cs="Times New Roman"/>
                <w:sz w:val="26"/>
                <w:szCs w:val="26"/>
              </w:rPr>
              <w:t>ФТС России</w:t>
            </w:r>
            <w:r w:rsidR="00E66C9C" w:rsidRPr="00246601">
              <w:rPr>
                <w:rFonts w:ascii="Times New Roman" w:hAnsi="Times New Roman" w:cs="Times New Roman"/>
                <w:sz w:val="26"/>
                <w:szCs w:val="26"/>
              </w:rPr>
              <w:t>)</w:t>
            </w:r>
          </w:p>
          <w:p w:rsidR="00AC38D6" w:rsidRPr="00246601" w:rsidRDefault="00016EE4" w:rsidP="00016EE4">
            <w:pPr>
              <w:pStyle w:val="a4"/>
              <w:ind w:left="0"/>
              <w:jc w:val="center"/>
              <w:rPr>
                <w:rFonts w:ascii="Times New Roman" w:hAnsi="Times New Roman" w:cs="Times New Roman"/>
                <w:sz w:val="26"/>
                <w:szCs w:val="26"/>
              </w:rPr>
            </w:pPr>
            <w:r w:rsidRPr="00246601">
              <w:rPr>
                <w:rFonts w:ascii="Times New Roman" w:hAnsi="Times New Roman" w:cs="Times New Roman"/>
                <w:i/>
                <w:sz w:val="26"/>
                <w:szCs w:val="26"/>
              </w:rPr>
              <w:t>(указываются полное и краткое наименования)</w:t>
            </w:r>
          </w:p>
        </w:tc>
      </w:tr>
      <w:tr w:rsidR="00B83F21" w:rsidRPr="00246601" w:rsidTr="00E57FA6">
        <w:tc>
          <w:tcPr>
            <w:tcW w:w="405" w:type="pct"/>
          </w:tcPr>
          <w:p w:rsidR="00B83F21" w:rsidRDefault="00EE7507" w:rsidP="003319D0">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016EE4" w:rsidRPr="00246601" w:rsidRDefault="00016EE4" w:rsidP="00FF47BF">
            <w:pPr>
              <w:pBdr>
                <w:bottom w:val="single" w:sz="4" w:space="1" w:color="auto"/>
              </w:pBdr>
              <w:jc w:val="both"/>
              <w:rPr>
                <w:rFonts w:ascii="Times New Roman" w:hAnsi="Times New Roman" w:cs="Times New Roman"/>
                <w:sz w:val="26"/>
                <w:szCs w:val="26"/>
              </w:rPr>
            </w:pPr>
            <w:r w:rsidRPr="00246601">
              <w:rPr>
                <w:rFonts w:ascii="Times New Roman" w:hAnsi="Times New Roman" w:cs="Times New Roman"/>
                <w:sz w:val="26"/>
                <w:szCs w:val="26"/>
              </w:rPr>
              <w:t xml:space="preserve">Вид и наименование проекта акта: </w:t>
            </w:r>
          </w:p>
          <w:p w:rsidR="00361EBE" w:rsidRPr="00361EBE" w:rsidRDefault="00215092" w:rsidP="00361EBE">
            <w:pPr>
              <w:autoSpaceDE w:val="0"/>
              <w:autoSpaceDN w:val="0"/>
              <w:adjustRightInd w:val="0"/>
              <w:jc w:val="both"/>
              <w:rPr>
                <w:rFonts w:ascii="Times New Roman" w:hAnsi="Times New Roman" w:cs="Times New Roman"/>
                <w:bCs/>
                <w:sz w:val="26"/>
                <w:szCs w:val="26"/>
              </w:rPr>
            </w:pPr>
            <w:r w:rsidRPr="00361EBE">
              <w:rPr>
                <w:rFonts w:ascii="Times New Roman" w:hAnsi="Times New Roman" w:cs="Times New Roman"/>
                <w:sz w:val="26"/>
                <w:szCs w:val="26"/>
              </w:rPr>
              <w:t xml:space="preserve">Приказ Минфина России </w:t>
            </w:r>
            <w:r w:rsidR="00AC3F38" w:rsidRPr="00361EBE">
              <w:rPr>
                <w:rFonts w:ascii="Times New Roman" w:eastAsia="Calibri" w:hAnsi="Times New Roman" w:cs="Times New Roman"/>
                <w:sz w:val="28"/>
                <w:szCs w:val="27"/>
              </w:rPr>
              <w:t>«</w:t>
            </w:r>
            <w:r w:rsidR="00361EBE" w:rsidRPr="00361EBE">
              <w:rPr>
                <w:rFonts w:ascii="Times New Roman" w:hAnsi="Times New Roman" w:cs="Times New Roman"/>
                <w:bCs/>
                <w:sz w:val="26"/>
                <w:szCs w:val="26"/>
              </w:rPr>
              <w:t>Об утверждении формы заявления на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Арктической зоны Российской Федерации, на которой применяется таможенная процедура свободной таможенной зоны, на остальную часть таможенной территории Евразийского экономического союза без завершения действия таможенной процедуры свободной таможенной зоны для совершения операций, предусмотренных подпунктами 1 и 2 пункта 4 статьи 205 Таможенного кодекса Евразийского экономического союза, и формы разрешения</w:t>
            </w:r>
          </w:p>
          <w:p w:rsidR="00A8482F" w:rsidRPr="00361EBE" w:rsidRDefault="00361EBE" w:rsidP="00361EBE">
            <w:pPr>
              <w:autoSpaceDE w:val="0"/>
              <w:autoSpaceDN w:val="0"/>
              <w:adjustRightInd w:val="0"/>
              <w:jc w:val="both"/>
              <w:rPr>
                <w:rFonts w:ascii="Times New Roman" w:hAnsi="Times New Roman" w:cs="Times New Roman"/>
                <w:bCs/>
                <w:sz w:val="26"/>
                <w:szCs w:val="26"/>
              </w:rPr>
            </w:pPr>
            <w:r w:rsidRPr="00361EBE">
              <w:rPr>
                <w:rFonts w:ascii="Times New Roman" w:hAnsi="Times New Roman" w:cs="Times New Roman"/>
                <w:bCs/>
                <w:sz w:val="26"/>
                <w:szCs w:val="26"/>
              </w:rPr>
              <w:t>таможенного органа на такой вывоз</w:t>
            </w:r>
            <w:r w:rsidR="00AC3F38" w:rsidRPr="00361EBE">
              <w:rPr>
                <w:rFonts w:ascii="Times New Roman" w:eastAsia="Calibri" w:hAnsi="Times New Roman" w:cs="Times New Roman"/>
                <w:sz w:val="28"/>
                <w:szCs w:val="27"/>
              </w:rPr>
              <w:t>»</w:t>
            </w:r>
          </w:p>
          <w:p w:rsidR="00AA462F" w:rsidRPr="00246601" w:rsidRDefault="006E6500" w:rsidP="00016EE4">
            <w:pPr>
              <w:pStyle w:val="a4"/>
              <w:ind w:left="0"/>
              <w:jc w:val="center"/>
              <w:rPr>
                <w:rFonts w:ascii="Times New Roman" w:hAnsi="Times New Roman" w:cs="Times New Roman"/>
                <w:sz w:val="26"/>
                <w:szCs w:val="26"/>
              </w:rPr>
            </w:pPr>
            <w:r w:rsidRPr="00246601">
              <w:rPr>
                <w:rFonts w:ascii="Times New Roman" w:hAnsi="Times New Roman" w:cs="Times New Roman"/>
                <w:i/>
                <w:sz w:val="26"/>
                <w:szCs w:val="26"/>
              </w:rPr>
              <w:t xml:space="preserve"> </w:t>
            </w:r>
            <w:r w:rsidR="00016EE4" w:rsidRPr="00246601">
              <w:rPr>
                <w:rFonts w:ascii="Times New Roman" w:hAnsi="Times New Roman" w:cs="Times New Roman"/>
                <w:i/>
                <w:sz w:val="26"/>
                <w:szCs w:val="26"/>
              </w:rPr>
              <w:t>(</w:t>
            </w:r>
            <w:r w:rsidR="00016EE4" w:rsidRPr="00246601">
              <w:rPr>
                <w:rFonts w:ascii="Times New Roman" w:eastAsia="Times New Roman" w:hAnsi="Times New Roman" w:cs="Times New Roman"/>
                <w:i/>
                <w:sz w:val="26"/>
                <w:szCs w:val="26"/>
                <w:lang w:eastAsia="ru-RU"/>
              </w:rPr>
              <w:t>место для текстового описания</w:t>
            </w:r>
            <w:r w:rsidR="00016EE4" w:rsidRPr="00246601">
              <w:rPr>
                <w:rFonts w:ascii="Times New Roman" w:hAnsi="Times New Roman" w:cs="Times New Roman"/>
                <w:i/>
                <w:sz w:val="26"/>
                <w:szCs w:val="26"/>
              </w:rPr>
              <w:t>)</w:t>
            </w:r>
          </w:p>
        </w:tc>
      </w:tr>
      <w:tr w:rsidR="00B83F21" w:rsidRPr="00246601" w:rsidTr="00E57FA6">
        <w:tc>
          <w:tcPr>
            <w:tcW w:w="405" w:type="pct"/>
          </w:tcPr>
          <w:p w:rsidR="00B83F21" w:rsidRDefault="00EE7507" w:rsidP="003319D0">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4C2C2E" w:rsidRPr="00246601" w:rsidRDefault="00B97069" w:rsidP="00016EE4">
            <w:pPr>
              <w:pBdr>
                <w:bottom w:val="single" w:sz="4" w:space="1" w:color="auto"/>
              </w:pBdr>
              <w:rPr>
                <w:rFonts w:ascii="Times New Roman" w:hAnsi="Times New Roman" w:cs="Times New Roman"/>
                <w:sz w:val="26"/>
                <w:szCs w:val="26"/>
              </w:rPr>
            </w:pPr>
            <w:r w:rsidRPr="00246601">
              <w:rPr>
                <w:rFonts w:ascii="Times New Roman" w:hAnsi="Times New Roman" w:cs="Times New Roman"/>
                <w:sz w:val="26"/>
                <w:szCs w:val="26"/>
              </w:rPr>
              <w:t>Краткое описание проблемы, на решение которой направлен предлагаемый способ регулирования:</w:t>
            </w:r>
            <w:r w:rsidR="00016EE4" w:rsidRPr="00246601">
              <w:rPr>
                <w:rFonts w:ascii="Times New Roman" w:hAnsi="Times New Roman" w:cs="Times New Roman"/>
                <w:sz w:val="26"/>
                <w:szCs w:val="26"/>
              </w:rPr>
              <w:t xml:space="preserve"> </w:t>
            </w:r>
          </w:p>
          <w:p w:rsidR="00361EBE" w:rsidRPr="00361EBE" w:rsidRDefault="00361EBE" w:rsidP="00361EBE">
            <w:pPr>
              <w:autoSpaceDE w:val="0"/>
              <w:autoSpaceDN w:val="0"/>
              <w:adjustRightInd w:val="0"/>
              <w:jc w:val="both"/>
              <w:rPr>
                <w:rFonts w:ascii="Times New Roman" w:hAnsi="Times New Roman" w:cs="Times New Roman"/>
                <w:bCs/>
                <w:sz w:val="26"/>
                <w:szCs w:val="26"/>
              </w:rPr>
            </w:pPr>
            <w:r>
              <w:rPr>
                <w:rFonts w:ascii="Times New Roman" w:eastAsia="Calibri" w:hAnsi="Times New Roman" w:cs="Times New Roman"/>
                <w:sz w:val="28"/>
                <w:szCs w:val="27"/>
              </w:rPr>
              <w:t>н</w:t>
            </w:r>
            <w:r w:rsidRPr="00361EBE">
              <w:rPr>
                <w:rFonts w:ascii="Times New Roman" w:eastAsia="Calibri" w:hAnsi="Times New Roman" w:cs="Times New Roman"/>
                <w:sz w:val="28"/>
                <w:szCs w:val="27"/>
              </w:rPr>
              <w:t>еобходимость</w:t>
            </w:r>
            <w:r>
              <w:rPr>
                <w:rFonts w:ascii="Times New Roman" w:eastAsia="Calibri" w:hAnsi="Times New Roman" w:cs="Times New Roman"/>
                <w:sz w:val="28"/>
                <w:szCs w:val="27"/>
              </w:rPr>
              <w:t xml:space="preserve"> установления</w:t>
            </w:r>
            <w:r w:rsidR="00FF47BF" w:rsidRPr="00361EBE">
              <w:rPr>
                <w:rFonts w:ascii="Times New Roman" w:eastAsia="Calibri" w:hAnsi="Times New Roman" w:cs="Times New Roman"/>
                <w:sz w:val="28"/>
                <w:szCs w:val="27"/>
              </w:rPr>
              <w:t xml:space="preserve"> </w:t>
            </w:r>
            <w:r w:rsidRPr="00361EBE">
              <w:rPr>
                <w:rFonts w:ascii="Times New Roman" w:hAnsi="Times New Roman" w:cs="Times New Roman"/>
                <w:bCs/>
                <w:sz w:val="26"/>
                <w:szCs w:val="26"/>
              </w:rPr>
              <w:t>формы заявления на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Арктической зоны Российской Федерации, на которой применяется таможенная процедура свободной таможенной зоны, на остальную часть таможенной территории Евразийского экономического союза без завершения действия таможенной процедуры свободной таможенной зоны для совершения операций, предусмотренных подпунктами 1 и 2 пункта 4 статьи 205 Таможенного кодекса Евразийского экономического союза, и формы разрешения</w:t>
            </w:r>
          </w:p>
          <w:p w:rsidR="00361EBE" w:rsidRPr="00361EBE" w:rsidRDefault="00361EBE" w:rsidP="00361EBE">
            <w:pPr>
              <w:autoSpaceDE w:val="0"/>
              <w:autoSpaceDN w:val="0"/>
              <w:adjustRightInd w:val="0"/>
              <w:jc w:val="both"/>
              <w:rPr>
                <w:rFonts w:ascii="Times New Roman" w:hAnsi="Times New Roman" w:cs="Times New Roman"/>
                <w:bCs/>
                <w:sz w:val="26"/>
                <w:szCs w:val="26"/>
              </w:rPr>
            </w:pPr>
            <w:r w:rsidRPr="00361EBE">
              <w:rPr>
                <w:rFonts w:ascii="Times New Roman" w:hAnsi="Times New Roman" w:cs="Times New Roman"/>
                <w:bCs/>
                <w:sz w:val="26"/>
                <w:szCs w:val="26"/>
              </w:rPr>
              <w:t>таможенного органа на такой вывоз</w:t>
            </w:r>
          </w:p>
          <w:p w:rsidR="0077190A" w:rsidRPr="00246601" w:rsidRDefault="0077190A" w:rsidP="00361EBE">
            <w:pPr>
              <w:jc w:val="both"/>
              <w:rPr>
                <w:rFonts w:ascii="Times New Roman" w:hAnsi="Times New Roman" w:cs="Times New Roman"/>
                <w:sz w:val="26"/>
                <w:szCs w:val="26"/>
              </w:rPr>
            </w:pPr>
          </w:p>
        </w:tc>
      </w:tr>
      <w:tr w:rsidR="00B83F21" w:rsidRPr="00246601" w:rsidTr="00E57FA6">
        <w:tc>
          <w:tcPr>
            <w:tcW w:w="405" w:type="pct"/>
          </w:tcPr>
          <w:p w:rsidR="00B83F21" w:rsidRDefault="00EE7507" w:rsidP="003319D0">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016EE4" w:rsidRPr="00246601" w:rsidRDefault="00B97069" w:rsidP="00016EE4">
            <w:pPr>
              <w:pBdr>
                <w:bottom w:val="single" w:sz="4" w:space="1" w:color="auto"/>
              </w:pBdr>
              <w:rPr>
                <w:rFonts w:ascii="Times New Roman" w:hAnsi="Times New Roman" w:cs="Times New Roman"/>
                <w:sz w:val="26"/>
                <w:szCs w:val="26"/>
              </w:rPr>
            </w:pPr>
            <w:r w:rsidRPr="00246601">
              <w:rPr>
                <w:rFonts w:ascii="Times New Roman" w:hAnsi="Times New Roman" w:cs="Times New Roman"/>
                <w:sz w:val="26"/>
                <w:szCs w:val="26"/>
              </w:rPr>
              <w:t>Основание для разработки проекта акта:</w:t>
            </w:r>
            <w:r w:rsidR="00016EE4" w:rsidRPr="00246601">
              <w:rPr>
                <w:rFonts w:ascii="Times New Roman" w:hAnsi="Times New Roman" w:cs="Times New Roman"/>
                <w:sz w:val="26"/>
                <w:szCs w:val="26"/>
              </w:rPr>
              <w:t xml:space="preserve"> </w:t>
            </w:r>
          </w:p>
          <w:p w:rsidR="00464837" w:rsidRPr="00246601" w:rsidRDefault="00FF47BF" w:rsidP="00FF47BF">
            <w:pPr>
              <w:pBdr>
                <w:bottom w:val="single" w:sz="4" w:space="1" w:color="auto"/>
              </w:pBdr>
              <w:rPr>
                <w:rFonts w:ascii="Times New Roman" w:hAnsi="Times New Roman" w:cs="Times New Roman"/>
                <w:sz w:val="26"/>
                <w:szCs w:val="26"/>
              </w:rPr>
            </w:pPr>
            <w:r w:rsidRPr="00361EBE">
              <w:rPr>
                <w:rFonts w:ascii="Times New Roman" w:hAnsi="Times New Roman" w:cs="Times New Roman"/>
                <w:sz w:val="26"/>
                <w:szCs w:val="26"/>
              </w:rPr>
              <w:t xml:space="preserve">часть </w:t>
            </w:r>
            <w:r w:rsidR="00361EBE" w:rsidRPr="00361EBE">
              <w:rPr>
                <w:rFonts w:ascii="Times New Roman" w:hAnsi="Times New Roman" w:cs="Times New Roman"/>
                <w:sz w:val="26"/>
                <w:szCs w:val="26"/>
              </w:rPr>
              <w:t>15</w:t>
            </w:r>
            <w:r w:rsidRPr="00361EBE">
              <w:rPr>
                <w:rFonts w:ascii="Times New Roman" w:hAnsi="Times New Roman" w:cs="Times New Roman"/>
                <w:sz w:val="26"/>
                <w:szCs w:val="26"/>
              </w:rPr>
              <w:t xml:space="preserve"> статьи </w:t>
            </w:r>
            <w:r w:rsidR="00361EBE" w:rsidRPr="00361EBE">
              <w:rPr>
                <w:rFonts w:ascii="Times New Roman" w:hAnsi="Times New Roman" w:cs="Times New Roman"/>
                <w:sz w:val="26"/>
                <w:szCs w:val="26"/>
              </w:rPr>
              <w:t>20</w:t>
            </w:r>
            <w:r w:rsidRPr="00361EBE">
              <w:rPr>
                <w:rFonts w:ascii="Times New Roman" w:hAnsi="Times New Roman" w:cs="Times New Roman"/>
                <w:sz w:val="26"/>
                <w:szCs w:val="26"/>
              </w:rPr>
              <w:t xml:space="preserve"> Федерального закона</w:t>
            </w:r>
            <w:r w:rsidRPr="00FF47BF">
              <w:rPr>
                <w:rFonts w:ascii="Times New Roman" w:hAnsi="Times New Roman" w:cs="Times New Roman"/>
                <w:sz w:val="26"/>
                <w:szCs w:val="26"/>
              </w:rPr>
              <w:t xml:space="preserve"> от 13 июля 2020 г. № 193-ФЗ</w:t>
            </w:r>
            <w:r w:rsidR="00AC3F38">
              <w:rPr>
                <w:rFonts w:ascii="Times New Roman" w:hAnsi="Times New Roman" w:cs="Times New Roman"/>
                <w:sz w:val="26"/>
                <w:szCs w:val="26"/>
              </w:rPr>
              <w:t xml:space="preserve">                              </w:t>
            </w:r>
            <w:r w:rsidRPr="00FF47BF">
              <w:rPr>
                <w:rFonts w:ascii="Times New Roman" w:hAnsi="Times New Roman" w:cs="Times New Roman"/>
                <w:sz w:val="26"/>
                <w:szCs w:val="26"/>
              </w:rPr>
              <w:t xml:space="preserve">  «О государственной поддержке предпринимательской деятельности в Арктической зоне Российской Федерации» </w:t>
            </w:r>
          </w:p>
          <w:p w:rsidR="0077190A" w:rsidRPr="00246601" w:rsidRDefault="006E6500" w:rsidP="00016EE4">
            <w:pPr>
              <w:pStyle w:val="a4"/>
              <w:ind w:left="0"/>
              <w:jc w:val="center"/>
              <w:rPr>
                <w:rFonts w:ascii="Times New Roman" w:hAnsi="Times New Roman" w:cs="Times New Roman"/>
                <w:sz w:val="26"/>
                <w:szCs w:val="26"/>
              </w:rPr>
            </w:pPr>
            <w:r w:rsidRPr="00246601">
              <w:rPr>
                <w:rFonts w:ascii="Times New Roman" w:hAnsi="Times New Roman" w:cs="Times New Roman"/>
                <w:i/>
                <w:sz w:val="26"/>
                <w:szCs w:val="26"/>
              </w:rPr>
              <w:t xml:space="preserve"> </w:t>
            </w:r>
            <w:r w:rsidR="00016EE4" w:rsidRPr="00246601">
              <w:rPr>
                <w:rFonts w:ascii="Times New Roman" w:hAnsi="Times New Roman" w:cs="Times New Roman"/>
                <w:i/>
                <w:sz w:val="26"/>
                <w:szCs w:val="26"/>
              </w:rPr>
              <w:t>(</w:t>
            </w:r>
            <w:r w:rsidR="00016EE4" w:rsidRPr="00246601">
              <w:rPr>
                <w:rFonts w:ascii="Times New Roman" w:eastAsia="Times New Roman" w:hAnsi="Times New Roman" w:cs="Times New Roman"/>
                <w:i/>
                <w:sz w:val="26"/>
                <w:szCs w:val="26"/>
                <w:lang w:eastAsia="ru-RU"/>
              </w:rPr>
              <w:t>место для текстового описания</w:t>
            </w:r>
            <w:r w:rsidR="00016EE4" w:rsidRPr="00246601">
              <w:rPr>
                <w:rFonts w:ascii="Times New Roman" w:hAnsi="Times New Roman" w:cs="Times New Roman"/>
                <w:i/>
                <w:sz w:val="26"/>
                <w:szCs w:val="26"/>
              </w:rPr>
              <w:t>)</w:t>
            </w:r>
          </w:p>
        </w:tc>
      </w:tr>
      <w:tr w:rsidR="00E316A9" w:rsidRPr="00246601" w:rsidTr="00E57FA6">
        <w:tc>
          <w:tcPr>
            <w:tcW w:w="405" w:type="pct"/>
          </w:tcPr>
          <w:p w:rsidR="00E316A9" w:rsidRDefault="00E316A9" w:rsidP="00E316A9">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016EE4" w:rsidRPr="00246601" w:rsidRDefault="005704E6" w:rsidP="00294BD1">
            <w:pPr>
              <w:pBdr>
                <w:bottom w:val="single" w:sz="4" w:space="1" w:color="auto"/>
              </w:pBdr>
              <w:jc w:val="both"/>
              <w:rPr>
                <w:rFonts w:ascii="Times New Roman" w:hAnsi="Times New Roman" w:cs="Times New Roman"/>
                <w:sz w:val="26"/>
                <w:szCs w:val="26"/>
              </w:rPr>
            </w:pPr>
            <w:r w:rsidRPr="00246601">
              <w:rPr>
                <w:rFonts w:ascii="Times New Roman" w:hAnsi="Times New Roman" w:cs="Times New Roman"/>
                <w:sz w:val="26"/>
                <w:szCs w:val="26"/>
              </w:rPr>
              <w:t>Краткое описание целей предлагаемого регулирования:</w:t>
            </w:r>
            <w:r w:rsidR="00016EE4" w:rsidRPr="00246601">
              <w:rPr>
                <w:rFonts w:ascii="Times New Roman" w:hAnsi="Times New Roman" w:cs="Times New Roman"/>
                <w:sz w:val="26"/>
                <w:szCs w:val="26"/>
              </w:rPr>
              <w:t xml:space="preserve"> </w:t>
            </w:r>
          </w:p>
          <w:p w:rsidR="00856E36" w:rsidRPr="00361EBE" w:rsidRDefault="00730457" w:rsidP="00856E36">
            <w:pPr>
              <w:autoSpaceDE w:val="0"/>
              <w:autoSpaceDN w:val="0"/>
              <w:adjustRightInd w:val="0"/>
              <w:jc w:val="both"/>
              <w:rPr>
                <w:rFonts w:ascii="Times New Roman" w:hAnsi="Times New Roman" w:cs="Times New Roman"/>
                <w:bCs/>
                <w:sz w:val="26"/>
                <w:szCs w:val="26"/>
              </w:rPr>
            </w:pPr>
            <w:r w:rsidRPr="00856E36">
              <w:rPr>
                <w:rFonts w:ascii="Times New Roman" w:eastAsia="Calibri" w:hAnsi="Times New Roman" w:cs="Times New Roman"/>
                <w:sz w:val="26"/>
                <w:szCs w:val="26"/>
              </w:rPr>
              <w:t xml:space="preserve">Утверждение </w:t>
            </w:r>
            <w:r w:rsidRPr="00856E36">
              <w:rPr>
                <w:rFonts w:ascii="Times New Roman" w:hAnsi="Times New Roman" w:cs="Times New Roman"/>
                <w:bCs/>
                <w:sz w:val="26"/>
                <w:szCs w:val="26"/>
              </w:rPr>
              <w:t>форм</w:t>
            </w:r>
            <w:r w:rsidR="00856E36" w:rsidRPr="00856E36">
              <w:rPr>
                <w:rFonts w:ascii="Times New Roman" w:hAnsi="Times New Roman" w:cs="Times New Roman"/>
                <w:bCs/>
                <w:sz w:val="26"/>
                <w:szCs w:val="26"/>
              </w:rPr>
              <w:t>ы</w:t>
            </w:r>
            <w:r w:rsidRPr="002E5C92">
              <w:rPr>
                <w:bCs/>
              </w:rPr>
              <w:t xml:space="preserve"> </w:t>
            </w:r>
            <w:r w:rsidR="00856E36" w:rsidRPr="00361EBE">
              <w:rPr>
                <w:rFonts w:ascii="Times New Roman" w:hAnsi="Times New Roman" w:cs="Times New Roman"/>
                <w:bCs/>
                <w:sz w:val="26"/>
                <w:szCs w:val="26"/>
              </w:rPr>
              <w:t xml:space="preserve">заявления на вывоз товаров, помещенных под таможенную процедуру свободной таможенной зоны, и (или) товаров, изготовленных </w:t>
            </w:r>
            <w:r w:rsidR="00856E36" w:rsidRPr="00361EBE">
              <w:rPr>
                <w:rFonts w:ascii="Times New Roman" w:hAnsi="Times New Roman" w:cs="Times New Roman"/>
                <w:bCs/>
                <w:sz w:val="26"/>
                <w:szCs w:val="26"/>
              </w:rPr>
              <w:lastRenderedPageBreak/>
              <w:t>(полученных) из товаров, помещенных под таможенную процедуру свободной таможенной зоны, с территории Арктической зоны Российской Федерации, на которой применяется таможенная процедура свободной таможенной зоны, на остальную часть таможенной территории Евразийского экономического союза без завершения действия таможенной процедуры свободной таможенной зоны для совершения операций</w:t>
            </w:r>
            <w:r w:rsidR="00856E36">
              <w:rPr>
                <w:rFonts w:ascii="Times New Roman" w:hAnsi="Times New Roman" w:cs="Times New Roman"/>
                <w:bCs/>
                <w:sz w:val="26"/>
                <w:szCs w:val="26"/>
              </w:rPr>
              <w:t xml:space="preserve">, и формы разрешения </w:t>
            </w:r>
            <w:r w:rsidR="00856E36" w:rsidRPr="00361EBE">
              <w:rPr>
                <w:rFonts w:ascii="Times New Roman" w:hAnsi="Times New Roman" w:cs="Times New Roman"/>
                <w:bCs/>
                <w:sz w:val="26"/>
                <w:szCs w:val="26"/>
              </w:rPr>
              <w:t>таможенного органа на такой вывоз</w:t>
            </w:r>
          </w:p>
          <w:p w:rsidR="00E316A9" w:rsidRPr="00246601" w:rsidRDefault="00856E36" w:rsidP="00856E36">
            <w:pPr>
              <w:pStyle w:val="ConsPlusNormal"/>
              <w:jc w:val="both"/>
              <w:rPr>
                <w:sz w:val="26"/>
                <w:szCs w:val="26"/>
              </w:rPr>
            </w:pPr>
            <w:r w:rsidRPr="00246601">
              <w:rPr>
                <w:sz w:val="26"/>
                <w:szCs w:val="26"/>
              </w:rPr>
              <w:t xml:space="preserve"> </w:t>
            </w:r>
            <w:r w:rsidR="00016EE4" w:rsidRPr="00246601">
              <w:rPr>
                <w:sz w:val="26"/>
                <w:szCs w:val="26"/>
              </w:rPr>
              <w:t>(</w:t>
            </w:r>
            <w:r w:rsidR="00016EE4" w:rsidRPr="00246601">
              <w:rPr>
                <w:i/>
                <w:sz w:val="26"/>
                <w:szCs w:val="26"/>
              </w:rPr>
              <w:t>место для текстового описания)</w:t>
            </w:r>
          </w:p>
        </w:tc>
      </w:tr>
      <w:tr w:rsidR="00E316A9" w:rsidRPr="00246601" w:rsidTr="00E57FA6">
        <w:tc>
          <w:tcPr>
            <w:tcW w:w="405" w:type="pct"/>
          </w:tcPr>
          <w:p w:rsidR="00E316A9" w:rsidRPr="00E316A9" w:rsidRDefault="00E316A9" w:rsidP="00E316A9">
            <w:pPr>
              <w:pStyle w:val="a4"/>
              <w:ind w:left="0"/>
              <w:rPr>
                <w:rFonts w:ascii="Times New Roman" w:hAnsi="Times New Roman" w:cs="Times New Roman"/>
                <w:sz w:val="28"/>
                <w:szCs w:val="28"/>
                <w:lang w:val="en-US"/>
              </w:rPr>
            </w:pPr>
            <w:r>
              <w:rPr>
                <w:rFonts w:ascii="Times New Roman" w:hAnsi="Times New Roman" w:cs="Times New Roman"/>
                <w:sz w:val="28"/>
                <w:szCs w:val="28"/>
              </w:rPr>
              <w:lastRenderedPageBreak/>
              <w:t>1.7.</w:t>
            </w:r>
          </w:p>
        </w:tc>
        <w:tc>
          <w:tcPr>
            <w:tcW w:w="4595" w:type="pct"/>
            <w:gridSpan w:val="2"/>
          </w:tcPr>
          <w:p w:rsidR="00016EE4" w:rsidRPr="00246601" w:rsidRDefault="007004B7" w:rsidP="00016EE4">
            <w:pPr>
              <w:pBdr>
                <w:bottom w:val="single" w:sz="4" w:space="1" w:color="auto"/>
              </w:pBdr>
              <w:rPr>
                <w:rFonts w:ascii="Times New Roman" w:hAnsi="Times New Roman" w:cs="Times New Roman"/>
                <w:sz w:val="26"/>
                <w:szCs w:val="26"/>
              </w:rPr>
            </w:pPr>
            <w:r w:rsidRPr="00246601">
              <w:rPr>
                <w:rFonts w:ascii="Times New Roman" w:hAnsi="Times New Roman" w:cs="Times New Roman"/>
                <w:sz w:val="26"/>
                <w:szCs w:val="26"/>
              </w:rPr>
              <w:t>Краткое описание предлагаемого способа регулирования:</w:t>
            </w:r>
          </w:p>
          <w:p w:rsidR="00B95797" w:rsidRPr="00246601" w:rsidRDefault="00C9568D" w:rsidP="00C9568D">
            <w:pPr>
              <w:rPr>
                <w:rFonts w:ascii="Times New Roman" w:hAnsi="Times New Roman" w:cs="Times New Roman"/>
                <w:sz w:val="26"/>
                <w:szCs w:val="26"/>
              </w:rPr>
            </w:pPr>
            <w:r w:rsidRPr="00246601">
              <w:rPr>
                <w:rFonts w:ascii="Times New Roman" w:hAnsi="Times New Roman" w:cs="Times New Roman"/>
                <w:sz w:val="26"/>
                <w:szCs w:val="26"/>
              </w:rPr>
              <w:t xml:space="preserve">Издание </w:t>
            </w:r>
            <w:r w:rsidR="00B95797" w:rsidRPr="00246601">
              <w:rPr>
                <w:rFonts w:ascii="Times New Roman" w:hAnsi="Times New Roman" w:cs="Times New Roman"/>
                <w:sz w:val="26"/>
                <w:szCs w:val="26"/>
              </w:rPr>
              <w:t xml:space="preserve"> приказа Минфина России </w:t>
            </w:r>
          </w:p>
          <w:p w:rsidR="00E316A9" w:rsidRPr="00246601" w:rsidRDefault="00016EE4" w:rsidP="00016EE4">
            <w:pPr>
              <w:jc w:val="center"/>
              <w:rPr>
                <w:rFonts w:ascii="Times New Roman" w:hAnsi="Times New Roman" w:cs="Times New Roman"/>
                <w:sz w:val="26"/>
                <w:szCs w:val="26"/>
              </w:rPr>
            </w:pPr>
            <w:r w:rsidRPr="00246601">
              <w:rPr>
                <w:rFonts w:ascii="Times New Roman" w:hAnsi="Times New Roman" w:cs="Times New Roman"/>
                <w:i/>
                <w:sz w:val="26"/>
                <w:szCs w:val="26"/>
              </w:rPr>
              <w:t>(</w:t>
            </w:r>
            <w:r w:rsidRPr="00246601">
              <w:rPr>
                <w:rFonts w:ascii="Times New Roman" w:eastAsia="Times New Roman" w:hAnsi="Times New Roman" w:cs="Times New Roman"/>
                <w:i/>
                <w:sz w:val="26"/>
                <w:szCs w:val="26"/>
                <w:lang w:eastAsia="ru-RU"/>
              </w:rPr>
              <w:t>место для текстового описания</w:t>
            </w:r>
            <w:r w:rsidRPr="00246601">
              <w:rPr>
                <w:rFonts w:ascii="Times New Roman" w:hAnsi="Times New Roman" w:cs="Times New Roman"/>
                <w:i/>
                <w:sz w:val="26"/>
                <w:szCs w:val="26"/>
              </w:rPr>
              <w:t>)</w:t>
            </w:r>
          </w:p>
        </w:tc>
      </w:tr>
      <w:tr w:rsidR="00E316A9" w:rsidRPr="00246601" w:rsidTr="00E57FA6">
        <w:tc>
          <w:tcPr>
            <w:tcW w:w="405" w:type="pct"/>
            <w:vMerge w:val="restart"/>
          </w:tcPr>
          <w:p w:rsidR="00E316A9" w:rsidRDefault="00E316A9" w:rsidP="00E316A9">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00E316A9" w:rsidRPr="00246601" w:rsidRDefault="001B2EBA" w:rsidP="00E316A9">
            <w:pPr>
              <w:rPr>
                <w:rFonts w:ascii="Times New Roman" w:hAnsi="Times New Roman" w:cs="Times New Roman"/>
                <w:sz w:val="26"/>
                <w:szCs w:val="26"/>
                <w:lang w:val="en-US"/>
              </w:rPr>
            </w:pPr>
            <w:r w:rsidRPr="00246601">
              <w:rPr>
                <w:rFonts w:ascii="Times New Roman" w:hAnsi="Times New Roman" w:cs="Times New Roman"/>
                <w:sz w:val="26"/>
                <w:szCs w:val="26"/>
                <w:lang w:val="en-US"/>
              </w:rPr>
              <w:t>Контактная информация исполнителя разработчика:</w:t>
            </w:r>
          </w:p>
        </w:tc>
      </w:tr>
      <w:tr w:rsidR="00E316A9" w:rsidRPr="00246601" w:rsidTr="00E57FA6">
        <w:tc>
          <w:tcPr>
            <w:tcW w:w="405" w:type="pct"/>
            <w:vMerge/>
          </w:tcPr>
          <w:p w:rsidR="00E316A9" w:rsidRDefault="00E316A9" w:rsidP="00E316A9">
            <w:pPr>
              <w:jc w:val="center"/>
              <w:rPr>
                <w:rFonts w:ascii="Times New Roman" w:hAnsi="Times New Roman" w:cs="Times New Roman"/>
                <w:sz w:val="28"/>
                <w:szCs w:val="28"/>
              </w:rPr>
            </w:pPr>
          </w:p>
        </w:tc>
        <w:tc>
          <w:tcPr>
            <w:tcW w:w="1694" w:type="pct"/>
            <w:tcBorders>
              <w:right w:val="single" w:sz="4" w:space="0" w:color="auto"/>
            </w:tcBorders>
          </w:tcPr>
          <w:p w:rsidR="00E316A9" w:rsidRPr="00246601" w:rsidRDefault="007C4424" w:rsidP="007C4424">
            <w:pPr>
              <w:rPr>
                <w:rFonts w:ascii="Times New Roman" w:hAnsi="Times New Roman" w:cs="Times New Roman"/>
                <w:sz w:val="26"/>
                <w:szCs w:val="26"/>
              </w:rPr>
            </w:pPr>
            <w:r w:rsidRPr="00246601">
              <w:rPr>
                <w:rFonts w:ascii="Times New Roman" w:eastAsia="Times New Roman" w:hAnsi="Times New Roman" w:cs="Times New Roman"/>
                <w:sz w:val="26"/>
                <w:szCs w:val="26"/>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E316A9" w:rsidRPr="00AA29DB" w:rsidRDefault="00AA29DB" w:rsidP="00C905D6">
            <w:pPr>
              <w:jc w:val="center"/>
              <w:rPr>
                <w:rFonts w:ascii="Times New Roman" w:hAnsi="Times New Roman" w:cs="Times New Roman"/>
                <w:sz w:val="26"/>
                <w:szCs w:val="26"/>
              </w:rPr>
            </w:pPr>
            <w:r>
              <w:rPr>
                <w:rFonts w:ascii="Times New Roman" w:hAnsi="Times New Roman" w:cs="Times New Roman"/>
                <w:sz w:val="26"/>
                <w:szCs w:val="26"/>
              </w:rPr>
              <w:t>Зубов Игорь Анатольевич</w:t>
            </w:r>
          </w:p>
        </w:tc>
      </w:tr>
      <w:tr w:rsidR="00E316A9" w:rsidRPr="00246601" w:rsidTr="00E57FA6">
        <w:tc>
          <w:tcPr>
            <w:tcW w:w="405" w:type="pct"/>
            <w:vMerge/>
          </w:tcPr>
          <w:p w:rsidR="00E316A9" w:rsidRDefault="00E316A9" w:rsidP="00E316A9">
            <w:pPr>
              <w:jc w:val="center"/>
              <w:rPr>
                <w:rFonts w:ascii="Times New Roman" w:hAnsi="Times New Roman" w:cs="Times New Roman"/>
                <w:sz w:val="28"/>
                <w:szCs w:val="28"/>
              </w:rPr>
            </w:pPr>
          </w:p>
        </w:tc>
        <w:tc>
          <w:tcPr>
            <w:tcW w:w="1694" w:type="pct"/>
            <w:tcBorders>
              <w:right w:val="single" w:sz="4" w:space="0" w:color="auto"/>
            </w:tcBorders>
          </w:tcPr>
          <w:p w:rsidR="00E316A9" w:rsidRPr="00246601" w:rsidRDefault="007C4424" w:rsidP="007C4424">
            <w:pPr>
              <w:rPr>
                <w:rFonts w:ascii="Times New Roman" w:hAnsi="Times New Roman" w:cs="Times New Roman"/>
                <w:sz w:val="26"/>
                <w:szCs w:val="26"/>
              </w:rPr>
            </w:pPr>
            <w:r w:rsidRPr="00246601">
              <w:rPr>
                <w:rFonts w:ascii="Times New Roman" w:eastAsia="Times New Roman" w:hAnsi="Times New Roman" w:cs="Times New Roman"/>
                <w:sz w:val="26"/>
                <w:szCs w:val="26"/>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E316A9" w:rsidRPr="00246601" w:rsidRDefault="00AA29DB" w:rsidP="00C905D6">
            <w:pPr>
              <w:jc w:val="center"/>
              <w:rPr>
                <w:rFonts w:ascii="Times New Roman" w:hAnsi="Times New Roman" w:cs="Times New Roman"/>
                <w:sz w:val="26"/>
                <w:szCs w:val="26"/>
              </w:rPr>
            </w:pPr>
            <w:r>
              <w:rPr>
                <w:rFonts w:ascii="Times New Roman" w:hAnsi="Times New Roman" w:cs="Times New Roman"/>
                <w:sz w:val="26"/>
                <w:szCs w:val="26"/>
              </w:rPr>
              <w:t>Ведущий советник</w:t>
            </w:r>
          </w:p>
        </w:tc>
      </w:tr>
      <w:tr w:rsidR="00E316A9" w:rsidRPr="00246601" w:rsidTr="00E57FA6">
        <w:trPr>
          <w:trHeight w:val="249"/>
        </w:trPr>
        <w:tc>
          <w:tcPr>
            <w:tcW w:w="405" w:type="pct"/>
            <w:vMerge/>
          </w:tcPr>
          <w:p w:rsidR="00E316A9" w:rsidRDefault="00E316A9" w:rsidP="00E316A9">
            <w:pPr>
              <w:jc w:val="center"/>
              <w:rPr>
                <w:rFonts w:ascii="Times New Roman" w:hAnsi="Times New Roman" w:cs="Times New Roman"/>
                <w:sz w:val="28"/>
                <w:szCs w:val="28"/>
              </w:rPr>
            </w:pPr>
          </w:p>
        </w:tc>
        <w:tc>
          <w:tcPr>
            <w:tcW w:w="1694" w:type="pct"/>
            <w:tcBorders>
              <w:right w:val="single" w:sz="4" w:space="0" w:color="auto"/>
            </w:tcBorders>
          </w:tcPr>
          <w:p w:rsidR="00E316A9" w:rsidRPr="00246601" w:rsidRDefault="007C4424" w:rsidP="007C4424">
            <w:pPr>
              <w:rPr>
                <w:rFonts w:ascii="Times New Roman" w:hAnsi="Times New Roman" w:cs="Times New Roman"/>
                <w:sz w:val="26"/>
                <w:szCs w:val="26"/>
              </w:rPr>
            </w:pPr>
            <w:r w:rsidRPr="00246601">
              <w:rPr>
                <w:rFonts w:ascii="Times New Roman" w:eastAsia="Times New Roman" w:hAnsi="Times New Roman" w:cs="Times New Roman"/>
                <w:sz w:val="26"/>
                <w:szCs w:val="26"/>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E316A9" w:rsidRPr="00246601" w:rsidRDefault="00AA29DB" w:rsidP="00C905D6">
            <w:pPr>
              <w:jc w:val="center"/>
              <w:rPr>
                <w:rFonts w:ascii="Times New Roman" w:hAnsi="Times New Roman" w:cs="Times New Roman"/>
                <w:sz w:val="26"/>
                <w:szCs w:val="26"/>
              </w:rPr>
            </w:pPr>
            <w:r w:rsidRPr="00AA29DB">
              <w:rPr>
                <w:rFonts w:ascii="Times New Roman" w:hAnsi="Times New Roman" w:cs="Times New Roman"/>
                <w:sz w:val="26"/>
                <w:szCs w:val="26"/>
              </w:rPr>
              <w:t>8 (495) 983-38-88 * 27-88</w:t>
            </w:r>
          </w:p>
        </w:tc>
      </w:tr>
      <w:tr w:rsidR="00E316A9" w:rsidRPr="00246601" w:rsidTr="00E57FA6">
        <w:trPr>
          <w:trHeight w:val="249"/>
        </w:trPr>
        <w:tc>
          <w:tcPr>
            <w:tcW w:w="405" w:type="pct"/>
            <w:vMerge/>
          </w:tcPr>
          <w:p w:rsidR="00E316A9" w:rsidRDefault="00E316A9" w:rsidP="00E316A9">
            <w:pPr>
              <w:jc w:val="center"/>
              <w:rPr>
                <w:rFonts w:ascii="Times New Roman" w:hAnsi="Times New Roman" w:cs="Times New Roman"/>
                <w:sz w:val="28"/>
                <w:szCs w:val="28"/>
              </w:rPr>
            </w:pPr>
          </w:p>
        </w:tc>
        <w:tc>
          <w:tcPr>
            <w:tcW w:w="1694" w:type="pct"/>
            <w:tcBorders>
              <w:right w:val="single" w:sz="4" w:space="0" w:color="auto"/>
            </w:tcBorders>
          </w:tcPr>
          <w:p w:rsidR="00E316A9" w:rsidRPr="00246601" w:rsidRDefault="007C4424" w:rsidP="007C4424">
            <w:pPr>
              <w:rPr>
                <w:rFonts w:ascii="Times New Roman" w:hAnsi="Times New Roman" w:cs="Times New Roman"/>
                <w:sz w:val="26"/>
                <w:szCs w:val="26"/>
              </w:rPr>
            </w:pPr>
            <w:r w:rsidRPr="00246601">
              <w:rPr>
                <w:rFonts w:ascii="Times New Roman" w:eastAsia="Times New Roman" w:hAnsi="Times New Roman" w:cs="Times New Roman"/>
                <w:sz w:val="26"/>
                <w:szCs w:val="26"/>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E316A9" w:rsidRPr="00AA29DB" w:rsidRDefault="00AA29DB" w:rsidP="00C905D6">
            <w:pPr>
              <w:jc w:val="center"/>
              <w:rPr>
                <w:rFonts w:ascii="Times New Roman" w:hAnsi="Times New Roman" w:cs="Times New Roman"/>
                <w:sz w:val="26"/>
                <w:szCs w:val="26"/>
              </w:rPr>
            </w:pPr>
            <w:r w:rsidRPr="00AA29DB">
              <w:rPr>
                <w:rFonts w:ascii="Times New Roman" w:hAnsi="Times New Roman" w:cs="Times New Roman"/>
                <w:sz w:val="26"/>
                <w:szCs w:val="26"/>
                <w:lang w:val="en-US"/>
              </w:rPr>
              <w:t>Igor</w:t>
            </w:r>
            <w:r w:rsidRPr="00AA29DB">
              <w:rPr>
                <w:rFonts w:ascii="Times New Roman" w:hAnsi="Times New Roman" w:cs="Times New Roman"/>
                <w:sz w:val="26"/>
                <w:szCs w:val="26"/>
              </w:rPr>
              <w:t>.</w:t>
            </w:r>
            <w:r w:rsidRPr="00AA29DB">
              <w:rPr>
                <w:rFonts w:ascii="Times New Roman" w:hAnsi="Times New Roman" w:cs="Times New Roman"/>
                <w:sz w:val="26"/>
                <w:szCs w:val="26"/>
                <w:lang w:val="en-US"/>
              </w:rPr>
              <w:t>Zubov</w:t>
            </w:r>
            <w:r w:rsidRPr="00AA29DB">
              <w:rPr>
                <w:rFonts w:ascii="Times New Roman" w:hAnsi="Times New Roman" w:cs="Times New Roman"/>
                <w:sz w:val="26"/>
                <w:szCs w:val="26"/>
              </w:rPr>
              <w:t>@</w:t>
            </w:r>
            <w:r w:rsidRPr="00AA29DB">
              <w:rPr>
                <w:rFonts w:ascii="Times New Roman" w:hAnsi="Times New Roman" w:cs="Times New Roman"/>
                <w:sz w:val="26"/>
                <w:szCs w:val="26"/>
                <w:lang w:val="en-US"/>
              </w:rPr>
              <w:t>minfin</w:t>
            </w:r>
            <w:r w:rsidRPr="00AA29DB">
              <w:rPr>
                <w:rFonts w:ascii="Times New Roman" w:hAnsi="Times New Roman" w:cs="Times New Roman"/>
                <w:sz w:val="26"/>
                <w:szCs w:val="26"/>
              </w:rPr>
              <w:t>.</w:t>
            </w:r>
            <w:r w:rsidRPr="00AA29DB">
              <w:rPr>
                <w:rFonts w:ascii="Times New Roman" w:hAnsi="Times New Roman" w:cs="Times New Roman"/>
                <w:sz w:val="26"/>
                <w:szCs w:val="26"/>
                <w:lang w:val="en-US"/>
              </w:rPr>
              <w:t>gov</w:t>
            </w:r>
            <w:r w:rsidRPr="00AA29DB">
              <w:rPr>
                <w:rFonts w:ascii="Times New Roman" w:hAnsi="Times New Roman" w:cs="Times New Roman"/>
                <w:sz w:val="26"/>
                <w:szCs w:val="26"/>
              </w:rPr>
              <w:t>.</w:t>
            </w:r>
            <w:r w:rsidRPr="00AA29DB">
              <w:rPr>
                <w:rFonts w:ascii="Times New Roman" w:hAnsi="Times New Roman" w:cs="Times New Roman"/>
                <w:sz w:val="26"/>
                <w:szCs w:val="26"/>
                <w:lang w:val="en-US"/>
              </w:rPr>
              <w:t>ru</w:t>
            </w:r>
          </w:p>
        </w:tc>
      </w:tr>
    </w:tbl>
    <w:p w:rsidR="00E77370" w:rsidRPr="00E77370" w:rsidRDefault="00E77370" w:rsidP="00960706">
      <w:pPr>
        <w:spacing w:before="240" w:after="0"/>
        <w:jc w:val="center"/>
        <w:rPr>
          <w:rFonts w:ascii="Times New Roman" w:hAnsi="Times New Roman" w:cs="Times New Roman"/>
          <w:b/>
          <w:sz w:val="28"/>
          <w:szCs w:val="28"/>
        </w:rPr>
      </w:pPr>
      <w:r w:rsidRPr="00E77370">
        <w:rPr>
          <w:rFonts w:ascii="Times New Roman" w:hAnsi="Times New Roman" w:cs="Times New Roman"/>
          <w:b/>
          <w:sz w:val="28"/>
          <w:szCs w:val="28"/>
        </w:rPr>
        <w:t>2. Степень регулирующего воздействия проекта акта</w:t>
      </w:r>
    </w:p>
    <w:tbl>
      <w:tblPr>
        <w:tblStyle w:val="a3"/>
        <w:tblW w:w="5000" w:type="pct"/>
        <w:tblLook w:val="04A0" w:firstRow="1" w:lastRow="0" w:firstColumn="1" w:lastColumn="0" w:noHBand="0" w:noVBand="1"/>
      </w:tblPr>
      <w:tblGrid>
        <w:gridCol w:w="866"/>
        <w:gridCol w:w="4907"/>
        <w:gridCol w:w="4909"/>
      </w:tblGrid>
      <w:tr w:rsidR="00312C9E" w:rsidTr="00E57FA6">
        <w:tc>
          <w:tcPr>
            <w:tcW w:w="405" w:type="pct"/>
          </w:tcPr>
          <w:p w:rsidR="00312C9E" w:rsidRDefault="00312C9E" w:rsidP="005F2CD0">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00312C9E" w:rsidRPr="00E77370" w:rsidRDefault="003D7356" w:rsidP="00312C9E">
            <w:pPr>
              <w:rPr>
                <w:rFonts w:ascii="Times New Roman" w:hAnsi="Times New Roman" w:cs="Times New Roman"/>
                <w:sz w:val="28"/>
                <w:szCs w:val="28"/>
              </w:rPr>
            </w:pPr>
            <w:r w:rsidRPr="003D7356">
              <w:rPr>
                <w:rFonts w:ascii="Times New Roman" w:hAnsi="Times New Roman" w:cs="Times New Roman"/>
                <w:sz w:val="28"/>
                <w:szCs w:val="28"/>
              </w:rPr>
              <w:t>Степень регулирующего воздействия проекта акта</w:t>
            </w:r>
            <w:r w:rsidR="00312C9E" w:rsidRPr="0032181E">
              <w:rPr>
                <w:rFonts w:ascii="Times New Roman" w:hAnsi="Times New Roman" w:cs="Times New Roman"/>
                <w:sz w:val="28"/>
                <w:szCs w:val="28"/>
              </w:rPr>
              <w:t xml:space="preserve">: </w:t>
            </w:r>
          </w:p>
        </w:tc>
        <w:tc>
          <w:tcPr>
            <w:tcW w:w="2298" w:type="pct"/>
            <w:tcBorders>
              <w:bottom w:val="single" w:sz="4" w:space="0" w:color="auto"/>
            </w:tcBorders>
          </w:tcPr>
          <w:p w:rsidR="004D369A" w:rsidRPr="005D74F7" w:rsidRDefault="00E73697" w:rsidP="00F74B48">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низкая</w:t>
            </w:r>
          </w:p>
          <w:p w:rsidR="004D369A" w:rsidRPr="004D369A" w:rsidRDefault="004D369A" w:rsidP="004D369A">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w:t>
            </w:r>
            <w:r w:rsidR="000F5F46" w:rsidRPr="000F5F46">
              <w:rPr>
                <w:rFonts w:ascii="Times New Roman" w:hAnsi="Times New Roman" w:cs="Times New Roman"/>
                <w:i/>
                <w:sz w:val="28"/>
                <w:szCs w:val="28"/>
              </w:rPr>
              <w:t>высокая / средняя / низкая</w:t>
            </w:r>
            <w:r w:rsidRPr="00016EE4">
              <w:rPr>
                <w:rFonts w:ascii="Times New Roman" w:hAnsi="Times New Roman" w:cs="Times New Roman"/>
                <w:i/>
                <w:sz w:val="28"/>
                <w:szCs w:val="28"/>
              </w:rPr>
              <w:t>)</w:t>
            </w:r>
          </w:p>
        </w:tc>
      </w:tr>
      <w:tr w:rsidR="00E77370" w:rsidTr="00E57FA6">
        <w:tc>
          <w:tcPr>
            <w:tcW w:w="405" w:type="pct"/>
          </w:tcPr>
          <w:p w:rsidR="00E77370" w:rsidRDefault="00727857" w:rsidP="005F2CD0">
            <w:pPr>
              <w:pStyle w:val="a4"/>
              <w:ind w:left="0"/>
              <w:rPr>
                <w:rFonts w:ascii="Times New Roman" w:hAnsi="Times New Roman" w:cs="Times New Roman"/>
                <w:sz w:val="28"/>
                <w:szCs w:val="28"/>
              </w:rPr>
            </w:pPr>
            <w:r>
              <w:rPr>
                <w:rFonts w:ascii="Times New Roman" w:hAnsi="Times New Roman" w:cs="Times New Roman"/>
                <w:sz w:val="28"/>
                <w:szCs w:val="28"/>
              </w:rPr>
              <w:t>2</w:t>
            </w:r>
            <w:r w:rsidR="00E77370">
              <w:rPr>
                <w:rFonts w:ascii="Times New Roman" w:hAnsi="Times New Roman" w:cs="Times New Roman"/>
                <w:sz w:val="28"/>
                <w:szCs w:val="28"/>
              </w:rPr>
              <w:t>.2.</w:t>
            </w:r>
          </w:p>
        </w:tc>
        <w:tc>
          <w:tcPr>
            <w:tcW w:w="4595" w:type="pct"/>
            <w:gridSpan w:val="2"/>
          </w:tcPr>
          <w:p w:rsidR="00E77370" w:rsidRDefault="00727857" w:rsidP="005F2CD0">
            <w:pPr>
              <w:pBdr>
                <w:bottom w:val="single" w:sz="4" w:space="1" w:color="auto"/>
              </w:pBdr>
              <w:rPr>
                <w:rFonts w:ascii="Times New Roman" w:hAnsi="Times New Roman" w:cs="Times New Roman"/>
                <w:sz w:val="28"/>
                <w:szCs w:val="28"/>
              </w:rPr>
            </w:pPr>
            <w:r w:rsidRPr="00727857">
              <w:rPr>
                <w:rFonts w:ascii="Times New Roman" w:hAnsi="Times New Roman" w:cs="Times New Roman"/>
                <w:sz w:val="28"/>
                <w:szCs w:val="28"/>
              </w:rPr>
              <w:t>Обоснование отнесения проекта акта к определенной ст</w:t>
            </w:r>
            <w:r>
              <w:rPr>
                <w:rFonts w:ascii="Times New Roman" w:hAnsi="Times New Roman" w:cs="Times New Roman"/>
                <w:sz w:val="28"/>
                <w:szCs w:val="28"/>
              </w:rPr>
              <w:t>епени регулирующего воздействия</w:t>
            </w:r>
            <w:r w:rsidR="00903A82">
              <w:rPr>
                <w:rStyle w:val="ab"/>
                <w:rFonts w:ascii="Times New Roman" w:hAnsi="Times New Roman" w:cs="Times New Roman"/>
                <w:sz w:val="28"/>
                <w:szCs w:val="28"/>
              </w:rPr>
              <w:footnoteReference w:id="1"/>
            </w:r>
            <w:r w:rsidRPr="00727857">
              <w:rPr>
                <w:rFonts w:ascii="Times New Roman" w:hAnsi="Times New Roman" w:cs="Times New Roman"/>
                <w:sz w:val="28"/>
                <w:szCs w:val="28"/>
              </w:rPr>
              <w:t>:</w:t>
            </w:r>
            <w:r w:rsidR="00E77370" w:rsidRPr="00016EE4">
              <w:rPr>
                <w:rFonts w:ascii="Times New Roman" w:hAnsi="Times New Roman" w:cs="Times New Roman"/>
                <w:sz w:val="28"/>
                <w:szCs w:val="28"/>
              </w:rPr>
              <w:t xml:space="preserve"> </w:t>
            </w:r>
          </w:p>
          <w:p w:rsidR="004D369A" w:rsidRPr="00253EAD" w:rsidRDefault="002F3111" w:rsidP="004D369A">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П</w:t>
            </w:r>
            <w:r w:rsidR="00833E89" w:rsidRPr="00253EAD">
              <w:rPr>
                <w:rFonts w:ascii="Times New Roman" w:hAnsi="Times New Roman" w:cs="Times New Roman"/>
                <w:sz w:val="28"/>
                <w:szCs w:val="28"/>
              </w:rPr>
              <w:t xml:space="preserve">ункт 6 </w:t>
            </w:r>
            <w:r w:rsidR="0002545D">
              <w:rPr>
                <w:rFonts w:ascii="Times New Roman" w:hAnsi="Times New Roman" w:cs="Times New Roman"/>
                <w:sz w:val="28"/>
                <w:szCs w:val="28"/>
              </w:rPr>
              <w:t>П</w:t>
            </w:r>
            <w:r w:rsidR="0002545D" w:rsidRPr="00253EAD">
              <w:rPr>
                <w:rFonts w:ascii="Times New Roman" w:hAnsi="Times New Roman" w:cs="Times New Roman"/>
                <w:sz w:val="28"/>
                <w:szCs w:val="28"/>
              </w:rPr>
              <w:t xml:space="preserve">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w:t>
            </w:r>
            <w:r w:rsidR="0002545D">
              <w:rPr>
                <w:rFonts w:ascii="Times New Roman" w:hAnsi="Times New Roman" w:cs="Times New Roman"/>
                <w:sz w:val="28"/>
                <w:szCs w:val="28"/>
              </w:rPr>
              <w:t>Е</w:t>
            </w:r>
            <w:r w:rsidR="0002545D" w:rsidRPr="00253EAD">
              <w:rPr>
                <w:rFonts w:ascii="Times New Roman" w:hAnsi="Times New Roman" w:cs="Times New Roman"/>
                <w:sz w:val="28"/>
                <w:szCs w:val="28"/>
              </w:rPr>
              <w:t>вразийской экономической комиссии</w:t>
            </w:r>
            <w:r w:rsidR="00833E89" w:rsidRPr="00253EAD">
              <w:rPr>
                <w:rFonts w:ascii="Times New Roman" w:hAnsi="Times New Roman" w:cs="Times New Roman"/>
                <w:sz w:val="28"/>
                <w:szCs w:val="28"/>
              </w:rPr>
              <w:t>, утвержденных постановлением Правительства Российской Федерации от 17.12.12 № 1318</w:t>
            </w:r>
          </w:p>
          <w:p w:rsidR="00E77370" w:rsidRDefault="00E77370" w:rsidP="005F2C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00D21DBD"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bl>
    <w:p w:rsidR="00C61463" w:rsidRPr="00473026" w:rsidRDefault="00CB4454" w:rsidP="00473026">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865"/>
        <w:gridCol w:w="9817"/>
      </w:tblGrid>
      <w:tr w:rsidR="00C61463" w:rsidTr="00E57FA6">
        <w:tc>
          <w:tcPr>
            <w:tcW w:w="405" w:type="pct"/>
          </w:tcPr>
          <w:p w:rsidR="00C61463" w:rsidRDefault="00A37BEF" w:rsidP="005F2CD0">
            <w:pPr>
              <w:pStyle w:val="a4"/>
              <w:ind w:left="0"/>
              <w:rPr>
                <w:rFonts w:ascii="Times New Roman" w:hAnsi="Times New Roman" w:cs="Times New Roman"/>
                <w:sz w:val="28"/>
                <w:szCs w:val="28"/>
              </w:rPr>
            </w:pPr>
            <w:r>
              <w:rPr>
                <w:rFonts w:ascii="Times New Roman" w:hAnsi="Times New Roman" w:cs="Times New Roman"/>
                <w:sz w:val="28"/>
                <w:szCs w:val="28"/>
              </w:rPr>
              <w:t>3</w:t>
            </w:r>
            <w:r w:rsidR="00C61463">
              <w:rPr>
                <w:rFonts w:ascii="Times New Roman" w:hAnsi="Times New Roman" w:cs="Times New Roman"/>
                <w:sz w:val="28"/>
                <w:szCs w:val="28"/>
              </w:rPr>
              <w:t>.1.</w:t>
            </w:r>
          </w:p>
        </w:tc>
        <w:tc>
          <w:tcPr>
            <w:tcW w:w="4595" w:type="pct"/>
          </w:tcPr>
          <w:p w:rsidR="00C61463" w:rsidRDefault="000D322F" w:rsidP="005F2CD0">
            <w:pPr>
              <w:pBdr>
                <w:bottom w:val="single" w:sz="4" w:space="1" w:color="auto"/>
              </w:pBdr>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856E36" w:rsidRPr="00361EBE" w:rsidRDefault="0081642B" w:rsidP="00856E36">
            <w:pPr>
              <w:autoSpaceDE w:val="0"/>
              <w:autoSpaceDN w:val="0"/>
              <w:adjustRightInd w:val="0"/>
              <w:jc w:val="both"/>
              <w:rPr>
                <w:rFonts w:ascii="Times New Roman" w:hAnsi="Times New Roman" w:cs="Times New Roman"/>
                <w:bCs/>
                <w:sz w:val="26"/>
                <w:szCs w:val="26"/>
              </w:rPr>
            </w:pPr>
            <w:r w:rsidRPr="00856E36">
              <w:rPr>
                <w:rFonts w:ascii="Times New Roman" w:hAnsi="Times New Roman" w:cs="Times New Roman"/>
                <w:sz w:val="26"/>
                <w:szCs w:val="26"/>
              </w:rPr>
              <w:t>Отсутствие установленных форм</w:t>
            </w:r>
            <w:r w:rsidR="00856E36">
              <w:rPr>
                <w:sz w:val="26"/>
                <w:szCs w:val="26"/>
              </w:rPr>
              <w:t>ы</w:t>
            </w:r>
            <w:r w:rsidRPr="00856E36">
              <w:rPr>
                <w:rFonts w:ascii="Times New Roman" w:hAnsi="Times New Roman" w:cs="Times New Roman"/>
                <w:sz w:val="26"/>
                <w:szCs w:val="26"/>
              </w:rPr>
              <w:t xml:space="preserve"> </w:t>
            </w:r>
            <w:r w:rsidR="00856E36" w:rsidRPr="00361EBE">
              <w:rPr>
                <w:rFonts w:ascii="Times New Roman" w:hAnsi="Times New Roman" w:cs="Times New Roman"/>
                <w:bCs/>
                <w:sz w:val="26"/>
                <w:szCs w:val="26"/>
              </w:rPr>
              <w:t>заявления на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Арктической зоны Российской Федерации, на которой применяется таможенная процедура свободной таможенной зоны, на остальную часть таможенной территории Евразийского экономического союза без завершения действия таможенной процедуры свободной таможенно</w:t>
            </w:r>
            <w:r w:rsidR="00856E36">
              <w:rPr>
                <w:rFonts w:ascii="Times New Roman" w:hAnsi="Times New Roman" w:cs="Times New Roman"/>
                <w:bCs/>
                <w:sz w:val="26"/>
                <w:szCs w:val="26"/>
              </w:rPr>
              <w:t xml:space="preserve">й зоны для совершения операций, и формы разрешения </w:t>
            </w:r>
            <w:r w:rsidR="00856E36" w:rsidRPr="00361EBE">
              <w:rPr>
                <w:rFonts w:ascii="Times New Roman" w:hAnsi="Times New Roman" w:cs="Times New Roman"/>
                <w:bCs/>
                <w:sz w:val="26"/>
                <w:szCs w:val="26"/>
              </w:rPr>
              <w:t>таможенного органа на такой вывоз</w:t>
            </w:r>
          </w:p>
          <w:p w:rsidR="00856E36" w:rsidRDefault="00856E36" w:rsidP="00856E36">
            <w:pPr>
              <w:pStyle w:val="ConsPlusNormal"/>
              <w:jc w:val="both"/>
              <w:rPr>
                <w:sz w:val="26"/>
                <w:szCs w:val="26"/>
              </w:rPr>
            </w:pPr>
          </w:p>
          <w:p w:rsidR="00856E36" w:rsidRPr="00856E36" w:rsidRDefault="00856E36" w:rsidP="00AC3F38">
            <w:pPr>
              <w:pStyle w:val="a4"/>
              <w:ind w:left="0"/>
              <w:jc w:val="center"/>
              <w:rPr>
                <w:rFonts w:ascii="Times New Roman" w:hAnsi="Times New Roman" w:cs="Times New Roman"/>
                <w:sz w:val="26"/>
                <w:szCs w:val="26"/>
              </w:rPr>
            </w:pPr>
          </w:p>
          <w:p w:rsidR="00C61463" w:rsidRPr="00016EE4" w:rsidRDefault="00856E36" w:rsidP="00AC3F38">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lastRenderedPageBreak/>
              <w:t xml:space="preserve"> </w:t>
            </w:r>
            <w:r w:rsidR="00C61463" w:rsidRPr="0032181E">
              <w:rPr>
                <w:rFonts w:ascii="Times New Roman" w:hAnsi="Times New Roman" w:cs="Times New Roman"/>
                <w:i/>
                <w:sz w:val="28"/>
                <w:szCs w:val="28"/>
              </w:rPr>
              <w:t>(</w:t>
            </w:r>
            <w:r w:rsidR="00AE750E" w:rsidRPr="00FF30C4">
              <w:rPr>
                <w:rFonts w:ascii="Times New Roman" w:eastAsia="Times New Roman" w:hAnsi="Times New Roman" w:cs="Times New Roman"/>
                <w:i/>
                <w:sz w:val="28"/>
                <w:szCs w:val="28"/>
                <w:lang w:eastAsia="ru-RU"/>
              </w:rPr>
              <w:t>место для текстового описания</w:t>
            </w:r>
            <w:r w:rsidR="00C61463" w:rsidRPr="00016EE4">
              <w:rPr>
                <w:rFonts w:ascii="Times New Roman" w:hAnsi="Times New Roman" w:cs="Times New Roman"/>
                <w:i/>
                <w:sz w:val="28"/>
                <w:szCs w:val="28"/>
              </w:rPr>
              <w:t>)</w:t>
            </w:r>
          </w:p>
        </w:tc>
      </w:tr>
      <w:tr w:rsidR="00C61463" w:rsidTr="00E57FA6">
        <w:tc>
          <w:tcPr>
            <w:tcW w:w="405" w:type="pct"/>
          </w:tcPr>
          <w:p w:rsidR="00C61463" w:rsidRDefault="00A37BEF" w:rsidP="005F2CD0">
            <w:pPr>
              <w:pStyle w:val="a4"/>
              <w:ind w:left="0"/>
              <w:rPr>
                <w:rFonts w:ascii="Times New Roman" w:hAnsi="Times New Roman" w:cs="Times New Roman"/>
                <w:sz w:val="28"/>
                <w:szCs w:val="28"/>
              </w:rPr>
            </w:pPr>
            <w:r>
              <w:rPr>
                <w:rFonts w:ascii="Times New Roman" w:hAnsi="Times New Roman" w:cs="Times New Roman"/>
                <w:sz w:val="28"/>
                <w:szCs w:val="28"/>
              </w:rPr>
              <w:lastRenderedPageBreak/>
              <w:t>3</w:t>
            </w:r>
            <w:r w:rsidR="00C61463">
              <w:rPr>
                <w:rFonts w:ascii="Times New Roman" w:hAnsi="Times New Roman" w:cs="Times New Roman"/>
                <w:sz w:val="28"/>
                <w:szCs w:val="28"/>
              </w:rPr>
              <w:t>.2.</w:t>
            </w:r>
          </w:p>
        </w:tc>
        <w:tc>
          <w:tcPr>
            <w:tcW w:w="4595" w:type="pct"/>
          </w:tcPr>
          <w:p w:rsidR="007109BD" w:rsidRDefault="007109BD" w:rsidP="007109BD">
            <w:pPr>
              <w:pBdr>
                <w:bottom w:val="single" w:sz="4" w:space="1" w:color="auto"/>
              </w:pBdr>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D77C0B" w:rsidRDefault="008B35A2" w:rsidP="00D77C0B">
            <w:pPr>
              <w:autoSpaceDE w:val="0"/>
              <w:autoSpaceDN w:val="0"/>
              <w:adjustRightInd w:val="0"/>
              <w:ind w:firstLine="540"/>
              <w:jc w:val="both"/>
              <w:rPr>
                <w:rFonts w:ascii="Times New Roman" w:hAnsi="Times New Roman" w:cs="Times New Roman"/>
                <w:sz w:val="28"/>
                <w:szCs w:val="28"/>
              </w:rPr>
            </w:pPr>
            <w:r w:rsidRPr="00D77C0B">
              <w:rPr>
                <w:rFonts w:ascii="Times New Roman" w:hAnsi="Times New Roman" w:cs="Times New Roman"/>
                <w:sz w:val="28"/>
                <w:szCs w:val="28"/>
              </w:rPr>
              <w:t>Отсутствие возможности применить положения подпункта 1</w:t>
            </w:r>
            <w:r w:rsidR="00D77C0B" w:rsidRPr="00D77C0B">
              <w:rPr>
                <w:rFonts w:ascii="Times New Roman" w:hAnsi="Times New Roman" w:cs="Times New Roman"/>
                <w:sz w:val="28"/>
                <w:szCs w:val="28"/>
              </w:rPr>
              <w:t xml:space="preserve"> и 2 </w:t>
            </w:r>
            <w:r w:rsidRPr="00D77C0B">
              <w:rPr>
                <w:rFonts w:ascii="Times New Roman" w:hAnsi="Times New Roman" w:cs="Times New Roman"/>
                <w:sz w:val="28"/>
                <w:szCs w:val="28"/>
              </w:rPr>
              <w:t xml:space="preserve"> пункта </w:t>
            </w:r>
            <w:r w:rsidR="00D77C0B" w:rsidRPr="00D77C0B">
              <w:rPr>
                <w:rFonts w:ascii="Times New Roman" w:hAnsi="Times New Roman" w:cs="Times New Roman"/>
                <w:sz w:val="28"/>
                <w:szCs w:val="28"/>
              </w:rPr>
              <w:t>4</w:t>
            </w:r>
            <w:r w:rsidRPr="00D77C0B">
              <w:rPr>
                <w:rFonts w:ascii="Times New Roman" w:hAnsi="Times New Roman" w:cs="Times New Roman"/>
                <w:sz w:val="28"/>
                <w:szCs w:val="28"/>
              </w:rPr>
              <w:t xml:space="preserve"> статьи 2</w:t>
            </w:r>
            <w:r w:rsidR="00856E36" w:rsidRPr="00D77C0B">
              <w:rPr>
                <w:rFonts w:ascii="Times New Roman" w:hAnsi="Times New Roman" w:cs="Times New Roman"/>
                <w:sz w:val="28"/>
                <w:szCs w:val="28"/>
              </w:rPr>
              <w:t>05</w:t>
            </w:r>
            <w:r w:rsidR="00D77C0B" w:rsidRPr="00D77C0B">
              <w:rPr>
                <w:rFonts w:ascii="Times New Roman" w:hAnsi="Times New Roman" w:cs="Times New Roman"/>
                <w:sz w:val="28"/>
                <w:szCs w:val="28"/>
              </w:rPr>
              <w:t xml:space="preserve"> Таможенного кодекса ЕАЭС </w:t>
            </w:r>
            <w:r w:rsidR="00D77C0B">
              <w:rPr>
                <w:rFonts w:ascii="Times New Roman" w:hAnsi="Times New Roman" w:cs="Times New Roman"/>
                <w:sz w:val="28"/>
                <w:szCs w:val="28"/>
              </w:rPr>
              <w:t xml:space="preserve">в отношении товаров, </w:t>
            </w:r>
            <w:r w:rsidR="00D77C0B" w:rsidRPr="00D77C0B">
              <w:rPr>
                <w:rFonts w:ascii="Times New Roman" w:hAnsi="Times New Roman" w:cs="Times New Roman"/>
                <w:bCs/>
                <w:sz w:val="28"/>
              </w:rPr>
              <w:t xml:space="preserve">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w:t>
            </w:r>
            <w:r w:rsidR="00D77C0B">
              <w:rPr>
                <w:rFonts w:ascii="Times New Roman" w:hAnsi="Times New Roman" w:cs="Times New Roman"/>
                <w:bCs/>
                <w:sz w:val="28"/>
              </w:rPr>
              <w:t xml:space="preserve"> и вывозимых </w:t>
            </w:r>
            <w:r w:rsidR="00D77C0B" w:rsidRPr="00D77C0B">
              <w:rPr>
                <w:rFonts w:ascii="Times New Roman" w:hAnsi="Times New Roman" w:cs="Times New Roman"/>
                <w:bCs/>
                <w:sz w:val="28"/>
              </w:rPr>
              <w:t>с территории Арктической зоны Российской Федерации, на которой применяется таможенная процедура свободной таможенной зоны, на остальную часть таможенной территории Евразийского экономического союза без завершения действия таможенной процедуры свободной таможенной зоны</w:t>
            </w:r>
            <w:r w:rsidR="00D77C0B">
              <w:rPr>
                <w:rFonts w:ascii="Times New Roman" w:hAnsi="Times New Roman" w:cs="Times New Roman"/>
                <w:sz w:val="28"/>
                <w:szCs w:val="28"/>
              </w:rPr>
              <w:t xml:space="preserve"> </w:t>
            </w:r>
          </w:p>
          <w:p w:rsidR="00C61463" w:rsidRDefault="00D77C0B" w:rsidP="00D77C0B">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1463" w:rsidRPr="0032181E">
              <w:rPr>
                <w:rFonts w:ascii="Times New Roman" w:hAnsi="Times New Roman" w:cs="Times New Roman"/>
                <w:i/>
                <w:sz w:val="28"/>
                <w:szCs w:val="28"/>
              </w:rPr>
              <w:t>(</w:t>
            </w:r>
            <w:r w:rsidR="00AE750E" w:rsidRPr="00FF30C4">
              <w:rPr>
                <w:rFonts w:ascii="Times New Roman" w:eastAsia="Times New Roman" w:hAnsi="Times New Roman" w:cs="Times New Roman"/>
                <w:i/>
                <w:sz w:val="28"/>
                <w:szCs w:val="28"/>
                <w:lang w:eastAsia="ru-RU"/>
              </w:rPr>
              <w:t>место для текстового описания</w:t>
            </w:r>
            <w:r w:rsidR="00C61463" w:rsidRPr="00016EE4">
              <w:rPr>
                <w:rFonts w:ascii="Times New Roman" w:hAnsi="Times New Roman" w:cs="Times New Roman"/>
                <w:i/>
                <w:sz w:val="28"/>
                <w:szCs w:val="28"/>
              </w:rPr>
              <w:t>)</w:t>
            </w:r>
          </w:p>
        </w:tc>
      </w:tr>
      <w:tr w:rsidR="00C61463" w:rsidTr="00E57FA6">
        <w:tc>
          <w:tcPr>
            <w:tcW w:w="405" w:type="pct"/>
          </w:tcPr>
          <w:p w:rsidR="00C61463" w:rsidRPr="008E7A52" w:rsidRDefault="00A37BEF" w:rsidP="005F2CD0">
            <w:pPr>
              <w:pStyle w:val="a4"/>
              <w:ind w:left="0"/>
              <w:rPr>
                <w:rFonts w:ascii="Times New Roman" w:hAnsi="Times New Roman" w:cs="Times New Roman"/>
                <w:sz w:val="28"/>
                <w:szCs w:val="28"/>
              </w:rPr>
            </w:pPr>
            <w:r w:rsidRPr="008E7A52">
              <w:rPr>
                <w:rFonts w:ascii="Times New Roman" w:hAnsi="Times New Roman" w:cs="Times New Roman"/>
                <w:sz w:val="28"/>
                <w:szCs w:val="28"/>
              </w:rPr>
              <w:t>3</w:t>
            </w:r>
            <w:r w:rsidR="00C61463" w:rsidRPr="008E7A52">
              <w:rPr>
                <w:rFonts w:ascii="Times New Roman" w:hAnsi="Times New Roman" w:cs="Times New Roman"/>
                <w:sz w:val="28"/>
                <w:szCs w:val="28"/>
              </w:rPr>
              <w:t>.3.</w:t>
            </w:r>
          </w:p>
        </w:tc>
        <w:tc>
          <w:tcPr>
            <w:tcW w:w="4595" w:type="pct"/>
          </w:tcPr>
          <w:p w:rsidR="008325D9" w:rsidRPr="008E7A52" w:rsidRDefault="008325D9" w:rsidP="008325D9">
            <w:pPr>
              <w:pBdr>
                <w:bottom w:val="single" w:sz="4" w:space="1" w:color="auto"/>
              </w:pBdr>
              <w:rPr>
                <w:rFonts w:ascii="Times New Roman" w:hAnsi="Times New Roman" w:cs="Times New Roman"/>
                <w:sz w:val="28"/>
                <w:szCs w:val="28"/>
              </w:rPr>
            </w:pPr>
            <w:r w:rsidRPr="008E7A52">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8E7A52" w:rsidRDefault="00FF47BF" w:rsidP="00FF47BF">
            <w:pPr>
              <w:pStyle w:val="a4"/>
              <w:ind w:left="0"/>
              <w:jc w:val="both"/>
              <w:rPr>
                <w:rFonts w:ascii="Times New Roman" w:hAnsi="Times New Roman" w:cs="Times New Roman"/>
                <w:i/>
                <w:sz w:val="28"/>
                <w:szCs w:val="28"/>
              </w:rPr>
            </w:pPr>
            <w:r w:rsidRPr="008E7A52">
              <w:rPr>
                <w:rFonts w:ascii="Times New Roman" w:hAnsi="Times New Roman" w:cs="Times New Roman"/>
                <w:sz w:val="26"/>
                <w:szCs w:val="26"/>
              </w:rPr>
              <w:t>Необходимость реализовать положения</w:t>
            </w:r>
            <w:r w:rsidR="008E7A52" w:rsidRPr="008E7A52">
              <w:rPr>
                <w:rFonts w:ascii="Times New Roman" w:hAnsi="Times New Roman" w:cs="Times New Roman"/>
                <w:sz w:val="26"/>
                <w:szCs w:val="26"/>
              </w:rPr>
              <w:t xml:space="preserve"> </w:t>
            </w:r>
            <w:r w:rsidRPr="008E7A52">
              <w:rPr>
                <w:rFonts w:ascii="Times New Roman" w:hAnsi="Times New Roman" w:cs="Times New Roman"/>
                <w:sz w:val="26"/>
                <w:szCs w:val="26"/>
              </w:rPr>
              <w:t xml:space="preserve"> </w:t>
            </w:r>
            <w:r w:rsidR="008E7A52" w:rsidRPr="008E7A52">
              <w:rPr>
                <w:rFonts w:ascii="Times New Roman" w:hAnsi="Times New Roman" w:cs="Times New Roman"/>
                <w:sz w:val="26"/>
                <w:szCs w:val="26"/>
              </w:rPr>
              <w:t xml:space="preserve">части 15 статьи 20 </w:t>
            </w:r>
            <w:r w:rsidRPr="008E7A52">
              <w:rPr>
                <w:rFonts w:ascii="Times New Roman" w:hAnsi="Times New Roman" w:cs="Times New Roman"/>
                <w:sz w:val="26"/>
                <w:szCs w:val="26"/>
              </w:rPr>
              <w:t>Федерального закона от 13 июля 2020 г. № 193-ФЗ «О государственной поддержке предпринимательской деятельности в Арктической зоне Российской Федерации»</w:t>
            </w:r>
            <w:r w:rsidRPr="008E7A52">
              <w:rPr>
                <w:rFonts w:ascii="Times New Roman" w:hAnsi="Times New Roman" w:cs="Times New Roman"/>
                <w:i/>
                <w:sz w:val="28"/>
                <w:szCs w:val="28"/>
              </w:rPr>
              <w:t xml:space="preserve"> </w:t>
            </w:r>
          </w:p>
          <w:p w:rsidR="00C61463" w:rsidRPr="008E7A52" w:rsidRDefault="00C61463" w:rsidP="008E7A52">
            <w:pPr>
              <w:pStyle w:val="a4"/>
              <w:ind w:left="0"/>
              <w:jc w:val="center"/>
              <w:rPr>
                <w:rFonts w:ascii="Times New Roman" w:hAnsi="Times New Roman" w:cs="Times New Roman"/>
                <w:sz w:val="28"/>
                <w:szCs w:val="28"/>
              </w:rPr>
            </w:pPr>
            <w:r w:rsidRPr="008E7A52">
              <w:rPr>
                <w:rFonts w:ascii="Times New Roman" w:hAnsi="Times New Roman" w:cs="Times New Roman"/>
                <w:i/>
                <w:sz w:val="28"/>
                <w:szCs w:val="28"/>
              </w:rPr>
              <w:t>(</w:t>
            </w:r>
            <w:r w:rsidRPr="008E7A52">
              <w:rPr>
                <w:rFonts w:ascii="Times New Roman" w:eastAsia="Times New Roman" w:hAnsi="Times New Roman" w:cs="Times New Roman"/>
                <w:i/>
                <w:sz w:val="28"/>
                <w:szCs w:val="28"/>
                <w:lang w:eastAsia="ru-RU"/>
              </w:rPr>
              <w:t>место для текстового описания</w:t>
            </w:r>
            <w:r w:rsidRPr="008E7A52">
              <w:rPr>
                <w:rFonts w:ascii="Times New Roman" w:hAnsi="Times New Roman" w:cs="Times New Roman"/>
                <w:i/>
                <w:sz w:val="28"/>
                <w:szCs w:val="28"/>
              </w:rPr>
              <w:t>)</w:t>
            </w:r>
          </w:p>
        </w:tc>
      </w:tr>
      <w:tr w:rsidR="00C61463" w:rsidTr="00E57FA6">
        <w:tc>
          <w:tcPr>
            <w:tcW w:w="405" w:type="pct"/>
          </w:tcPr>
          <w:p w:rsidR="00C61463" w:rsidRDefault="00A37BEF" w:rsidP="005F2CD0">
            <w:pPr>
              <w:pStyle w:val="a4"/>
              <w:ind w:left="0"/>
              <w:rPr>
                <w:rFonts w:ascii="Times New Roman" w:hAnsi="Times New Roman" w:cs="Times New Roman"/>
                <w:sz w:val="28"/>
                <w:szCs w:val="28"/>
              </w:rPr>
            </w:pPr>
            <w:r>
              <w:rPr>
                <w:rFonts w:ascii="Times New Roman" w:hAnsi="Times New Roman" w:cs="Times New Roman"/>
                <w:sz w:val="28"/>
                <w:szCs w:val="28"/>
              </w:rPr>
              <w:t>3</w:t>
            </w:r>
            <w:r w:rsidR="00C61463">
              <w:rPr>
                <w:rFonts w:ascii="Times New Roman" w:hAnsi="Times New Roman" w:cs="Times New Roman"/>
                <w:sz w:val="28"/>
                <w:szCs w:val="28"/>
              </w:rPr>
              <w:t>.4.</w:t>
            </w:r>
          </w:p>
        </w:tc>
        <w:tc>
          <w:tcPr>
            <w:tcW w:w="4595" w:type="pct"/>
          </w:tcPr>
          <w:p w:rsidR="008325D9" w:rsidRDefault="008325D9" w:rsidP="008325D9">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C61463" w:rsidRPr="00253EAD" w:rsidRDefault="00833E89" w:rsidP="003F1285">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 xml:space="preserve">Проблема не может быть решена без вмешательства со стороны государства. </w:t>
            </w:r>
          </w:p>
          <w:p w:rsidR="00C61463" w:rsidRDefault="00C61463" w:rsidP="005F2C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61463" w:rsidTr="00E57FA6">
        <w:tc>
          <w:tcPr>
            <w:tcW w:w="405" w:type="pct"/>
          </w:tcPr>
          <w:p w:rsidR="00C61463" w:rsidRDefault="00A37BEF" w:rsidP="005F2CD0">
            <w:pPr>
              <w:pStyle w:val="a4"/>
              <w:ind w:left="0"/>
              <w:rPr>
                <w:rFonts w:ascii="Times New Roman" w:hAnsi="Times New Roman" w:cs="Times New Roman"/>
                <w:sz w:val="28"/>
                <w:szCs w:val="28"/>
              </w:rPr>
            </w:pPr>
            <w:r>
              <w:rPr>
                <w:rFonts w:ascii="Times New Roman" w:hAnsi="Times New Roman" w:cs="Times New Roman"/>
                <w:sz w:val="28"/>
                <w:szCs w:val="28"/>
              </w:rPr>
              <w:t>3</w:t>
            </w:r>
            <w:r w:rsidR="00C61463">
              <w:rPr>
                <w:rFonts w:ascii="Times New Roman" w:hAnsi="Times New Roman" w:cs="Times New Roman"/>
                <w:sz w:val="28"/>
                <w:szCs w:val="28"/>
              </w:rPr>
              <w:t>.5.</w:t>
            </w:r>
          </w:p>
        </w:tc>
        <w:tc>
          <w:tcPr>
            <w:tcW w:w="4595" w:type="pct"/>
          </w:tcPr>
          <w:p w:rsidR="00C61463" w:rsidRDefault="008325D9" w:rsidP="005F2CD0">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00C61463" w:rsidRPr="00B97069">
              <w:rPr>
                <w:rFonts w:ascii="Times New Roman" w:hAnsi="Times New Roman" w:cs="Times New Roman"/>
                <w:sz w:val="28"/>
                <w:szCs w:val="28"/>
              </w:rPr>
              <w:t>:</w:t>
            </w:r>
            <w:r w:rsidR="008B35A2">
              <w:rPr>
                <w:rFonts w:ascii="Times New Roman" w:hAnsi="Times New Roman" w:cs="Times New Roman"/>
                <w:sz w:val="28"/>
                <w:szCs w:val="28"/>
              </w:rPr>
              <w:t xml:space="preserve"> Федеральный закон от 13.07.2020 № 193-ФЗ</w:t>
            </w:r>
          </w:p>
          <w:p w:rsidR="00C61463" w:rsidRDefault="00C61463" w:rsidP="005F2C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61463" w:rsidTr="00E57FA6">
        <w:tc>
          <w:tcPr>
            <w:tcW w:w="405" w:type="pct"/>
          </w:tcPr>
          <w:p w:rsidR="00C61463" w:rsidRDefault="00A37BEF" w:rsidP="005F2CD0">
            <w:pPr>
              <w:pStyle w:val="a4"/>
              <w:ind w:left="0"/>
              <w:rPr>
                <w:rFonts w:ascii="Times New Roman" w:hAnsi="Times New Roman" w:cs="Times New Roman"/>
                <w:sz w:val="28"/>
                <w:szCs w:val="28"/>
              </w:rPr>
            </w:pPr>
            <w:r>
              <w:rPr>
                <w:rFonts w:ascii="Times New Roman" w:hAnsi="Times New Roman" w:cs="Times New Roman"/>
                <w:sz w:val="28"/>
                <w:szCs w:val="28"/>
              </w:rPr>
              <w:t>3</w:t>
            </w:r>
            <w:r w:rsidR="00C61463">
              <w:rPr>
                <w:rFonts w:ascii="Times New Roman" w:hAnsi="Times New Roman" w:cs="Times New Roman"/>
                <w:sz w:val="28"/>
                <w:szCs w:val="28"/>
              </w:rPr>
              <w:t>.6.</w:t>
            </w:r>
          </w:p>
        </w:tc>
        <w:tc>
          <w:tcPr>
            <w:tcW w:w="4595" w:type="pct"/>
          </w:tcPr>
          <w:p w:rsidR="00C61463" w:rsidRDefault="008325D9" w:rsidP="005F2CD0">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00C61463" w:rsidRPr="005704E6">
              <w:rPr>
                <w:rFonts w:ascii="Times New Roman" w:hAnsi="Times New Roman" w:cs="Times New Roman"/>
                <w:sz w:val="28"/>
                <w:szCs w:val="28"/>
              </w:rPr>
              <w:t>:</w:t>
            </w:r>
          </w:p>
          <w:p w:rsidR="00C61463" w:rsidRPr="00253EAD" w:rsidRDefault="00833E89" w:rsidP="00F65D11">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C61463" w:rsidRDefault="00C61463" w:rsidP="005F2C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473026" w:rsidRPr="00473026" w:rsidRDefault="00473026" w:rsidP="00960706">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4. Анализ международного опыта в соответствующих сферах деятельности</w:t>
      </w:r>
    </w:p>
    <w:tbl>
      <w:tblPr>
        <w:tblStyle w:val="a3"/>
        <w:tblW w:w="5000" w:type="pct"/>
        <w:tblLook w:val="04A0" w:firstRow="1" w:lastRow="0" w:firstColumn="1" w:lastColumn="0" w:noHBand="0" w:noVBand="1"/>
      </w:tblPr>
      <w:tblGrid>
        <w:gridCol w:w="865"/>
        <w:gridCol w:w="9817"/>
      </w:tblGrid>
      <w:tr w:rsidR="00473026" w:rsidTr="00E57FA6">
        <w:tc>
          <w:tcPr>
            <w:tcW w:w="405" w:type="pct"/>
          </w:tcPr>
          <w:p w:rsidR="00473026" w:rsidRDefault="00E915C2" w:rsidP="005F2CD0">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.1.</w:t>
            </w:r>
          </w:p>
        </w:tc>
        <w:tc>
          <w:tcPr>
            <w:tcW w:w="4595" w:type="pct"/>
          </w:tcPr>
          <w:p w:rsidR="00473026" w:rsidRDefault="00E915C2" w:rsidP="005F2CD0">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Международный опыт в соответствующих сферах деятельности</w:t>
            </w:r>
            <w:r w:rsidR="00473026" w:rsidRPr="000D322F">
              <w:rPr>
                <w:rFonts w:ascii="Times New Roman" w:hAnsi="Times New Roman" w:cs="Times New Roman"/>
                <w:sz w:val="28"/>
                <w:szCs w:val="28"/>
              </w:rPr>
              <w:t>:</w:t>
            </w:r>
          </w:p>
          <w:p w:rsidR="008D5BF3" w:rsidRDefault="008D5BF3" w:rsidP="008D5BF3">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w:t>
            </w:r>
          </w:p>
          <w:p w:rsidR="00473026" w:rsidRPr="00016EE4" w:rsidRDefault="00473026" w:rsidP="005F2CD0">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73026" w:rsidTr="00E57FA6">
        <w:tc>
          <w:tcPr>
            <w:tcW w:w="405" w:type="pct"/>
          </w:tcPr>
          <w:p w:rsidR="00473026" w:rsidRDefault="00E915C2" w:rsidP="005F2CD0">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.2.</w:t>
            </w:r>
          </w:p>
        </w:tc>
        <w:tc>
          <w:tcPr>
            <w:tcW w:w="4595" w:type="pct"/>
          </w:tcPr>
          <w:p w:rsidR="00473026" w:rsidRDefault="00E915C2" w:rsidP="005F2CD0">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sidR="00473026">
              <w:rPr>
                <w:rFonts w:ascii="Times New Roman" w:hAnsi="Times New Roman" w:cs="Times New Roman"/>
                <w:sz w:val="28"/>
                <w:szCs w:val="28"/>
              </w:rPr>
              <w:t>:</w:t>
            </w:r>
          </w:p>
          <w:p w:rsidR="00473026" w:rsidRPr="00253EAD" w:rsidRDefault="00833E89" w:rsidP="005F2C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473026" w:rsidRDefault="00473026" w:rsidP="005F2C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9208D" w:rsidRPr="00473026" w:rsidRDefault="00E31B2D" w:rsidP="0089208D">
      <w:pPr>
        <w:spacing w:before="240" w:after="0"/>
        <w:jc w:val="center"/>
        <w:rPr>
          <w:rFonts w:ascii="Times New Roman" w:hAnsi="Times New Roman" w:cs="Times New Roman"/>
          <w:b/>
          <w:sz w:val="28"/>
          <w:szCs w:val="28"/>
        </w:rPr>
      </w:pPr>
      <w:r w:rsidRPr="00E31B2D">
        <w:rPr>
          <w:rFonts w:ascii="Times New Roman" w:hAnsi="Times New Roman" w:cs="Times New Roman"/>
          <w:b/>
          <w:sz w:val="28"/>
          <w:szCs w:val="28"/>
        </w:rPr>
        <w:t>5</w:t>
      </w:r>
      <w:r w:rsidR="0089208D" w:rsidRPr="00473026">
        <w:rPr>
          <w:rFonts w:ascii="Times New Roman" w:hAnsi="Times New Roman" w:cs="Times New Roman"/>
          <w:b/>
          <w:sz w:val="28"/>
          <w:szCs w:val="28"/>
        </w:rPr>
        <w:t>.</w:t>
      </w:r>
      <w:r w:rsidR="00253EAD" w:rsidRPr="00253EAD">
        <w:t xml:space="preserve">  </w:t>
      </w:r>
      <w:r w:rsidR="00253EAD" w:rsidRPr="00253EAD">
        <w:rPr>
          <w:rFonts w:ascii="Times New Roman" w:hAnsi="Times New Roman" w:cs="Times New Roman"/>
          <w:b/>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w:t>
      </w:r>
    </w:p>
    <w:tbl>
      <w:tblPr>
        <w:tblStyle w:val="a3"/>
        <w:tblW w:w="5000" w:type="pct"/>
        <w:tblLook w:val="04A0" w:firstRow="1" w:lastRow="0" w:firstColumn="1" w:lastColumn="0" w:noHBand="0" w:noVBand="1"/>
      </w:tblPr>
      <w:tblGrid>
        <w:gridCol w:w="865"/>
        <w:gridCol w:w="4198"/>
        <w:gridCol w:w="870"/>
        <w:gridCol w:w="4749"/>
      </w:tblGrid>
      <w:tr w:rsidR="00253EAD" w:rsidTr="00E57FA6">
        <w:trPr>
          <w:trHeight w:val="55"/>
        </w:trPr>
        <w:tc>
          <w:tcPr>
            <w:tcW w:w="405" w:type="pct"/>
          </w:tcPr>
          <w:p w:rsidR="00253EAD" w:rsidRPr="001D3F35" w:rsidRDefault="00253EAD" w:rsidP="00253EAD">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.1.</w:t>
            </w:r>
          </w:p>
        </w:tc>
        <w:tc>
          <w:tcPr>
            <w:tcW w:w="1965" w:type="pct"/>
          </w:tcPr>
          <w:p w:rsidR="00253EAD" w:rsidRPr="001D3F35" w:rsidRDefault="001D3F35" w:rsidP="00253EAD">
            <w:pPr>
              <w:pStyle w:val="a4"/>
              <w:ind w:left="0"/>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253EAD" w:rsidRPr="001D3F35" w:rsidRDefault="00253EAD" w:rsidP="00253EAD">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.2.</w:t>
            </w:r>
          </w:p>
        </w:tc>
        <w:tc>
          <w:tcPr>
            <w:tcW w:w="2223" w:type="pct"/>
          </w:tcPr>
          <w:p w:rsidR="00253EAD" w:rsidRPr="001D3F35" w:rsidRDefault="001D3F35" w:rsidP="00253EAD">
            <w:pPr>
              <w:pStyle w:val="a4"/>
              <w:ind w:left="0"/>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253EAD" w:rsidTr="00E57FA6">
        <w:trPr>
          <w:trHeight w:val="52"/>
        </w:trPr>
        <w:tc>
          <w:tcPr>
            <w:tcW w:w="2370" w:type="pct"/>
            <w:gridSpan w:val="2"/>
          </w:tcPr>
          <w:p w:rsidR="007219D1" w:rsidRPr="008E7A52" w:rsidRDefault="008E7A52" w:rsidP="008E7A52">
            <w:pPr>
              <w:autoSpaceDE w:val="0"/>
              <w:autoSpaceDN w:val="0"/>
              <w:adjustRightInd w:val="0"/>
              <w:jc w:val="both"/>
              <w:rPr>
                <w:rFonts w:ascii="Times New Roman" w:hAnsi="Times New Roman" w:cs="Times New Roman"/>
                <w:bCs/>
                <w:sz w:val="26"/>
                <w:szCs w:val="26"/>
              </w:rPr>
            </w:pPr>
            <w:r>
              <w:rPr>
                <w:rFonts w:ascii="Times New Roman" w:eastAsia="Calibri" w:hAnsi="Times New Roman" w:cs="Times New Roman"/>
                <w:sz w:val="28"/>
                <w:szCs w:val="27"/>
              </w:rPr>
              <w:t>н</w:t>
            </w:r>
            <w:r w:rsidRPr="00361EBE">
              <w:rPr>
                <w:rFonts w:ascii="Times New Roman" w:eastAsia="Calibri" w:hAnsi="Times New Roman" w:cs="Times New Roman"/>
                <w:sz w:val="28"/>
                <w:szCs w:val="27"/>
              </w:rPr>
              <w:t>еобходимость</w:t>
            </w:r>
            <w:r>
              <w:rPr>
                <w:rFonts w:ascii="Times New Roman" w:eastAsia="Calibri" w:hAnsi="Times New Roman" w:cs="Times New Roman"/>
                <w:sz w:val="28"/>
                <w:szCs w:val="27"/>
              </w:rPr>
              <w:t xml:space="preserve"> установления</w:t>
            </w:r>
            <w:r w:rsidRPr="00361EBE">
              <w:rPr>
                <w:rFonts w:ascii="Times New Roman" w:eastAsia="Calibri" w:hAnsi="Times New Roman" w:cs="Times New Roman"/>
                <w:sz w:val="28"/>
                <w:szCs w:val="27"/>
              </w:rPr>
              <w:t xml:space="preserve"> </w:t>
            </w:r>
            <w:r w:rsidRPr="00361EBE">
              <w:rPr>
                <w:rFonts w:ascii="Times New Roman" w:hAnsi="Times New Roman" w:cs="Times New Roman"/>
                <w:bCs/>
                <w:sz w:val="26"/>
                <w:szCs w:val="26"/>
              </w:rPr>
              <w:t xml:space="preserve">формы заявления на вывоз товаров, помещенных под таможенную процедуру свободной </w:t>
            </w:r>
            <w:r w:rsidRPr="00361EBE">
              <w:rPr>
                <w:rFonts w:ascii="Times New Roman" w:hAnsi="Times New Roman" w:cs="Times New Roman"/>
                <w:bCs/>
                <w:sz w:val="26"/>
                <w:szCs w:val="26"/>
              </w:rPr>
              <w:lastRenderedPageBreak/>
              <w:t>таможенной зоны, и (или) товаров, изготовленных (полученных) из товаров, помещенных под таможенную процедуру свободной таможенной зоны, с территории Арктической зоны Российской Федерации, на которой применяется таможенная процедура свободной таможенной зоны, на остальную часть таможенной территории Евразийского экономического союза без завершения действия таможенной процедуры свободной таможенной зоны для совершения операций, предусмотренных подпунктами 1 и 2 пункта 4 статьи 205 Таможенного кодекса Евразийского экономиче</w:t>
            </w:r>
            <w:r>
              <w:rPr>
                <w:rFonts w:ascii="Times New Roman" w:hAnsi="Times New Roman" w:cs="Times New Roman"/>
                <w:bCs/>
                <w:sz w:val="26"/>
                <w:szCs w:val="26"/>
              </w:rPr>
              <w:t xml:space="preserve">ского союза, и формы разрешения </w:t>
            </w:r>
            <w:r w:rsidRPr="00361EBE">
              <w:rPr>
                <w:rFonts w:ascii="Times New Roman" w:hAnsi="Times New Roman" w:cs="Times New Roman"/>
                <w:bCs/>
                <w:sz w:val="26"/>
                <w:szCs w:val="26"/>
              </w:rPr>
              <w:t>таможенного органа на такой вывоз</w:t>
            </w:r>
          </w:p>
        </w:tc>
        <w:tc>
          <w:tcPr>
            <w:tcW w:w="2630" w:type="pct"/>
            <w:gridSpan w:val="2"/>
          </w:tcPr>
          <w:p w:rsidR="00253EAD" w:rsidRPr="001D3F35" w:rsidRDefault="00253EAD" w:rsidP="00253EAD">
            <w:pPr>
              <w:pStyle w:val="a4"/>
              <w:ind w:left="0"/>
              <w:rPr>
                <w:rFonts w:ascii="Times New Roman" w:hAnsi="Times New Roman" w:cs="Times New Roman"/>
                <w:sz w:val="28"/>
                <w:szCs w:val="28"/>
              </w:rPr>
            </w:pPr>
          </w:p>
        </w:tc>
      </w:tr>
      <w:tr w:rsidR="00253EAD" w:rsidTr="00E57FA6">
        <w:trPr>
          <w:trHeight w:val="52"/>
        </w:trPr>
        <w:tc>
          <w:tcPr>
            <w:tcW w:w="2370" w:type="pct"/>
            <w:gridSpan w:val="2"/>
          </w:tcPr>
          <w:p w:rsidR="00253EAD" w:rsidRPr="001D3F35" w:rsidRDefault="00253EAD" w:rsidP="00253EAD">
            <w:pPr>
              <w:pStyle w:val="a4"/>
              <w:ind w:left="0"/>
              <w:rPr>
                <w:rFonts w:ascii="Times New Roman" w:hAnsi="Times New Roman" w:cs="Times New Roman"/>
                <w:sz w:val="28"/>
                <w:szCs w:val="28"/>
              </w:rPr>
            </w:pPr>
          </w:p>
        </w:tc>
        <w:tc>
          <w:tcPr>
            <w:tcW w:w="2630" w:type="pct"/>
            <w:gridSpan w:val="2"/>
          </w:tcPr>
          <w:p w:rsidR="00253EAD" w:rsidRPr="001D3F35" w:rsidRDefault="00693334" w:rsidP="00253EAD">
            <w:pPr>
              <w:pStyle w:val="a4"/>
              <w:ind w:left="0"/>
              <w:rPr>
                <w:rFonts w:ascii="Times New Roman" w:hAnsi="Times New Roman" w:cs="Times New Roman"/>
                <w:sz w:val="28"/>
                <w:szCs w:val="28"/>
              </w:rPr>
            </w:pPr>
            <w:r>
              <w:rPr>
                <w:rFonts w:ascii="Times New Roman" w:hAnsi="Times New Roman" w:cs="Times New Roman"/>
                <w:sz w:val="28"/>
                <w:szCs w:val="28"/>
              </w:rPr>
              <w:t>-</w:t>
            </w:r>
          </w:p>
        </w:tc>
      </w:tr>
      <w:tr w:rsidR="0089208D" w:rsidTr="00E57FA6">
        <w:tc>
          <w:tcPr>
            <w:tcW w:w="405" w:type="pct"/>
          </w:tcPr>
          <w:p w:rsidR="0089208D" w:rsidRDefault="00E31B2D" w:rsidP="00253EAD">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sidR="0089208D">
              <w:rPr>
                <w:rFonts w:ascii="Times New Roman" w:hAnsi="Times New Roman" w:cs="Times New Roman"/>
                <w:sz w:val="28"/>
                <w:szCs w:val="28"/>
              </w:rPr>
              <w:t>.</w:t>
            </w:r>
            <w:r w:rsidR="00253EAD">
              <w:rPr>
                <w:rFonts w:ascii="Times New Roman" w:hAnsi="Times New Roman" w:cs="Times New Roman"/>
                <w:sz w:val="28"/>
                <w:szCs w:val="28"/>
                <w:lang w:val="en-US"/>
              </w:rPr>
              <w:t>3</w:t>
            </w:r>
            <w:r w:rsidR="0089208D">
              <w:rPr>
                <w:rFonts w:ascii="Times New Roman" w:hAnsi="Times New Roman" w:cs="Times New Roman"/>
                <w:sz w:val="28"/>
                <w:szCs w:val="28"/>
              </w:rPr>
              <w:t>.</w:t>
            </w:r>
          </w:p>
        </w:tc>
        <w:tc>
          <w:tcPr>
            <w:tcW w:w="4595" w:type="pct"/>
            <w:gridSpan w:val="3"/>
          </w:tcPr>
          <w:p w:rsidR="0089208D" w:rsidRDefault="00AB4CD7" w:rsidP="005F2CD0">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и Пра</w:t>
            </w:r>
            <w:r>
              <w:rPr>
                <w:rFonts w:ascii="Times New Roman" w:hAnsi="Times New Roman" w:cs="Times New Roman"/>
                <w:sz w:val="28"/>
                <w:szCs w:val="28"/>
              </w:rPr>
              <w:t>вительства Российской Федерации</w:t>
            </w:r>
            <w:r w:rsidR="0089208D">
              <w:rPr>
                <w:rFonts w:ascii="Times New Roman" w:hAnsi="Times New Roman" w:cs="Times New Roman"/>
                <w:sz w:val="28"/>
                <w:szCs w:val="28"/>
              </w:rPr>
              <w:t>:</w:t>
            </w:r>
          </w:p>
          <w:p w:rsidR="0089208D" w:rsidRPr="0089208D" w:rsidRDefault="0089208D" w:rsidP="005F2CD0">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w:t>
            </w:r>
          </w:p>
          <w:p w:rsidR="0089208D" w:rsidRDefault="0089208D" w:rsidP="005F2C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53EAD" w:rsidTr="00E57FA6">
        <w:tc>
          <w:tcPr>
            <w:tcW w:w="405" w:type="pct"/>
          </w:tcPr>
          <w:p w:rsidR="00253EAD" w:rsidRDefault="00253EAD" w:rsidP="00253EAD">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253EAD" w:rsidRDefault="00AB4CD7" w:rsidP="005F2CD0">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sidR="00253EAD">
              <w:rPr>
                <w:rFonts w:ascii="Times New Roman" w:hAnsi="Times New Roman" w:cs="Times New Roman"/>
                <w:sz w:val="28"/>
                <w:szCs w:val="28"/>
              </w:rPr>
              <w:t>:</w:t>
            </w:r>
          </w:p>
          <w:p w:rsidR="00253EAD" w:rsidRPr="0089208D" w:rsidRDefault="00253EAD" w:rsidP="005F2CD0">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w:t>
            </w:r>
          </w:p>
          <w:p w:rsidR="00253EAD" w:rsidRDefault="00253EAD" w:rsidP="005F2C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60F03" w:rsidRPr="00473026" w:rsidRDefault="00860F03" w:rsidP="00860F03">
      <w:pPr>
        <w:spacing w:before="240" w:after="0"/>
        <w:jc w:val="center"/>
        <w:rPr>
          <w:rFonts w:ascii="Times New Roman" w:hAnsi="Times New Roman" w:cs="Times New Roman"/>
          <w:b/>
          <w:sz w:val="28"/>
          <w:szCs w:val="28"/>
        </w:rPr>
      </w:pPr>
      <w:r w:rsidRPr="00860F03">
        <w:rPr>
          <w:rFonts w:ascii="Times New Roman" w:hAnsi="Times New Roman" w:cs="Times New Roman"/>
          <w:b/>
          <w:sz w:val="28"/>
          <w:szCs w:val="28"/>
        </w:rPr>
        <w:t>6</w:t>
      </w:r>
      <w:r w:rsidRPr="00473026">
        <w:rPr>
          <w:rFonts w:ascii="Times New Roman" w:hAnsi="Times New Roman" w:cs="Times New Roman"/>
          <w:b/>
          <w:sz w:val="28"/>
          <w:szCs w:val="28"/>
        </w:rPr>
        <w:t xml:space="preserve">. </w:t>
      </w:r>
      <w:r w:rsidRPr="00FF30C4">
        <w:rPr>
          <w:rFonts w:ascii="Times New Roman" w:eastAsia="Times New Roman" w:hAnsi="Times New Roman" w:cs="Times New Roman"/>
          <w:b/>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865"/>
        <w:gridCol w:w="9817"/>
      </w:tblGrid>
      <w:tr w:rsidR="00860F03" w:rsidTr="00E57FA6">
        <w:tc>
          <w:tcPr>
            <w:tcW w:w="405" w:type="pct"/>
          </w:tcPr>
          <w:p w:rsidR="00860F03" w:rsidRDefault="00860F03" w:rsidP="005F2CD0">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860F03" w:rsidRDefault="00860F03" w:rsidP="005F2CD0">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7A4CC2" w:rsidRDefault="007A4CC2" w:rsidP="005F2CD0">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 xml:space="preserve">Закрепление норм в </w:t>
            </w:r>
            <w:r w:rsidR="004435DE">
              <w:rPr>
                <w:rFonts w:ascii="Times New Roman" w:hAnsi="Times New Roman" w:cs="Times New Roman"/>
                <w:sz w:val="28"/>
                <w:szCs w:val="28"/>
              </w:rPr>
              <w:t>нормативном правовом акте</w:t>
            </w:r>
            <w:r>
              <w:rPr>
                <w:rFonts w:ascii="Times New Roman" w:hAnsi="Times New Roman" w:cs="Times New Roman"/>
                <w:sz w:val="28"/>
                <w:szCs w:val="28"/>
              </w:rPr>
              <w:t xml:space="preserve"> Минфина России  </w:t>
            </w:r>
          </w:p>
          <w:p w:rsidR="00860F03" w:rsidRPr="00016EE4" w:rsidRDefault="00860F03" w:rsidP="005F2CD0">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tcPr>
          <w:p w:rsidR="00860F03" w:rsidRDefault="00860F03" w:rsidP="005F2CD0">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860F03" w:rsidRDefault="00860F03" w:rsidP="005F2CD0">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r w:rsidR="008B35A2">
              <w:rPr>
                <w:rFonts w:ascii="Times New Roman" w:hAnsi="Times New Roman" w:cs="Times New Roman"/>
                <w:sz w:val="28"/>
                <w:szCs w:val="28"/>
              </w:rPr>
              <w:t xml:space="preserve"> иные способы не предусмотрены законом</w:t>
            </w:r>
          </w:p>
          <w:p w:rsidR="00860F03" w:rsidRDefault="007A4CC2" w:rsidP="005F2CD0">
            <w:pPr>
              <w:pStyle w:val="a4"/>
              <w:ind w:left="0"/>
              <w:jc w:val="center"/>
              <w:rPr>
                <w:rFonts w:ascii="Times New Roman" w:hAnsi="Times New Roman" w:cs="Times New Roman"/>
                <w:sz w:val="28"/>
                <w:szCs w:val="28"/>
              </w:rPr>
            </w:pPr>
            <w:r>
              <w:rPr>
                <w:rFonts w:ascii="Times New Roman" w:hAnsi="Times New Roman" w:cs="Times New Roman"/>
                <w:i/>
                <w:sz w:val="28"/>
                <w:szCs w:val="28"/>
              </w:rPr>
              <w:t xml:space="preserve"> </w:t>
            </w:r>
            <w:r w:rsidR="00860F03" w:rsidRPr="0032181E">
              <w:rPr>
                <w:rFonts w:ascii="Times New Roman" w:hAnsi="Times New Roman" w:cs="Times New Roman"/>
                <w:i/>
                <w:sz w:val="28"/>
                <w:szCs w:val="28"/>
              </w:rPr>
              <w:t>(</w:t>
            </w:r>
            <w:r w:rsidR="00860F03" w:rsidRPr="00FF30C4">
              <w:rPr>
                <w:rFonts w:ascii="Times New Roman" w:eastAsia="Times New Roman" w:hAnsi="Times New Roman" w:cs="Times New Roman"/>
                <w:i/>
                <w:sz w:val="28"/>
                <w:szCs w:val="28"/>
                <w:lang w:eastAsia="ru-RU"/>
              </w:rPr>
              <w:t>место для текстового описания</w:t>
            </w:r>
            <w:r w:rsidR="00860F03" w:rsidRPr="00016EE4">
              <w:rPr>
                <w:rFonts w:ascii="Times New Roman" w:hAnsi="Times New Roman" w:cs="Times New Roman"/>
                <w:i/>
                <w:sz w:val="28"/>
                <w:szCs w:val="28"/>
              </w:rPr>
              <w:t>)</w:t>
            </w:r>
          </w:p>
        </w:tc>
      </w:tr>
      <w:tr w:rsidR="00860F03" w:rsidTr="00E57FA6">
        <w:tc>
          <w:tcPr>
            <w:tcW w:w="405" w:type="pct"/>
          </w:tcPr>
          <w:p w:rsidR="00860F03" w:rsidRDefault="00860F03" w:rsidP="005F2CD0">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860F03" w:rsidRDefault="00860F03" w:rsidP="005F2CD0">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5867B7" w:rsidRPr="00050454" w:rsidRDefault="00294BD1" w:rsidP="005867B7">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 xml:space="preserve">Соответствующие полномочия закреплены за Минфином России в соответствии с Федеральным законом </w:t>
            </w:r>
            <w:r w:rsidR="00FF47BF">
              <w:rPr>
                <w:rFonts w:ascii="Times New Roman" w:hAnsi="Times New Roman" w:cs="Times New Roman"/>
                <w:sz w:val="28"/>
                <w:szCs w:val="28"/>
              </w:rPr>
              <w:t xml:space="preserve">№ 193-ФЗ </w:t>
            </w:r>
            <w:r w:rsidR="00FF47BF" w:rsidRPr="00FF47BF">
              <w:rPr>
                <w:rFonts w:ascii="Times New Roman" w:hAnsi="Times New Roman" w:cs="Times New Roman"/>
                <w:sz w:val="26"/>
                <w:szCs w:val="26"/>
              </w:rPr>
              <w:t>«О государственной поддержке предпринимательской деятельности в Арктической зоне Российской Федерации»</w:t>
            </w:r>
          </w:p>
          <w:p w:rsidR="00693334" w:rsidRDefault="00693334" w:rsidP="005F2CD0">
            <w:pPr>
              <w:pStyle w:val="a4"/>
              <w:ind w:left="0"/>
              <w:jc w:val="center"/>
              <w:rPr>
                <w:rFonts w:ascii="Times New Roman" w:hAnsi="Times New Roman" w:cs="Times New Roman"/>
                <w:sz w:val="28"/>
                <w:szCs w:val="28"/>
              </w:rPr>
            </w:pPr>
          </w:p>
          <w:p w:rsidR="00860F03" w:rsidRDefault="00860F03" w:rsidP="005F2C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00A1D" w:rsidTr="00E57FA6">
        <w:tc>
          <w:tcPr>
            <w:tcW w:w="405" w:type="pct"/>
          </w:tcPr>
          <w:p w:rsidR="00700A1D" w:rsidRDefault="00700A1D" w:rsidP="005F2CD0">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700A1D" w:rsidRDefault="00700A1D" w:rsidP="005F2CD0">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700A1D" w:rsidRPr="00253EAD" w:rsidRDefault="00700A1D" w:rsidP="005F2C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700A1D" w:rsidRDefault="00700A1D" w:rsidP="005F2C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lastRenderedPageBreak/>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5B7270" w:rsidRPr="00473026" w:rsidRDefault="001B27D8" w:rsidP="005B7270">
      <w:pPr>
        <w:spacing w:before="240" w:after="0"/>
        <w:jc w:val="center"/>
        <w:rPr>
          <w:rFonts w:ascii="Times New Roman" w:hAnsi="Times New Roman" w:cs="Times New Roman"/>
          <w:b/>
          <w:sz w:val="28"/>
          <w:szCs w:val="28"/>
        </w:rPr>
      </w:pPr>
      <w:r w:rsidRPr="001B27D8">
        <w:rPr>
          <w:rFonts w:ascii="Times New Roman" w:eastAsia="Times New Roman" w:hAnsi="Times New Roman" w:cs="Times New Roman"/>
          <w:b/>
          <w:sz w:val="28"/>
          <w:szCs w:val="28"/>
          <w:lang w:eastAsia="ru-RU"/>
        </w:rPr>
        <w:lastRenderedPageBreak/>
        <w:t>7.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865"/>
        <w:gridCol w:w="4198"/>
        <w:gridCol w:w="870"/>
        <w:gridCol w:w="4749"/>
      </w:tblGrid>
      <w:tr w:rsidR="003467FE" w:rsidTr="00E57FA6">
        <w:trPr>
          <w:trHeight w:val="55"/>
        </w:trPr>
        <w:tc>
          <w:tcPr>
            <w:tcW w:w="405" w:type="pct"/>
          </w:tcPr>
          <w:p w:rsidR="003467FE" w:rsidRPr="001D3F35" w:rsidRDefault="006F5DC5" w:rsidP="005F2CD0">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.1.</w:t>
            </w:r>
          </w:p>
        </w:tc>
        <w:tc>
          <w:tcPr>
            <w:tcW w:w="1965" w:type="pct"/>
          </w:tcPr>
          <w:p w:rsidR="003467FE" w:rsidRPr="001D3F35" w:rsidRDefault="006F5DC5" w:rsidP="005F2CD0">
            <w:pPr>
              <w:pStyle w:val="a4"/>
              <w:ind w:left="0"/>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003467FE" w:rsidRPr="001D3F35">
              <w:rPr>
                <w:rFonts w:ascii="Times New Roman" w:hAnsi="Times New Roman" w:cs="Times New Roman"/>
                <w:sz w:val="28"/>
                <w:szCs w:val="28"/>
              </w:rPr>
              <w:t>:</w:t>
            </w:r>
          </w:p>
        </w:tc>
        <w:tc>
          <w:tcPr>
            <w:tcW w:w="407" w:type="pct"/>
          </w:tcPr>
          <w:p w:rsidR="003467FE" w:rsidRPr="001D3F35" w:rsidRDefault="006F5DC5" w:rsidP="005F2CD0">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.2.</w:t>
            </w:r>
          </w:p>
        </w:tc>
        <w:tc>
          <w:tcPr>
            <w:tcW w:w="2223" w:type="pct"/>
          </w:tcPr>
          <w:p w:rsidR="003467FE" w:rsidRPr="001D3F35" w:rsidRDefault="006F5DC5" w:rsidP="005F2CD0">
            <w:pPr>
              <w:pStyle w:val="a4"/>
              <w:ind w:left="0"/>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003467FE" w:rsidRPr="001D3F35">
              <w:rPr>
                <w:rFonts w:ascii="Times New Roman" w:hAnsi="Times New Roman" w:cs="Times New Roman"/>
                <w:sz w:val="28"/>
                <w:szCs w:val="28"/>
              </w:rPr>
              <w:t>:</w:t>
            </w:r>
          </w:p>
        </w:tc>
      </w:tr>
      <w:tr w:rsidR="00906A0A" w:rsidTr="00E57FA6">
        <w:trPr>
          <w:trHeight w:val="52"/>
        </w:trPr>
        <w:tc>
          <w:tcPr>
            <w:tcW w:w="5000" w:type="pct"/>
            <w:gridSpan w:val="4"/>
          </w:tcPr>
          <w:p w:rsidR="00906A0A" w:rsidRPr="001D3F35" w:rsidRDefault="00906A0A" w:rsidP="0083358C">
            <w:pPr>
              <w:pStyle w:val="a4"/>
              <w:ind w:left="0"/>
              <w:jc w:val="center"/>
              <w:rPr>
                <w:rFonts w:ascii="Times New Roman" w:hAnsi="Times New Roman" w:cs="Times New Roman"/>
                <w:sz w:val="28"/>
                <w:szCs w:val="28"/>
              </w:rPr>
            </w:pPr>
            <w:r w:rsidRPr="00906A0A">
              <w:rPr>
                <w:rFonts w:ascii="Times New Roman" w:hAnsi="Times New Roman" w:cs="Times New Roman"/>
                <w:i/>
                <w:sz w:val="28"/>
                <w:szCs w:val="28"/>
              </w:rPr>
              <w:t xml:space="preserve">(Описание группы субъектов предпринимательской и </w:t>
            </w:r>
            <w:r>
              <w:rPr>
                <w:rFonts w:ascii="Times New Roman" w:hAnsi="Times New Roman" w:cs="Times New Roman"/>
                <w:i/>
                <w:sz w:val="28"/>
                <w:szCs w:val="28"/>
              </w:rPr>
              <w:t>иной экономической деятельности</w:t>
            </w:r>
            <w:r w:rsidRPr="00906A0A">
              <w:rPr>
                <w:rFonts w:ascii="Times New Roman" w:hAnsi="Times New Roman" w:cs="Times New Roman"/>
                <w:i/>
                <w:sz w:val="28"/>
                <w:szCs w:val="28"/>
              </w:rPr>
              <w:t>)</w:t>
            </w:r>
          </w:p>
        </w:tc>
      </w:tr>
      <w:tr w:rsidR="00906A0A" w:rsidTr="00E57FA6">
        <w:trPr>
          <w:trHeight w:val="52"/>
        </w:trPr>
        <w:tc>
          <w:tcPr>
            <w:tcW w:w="2370" w:type="pct"/>
            <w:gridSpan w:val="2"/>
          </w:tcPr>
          <w:p w:rsidR="00906A0A" w:rsidRPr="00906A0A" w:rsidRDefault="00906A0A" w:rsidP="00AC3F38">
            <w:pPr>
              <w:pStyle w:val="a4"/>
              <w:ind w:left="0"/>
              <w:rPr>
                <w:rFonts w:ascii="Times New Roman" w:hAnsi="Times New Roman" w:cs="Times New Roman"/>
                <w:sz w:val="28"/>
                <w:szCs w:val="28"/>
              </w:rPr>
            </w:pPr>
            <w:r w:rsidRPr="00F80494">
              <w:rPr>
                <w:rFonts w:ascii="Times New Roman" w:hAnsi="Times New Roman" w:cs="Times New Roman"/>
                <w:sz w:val="28"/>
                <w:szCs w:val="28"/>
              </w:rPr>
              <w:t xml:space="preserve">Таможенные органы, </w:t>
            </w:r>
            <w:r w:rsidR="00AD57E1">
              <w:rPr>
                <w:rFonts w:ascii="Times New Roman" w:hAnsi="Times New Roman" w:cs="Times New Roman"/>
                <w:sz w:val="28"/>
                <w:szCs w:val="28"/>
              </w:rPr>
              <w:t xml:space="preserve">резиденты </w:t>
            </w:r>
            <w:r w:rsidR="00FF47BF">
              <w:rPr>
                <w:rFonts w:ascii="Times New Roman" w:hAnsi="Times New Roman" w:cs="Times New Roman"/>
                <w:sz w:val="28"/>
                <w:szCs w:val="28"/>
              </w:rPr>
              <w:t xml:space="preserve">Арктической зоны Российской Федерации, управляющая компания Арктической зоры Российской Федерации, </w:t>
            </w:r>
          </w:p>
        </w:tc>
        <w:tc>
          <w:tcPr>
            <w:tcW w:w="2630" w:type="pct"/>
            <w:gridSpan w:val="2"/>
          </w:tcPr>
          <w:p w:rsidR="00906A0A" w:rsidRPr="00906A0A" w:rsidRDefault="00906A0A" w:rsidP="00906A0A">
            <w:pPr>
              <w:pStyle w:val="a4"/>
              <w:ind w:left="0"/>
              <w:rPr>
                <w:rFonts w:ascii="Times New Roman" w:hAnsi="Times New Roman" w:cs="Times New Roman"/>
                <w:sz w:val="28"/>
                <w:szCs w:val="28"/>
              </w:rPr>
            </w:pPr>
            <w:r>
              <w:rPr>
                <w:rFonts w:ascii="Times New Roman" w:hAnsi="Times New Roman" w:cs="Times New Roman"/>
                <w:sz w:val="28"/>
                <w:szCs w:val="28"/>
                <w:lang w:val="en-US"/>
              </w:rPr>
              <w:t>Число участников не ограничено</w:t>
            </w:r>
          </w:p>
        </w:tc>
      </w:tr>
      <w:tr w:rsidR="0083358C" w:rsidTr="00E57FA6">
        <w:trPr>
          <w:trHeight w:val="31"/>
        </w:trPr>
        <w:tc>
          <w:tcPr>
            <w:tcW w:w="5000" w:type="pct"/>
            <w:gridSpan w:val="4"/>
          </w:tcPr>
          <w:p w:rsidR="0083358C" w:rsidRPr="0083358C" w:rsidRDefault="0083358C" w:rsidP="0083358C">
            <w:pPr>
              <w:pStyle w:val="a4"/>
              <w:ind w:left="0"/>
              <w:jc w:val="center"/>
              <w:rPr>
                <w:rFonts w:ascii="Times New Roman" w:hAnsi="Times New Roman" w:cs="Times New Roman"/>
                <w:i/>
                <w:sz w:val="28"/>
                <w:szCs w:val="28"/>
              </w:rPr>
            </w:pPr>
            <w:r w:rsidRPr="0083358C">
              <w:rPr>
                <w:rFonts w:ascii="Times New Roman" w:hAnsi="Times New Roman" w:cs="Times New Roman"/>
                <w:i/>
                <w:sz w:val="28"/>
                <w:szCs w:val="28"/>
              </w:rPr>
              <w:t>(Описание иной группы участников отношений)</w:t>
            </w:r>
          </w:p>
        </w:tc>
      </w:tr>
      <w:tr w:rsidR="001D2467" w:rsidTr="00E57FA6">
        <w:trPr>
          <w:trHeight w:val="31"/>
        </w:trPr>
        <w:tc>
          <w:tcPr>
            <w:tcW w:w="2370" w:type="pct"/>
            <w:gridSpan w:val="2"/>
          </w:tcPr>
          <w:p w:rsidR="001D2467" w:rsidRPr="0083358C" w:rsidRDefault="00D70B9E" w:rsidP="001D2467">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2630" w:type="pct"/>
            <w:gridSpan w:val="2"/>
          </w:tcPr>
          <w:p w:rsidR="001D2467" w:rsidRPr="0083358C" w:rsidRDefault="00D70B9E" w:rsidP="001D2467">
            <w:pPr>
              <w:pStyle w:val="a4"/>
              <w:ind w:left="0"/>
              <w:rPr>
                <w:rFonts w:ascii="Times New Roman" w:hAnsi="Times New Roman" w:cs="Times New Roman"/>
                <w:sz w:val="28"/>
                <w:szCs w:val="28"/>
              </w:rPr>
            </w:pPr>
            <w:r>
              <w:rPr>
                <w:rFonts w:ascii="Times New Roman" w:hAnsi="Times New Roman" w:cs="Times New Roman"/>
                <w:sz w:val="28"/>
                <w:szCs w:val="28"/>
              </w:rPr>
              <w:t>-</w:t>
            </w:r>
          </w:p>
        </w:tc>
      </w:tr>
      <w:tr w:rsidR="001D2467" w:rsidTr="00E57FA6">
        <w:tc>
          <w:tcPr>
            <w:tcW w:w="405" w:type="pct"/>
          </w:tcPr>
          <w:p w:rsidR="001D2467" w:rsidRDefault="000F7794" w:rsidP="001D2467">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1D2467">
              <w:rPr>
                <w:rFonts w:ascii="Times New Roman" w:hAnsi="Times New Roman" w:cs="Times New Roman"/>
                <w:sz w:val="28"/>
                <w:szCs w:val="28"/>
              </w:rPr>
              <w:t>.</w:t>
            </w:r>
            <w:r w:rsidR="001D2467">
              <w:rPr>
                <w:rFonts w:ascii="Times New Roman" w:hAnsi="Times New Roman" w:cs="Times New Roman"/>
                <w:sz w:val="28"/>
                <w:szCs w:val="28"/>
                <w:lang w:val="en-US"/>
              </w:rPr>
              <w:t>3</w:t>
            </w:r>
            <w:r w:rsidR="001D2467">
              <w:rPr>
                <w:rFonts w:ascii="Times New Roman" w:hAnsi="Times New Roman" w:cs="Times New Roman"/>
                <w:sz w:val="28"/>
                <w:szCs w:val="28"/>
              </w:rPr>
              <w:t>.</w:t>
            </w:r>
          </w:p>
        </w:tc>
        <w:tc>
          <w:tcPr>
            <w:tcW w:w="4595" w:type="pct"/>
            <w:gridSpan w:val="3"/>
          </w:tcPr>
          <w:p w:rsidR="001D2467" w:rsidRDefault="000F7794" w:rsidP="001D2467">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sidR="001D2467">
              <w:rPr>
                <w:rFonts w:ascii="Times New Roman" w:hAnsi="Times New Roman" w:cs="Times New Roman"/>
                <w:sz w:val="28"/>
                <w:szCs w:val="28"/>
              </w:rPr>
              <w:t>:</w:t>
            </w:r>
            <w:r w:rsidR="008B35A2">
              <w:rPr>
                <w:rFonts w:ascii="Times New Roman" w:hAnsi="Times New Roman" w:cs="Times New Roman"/>
                <w:sz w:val="28"/>
                <w:szCs w:val="28"/>
              </w:rPr>
              <w:t xml:space="preserve"> Федеральный закон от 13.07.2020 № 193-ФЗ</w:t>
            </w:r>
          </w:p>
          <w:p w:rsidR="001D2467" w:rsidRDefault="001D2467" w:rsidP="001D2467">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556780" w:rsidRPr="00473026" w:rsidRDefault="00556780" w:rsidP="00556780">
      <w:pPr>
        <w:spacing w:before="240" w:after="0"/>
        <w:jc w:val="center"/>
        <w:rPr>
          <w:rFonts w:ascii="Times New Roman" w:hAnsi="Times New Roman" w:cs="Times New Roman"/>
          <w:b/>
          <w:sz w:val="28"/>
          <w:szCs w:val="28"/>
        </w:rPr>
      </w:pPr>
      <w:r w:rsidRPr="00556780">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xml:space="preserve"> </w:t>
      </w:r>
      <w:r w:rsidRPr="00556780">
        <w:rPr>
          <w:rFonts w:ascii="Times New Roman" w:eastAsia="Times New Roman" w:hAnsi="Times New Roman" w:cs="Times New Roman"/>
          <w:b/>
          <w:sz w:val="28"/>
          <w:szCs w:val="28"/>
          <w:lang w:eastAsia="ru-RU"/>
        </w:rPr>
        <w:t>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w:t>
      </w:r>
    </w:p>
    <w:tbl>
      <w:tblPr>
        <w:tblStyle w:val="a3"/>
        <w:tblW w:w="5000" w:type="pct"/>
        <w:tblLook w:val="04A0" w:firstRow="1" w:lastRow="0" w:firstColumn="1" w:lastColumn="0" w:noHBand="0" w:noVBand="1"/>
      </w:tblPr>
      <w:tblGrid>
        <w:gridCol w:w="3562"/>
        <w:gridCol w:w="3561"/>
        <w:gridCol w:w="3559"/>
      </w:tblGrid>
      <w:tr w:rsidR="00BB2E8D" w:rsidRPr="00246601" w:rsidTr="00E57FA6">
        <w:tc>
          <w:tcPr>
            <w:tcW w:w="1667" w:type="pct"/>
          </w:tcPr>
          <w:p w:rsidR="00BB2E8D" w:rsidRPr="00246601" w:rsidRDefault="00086B68" w:rsidP="00086B68">
            <w:pPr>
              <w:jc w:val="center"/>
              <w:rPr>
                <w:rFonts w:ascii="Times New Roman" w:hAnsi="Times New Roman" w:cs="Times New Roman"/>
                <w:sz w:val="26"/>
                <w:szCs w:val="26"/>
              </w:rPr>
            </w:pPr>
            <w:r w:rsidRPr="00246601">
              <w:rPr>
                <w:rFonts w:ascii="Times New Roman" w:hAnsi="Times New Roman" w:cs="Times New Roman"/>
                <w:sz w:val="26"/>
                <w:szCs w:val="26"/>
              </w:rPr>
              <w:t>8.1</w:t>
            </w:r>
            <w:r w:rsidR="00FB5B21" w:rsidRPr="00246601">
              <w:rPr>
                <w:rFonts w:ascii="Times New Roman" w:hAnsi="Times New Roman" w:cs="Times New Roman"/>
                <w:sz w:val="26"/>
                <w:szCs w:val="26"/>
              </w:rPr>
              <w:t>.</w:t>
            </w:r>
          </w:p>
          <w:p w:rsidR="00086B68" w:rsidRPr="00246601" w:rsidRDefault="00086B68" w:rsidP="00086B68">
            <w:pPr>
              <w:jc w:val="center"/>
              <w:rPr>
                <w:rFonts w:ascii="Times New Roman" w:hAnsi="Times New Roman" w:cs="Times New Roman"/>
                <w:sz w:val="26"/>
                <w:szCs w:val="26"/>
              </w:rPr>
            </w:pPr>
            <w:r w:rsidRPr="00246601">
              <w:rPr>
                <w:rFonts w:ascii="Times New Roman" w:hAnsi="Times New Roman" w:cs="Times New Roman"/>
                <w:sz w:val="26"/>
                <w:szCs w:val="26"/>
              </w:rPr>
              <w:t>Описание новых или изменения существующих функций, полномочий, обязанностей или прав</w:t>
            </w:r>
          </w:p>
        </w:tc>
        <w:tc>
          <w:tcPr>
            <w:tcW w:w="1667" w:type="pct"/>
          </w:tcPr>
          <w:p w:rsidR="00BB2E8D" w:rsidRPr="00246601" w:rsidRDefault="00086B68" w:rsidP="00086B68">
            <w:pPr>
              <w:jc w:val="center"/>
              <w:rPr>
                <w:rFonts w:ascii="Times New Roman" w:hAnsi="Times New Roman" w:cs="Times New Roman"/>
                <w:sz w:val="26"/>
                <w:szCs w:val="26"/>
                <w:lang w:val="en-US"/>
              </w:rPr>
            </w:pPr>
            <w:r w:rsidRPr="00246601">
              <w:rPr>
                <w:rFonts w:ascii="Times New Roman" w:hAnsi="Times New Roman" w:cs="Times New Roman"/>
                <w:sz w:val="26"/>
                <w:szCs w:val="26"/>
                <w:lang w:val="en-US"/>
              </w:rPr>
              <w:t>8.2</w:t>
            </w:r>
            <w:r w:rsidR="00FB5B21" w:rsidRPr="00246601">
              <w:rPr>
                <w:rFonts w:ascii="Times New Roman" w:hAnsi="Times New Roman" w:cs="Times New Roman"/>
                <w:sz w:val="26"/>
                <w:szCs w:val="26"/>
                <w:lang w:val="en-US"/>
              </w:rPr>
              <w:t>.</w:t>
            </w:r>
          </w:p>
          <w:p w:rsidR="00086B68" w:rsidRPr="00246601" w:rsidRDefault="00086B68" w:rsidP="00086B68">
            <w:pPr>
              <w:jc w:val="center"/>
              <w:rPr>
                <w:rFonts w:ascii="Times New Roman" w:hAnsi="Times New Roman" w:cs="Times New Roman"/>
                <w:sz w:val="26"/>
                <w:szCs w:val="26"/>
                <w:lang w:val="en-US"/>
              </w:rPr>
            </w:pPr>
            <w:r w:rsidRPr="00246601">
              <w:rPr>
                <w:rFonts w:ascii="Times New Roman" w:hAnsi="Times New Roman" w:cs="Times New Roman"/>
                <w:sz w:val="26"/>
                <w:szCs w:val="26"/>
                <w:lang w:val="en-US"/>
              </w:rPr>
              <w:t>Порядок реализации</w:t>
            </w:r>
          </w:p>
        </w:tc>
        <w:tc>
          <w:tcPr>
            <w:tcW w:w="1666" w:type="pct"/>
          </w:tcPr>
          <w:p w:rsidR="00086B68" w:rsidRPr="00246601" w:rsidRDefault="00086B68" w:rsidP="00086B68">
            <w:pPr>
              <w:jc w:val="center"/>
              <w:rPr>
                <w:rFonts w:ascii="Times New Roman" w:hAnsi="Times New Roman" w:cs="Times New Roman"/>
                <w:sz w:val="26"/>
                <w:szCs w:val="26"/>
              </w:rPr>
            </w:pPr>
            <w:r w:rsidRPr="00246601">
              <w:rPr>
                <w:rFonts w:ascii="Times New Roman" w:hAnsi="Times New Roman" w:cs="Times New Roman"/>
                <w:sz w:val="26"/>
                <w:szCs w:val="26"/>
              </w:rPr>
              <w:t>8.3</w:t>
            </w:r>
            <w:r w:rsidR="00FB5B21" w:rsidRPr="00246601">
              <w:rPr>
                <w:rFonts w:ascii="Times New Roman" w:hAnsi="Times New Roman" w:cs="Times New Roman"/>
                <w:sz w:val="26"/>
                <w:szCs w:val="26"/>
              </w:rPr>
              <w:t>.</w:t>
            </w:r>
          </w:p>
          <w:p w:rsidR="00BB2E8D" w:rsidRPr="00246601" w:rsidRDefault="00086B68" w:rsidP="00086B68">
            <w:pPr>
              <w:jc w:val="center"/>
              <w:rPr>
                <w:rFonts w:ascii="Times New Roman" w:hAnsi="Times New Roman" w:cs="Times New Roman"/>
                <w:sz w:val="26"/>
                <w:szCs w:val="26"/>
              </w:rPr>
            </w:pPr>
            <w:r w:rsidRPr="00246601">
              <w:rPr>
                <w:rFonts w:ascii="Times New Roman" w:hAnsi="Times New Roman" w:cs="Times New Roman"/>
                <w:sz w:val="26"/>
                <w:szCs w:val="26"/>
              </w:rPr>
              <w:t>Оценка изменения трудозатрат и (или) потребностей в иных ресурсах</w:t>
            </w:r>
          </w:p>
        </w:tc>
      </w:tr>
      <w:tr w:rsidR="00EF1EE9" w:rsidRPr="00246601" w:rsidTr="00E57FA6">
        <w:tc>
          <w:tcPr>
            <w:tcW w:w="1667" w:type="pct"/>
          </w:tcPr>
          <w:p w:rsidR="00EF1EE9" w:rsidRPr="00246601" w:rsidRDefault="00EF1EE9" w:rsidP="00EA7CC1">
            <w:pPr>
              <w:rPr>
                <w:rFonts w:ascii="Times New Roman" w:hAnsi="Times New Roman" w:cs="Times New Roman"/>
                <w:sz w:val="26"/>
                <w:szCs w:val="26"/>
              </w:rPr>
            </w:pPr>
            <w:r w:rsidRPr="00246601">
              <w:rPr>
                <w:rFonts w:ascii="Times New Roman" w:hAnsi="Times New Roman" w:cs="Times New Roman"/>
                <w:sz w:val="26"/>
                <w:szCs w:val="26"/>
              </w:rPr>
              <w:t>Наименование органа:</w:t>
            </w:r>
          </w:p>
          <w:p w:rsidR="00E460D1" w:rsidRPr="00246601" w:rsidRDefault="00E460D1" w:rsidP="00EA7CC1">
            <w:pPr>
              <w:rPr>
                <w:rFonts w:ascii="Times New Roman" w:hAnsi="Times New Roman" w:cs="Times New Roman"/>
                <w:sz w:val="26"/>
                <w:szCs w:val="26"/>
              </w:rPr>
            </w:pPr>
            <w:r w:rsidRPr="00246601">
              <w:rPr>
                <w:rFonts w:ascii="Times New Roman" w:hAnsi="Times New Roman" w:cs="Times New Roman"/>
                <w:sz w:val="26"/>
                <w:szCs w:val="26"/>
              </w:rPr>
              <w:t xml:space="preserve">Таможенные органы </w:t>
            </w:r>
            <w:r w:rsidR="00FF47BF">
              <w:rPr>
                <w:rFonts w:ascii="Times New Roman" w:hAnsi="Times New Roman" w:cs="Times New Roman"/>
                <w:sz w:val="26"/>
                <w:szCs w:val="26"/>
              </w:rPr>
              <w:t>Российской Федерации</w:t>
            </w:r>
          </w:p>
        </w:tc>
        <w:tc>
          <w:tcPr>
            <w:tcW w:w="3333" w:type="pct"/>
            <w:gridSpan w:val="2"/>
          </w:tcPr>
          <w:p w:rsidR="00EF1EE9" w:rsidRPr="00246601" w:rsidRDefault="00EF1EE9" w:rsidP="00EA7CC1">
            <w:pPr>
              <w:rPr>
                <w:rFonts w:ascii="Times New Roman" w:hAnsi="Times New Roman" w:cs="Times New Roman"/>
                <w:sz w:val="26"/>
                <w:szCs w:val="26"/>
                <w:lang w:val="en-US"/>
              </w:rPr>
            </w:pPr>
            <w:r w:rsidRPr="00246601">
              <w:rPr>
                <w:rFonts w:ascii="Times New Roman" w:hAnsi="Times New Roman" w:cs="Times New Roman"/>
                <w:sz w:val="26"/>
                <w:szCs w:val="26"/>
                <w:lang w:val="en-US"/>
              </w:rPr>
              <w:t>-</w:t>
            </w:r>
          </w:p>
        </w:tc>
      </w:tr>
      <w:tr w:rsidR="00EF1EE9" w:rsidRPr="00246601" w:rsidTr="00E57FA6">
        <w:tc>
          <w:tcPr>
            <w:tcW w:w="1667" w:type="pct"/>
          </w:tcPr>
          <w:p w:rsidR="008E7A52" w:rsidRPr="00361EBE" w:rsidRDefault="00022F90" w:rsidP="00022F90">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Проверка сведений указанных в  заявлении</w:t>
            </w:r>
            <w:r w:rsidR="008E7A52" w:rsidRPr="00361EBE">
              <w:rPr>
                <w:rFonts w:ascii="Times New Roman" w:hAnsi="Times New Roman" w:cs="Times New Roman"/>
                <w:bCs/>
                <w:sz w:val="26"/>
                <w:szCs w:val="26"/>
              </w:rPr>
              <w:t xml:space="preserve"> на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Арктической зоны Российской Федерации, на которой применяется таможенная процедура свободной таможенной зоны, </w:t>
            </w:r>
            <w:r w:rsidR="008E7A52" w:rsidRPr="00361EBE">
              <w:rPr>
                <w:rFonts w:ascii="Times New Roman" w:hAnsi="Times New Roman" w:cs="Times New Roman"/>
                <w:bCs/>
                <w:sz w:val="26"/>
                <w:szCs w:val="26"/>
              </w:rPr>
              <w:lastRenderedPageBreak/>
              <w:t>на остальную часть таможенной территории Евразийского экономического союза без завершения действия таможенной процедуры свободной таможенной зоны</w:t>
            </w:r>
            <w:r>
              <w:rPr>
                <w:rFonts w:ascii="Times New Roman" w:hAnsi="Times New Roman" w:cs="Times New Roman"/>
                <w:bCs/>
                <w:sz w:val="26"/>
                <w:szCs w:val="26"/>
              </w:rPr>
              <w:t xml:space="preserve">, и выдача </w:t>
            </w:r>
            <w:r w:rsidR="008E7A52">
              <w:rPr>
                <w:rFonts w:ascii="Times New Roman" w:hAnsi="Times New Roman" w:cs="Times New Roman"/>
                <w:bCs/>
                <w:sz w:val="26"/>
                <w:szCs w:val="26"/>
              </w:rPr>
              <w:t xml:space="preserve">разрешения </w:t>
            </w:r>
            <w:r w:rsidR="008E7A52" w:rsidRPr="00361EBE">
              <w:rPr>
                <w:rFonts w:ascii="Times New Roman" w:hAnsi="Times New Roman" w:cs="Times New Roman"/>
                <w:bCs/>
                <w:sz w:val="26"/>
                <w:szCs w:val="26"/>
              </w:rPr>
              <w:t>таможенного органа на такой вывоз</w:t>
            </w:r>
          </w:p>
          <w:p w:rsidR="00EF1EE9" w:rsidRPr="00246601" w:rsidRDefault="00EF1EE9" w:rsidP="002D584D">
            <w:pPr>
              <w:rPr>
                <w:rFonts w:ascii="Times New Roman" w:hAnsi="Times New Roman" w:cs="Times New Roman"/>
                <w:sz w:val="26"/>
                <w:szCs w:val="26"/>
              </w:rPr>
            </w:pPr>
          </w:p>
        </w:tc>
        <w:tc>
          <w:tcPr>
            <w:tcW w:w="1667" w:type="pct"/>
          </w:tcPr>
          <w:p w:rsidR="00EF1EE9" w:rsidRPr="00246601" w:rsidRDefault="00EF1EE9" w:rsidP="00EF1EE9">
            <w:pPr>
              <w:rPr>
                <w:rFonts w:ascii="Times New Roman" w:hAnsi="Times New Roman" w:cs="Times New Roman"/>
                <w:sz w:val="26"/>
                <w:szCs w:val="26"/>
              </w:rPr>
            </w:pPr>
            <w:r w:rsidRPr="00246601">
              <w:rPr>
                <w:rFonts w:ascii="Times New Roman" w:hAnsi="Times New Roman" w:cs="Times New Roman"/>
                <w:sz w:val="26"/>
                <w:szCs w:val="26"/>
                <w:lang w:val="en-US"/>
              </w:rPr>
              <w:lastRenderedPageBreak/>
              <w:t>-</w:t>
            </w:r>
            <w:r w:rsidR="00E460D1" w:rsidRPr="00246601">
              <w:rPr>
                <w:rFonts w:ascii="Times New Roman" w:hAnsi="Times New Roman" w:cs="Times New Roman"/>
                <w:sz w:val="26"/>
                <w:szCs w:val="26"/>
              </w:rPr>
              <w:t xml:space="preserve"> выполнение требований приказа </w:t>
            </w:r>
          </w:p>
        </w:tc>
        <w:tc>
          <w:tcPr>
            <w:tcW w:w="1666" w:type="pct"/>
          </w:tcPr>
          <w:p w:rsidR="00EF1EE9" w:rsidRPr="00246601" w:rsidRDefault="00EF1EE9" w:rsidP="00EF1EE9">
            <w:pPr>
              <w:rPr>
                <w:rFonts w:ascii="Times New Roman" w:hAnsi="Times New Roman" w:cs="Times New Roman"/>
                <w:sz w:val="26"/>
                <w:szCs w:val="26"/>
                <w:lang w:val="en-US"/>
              </w:rPr>
            </w:pPr>
            <w:r w:rsidRPr="00246601">
              <w:rPr>
                <w:rFonts w:ascii="Times New Roman" w:hAnsi="Times New Roman" w:cs="Times New Roman"/>
                <w:sz w:val="26"/>
                <w:szCs w:val="26"/>
                <w:lang w:val="en-US"/>
              </w:rPr>
              <w:t>-</w:t>
            </w:r>
          </w:p>
        </w:tc>
      </w:tr>
    </w:tbl>
    <w:p w:rsidR="00467996" w:rsidRPr="00473026" w:rsidRDefault="00467996" w:rsidP="00467996">
      <w:pPr>
        <w:spacing w:before="240" w:after="0"/>
        <w:jc w:val="center"/>
        <w:rPr>
          <w:rFonts w:ascii="Times New Roman" w:hAnsi="Times New Roman" w:cs="Times New Roman"/>
          <w:b/>
          <w:sz w:val="28"/>
          <w:szCs w:val="28"/>
        </w:rPr>
      </w:pPr>
      <w:r w:rsidRPr="00467996">
        <w:rPr>
          <w:rFonts w:ascii="Times New Roman" w:eastAsia="Times New Roman" w:hAnsi="Times New Roman" w:cs="Times New Roman"/>
          <w:b/>
          <w:sz w:val="28"/>
          <w:szCs w:val="28"/>
          <w:lang w:eastAsia="ru-RU"/>
        </w:rPr>
        <w:t>9. Оценка соответствующих расходов (возможных поступлений) бюджетов бюджетной системы Российской Федерации</w:t>
      </w:r>
    </w:p>
    <w:tbl>
      <w:tblPr>
        <w:tblStyle w:val="a3"/>
        <w:tblW w:w="5000" w:type="pct"/>
        <w:tblLook w:val="04A0" w:firstRow="1" w:lastRow="0" w:firstColumn="1" w:lastColumn="0" w:noHBand="0" w:noVBand="1"/>
      </w:tblPr>
      <w:tblGrid>
        <w:gridCol w:w="866"/>
        <w:gridCol w:w="2792"/>
        <w:gridCol w:w="865"/>
        <w:gridCol w:w="2649"/>
        <w:gridCol w:w="3510"/>
      </w:tblGrid>
      <w:tr w:rsidR="00614BC2" w:rsidTr="00E57FA6">
        <w:tc>
          <w:tcPr>
            <w:tcW w:w="1712" w:type="pct"/>
            <w:gridSpan w:val="2"/>
          </w:tcPr>
          <w:p w:rsidR="00D4186E" w:rsidRPr="00770DF5" w:rsidRDefault="00D4186E" w:rsidP="00D4186E">
            <w:pPr>
              <w:jc w:val="center"/>
              <w:rPr>
                <w:rFonts w:ascii="Times New Roman" w:hAnsi="Times New Roman" w:cs="Times New Roman"/>
                <w:sz w:val="28"/>
                <w:szCs w:val="28"/>
              </w:rPr>
            </w:pPr>
            <w:r w:rsidRPr="00770DF5">
              <w:rPr>
                <w:rFonts w:ascii="Times New Roman" w:hAnsi="Times New Roman" w:cs="Times New Roman"/>
                <w:sz w:val="28"/>
                <w:szCs w:val="28"/>
              </w:rPr>
              <w:t>9.1</w:t>
            </w:r>
            <w:r w:rsidR="00FB5B21" w:rsidRPr="00770DF5">
              <w:rPr>
                <w:rFonts w:ascii="Times New Roman" w:hAnsi="Times New Roman" w:cs="Times New Roman"/>
                <w:sz w:val="28"/>
                <w:szCs w:val="28"/>
              </w:rPr>
              <w:t>.</w:t>
            </w:r>
          </w:p>
          <w:p w:rsidR="00614BC2" w:rsidRDefault="00D4186E" w:rsidP="00D4186E">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r w:rsidR="00F837C7">
              <w:rPr>
                <w:rStyle w:val="ab"/>
                <w:rFonts w:ascii="Times New Roman" w:hAnsi="Times New Roman" w:cs="Times New Roman"/>
                <w:sz w:val="28"/>
                <w:szCs w:val="28"/>
              </w:rPr>
              <w:footnoteReference w:id="2"/>
            </w:r>
          </w:p>
        </w:tc>
        <w:tc>
          <w:tcPr>
            <w:tcW w:w="1645" w:type="pct"/>
            <w:gridSpan w:val="2"/>
          </w:tcPr>
          <w:p w:rsidR="00D4186E" w:rsidRPr="00770DF5" w:rsidRDefault="00D4186E" w:rsidP="00D4186E">
            <w:pPr>
              <w:jc w:val="center"/>
              <w:rPr>
                <w:rFonts w:ascii="Times New Roman" w:hAnsi="Times New Roman" w:cs="Times New Roman"/>
                <w:sz w:val="28"/>
                <w:szCs w:val="28"/>
              </w:rPr>
            </w:pPr>
            <w:r w:rsidRPr="00770DF5">
              <w:rPr>
                <w:rFonts w:ascii="Times New Roman" w:hAnsi="Times New Roman" w:cs="Times New Roman"/>
                <w:sz w:val="28"/>
                <w:szCs w:val="28"/>
              </w:rPr>
              <w:t>9.2</w:t>
            </w:r>
            <w:r w:rsidR="00FB5B21" w:rsidRPr="00770DF5">
              <w:rPr>
                <w:rFonts w:ascii="Times New Roman" w:hAnsi="Times New Roman" w:cs="Times New Roman"/>
                <w:sz w:val="28"/>
                <w:szCs w:val="28"/>
              </w:rPr>
              <w:t>.</w:t>
            </w:r>
          </w:p>
          <w:p w:rsidR="00614BC2" w:rsidRDefault="00D4186E" w:rsidP="00D4186E">
            <w:pPr>
              <w:jc w:val="center"/>
              <w:rPr>
                <w:rFonts w:ascii="Times New Roman" w:hAnsi="Times New Roman" w:cs="Times New Roman"/>
                <w:sz w:val="28"/>
                <w:szCs w:val="28"/>
              </w:rPr>
            </w:pPr>
            <w:r w:rsidRPr="00D4186E">
              <w:rPr>
                <w:rFonts w:ascii="Times New Roman" w:hAnsi="Times New Roman" w:cs="Times New Roman"/>
                <w:sz w:val="28"/>
                <w:szCs w:val="28"/>
              </w:rPr>
              <w:t>Описание видов расходов (возможных поступлений) бюджетов бюджетной системы Российской Федерации</w:t>
            </w:r>
          </w:p>
        </w:tc>
        <w:tc>
          <w:tcPr>
            <w:tcW w:w="1643" w:type="pct"/>
          </w:tcPr>
          <w:p w:rsidR="00D4186E" w:rsidRPr="00770DF5" w:rsidRDefault="00D4186E" w:rsidP="00D4186E">
            <w:pPr>
              <w:jc w:val="center"/>
              <w:rPr>
                <w:rFonts w:ascii="Times New Roman" w:hAnsi="Times New Roman" w:cs="Times New Roman"/>
                <w:sz w:val="28"/>
                <w:szCs w:val="28"/>
              </w:rPr>
            </w:pPr>
            <w:r w:rsidRPr="00770DF5">
              <w:rPr>
                <w:rFonts w:ascii="Times New Roman" w:hAnsi="Times New Roman" w:cs="Times New Roman"/>
                <w:sz w:val="28"/>
                <w:szCs w:val="28"/>
              </w:rPr>
              <w:t>9.3</w:t>
            </w:r>
            <w:r w:rsidR="00FB5B21" w:rsidRPr="00770DF5">
              <w:rPr>
                <w:rFonts w:ascii="Times New Roman" w:hAnsi="Times New Roman" w:cs="Times New Roman"/>
                <w:sz w:val="28"/>
                <w:szCs w:val="28"/>
              </w:rPr>
              <w:t>.</w:t>
            </w:r>
          </w:p>
          <w:p w:rsidR="00614BC2" w:rsidRDefault="00D4186E" w:rsidP="00D4186E">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r w:rsidR="00FB5B21" w:rsidTr="00E57FA6">
        <w:tc>
          <w:tcPr>
            <w:tcW w:w="405" w:type="pct"/>
          </w:tcPr>
          <w:p w:rsidR="00FB5B21" w:rsidRPr="00FB5B21" w:rsidRDefault="00FB5B21" w:rsidP="00EA7CC1">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307" w:type="pct"/>
          </w:tcPr>
          <w:p w:rsidR="00FB5B21" w:rsidRPr="001C482E" w:rsidRDefault="00001BF0" w:rsidP="00EA7CC1">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sidR="00F776B0">
              <w:rPr>
                <w:rStyle w:val="ab"/>
                <w:rFonts w:ascii="Times New Roman" w:hAnsi="Times New Roman" w:cs="Times New Roman"/>
                <w:sz w:val="28"/>
                <w:szCs w:val="28"/>
              </w:rPr>
              <w:footnoteReference w:id="3"/>
            </w:r>
            <w:r w:rsidR="001C482E">
              <w:rPr>
                <w:rFonts w:ascii="Times New Roman" w:hAnsi="Times New Roman" w:cs="Times New Roman"/>
                <w:sz w:val="28"/>
                <w:szCs w:val="28"/>
                <w:lang w:val="en-US"/>
              </w:rPr>
              <w:t>:</w:t>
            </w:r>
          </w:p>
        </w:tc>
        <w:tc>
          <w:tcPr>
            <w:tcW w:w="3288" w:type="pct"/>
            <w:gridSpan w:val="3"/>
          </w:tcPr>
          <w:p w:rsidR="00FB5B21" w:rsidRPr="001C1530" w:rsidRDefault="001C1530" w:rsidP="001C1530">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714902" w:rsidTr="00E57FA6">
        <w:tc>
          <w:tcPr>
            <w:tcW w:w="405" w:type="pct"/>
            <w:vMerge w:val="restart"/>
          </w:tcPr>
          <w:p w:rsidR="00714902" w:rsidRPr="00C767C8" w:rsidRDefault="00714902" w:rsidP="00EA7CC1">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307" w:type="pct"/>
            <w:vMerge w:val="restart"/>
          </w:tcPr>
          <w:p w:rsidR="00714902" w:rsidRPr="003764D7" w:rsidRDefault="003764D7" w:rsidP="00EA7CC1">
            <w:pP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405" w:type="pct"/>
          </w:tcPr>
          <w:p w:rsidR="00714902" w:rsidRPr="00714902" w:rsidRDefault="00714902" w:rsidP="00EA7CC1">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40" w:type="pct"/>
          </w:tcPr>
          <w:p w:rsidR="00714902" w:rsidRDefault="00714902" w:rsidP="00EA7CC1">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43" w:type="pct"/>
          </w:tcPr>
          <w:p w:rsidR="00714902" w:rsidRDefault="009C68E0" w:rsidP="009C68E0">
            <w:pPr>
              <w:rPr>
                <w:rFonts w:ascii="Times New Roman" w:hAnsi="Times New Roman" w:cs="Times New Roman"/>
                <w:sz w:val="28"/>
                <w:szCs w:val="28"/>
              </w:rPr>
            </w:pPr>
            <w:r>
              <w:rPr>
                <w:rFonts w:ascii="Times New Roman" w:hAnsi="Times New Roman" w:cs="Times New Roman"/>
                <w:sz w:val="28"/>
                <w:szCs w:val="28"/>
                <w:lang w:val="en-US"/>
              </w:rPr>
              <w:t>-</w:t>
            </w:r>
          </w:p>
        </w:tc>
      </w:tr>
      <w:tr w:rsidR="00714902" w:rsidTr="00E57FA6">
        <w:tc>
          <w:tcPr>
            <w:tcW w:w="405" w:type="pct"/>
            <w:vMerge/>
          </w:tcPr>
          <w:p w:rsidR="00714902" w:rsidRDefault="00714902" w:rsidP="00EA7CC1">
            <w:pPr>
              <w:rPr>
                <w:rFonts w:ascii="Times New Roman" w:hAnsi="Times New Roman" w:cs="Times New Roman"/>
                <w:sz w:val="28"/>
                <w:szCs w:val="28"/>
              </w:rPr>
            </w:pPr>
          </w:p>
        </w:tc>
        <w:tc>
          <w:tcPr>
            <w:tcW w:w="1307" w:type="pct"/>
            <w:vMerge/>
          </w:tcPr>
          <w:p w:rsidR="00714902" w:rsidRDefault="00714902" w:rsidP="00EA7CC1">
            <w:pPr>
              <w:rPr>
                <w:rFonts w:ascii="Times New Roman" w:hAnsi="Times New Roman" w:cs="Times New Roman"/>
                <w:sz w:val="28"/>
                <w:szCs w:val="28"/>
              </w:rPr>
            </w:pPr>
          </w:p>
        </w:tc>
        <w:tc>
          <w:tcPr>
            <w:tcW w:w="405" w:type="pct"/>
          </w:tcPr>
          <w:p w:rsidR="00714902" w:rsidRPr="00714902" w:rsidRDefault="00714902" w:rsidP="00EA7CC1">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40" w:type="pct"/>
          </w:tcPr>
          <w:p w:rsidR="00714902" w:rsidRPr="00714902" w:rsidRDefault="00714902" w:rsidP="00EA7CC1">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43" w:type="pct"/>
          </w:tcPr>
          <w:p w:rsidR="00714902" w:rsidRDefault="004C6292" w:rsidP="004C6292">
            <w:pPr>
              <w:rPr>
                <w:rFonts w:ascii="Times New Roman" w:hAnsi="Times New Roman" w:cs="Times New Roman"/>
                <w:sz w:val="28"/>
                <w:szCs w:val="28"/>
              </w:rPr>
            </w:pPr>
            <w:r>
              <w:rPr>
                <w:rFonts w:ascii="Times New Roman" w:hAnsi="Times New Roman" w:cs="Times New Roman"/>
                <w:sz w:val="28"/>
                <w:szCs w:val="28"/>
                <w:lang w:val="en-US"/>
              </w:rPr>
              <w:t>-</w:t>
            </w:r>
          </w:p>
        </w:tc>
      </w:tr>
      <w:tr w:rsidR="00714902" w:rsidTr="00E57FA6">
        <w:tc>
          <w:tcPr>
            <w:tcW w:w="405" w:type="pct"/>
            <w:vMerge/>
          </w:tcPr>
          <w:p w:rsidR="00714902" w:rsidRDefault="00714902" w:rsidP="00EA7CC1">
            <w:pPr>
              <w:rPr>
                <w:rFonts w:ascii="Times New Roman" w:hAnsi="Times New Roman" w:cs="Times New Roman"/>
                <w:sz w:val="28"/>
                <w:szCs w:val="28"/>
              </w:rPr>
            </w:pPr>
          </w:p>
        </w:tc>
        <w:tc>
          <w:tcPr>
            <w:tcW w:w="1307" w:type="pct"/>
            <w:vMerge/>
          </w:tcPr>
          <w:p w:rsidR="00714902" w:rsidRDefault="00714902" w:rsidP="00EA7CC1">
            <w:pPr>
              <w:rPr>
                <w:rFonts w:ascii="Times New Roman" w:hAnsi="Times New Roman" w:cs="Times New Roman"/>
                <w:sz w:val="28"/>
                <w:szCs w:val="28"/>
              </w:rPr>
            </w:pPr>
          </w:p>
        </w:tc>
        <w:tc>
          <w:tcPr>
            <w:tcW w:w="405" w:type="pct"/>
          </w:tcPr>
          <w:p w:rsidR="00714902" w:rsidRPr="00714902" w:rsidRDefault="00714902" w:rsidP="00EA7CC1">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40" w:type="pct"/>
          </w:tcPr>
          <w:p w:rsidR="00714902" w:rsidRPr="00714902" w:rsidRDefault="00714902" w:rsidP="00EA7CC1">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43" w:type="pct"/>
          </w:tcPr>
          <w:p w:rsidR="00714902" w:rsidRDefault="008932A7" w:rsidP="008932A7">
            <w:pPr>
              <w:rPr>
                <w:rFonts w:ascii="Times New Roman" w:hAnsi="Times New Roman" w:cs="Times New Roman"/>
                <w:sz w:val="28"/>
                <w:szCs w:val="28"/>
              </w:rPr>
            </w:pPr>
            <w:r>
              <w:rPr>
                <w:rFonts w:ascii="Times New Roman" w:hAnsi="Times New Roman" w:cs="Times New Roman"/>
                <w:sz w:val="28"/>
                <w:szCs w:val="28"/>
                <w:lang w:val="en-US"/>
              </w:rPr>
              <w:t>-</w:t>
            </w:r>
          </w:p>
        </w:tc>
      </w:tr>
      <w:tr w:rsidR="001838BA" w:rsidTr="00E57FA6">
        <w:tc>
          <w:tcPr>
            <w:tcW w:w="405" w:type="pct"/>
            <w:vMerge/>
          </w:tcPr>
          <w:p w:rsidR="001838BA" w:rsidRDefault="001838BA" w:rsidP="005F2CD0">
            <w:pPr>
              <w:rPr>
                <w:rFonts w:ascii="Times New Roman" w:hAnsi="Times New Roman" w:cs="Times New Roman"/>
                <w:sz w:val="28"/>
                <w:szCs w:val="28"/>
              </w:rPr>
            </w:pPr>
          </w:p>
        </w:tc>
        <w:tc>
          <w:tcPr>
            <w:tcW w:w="1307" w:type="pct"/>
            <w:vMerge/>
          </w:tcPr>
          <w:p w:rsidR="001838BA" w:rsidRDefault="001838BA" w:rsidP="005F2CD0">
            <w:pPr>
              <w:rPr>
                <w:rFonts w:ascii="Times New Roman" w:hAnsi="Times New Roman" w:cs="Times New Roman"/>
                <w:sz w:val="28"/>
                <w:szCs w:val="28"/>
              </w:rPr>
            </w:pPr>
          </w:p>
        </w:tc>
        <w:tc>
          <w:tcPr>
            <w:tcW w:w="405" w:type="pct"/>
          </w:tcPr>
          <w:p w:rsidR="001838BA" w:rsidRPr="00714902" w:rsidRDefault="001838BA" w:rsidP="005F2CD0">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40" w:type="pct"/>
          </w:tcPr>
          <w:p w:rsidR="001838BA" w:rsidRPr="00714902" w:rsidRDefault="001838BA" w:rsidP="005F2CD0">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43" w:type="pct"/>
          </w:tcPr>
          <w:p w:rsidR="001838BA" w:rsidRDefault="001838BA" w:rsidP="00730457">
            <w:pPr>
              <w:rPr>
                <w:rFonts w:ascii="Times New Roman" w:hAnsi="Times New Roman" w:cs="Times New Roman"/>
                <w:sz w:val="28"/>
                <w:szCs w:val="28"/>
              </w:rPr>
            </w:pPr>
            <w:r>
              <w:rPr>
                <w:rFonts w:ascii="Times New Roman" w:hAnsi="Times New Roman" w:cs="Times New Roman"/>
                <w:sz w:val="28"/>
                <w:szCs w:val="28"/>
                <w:lang w:val="en-US"/>
              </w:rPr>
              <w:t>-</w:t>
            </w:r>
          </w:p>
        </w:tc>
      </w:tr>
      <w:tr w:rsidR="001838BA" w:rsidTr="00E57FA6">
        <w:tc>
          <w:tcPr>
            <w:tcW w:w="405" w:type="pct"/>
            <w:vMerge/>
          </w:tcPr>
          <w:p w:rsidR="001838BA" w:rsidRDefault="001838BA" w:rsidP="005F2CD0">
            <w:pPr>
              <w:rPr>
                <w:rFonts w:ascii="Times New Roman" w:hAnsi="Times New Roman" w:cs="Times New Roman"/>
                <w:sz w:val="28"/>
                <w:szCs w:val="28"/>
              </w:rPr>
            </w:pPr>
          </w:p>
        </w:tc>
        <w:tc>
          <w:tcPr>
            <w:tcW w:w="1307" w:type="pct"/>
            <w:vMerge/>
          </w:tcPr>
          <w:p w:rsidR="001838BA" w:rsidRDefault="001838BA" w:rsidP="005F2CD0">
            <w:pPr>
              <w:rPr>
                <w:rFonts w:ascii="Times New Roman" w:hAnsi="Times New Roman" w:cs="Times New Roman"/>
                <w:sz w:val="28"/>
                <w:szCs w:val="28"/>
              </w:rPr>
            </w:pPr>
          </w:p>
        </w:tc>
        <w:tc>
          <w:tcPr>
            <w:tcW w:w="405" w:type="pct"/>
          </w:tcPr>
          <w:p w:rsidR="001838BA" w:rsidRPr="00714902" w:rsidRDefault="001838BA" w:rsidP="005F2CD0">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40" w:type="pct"/>
          </w:tcPr>
          <w:p w:rsidR="001838BA" w:rsidRPr="00714902" w:rsidRDefault="001838BA" w:rsidP="005F2CD0">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43" w:type="pct"/>
          </w:tcPr>
          <w:p w:rsidR="001838BA" w:rsidRDefault="001838BA" w:rsidP="00730457">
            <w:pPr>
              <w:rPr>
                <w:rFonts w:ascii="Times New Roman" w:hAnsi="Times New Roman" w:cs="Times New Roman"/>
                <w:sz w:val="28"/>
                <w:szCs w:val="28"/>
              </w:rPr>
            </w:pPr>
            <w:r>
              <w:rPr>
                <w:rFonts w:ascii="Times New Roman" w:hAnsi="Times New Roman" w:cs="Times New Roman"/>
                <w:sz w:val="28"/>
                <w:szCs w:val="28"/>
                <w:lang w:val="en-US"/>
              </w:rPr>
              <w:t>-</w:t>
            </w:r>
          </w:p>
        </w:tc>
      </w:tr>
      <w:tr w:rsidR="001838BA" w:rsidTr="00A822C2">
        <w:tc>
          <w:tcPr>
            <w:tcW w:w="405" w:type="pct"/>
          </w:tcPr>
          <w:p w:rsidR="001838BA" w:rsidRPr="00135D57" w:rsidRDefault="001838BA" w:rsidP="005F2CD0">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2952" w:type="pct"/>
            <w:gridSpan w:val="3"/>
          </w:tcPr>
          <w:p w:rsidR="001838BA" w:rsidRPr="00714902" w:rsidRDefault="001838BA" w:rsidP="005F2CD0">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643" w:type="pct"/>
          </w:tcPr>
          <w:p w:rsidR="001838BA" w:rsidRDefault="001838BA" w:rsidP="00500365">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1838BA" w:rsidTr="00A822C2">
        <w:tc>
          <w:tcPr>
            <w:tcW w:w="405" w:type="pct"/>
          </w:tcPr>
          <w:p w:rsidR="001838BA" w:rsidRPr="00135D57" w:rsidRDefault="001838BA" w:rsidP="005F2CD0">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2952" w:type="pct"/>
            <w:gridSpan w:val="3"/>
          </w:tcPr>
          <w:p w:rsidR="001838BA" w:rsidRPr="00714902" w:rsidRDefault="001838BA" w:rsidP="005F2CD0">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643" w:type="pct"/>
          </w:tcPr>
          <w:p w:rsidR="001838BA" w:rsidRPr="00F4073B" w:rsidRDefault="001838BA" w:rsidP="00500365">
            <w:pPr>
              <w:rPr>
                <w:rFonts w:ascii="Times New Roman" w:hAnsi="Times New Roman" w:cs="Times New Roman"/>
                <w:sz w:val="28"/>
                <w:szCs w:val="28"/>
              </w:rPr>
            </w:pPr>
            <w:r>
              <w:rPr>
                <w:rFonts w:ascii="Times New Roman" w:hAnsi="Times New Roman" w:cs="Times New Roman"/>
                <w:sz w:val="28"/>
                <w:szCs w:val="28"/>
                <w:lang w:val="en-US"/>
              </w:rPr>
              <w:t>-</w:t>
            </w:r>
          </w:p>
        </w:tc>
      </w:tr>
      <w:tr w:rsidR="001838BA" w:rsidTr="00A822C2">
        <w:tc>
          <w:tcPr>
            <w:tcW w:w="405" w:type="pct"/>
          </w:tcPr>
          <w:p w:rsidR="001838BA" w:rsidRPr="00135D57" w:rsidRDefault="001838BA" w:rsidP="005F2CD0">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2952" w:type="pct"/>
            <w:gridSpan w:val="3"/>
          </w:tcPr>
          <w:p w:rsidR="001838BA" w:rsidRPr="00714902" w:rsidRDefault="001838BA" w:rsidP="005F2CD0">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643" w:type="pct"/>
          </w:tcPr>
          <w:p w:rsidR="001838BA" w:rsidRPr="00F4073B" w:rsidRDefault="001838BA" w:rsidP="00500365">
            <w:pPr>
              <w:rPr>
                <w:rFonts w:ascii="Times New Roman" w:hAnsi="Times New Roman" w:cs="Times New Roman"/>
                <w:sz w:val="28"/>
                <w:szCs w:val="28"/>
              </w:rPr>
            </w:pPr>
            <w:r>
              <w:rPr>
                <w:rFonts w:ascii="Times New Roman" w:hAnsi="Times New Roman" w:cs="Times New Roman"/>
                <w:sz w:val="28"/>
                <w:szCs w:val="28"/>
                <w:lang w:val="en-US"/>
              </w:rPr>
              <w:t>-</w:t>
            </w:r>
          </w:p>
        </w:tc>
      </w:tr>
      <w:tr w:rsidR="001838BA" w:rsidTr="00A822C2">
        <w:tc>
          <w:tcPr>
            <w:tcW w:w="405" w:type="pct"/>
          </w:tcPr>
          <w:p w:rsidR="001838BA" w:rsidRPr="00135D57" w:rsidRDefault="001838BA" w:rsidP="005F2CD0">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95" w:type="pct"/>
            <w:gridSpan w:val="4"/>
          </w:tcPr>
          <w:p w:rsidR="001838BA" w:rsidRDefault="001838BA" w:rsidP="00A039A7">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Иные сведения о расходах (возможных поступлениях) бюджетов бюджетной системы Российской Федерации</w:t>
            </w:r>
            <w:r>
              <w:rPr>
                <w:rFonts w:ascii="Times New Roman" w:hAnsi="Times New Roman" w:cs="Times New Roman"/>
                <w:sz w:val="28"/>
                <w:szCs w:val="28"/>
              </w:rPr>
              <w:t>:</w:t>
            </w:r>
          </w:p>
          <w:p w:rsidR="001838BA" w:rsidRPr="0089208D" w:rsidRDefault="001838BA" w:rsidP="00A039A7">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w:t>
            </w:r>
          </w:p>
          <w:p w:rsidR="001838BA" w:rsidRPr="00A039A7" w:rsidRDefault="001838BA" w:rsidP="00A039A7">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838BA" w:rsidTr="00A822C2">
        <w:tc>
          <w:tcPr>
            <w:tcW w:w="405" w:type="pct"/>
          </w:tcPr>
          <w:p w:rsidR="001838BA" w:rsidRPr="00135D57" w:rsidRDefault="001838BA" w:rsidP="005F2CD0">
            <w:pPr>
              <w:rPr>
                <w:rFonts w:ascii="Times New Roman" w:hAnsi="Times New Roman" w:cs="Times New Roman"/>
                <w:sz w:val="28"/>
                <w:szCs w:val="28"/>
                <w:lang w:val="en-US"/>
              </w:rPr>
            </w:pPr>
            <w:r>
              <w:rPr>
                <w:rFonts w:ascii="Times New Roman" w:hAnsi="Times New Roman" w:cs="Times New Roman"/>
                <w:sz w:val="28"/>
                <w:szCs w:val="28"/>
                <w:lang w:val="en-US"/>
              </w:rPr>
              <w:lastRenderedPageBreak/>
              <w:t>9.9.</w:t>
            </w:r>
          </w:p>
        </w:tc>
        <w:tc>
          <w:tcPr>
            <w:tcW w:w="4595" w:type="pct"/>
            <w:gridSpan w:val="4"/>
          </w:tcPr>
          <w:p w:rsidR="001838BA" w:rsidRDefault="001838BA" w:rsidP="00A039A7">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1838BA" w:rsidRPr="0089208D" w:rsidRDefault="001838BA" w:rsidP="00A039A7">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w:t>
            </w:r>
          </w:p>
          <w:p w:rsidR="001838BA" w:rsidRPr="00A039A7" w:rsidRDefault="001838BA" w:rsidP="00A039A7">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24583" w:rsidRPr="00473026" w:rsidRDefault="00224583" w:rsidP="00224583">
      <w:pPr>
        <w:spacing w:before="240" w:after="0"/>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10</w:t>
      </w:r>
      <w:r w:rsidRPr="0055678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224583">
        <w:rPr>
          <w:rFonts w:ascii="Times New Roman" w:eastAsia="Times New Roman" w:hAnsi="Times New Roman" w:cs="Times New Roman"/>
          <w:b/>
          <w:sz w:val="28"/>
          <w:szCs w:val="28"/>
          <w:lang w:eastAsia="ru-RU"/>
        </w:rPr>
        <w:t>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w:t>
      </w:r>
    </w:p>
    <w:tbl>
      <w:tblPr>
        <w:tblStyle w:val="a3"/>
        <w:tblW w:w="5000" w:type="pct"/>
        <w:tblLook w:val="04A0" w:firstRow="1" w:lastRow="0" w:firstColumn="1" w:lastColumn="0" w:noHBand="0" w:noVBand="1"/>
      </w:tblPr>
      <w:tblGrid>
        <w:gridCol w:w="3562"/>
        <w:gridCol w:w="4484"/>
        <w:gridCol w:w="2636"/>
      </w:tblGrid>
      <w:tr w:rsidR="00224583" w:rsidTr="00F22196">
        <w:tc>
          <w:tcPr>
            <w:tcW w:w="1667" w:type="pct"/>
          </w:tcPr>
          <w:p w:rsidR="00224583" w:rsidRPr="00224583" w:rsidRDefault="006C5A81" w:rsidP="005F2CD0">
            <w:pPr>
              <w:jc w:val="center"/>
              <w:rPr>
                <w:rFonts w:ascii="Times New Roman" w:hAnsi="Times New Roman" w:cs="Times New Roman"/>
                <w:sz w:val="28"/>
                <w:szCs w:val="28"/>
              </w:rPr>
            </w:pPr>
            <w:r>
              <w:rPr>
                <w:rFonts w:ascii="Times New Roman" w:hAnsi="Times New Roman" w:cs="Times New Roman"/>
                <w:sz w:val="28"/>
                <w:szCs w:val="28"/>
              </w:rPr>
              <w:t>10</w:t>
            </w:r>
            <w:r w:rsidR="00224583" w:rsidRPr="00086B68">
              <w:rPr>
                <w:rFonts w:ascii="Times New Roman" w:hAnsi="Times New Roman" w:cs="Times New Roman"/>
                <w:sz w:val="28"/>
                <w:szCs w:val="28"/>
              </w:rPr>
              <w:t>.1</w:t>
            </w:r>
            <w:r w:rsidR="00224583" w:rsidRPr="00224583">
              <w:rPr>
                <w:rFonts w:ascii="Times New Roman" w:hAnsi="Times New Roman" w:cs="Times New Roman"/>
                <w:sz w:val="28"/>
                <w:szCs w:val="28"/>
              </w:rPr>
              <w:t>.</w:t>
            </w:r>
          </w:p>
          <w:p w:rsidR="00224583" w:rsidRPr="00086B68" w:rsidRDefault="006C5A81" w:rsidP="005F2CD0">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r w:rsidR="00F95A61">
              <w:rPr>
                <w:rStyle w:val="ab"/>
                <w:rFonts w:ascii="Times New Roman" w:hAnsi="Times New Roman" w:cs="Times New Roman"/>
                <w:sz w:val="28"/>
                <w:szCs w:val="28"/>
              </w:rPr>
              <w:footnoteReference w:id="4"/>
            </w:r>
          </w:p>
        </w:tc>
        <w:tc>
          <w:tcPr>
            <w:tcW w:w="2099" w:type="pct"/>
          </w:tcPr>
          <w:p w:rsidR="00224583" w:rsidRPr="006C5A81" w:rsidRDefault="006C5A81" w:rsidP="005F2CD0">
            <w:pPr>
              <w:jc w:val="center"/>
              <w:rPr>
                <w:rFonts w:ascii="Times New Roman" w:hAnsi="Times New Roman" w:cs="Times New Roman"/>
                <w:sz w:val="28"/>
                <w:szCs w:val="28"/>
              </w:rPr>
            </w:pPr>
            <w:r w:rsidRPr="006C5A81">
              <w:rPr>
                <w:rFonts w:ascii="Times New Roman" w:hAnsi="Times New Roman" w:cs="Times New Roman"/>
                <w:sz w:val="28"/>
                <w:szCs w:val="28"/>
              </w:rPr>
              <w:t>10</w:t>
            </w:r>
            <w:r w:rsidR="00224583" w:rsidRPr="006C5A81">
              <w:rPr>
                <w:rFonts w:ascii="Times New Roman" w:hAnsi="Times New Roman" w:cs="Times New Roman"/>
                <w:sz w:val="28"/>
                <w:szCs w:val="28"/>
              </w:rPr>
              <w:t>.2.</w:t>
            </w:r>
          </w:p>
          <w:p w:rsidR="00224583" w:rsidRPr="006C5A81" w:rsidRDefault="006C5A81" w:rsidP="005F2CD0">
            <w:pPr>
              <w:jc w:val="center"/>
              <w:rPr>
                <w:rFonts w:ascii="Times New Roman" w:hAnsi="Times New Roman" w:cs="Times New Roman"/>
                <w:sz w:val="28"/>
                <w:szCs w:val="28"/>
              </w:rPr>
            </w:pPr>
            <w:r w:rsidRPr="006C5A81">
              <w:rPr>
                <w:rFonts w:ascii="Times New Roman" w:hAnsi="Times New Roman" w:cs="Times New Roman"/>
                <w:sz w:val="28"/>
                <w:szCs w:val="28"/>
              </w:rPr>
              <w:t>Описание новых преимуществ, обязанностей, ограничений или изменения содержания существующих обязанностей и ограничений</w:t>
            </w:r>
          </w:p>
        </w:tc>
        <w:tc>
          <w:tcPr>
            <w:tcW w:w="1234" w:type="pct"/>
          </w:tcPr>
          <w:p w:rsidR="00224583" w:rsidRPr="00224583" w:rsidRDefault="006C5A81" w:rsidP="005F2CD0">
            <w:pPr>
              <w:jc w:val="center"/>
              <w:rPr>
                <w:rFonts w:ascii="Times New Roman" w:hAnsi="Times New Roman" w:cs="Times New Roman"/>
                <w:sz w:val="28"/>
                <w:szCs w:val="28"/>
              </w:rPr>
            </w:pPr>
            <w:r>
              <w:rPr>
                <w:rFonts w:ascii="Times New Roman" w:hAnsi="Times New Roman" w:cs="Times New Roman"/>
                <w:sz w:val="28"/>
                <w:szCs w:val="28"/>
              </w:rPr>
              <w:t>10</w:t>
            </w:r>
            <w:r w:rsidR="00224583" w:rsidRPr="00224583">
              <w:rPr>
                <w:rFonts w:ascii="Times New Roman" w:hAnsi="Times New Roman" w:cs="Times New Roman"/>
                <w:sz w:val="28"/>
                <w:szCs w:val="28"/>
              </w:rPr>
              <w:t>.3.</w:t>
            </w:r>
          </w:p>
          <w:p w:rsidR="00224583" w:rsidRDefault="006C5A81" w:rsidP="005F2CD0">
            <w:pPr>
              <w:jc w:val="center"/>
              <w:rPr>
                <w:rFonts w:ascii="Times New Roman" w:hAnsi="Times New Roman" w:cs="Times New Roman"/>
                <w:sz w:val="28"/>
                <w:szCs w:val="28"/>
              </w:rPr>
            </w:pPr>
            <w:r w:rsidRPr="006C5A81">
              <w:rPr>
                <w:rFonts w:ascii="Times New Roman" w:hAnsi="Times New Roman" w:cs="Times New Roman"/>
                <w:sz w:val="28"/>
                <w:szCs w:val="28"/>
              </w:rPr>
              <w:t>Порядок организации исполнения обязанностей и ограничений</w:t>
            </w:r>
          </w:p>
        </w:tc>
      </w:tr>
      <w:tr w:rsidR="006862D4" w:rsidTr="006862D4">
        <w:trPr>
          <w:trHeight w:val="192"/>
        </w:trPr>
        <w:tc>
          <w:tcPr>
            <w:tcW w:w="5000" w:type="pct"/>
            <w:gridSpan w:val="3"/>
          </w:tcPr>
          <w:p w:rsidR="006862D4" w:rsidRDefault="006862D4" w:rsidP="000F11DA">
            <w:pPr>
              <w:rPr>
                <w:rFonts w:ascii="Times New Roman" w:hAnsi="Times New Roman" w:cs="Times New Roman"/>
                <w:sz w:val="28"/>
                <w:szCs w:val="28"/>
                <w:lang w:val="en-US"/>
              </w:rPr>
            </w:pPr>
            <w:r>
              <w:rPr>
                <w:rFonts w:ascii="Times New Roman" w:hAnsi="Times New Roman" w:cs="Times New Roman"/>
                <w:i/>
                <w:sz w:val="28"/>
                <w:szCs w:val="28"/>
                <w:lang w:val="en-US"/>
              </w:rPr>
              <w:t>(Групп</w:t>
            </w:r>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участников отношений)</w:t>
            </w:r>
          </w:p>
        </w:tc>
      </w:tr>
      <w:tr w:rsidR="006862D4" w:rsidTr="00F22196">
        <w:trPr>
          <w:trHeight w:val="192"/>
        </w:trPr>
        <w:tc>
          <w:tcPr>
            <w:tcW w:w="1667" w:type="pct"/>
            <w:vMerge w:val="restart"/>
          </w:tcPr>
          <w:p w:rsidR="006862D4" w:rsidRPr="005F0820" w:rsidRDefault="001838BA" w:rsidP="00AC3F38">
            <w:pPr>
              <w:pStyle w:val="a4"/>
              <w:ind w:left="0"/>
              <w:rPr>
                <w:rFonts w:ascii="Times New Roman" w:hAnsi="Times New Roman" w:cs="Times New Roman"/>
                <w:sz w:val="28"/>
                <w:szCs w:val="28"/>
              </w:rPr>
            </w:pPr>
            <w:r w:rsidRPr="00F80494">
              <w:rPr>
                <w:rFonts w:ascii="Times New Roman" w:hAnsi="Times New Roman" w:cs="Times New Roman"/>
                <w:sz w:val="28"/>
                <w:szCs w:val="28"/>
              </w:rPr>
              <w:t xml:space="preserve">Таможенные органы, </w:t>
            </w:r>
            <w:r>
              <w:rPr>
                <w:rFonts w:ascii="Times New Roman" w:hAnsi="Times New Roman" w:cs="Times New Roman"/>
                <w:sz w:val="28"/>
                <w:szCs w:val="28"/>
              </w:rPr>
              <w:t>резиденты Арктической зоны Российской Федерации, управляющая компания Арктиче</w:t>
            </w:r>
            <w:r w:rsidR="00AC3F38">
              <w:rPr>
                <w:rFonts w:ascii="Times New Roman" w:hAnsi="Times New Roman" w:cs="Times New Roman"/>
                <w:sz w:val="28"/>
                <w:szCs w:val="28"/>
              </w:rPr>
              <w:t>ской зоры Российской Федерации</w:t>
            </w:r>
          </w:p>
        </w:tc>
        <w:tc>
          <w:tcPr>
            <w:tcW w:w="2099" w:type="pct"/>
          </w:tcPr>
          <w:p w:rsidR="006862D4" w:rsidRPr="005F0820" w:rsidRDefault="004B2E5A" w:rsidP="00792AC6">
            <w:pPr>
              <w:jc w:val="both"/>
              <w:rPr>
                <w:rFonts w:ascii="Times New Roman" w:hAnsi="Times New Roman" w:cs="Times New Roman"/>
                <w:sz w:val="28"/>
                <w:szCs w:val="28"/>
              </w:rPr>
            </w:pPr>
            <w:r>
              <w:rPr>
                <w:rFonts w:ascii="Times New Roman" w:hAnsi="Times New Roman" w:cs="Times New Roman"/>
                <w:sz w:val="28"/>
                <w:szCs w:val="28"/>
              </w:rPr>
              <w:t>-</w:t>
            </w:r>
          </w:p>
        </w:tc>
        <w:tc>
          <w:tcPr>
            <w:tcW w:w="1234" w:type="pct"/>
          </w:tcPr>
          <w:p w:rsidR="006862D4" w:rsidRPr="00EF1EE9" w:rsidRDefault="006862D4" w:rsidP="000F11DA">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862D4" w:rsidTr="00F22196">
        <w:trPr>
          <w:trHeight w:val="192"/>
        </w:trPr>
        <w:tc>
          <w:tcPr>
            <w:tcW w:w="1667" w:type="pct"/>
            <w:vMerge/>
          </w:tcPr>
          <w:p w:rsidR="006862D4" w:rsidRPr="00EF1EE9" w:rsidRDefault="006862D4" w:rsidP="005F2CD0">
            <w:pPr>
              <w:rPr>
                <w:rFonts w:ascii="Times New Roman" w:hAnsi="Times New Roman" w:cs="Times New Roman"/>
                <w:sz w:val="28"/>
                <w:szCs w:val="28"/>
                <w:lang w:val="en-US"/>
              </w:rPr>
            </w:pPr>
          </w:p>
        </w:tc>
        <w:tc>
          <w:tcPr>
            <w:tcW w:w="2099" w:type="pct"/>
          </w:tcPr>
          <w:p w:rsidR="006862D4" w:rsidRPr="00EF1EE9" w:rsidRDefault="006862D4" w:rsidP="000F11DA">
            <w:pPr>
              <w:rPr>
                <w:rFonts w:ascii="Times New Roman" w:hAnsi="Times New Roman" w:cs="Times New Roman"/>
                <w:sz w:val="28"/>
                <w:szCs w:val="28"/>
                <w:lang w:val="en-US"/>
              </w:rPr>
            </w:pPr>
          </w:p>
        </w:tc>
        <w:tc>
          <w:tcPr>
            <w:tcW w:w="1234" w:type="pct"/>
          </w:tcPr>
          <w:p w:rsidR="006862D4" w:rsidRPr="00EF1EE9" w:rsidRDefault="006862D4" w:rsidP="000F11DA">
            <w:pPr>
              <w:rPr>
                <w:rFonts w:ascii="Times New Roman" w:hAnsi="Times New Roman" w:cs="Times New Roman"/>
                <w:sz w:val="28"/>
                <w:szCs w:val="28"/>
                <w:lang w:val="en-US"/>
              </w:rPr>
            </w:pPr>
          </w:p>
        </w:tc>
      </w:tr>
      <w:tr w:rsidR="006862D4" w:rsidTr="00F22196">
        <w:trPr>
          <w:trHeight w:val="192"/>
        </w:trPr>
        <w:tc>
          <w:tcPr>
            <w:tcW w:w="1667" w:type="pct"/>
            <w:vMerge/>
          </w:tcPr>
          <w:p w:rsidR="006862D4" w:rsidRPr="00EF1EE9" w:rsidRDefault="006862D4" w:rsidP="005F2CD0">
            <w:pPr>
              <w:rPr>
                <w:rFonts w:ascii="Times New Roman" w:hAnsi="Times New Roman" w:cs="Times New Roman"/>
                <w:sz w:val="28"/>
                <w:szCs w:val="28"/>
                <w:lang w:val="en-US"/>
              </w:rPr>
            </w:pPr>
          </w:p>
        </w:tc>
        <w:tc>
          <w:tcPr>
            <w:tcW w:w="2099" w:type="pct"/>
          </w:tcPr>
          <w:p w:rsidR="006862D4" w:rsidRPr="00EF1EE9" w:rsidRDefault="006862D4" w:rsidP="000F11DA">
            <w:pPr>
              <w:rPr>
                <w:rFonts w:ascii="Times New Roman" w:hAnsi="Times New Roman" w:cs="Times New Roman"/>
                <w:sz w:val="28"/>
                <w:szCs w:val="28"/>
                <w:lang w:val="en-US"/>
              </w:rPr>
            </w:pPr>
          </w:p>
        </w:tc>
        <w:tc>
          <w:tcPr>
            <w:tcW w:w="1234" w:type="pct"/>
          </w:tcPr>
          <w:p w:rsidR="006862D4" w:rsidRPr="00EF1EE9" w:rsidRDefault="006862D4" w:rsidP="000F11DA">
            <w:pPr>
              <w:rPr>
                <w:rFonts w:ascii="Times New Roman" w:hAnsi="Times New Roman" w:cs="Times New Roman"/>
                <w:sz w:val="28"/>
                <w:szCs w:val="28"/>
                <w:lang w:val="en-US"/>
              </w:rPr>
            </w:pPr>
          </w:p>
        </w:tc>
      </w:tr>
      <w:tr w:rsidR="006862D4" w:rsidTr="00F22196">
        <w:trPr>
          <w:trHeight w:val="192"/>
        </w:trPr>
        <w:tc>
          <w:tcPr>
            <w:tcW w:w="1667" w:type="pct"/>
            <w:vMerge/>
          </w:tcPr>
          <w:p w:rsidR="006862D4" w:rsidRPr="00EF1EE9" w:rsidRDefault="006862D4" w:rsidP="005F2CD0">
            <w:pPr>
              <w:rPr>
                <w:rFonts w:ascii="Times New Roman" w:hAnsi="Times New Roman" w:cs="Times New Roman"/>
                <w:sz w:val="28"/>
                <w:szCs w:val="28"/>
                <w:lang w:val="en-US"/>
              </w:rPr>
            </w:pPr>
          </w:p>
        </w:tc>
        <w:tc>
          <w:tcPr>
            <w:tcW w:w="2099" w:type="pct"/>
          </w:tcPr>
          <w:p w:rsidR="006862D4" w:rsidRPr="00EF1EE9" w:rsidRDefault="006862D4" w:rsidP="000F11DA">
            <w:pPr>
              <w:rPr>
                <w:rFonts w:ascii="Times New Roman" w:hAnsi="Times New Roman" w:cs="Times New Roman"/>
                <w:sz w:val="28"/>
                <w:szCs w:val="28"/>
                <w:lang w:val="en-US"/>
              </w:rPr>
            </w:pPr>
          </w:p>
        </w:tc>
        <w:tc>
          <w:tcPr>
            <w:tcW w:w="1234" w:type="pct"/>
          </w:tcPr>
          <w:p w:rsidR="006862D4" w:rsidRPr="00EF1EE9" w:rsidRDefault="006862D4" w:rsidP="000F11DA">
            <w:pPr>
              <w:rPr>
                <w:rFonts w:ascii="Times New Roman" w:hAnsi="Times New Roman" w:cs="Times New Roman"/>
                <w:sz w:val="28"/>
                <w:szCs w:val="28"/>
                <w:lang w:val="en-US"/>
              </w:rPr>
            </w:pPr>
          </w:p>
        </w:tc>
      </w:tr>
      <w:tr w:rsidR="006862D4" w:rsidTr="00F22196">
        <w:trPr>
          <w:trHeight w:val="192"/>
        </w:trPr>
        <w:tc>
          <w:tcPr>
            <w:tcW w:w="1667" w:type="pct"/>
            <w:vMerge/>
          </w:tcPr>
          <w:p w:rsidR="006862D4" w:rsidRPr="00EF1EE9" w:rsidRDefault="006862D4" w:rsidP="005F2CD0">
            <w:pPr>
              <w:rPr>
                <w:rFonts w:ascii="Times New Roman" w:hAnsi="Times New Roman" w:cs="Times New Roman"/>
                <w:sz w:val="28"/>
                <w:szCs w:val="28"/>
                <w:lang w:val="en-US"/>
              </w:rPr>
            </w:pPr>
          </w:p>
        </w:tc>
        <w:tc>
          <w:tcPr>
            <w:tcW w:w="2099" w:type="pct"/>
          </w:tcPr>
          <w:p w:rsidR="006862D4" w:rsidRPr="00EF1EE9" w:rsidRDefault="006862D4" w:rsidP="000F11DA">
            <w:pPr>
              <w:rPr>
                <w:rFonts w:ascii="Times New Roman" w:hAnsi="Times New Roman" w:cs="Times New Roman"/>
                <w:sz w:val="28"/>
                <w:szCs w:val="28"/>
                <w:lang w:val="en-US"/>
              </w:rPr>
            </w:pPr>
          </w:p>
        </w:tc>
        <w:tc>
          <w:tcPr>
            <w:tcW w:w="1234" w:type="pct"/>
          </w:tcPr>
          <w:p w:rsidR="006862D4" w:rsidRPr="00EF1EE9" w:rsidRDefault="006862D4" w:rsidP="000F11DA">
            <w:pPr>
              <w:rPr>
                <w:rFonts w:ascii="Times New Roman" w:hAnsi="Times New Roman" w:cs="Times New Roman"/>
                <w:sz w:val="28"/>
                <w:szCs w:val="28"/>
                <w:lang w:val="en-US"/>
              </w:rPr>
            </w:pPr>
          </w:p>
        </w:tc>
      </w:tr>
    </w:tbl>
    <w:p w:rsidR="00B06E11" w:rsidRPr="00473026" w:rsidRDefault="009D19DD" w:rsidP="00B06E11">
      <w:pPr>
        <w:spacing w:before="240" w:after="0"/>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11. </w:t>
      </w:r>
      <w:r w:rsidRPr="009D19DD">
        <w:rPr>
          <w:rFonts w:ascii="Times New Roman" w:eastAsia="Times New Roman" w:hAnsi="Times New Roman" w:cs="Times New Roman"/>
          <w:b/>
          <w:sz w:val="28"/>
          <w:szCs w:val="28"/>
          <w:lang w:eastAsia="ru-RU"/>
        </w:rPr>
        <w:t>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tbl>
      <w:tblPr>
        <w:tblStyle w:val="a3"/>
        <w:tblW w:w="5000" w:type="pct"/>
        <w:tblLook w:val="04A0" w:firstRow="1" w:lastRow="0" w:firstColumn="1" w:lastColumn="0" w:noHBand="0" w:noVBand="1"/>
      </w:tblPr>
      <w:tblGrid>
        <w:gridCol w:w="3562"/>
        <w:gridCol w:w="3561"/>
        <w:gridCol w:w="3559"/>
      </w:tblGrid>
      <w:tr w:rsidR="00B06E11" w:rsidTr="00E57FA6">
        <w:tc>
          <w:tcPr>
            <w:tcW w:w="1667" w:type="pct"/>
          </w:tcPr>
          <w:p w:rsidR="00B06E11" w:rsidRPr="00224583" w:rsidRDefault="00B06E11" w:rsidP="005F2CD0">
            <w:pPr>
              <w:jc w:val="center"/>
              <w:rPr>
                <w:rFonts w:ascii="Times New Roman" w:hAnsi="Times New Roman" w:cs="Times New Roman"/>
                <w:sz w:val="28"/>
                <w:szCs w:val="28"/>
              </w:rPr>
            </w:pPr>
            <w:r>
              <w:rPr>
                <w:rFonts w:ascii="Times New Roman" w:hAnsi="Times New Roman" w:cs="Times New Roman"/>
                <w:sz w:val="28"/>
                <w:szCs w:val="28"/>
              </w:rPr>
              <w:t>1</w:t>
            </w:r>
            <w:r w:rsidR="00242AB0">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B06E11" w:rsidRPr="00086B68" w:rsidRDefault="00D11D17" w:rsidP="005F2CD0">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r w:rsidR="006007BA">
              <w:rPr>
                <w:rStyle w:val="ab"/>
                <w:rFonts w:ascii="Times New Roman" w:hAnsi="Times New Roman" w:cs="Times New Roman"/>
                <w:sz w:val="28"/>
                <w:szCs w:val="28"/>
              </w:rPr>
              <w:footnoteReference w:id="5"/>
            </w:r>
          </w:p>
        </w:tc>
        <w:tc>
          <w:tcPr>
            <w:tcW w:w="1667" w:type="pct"/>
          </w:tcPr>
          <w:p w:rsidR="00B06E11" w:rsidRPr="006C5A81" w:rsidRDefault="00B06E11" w:rsidP="005F2CD0">
            <w:pPr>
              <w:jc w:val="center"/>
              <w:rPr>
                <w:rFonts w:ascii="Times New Roman" w:hAnsi="Times New Roman" w:cs="Times New Roman"/>
                <w:sz w:val="28"/>
                <w:szCs w:val="28"/>
              </w:rPr>
            </w:pPr>
            <w:r w:rsidRPr="006C5A81">
              <w:rPr>
                <w:rFonts w:ascii="Times New Roman" w:hAnsi="Times New Roman" w:cs="Times New Roman"/>
                <w:sz w:val="28"/>
                <w:szCs w:val="28"/>
              </w:rPr>
              <w:t>1</w:t>
            </w:r>
            <w:r w:rsidR="00242AB0"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B06E11" w:rsidRPr="006C5A81" w:rsidRDefault="00D11D17" w:rsidP="005F2CD0">
            <w:pPr>
              <w:jc w:val="center"/>
              <w:rPr>
                <w:rFonts w:ascii="Times New Roman" w:hAnsi="Times New Roman" w:cs="Times New Roman"/>
                <w:sz w:val="28"/>
                <w:szCs w:val="28"/>
              </w:rPr>
            </w:pPr>
            <w:r w:rsidRPr="00D11D17">
              <w:rPr>
                <w:rFonts w:ascii="Times New Roman" w:hAnsi="Times New Roman" w:cs="Times New Roman"/>
                <w:sz w:val="28"/>
                <w:szCs w:val="28"/>
              </w:rPr>
              <w:t>Описание новых или изменения содержания существующих обязанностей и ограничений</w:t>
            </w:r>
            <w:r w:rsidR="001A71E6">
              <w:rPr>
                <w:rStyle w:val="ab"/>
                <w:rFonts w:ascii="Times New Roman" w:hAnsi="Times New Roman" w:cs="Times New Roman"/>
                <w:sz w:val="28"/>
                <w:szCs w:val="28"/>
              </w:rPr>
              <w:footnoteReference w:id="6"/>
            </w:r>
          </w:p>
        </w:tc>
        <w:tc>
          <w:tcPr>
            <w:tcW w:w="1666" w:type="pct"/>
          </w:tcPr>
          <w:p w:rsidR="00B06E11" w:rsidRPr="00224583" w:rsidRDefault="00B06E11" w:rsidP="005F2CD0">
            <w:pPr>
              <w:jc w:val="center"/>
              <w:rPr>
                <w:rFonts w:ascii="Times New Roman" w:hAnsi="Times New Roman" w:cs="Times New Roman"/>
                <w:sz w:val="28"/>
                <w:szCs w:val="28"/>
              </w:rPr>
            </w:pPr>
            <w:r>
              <w:rPr>
                <w:rFonts w:ascii="Times New Roman" w:hAnsi="Times New Roman" w:cs="Times New Roman"/>
                <w:sz w:val="28"/>
                <w:szCs w:val="28"/>
              </w:rPr>
              <w:t>1</w:t>
            </w:r>
            <w:r w:rsidR="00242AB0"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B06E11" w:rsidRDefault="00D11D17" w:rsidP="005F2CD0">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A832EA" w:rsidTr="00A832EA">
        <w:trPr>
          <w:trHeight w:val="192"/>
        </w:trPr>
        <w:tc>
          <w:tcPr>
            <w:tcW w:w="5000" w:type="pct"/>
            <w:gridSpan w:val="3"/>
          </w:tcPr>
          <w:p w:rsidR="00A832EA" w:rsidRDefault="00A832EA" w:rsidP="00A832EA">
            <w:pPr>
              <w:rPr>
                <w:rFonts w:ascii="Times New Roman" w:hAnsi="Times New Roman" w:cs="Times New Roman"/>
                <w:sz w:val="28"/>
                <w:szCs w:val="28"/>
                <w:lang w:val="en-US"/>
              </w:rPr>
            </w:pPr>
            <w:r w:rsidRPr="00CB3165">
              <w:rPr>
                <w:rFonts w:ascii="Times New Roman" w:hAnsi="Times New Roman" w:cs="Times New Roman"/>
                <w:i/>
                <w:sz w:val="28"/>
                <w:szCs w:val="28"/>
                <w:lang w:val="en-US"/>
              </w:rPr>
              <w:t>(Групп</w:t>
            </w:r>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участников отношений</w:t>
            </w:r>
          </w:p>
        </w:tc>
      </w:tr>
      <w:tr w:rsidR="00A832EA" w:rsidTr="00A832EA">
        <w:trPr>
          <w:trHeight w:val="192"/>
        </w:trPr>
        <w:tc>
          <w:tcPr>
            <w:tcW w:w="1667" w:type="pct"/>
            <w:vMerge w:val="restart"/>
          </w:tcPr>
          <w:p w:rsidR="00A832EA" w:rsidRPr="00EF1EE9" w:rsidRDefault="00A832EA" w:rsidP="005F2CD0">
            <w:pP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667" w:type="pct"/>
          </w:tcPr>
          <w:p w:rsidR="00A832EA" w:rsidRPr="00EF1EE9" w:rsidRDefault="00A832EA" w:rsidP="005F2CD0">
            <w:pP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666" w:type="pct"/>
          </w:tcPr>
          <w:p w:rsidR="00A832EA" w:rsidRPr="00EF1EE9" w:rsidRDefault="00A832EA" w:rsidP="005F2CD0">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A832EA" w:rsidTr="00A832EA">
        <w:trPr>
          <w:trHeight w:val="192"/>
        </w:trPr>
        <w:tc>
          <w:tcPr>
            <w:tcW w:w="1667" w:type="pct"/>
            <w:vMerge/>
          </w:tcPr>
          <w:p w:rsidR="00A832EA" w:rsidRPr="00EF1EE9" w:rsidRDefault="00A832EA" w:rsidP="005F2CD0">
            <w:pPr>
              <w:rPr>
                <w:rFonts w:ascii="Times New Roman" w:hAnsi="Times New Roman" w:cs="Times New Roman"/>
                <w:sz w:val="28"/>
                <w:szCs w:val="28"/>
                <w:lang w:val="en-US"/>
              </w:rPr>
            </w:pPr>
          </w:p>
        </w:tc>
        <w:tc>
          <w:tcPr>
            <w:tcW w:w="1667" w:type="pct"/>
          </w:tcPr>
          <w:p w:rsidR="00A832EA" w:rsidRPr="00EF1EE9" w:rsidRDefault="00A832EA" w:rsidP="005F2CD0">
            <w:pPr>
              <w:rPr>
                <w:rFonts w:ascii="Times New Roman" w:hAnsi="Times New Roman" w:cs="Times New Roman"/>
                <w:sz w:val="28"/>
                <w:szCs w:val="28"/>
                <w:lang w:val="en-US"/>
              </w:rPr>
            </w:pPr>
          </w:p>
        </w:tc>
        <w:tc>
          <w:tcPr>
            <w:tcW w:w="1666" w:type="pct"/>
          </w:tcPr>
          <w:p w:rsidR="00A832EA" w:rsidRPr="00EF1EE9" w:rsidRDefault="00A832EA" w:rsidP="005F2CD0">
            <w:pPr>
              <w:rPr>
                <w:rFonts w:ascii="Times New Roman" w:hAnsi="Times New Roman" w:cs="Times New Roman"/>
                <w:sz w:val="28"/>
                <w:szCs w:val="28"/>
                <w:lang w:val="en-US"/>
              </w:rPr>
            </w:pPr>
          </w:p>
        </w:tc>
      </w:tr>
      <w:tr w:rsidR="00A832EA" w:rsidTr="00A832EA">
        <w:trPr>
          <w:trHeight w:val="192"/>
        </w:trPr>
        <w:tc>
          <w:tcPr>
            <w:tcW w:w="1667" w:type="pct"/>
            <w:vMerge/>
          </w:tcPr>
          <w:p w:rsidR="00A832EA" w:rsidRPr="00EF1EE9" w:rsidRDefault="00A832EA" w:rsidP="005F2CD0">
            <w:pPr>
              <w:rPr>
                <w:rFonts w:ascii="Times New Roman" w:hAnsi="Times New Roman" w:cs="Times New Roman"/>
                <w:sz w:val="28"/>
                <w:szCs w:val="28"/>
                <w:lang w:val="en-US"/>
              </w:rPr>
            </w:pPr>
          </w:p>
        </w:tc>
        <w:tc>
          <w:tcPr>
            <w:tcW w:w="1667" w:type="pct"/>
          </w:tcPr>
          <w:p w:rsidR="00A832EA" w:rsidRPr="00EF1EE9" w:rsidRDefault="00A832EA" w:rsidP="005F2CD0">
            <w:pPr>
              <w:rPr>
                <w:rFonts w:ascii="Times New Roman" w:hAnsi="Times New Roman" w:cs="Times New Roman"/>
                <w:sz w:val="28"/>
                <w:szCs w:val="28"/>
                <w:lang w:val="en-US"/>
              </w:rPr>
            </w:pPr>
          </w:p>
        </w:tc>
        <w:tc>
          <w:tcPr>
            <w:tcW w:w="1666" w:type="pct"/>
          </w:tcPr>
          <w:p w:rsidR="00A832EA" w:rsidRPr="00EF1EE9" w:rsidRDefault="00A832EA" w:rsidP="005F2CD0">
            <w:pPr>
              <w:rPr>
                <w:rFonts w:ascii="Times New Roman" w:hAnsi="Times New Roman" w:cs="Times New Roman"/>
                <w:sz w:val="28"/>
                <w:szCs w:val="28"/>
                <w:lang w:val="en-US"/>
              </w:rPr>
            </w:pPr>
          </w:p>
        </w:tc>
      </w:tr>
      <w:tr w:rsidR="00A832EA" w:rsidTr="00A832EA">
        <w:trPr>
          <w:trHeight w:val="192"/>
        </w:trPr>
        <w:tc>
          <w:tcPr>
            <w:tcW w:w="1667" w:type="pct"/>
            <w:vMerge/>
          </w:tcPr>
          <w:p w:rsidR="00A832EA" w:rsidRPr="00EF1EE9" w:rsidRDefault="00A832EA" w:rsidP="005F2CD0">
            <w:pPr>
              <w:rPr>
                <w:rFonts w:ascii="Times New Roman" w:hAnsi="Times New Roman" w:cs="Times New Roman"/>
                <w:sz w:val="28"/>
                <w:szCs w:val="28"/>
                <w:lang w:val="en-US"/>
              </w:rPr>
            </w:pPr>
          </w:p>
        </w:tc>
        <w:tc>
          <w:tcPr>
            <w:tcW w:w="1667" w:type="pct"/>
          </w:tcPr>
          <w:p w:rsidR="00A832EA" w:rsidRPr="00EF1EE9" w:rsidRDefault="00A832EA" w:rsidP="005F2CD0">
            <w:pPr>
              <w:rPr>
                <w:rFonts w:ascii="Times New Roman" w:hAnsi="Times New Roman" w:cs="Times New Roman"/>
                <w:sz w:val="28"/>
                <w:szCs w:val="28"/>
                <w:lang w:val="en-US"/>
              </w:rPr>
            </w:pPr>
          </w:p>
        </w:tc>
        <w:tc>
          <w:tcPr>
            <w:tcW w:w="1666" w:type="pct"/>
          </w:tcPr>
          <w:p w:rsidR="00A832EA" w:rsidRPr="00EF1EE9" w:rsidRDefault="00A832EA" w:rsidP="005F2CD0">
            <w:pPr>
              <w:rPr>
                <w:rFonts w:ascii="Times New Roman" w:hAnsi="Times New Roman" w:cs="Times New Roman"/>
                <w:sz w:val="28"/>
                <w:szCs w:val="28"/>
                <w:lang w:val="en-US"/>
              </w:rPr>
            </w:pPr>
          </w:p>
        </w:tc>
      </w:tr>
      <w:tr w:rsidR="00A832EA" w:rsidTr="00A832EA">
        <w:trPr>
          <w:trHeight w:val="192"/>
        </w:trPr>
        <w:tc>
          <w:tcPr>
            <w:tcW w:w="1667" w:type="pct"/>
            <w:vMerge/>
          </w:tcPr>
          <w:p w:rsidR="00A832EA" w:rsidRPr="00EF1EE9" w:rsidRDefault="00A832EA" w:rsidP="005F2CD0">
            <w:pPr>
              <w:rPr>
                <w:rFonts w:ascii="Times New Roman" w:hAnsi="Times New Roman" w:cs="Times New Roman"/>
                <w:sz w:val="28"/>
                <w:szCs w:val="28"/>
                <w:lang w:val="en-US"/>
              </w:rPr>
            </w:pPr>
          </w:p>
        </w:tc>
        <w:tc>
          <w:tcPr>
            <w:tcW w:w="1667" w:type="pct"/>
          </w:tcPr>
          <w:p w:rsidR="00A832EA" w:rsidRPr="00EF1EE9" w:rsidRDefault="00A832EA" w:rsidP="005F2CD0">
            <w:pPr>
              <w:rPr>
                <w:rFonts w:ascii="Times New Roman" w:hAnsi="Times New Roman" w:cs="Times New Roman"/>
                <w:sz w:val="28"/>
                <w:szCs w:val="28"/>
                <w:lang w:val="en-US"/>
              </w:rPr>
            </w:pPr>
          </w:p>
        </w:tc>
        <w:tc>
          <w:tcPr>
            <w:tcW w:w="1666" w:type="pct"/>
          </w:tcPr>
          <w:p w:rsidR="00A832EA" w:rsidRPr="00EF1EE9" w:rsidRDefault="00A832EA" w:rsidP="005F2CD0">
            <w:pPr>
              <w:rPr>
                <w:rFonts w:ascii="Times New Roman" w:hAnsi="Times New Roman" w:cs="Times New Roman"/>
                <w:sz w:val="28"/>
                <w:szCs w:val="28"/>
                <w:lang w:val="en-US"/>
              </w:rPr>
            </w:pPr>
          </w:p>
        </w:tc>
      </w:tr>
      <w:tr w:rsidR="00246601" w:rsidRPr="00EF1EE9" w:rsidTr="00A832EA">
        <w:trPr>
          <w:trHeight w:val="192"/>
        </w:trPr>
        <w:tc>
          <w:tcPr>
            <w:tcW w:w="1667" w:type="pct"/>
            <w:vMerge/>
          </w:tcPr>
          <w:p w:rsidR="00246601" w:rsidRPr="00EF1EE9" w:rsidRDefault="00246601" w:rsidP="005F2CD0">
            <w:pPr>
              <w:rPr>
                <w:rFonts w:ascii="Times New Roman" w:hAnsi="Times New Roman" w:cs="Times New Roman"/>
                <w:sz w:val="28"/>
                <w:szCs w:val="28"/>
                <w:lang w:val="en-US"/>
              </w:rPr>
            </w:pPr>
          </w:p>
        </w:tc>
        <w:tc>
          <w:tcPr>
            <w:tcW w:w="1667" w:type="pct"/>
          </w:tcPr>
          <w:p w:rsidR="00246601" w:rsidRPr="00EF1EE9" w:rsidRDefault="00246601" w:rsidP="005F2CD0">
            <w:pPr>
              <w:rPr>
                <w:rFonts w:ascii="Times New Roman" w:hAnsi="Times New Roman" w:cs="Times New Roman"/>
                <w:sz w:val="28"/>
                <w:szCs w:val="28"/>
                <w:lang w:val="en-US"/>
              </w:rPr>
            </w:pPr>
          </w:p>
        </w:tc>
        <w:tc>
          <w:tcPr>
            <w:tcW w:w="1666" w:type="pct"/>
          </w:tcPr>
          <w:p w:rsidR="00246601" w:rsidRPr="00EF1EE9" w:rsidRDefault="00246601" w:rsidP="005F2CD0">
            <w:pPr>
              <w:rPr>
                <w:rFonts w:ascii="Times New Roman" w:hAnsi="Times New Roman" w:cs="Times New Roman"/>
                <w:sz w:val="28"/>
                <w:szCs w:val="28"/>
                <w:lang w:val="en-US"/>
              </w:rPr>
            </w:pPr>
          </w:p>
        </w:tc>
      </w:tr>
      <w:tr w:rsidR="00246601" w:rsidRPr="00EF1EE9" w:rsidTr="00A832EA">
        <w:trPr>
          <w:trHeight w:val="192"/>
        </w:trPr>
        <w:tc>
          <w:tcPr>
            <w:tcW w:w="1667" w:type="pct"/>
            <w:vMerge/>
          </w:tcPr>
          <w:p w:rsidR="00246601" w:rsidRPr="00EF1EE9" w:rsidRDefault="00246601" w:rsidP="005F2CD0">
            <w:pPr>
              <w:rPr>
                <w:rFonts w:ascii="Times New Roman" w:hAnsi="Times New Roman" w:cs="Times New Roman"/>
                <w:sz w:val="28"/>
                <w:szCs w:val="28"/>
                <w:lang w:val="en-US"/>
              </w:rPr>
            </w:pPr>
          </w:p>
        </w:tc>
        <w:tc>
          <w:tcPr>
            <w:tcW w:w="1667" w:type="pct"/>
          </w:tcPr>
          <w:p w:rsidR="00246601" w:rsidRPr="00EF1EE9" w:rsidRDefault="00246601" w:rsidP="005F2CD0">
            <w:pPr>
              <w:rPr>
                <w:rFonts w:ascii="Times New Roman" w:hAnsi="Times New Roman" w:cs="Times New Roman"/>
                <w:sz w:val="28"/>
                <w:szCs w:val="28"/>
                <w:lang w:val="en-US"/>
              </w:rPr>
            </w:pPr>
          </w:p>
        </w:tc>
        <w:tc>
          <w:tcPr>
            <w:tcW w:w="1666" w:type="pct"/>
          </w:tcPr>
          <w:p w:rsidR="00246601" w:rsidRPr="00EF1EE9" w:rsidRDefault="00246601" w:rsidP="005F2CD0">
            <w:pPr>
              <w:rPr>
                <w:rFonts w:ascii="Times New Roman" w:hAnsi="Times New Roman" w:cs="Times New Roman"/>
                <w:sz w:val="28"/>
                <w:szCs w:val="28"/>
                <w:lang w:val="en-US"/>
              </w:rPr>
            </w:pPr>
          </w:p>
        </w:tc>
      </w:tr>
      <w:tr w:rsidR="00246601" w:rsidRPr="00EF1EE9" w:rsidTr="00A832EA">
        <w:trPr>
          <w:trHeight w:val="192"/>
        </w:trPr>
        <w:tc>
          <w:tcPr>
            <w:tcW w:w="1667" w:type="pct"/>
            <w:vMerge/>
          </w:tcPr>
          <w:p w:rsidR="00246601" w:rsidRPr="00EF1EE9" w:rsidRDefault="00246601" w:rsidP="005F2CD0">
            <w:pPr>
              <w:rPr>
                <w:rFonts w:ascii="Times New Roman" w:hAnsi="Times New Roman" w:cs="Times New Roman"/>
                <w:sz w:val="28"/>
                <w:szCs w:val="28"/>
                <w:lang w:val="en-US"/>
              </w:rPr>
            </w:pPr>
          </w:p>
        </w:tc>
        <w:tc>
          <w:tcPr>
            <w:tcW w:w="1667" w:type="pct"/>
          </w:tcPr>
          <w:p w:rsidR="00246601" w:rsidRPr="00EF1EE9" w:rsidRDefault="00246601" w:rsidP="005F2CD0">
            <w:pPr>
              <w:rPr>
                <w:rFonts w:ascii="Times New Roman" w:hAnsi="Times New Roman" w:cs="Times New Roman"/>
                <w:sz w:val="28"/>
                <w:szCs w:val="28"/>
                <w:lang w:val="en-US"/>
              </w:rPr>
            </w:pPr>
          </w:p>
        </w:tc>
        <w:tc>
          <w:tcPr>
            <w:tcW w:w="1666" w:type="pct"/>
          </w:tcPr>
          <w:p w:rsidR="00246601" w:rsidRPr="00EF1EE9" w:rsidRDefault="00246601" w:rsidP="005F2CD0">
            <w:pPr>
              <w:rPr>
                <w:rFonts w:ascii="Times New Roman" w:hAnsi="Times New Roman" w:cs="Times New Roman"/>
                <w:sz w:val="28"/>
                <w:szCs w:val="28"/>
                <w:lang w:val="en-US"/>
              </w:rPr>
            </w:pPr>
          </w:p>
        </w:tc>
      </w:tr>
      <w:tr w:rsidR="00246601" w:rsidRPr="00EF1EE9" w:rsidTr="00A832EA">
        <w:trPr>
          <w:trHeight w:val="192"/>
        </w:trPr>
        <w:tc>
          <w:tcPr>
            <w:tcW w:w="1667" w:type="pct"/>
            <w:vMerge/>
          </w:tcPr>
          <w:p w:rsidR="00246601" w:rsidRPr="00EF1EE9" w:rsidRDefault="00246601" w:rsidP="005F2CD0">
            <w:pPr>
              <w:rPr>
                <w:rFonts w:ascii="Times New Roman" w:hAnsi="Times New Roman" w:cs="Times New Roman"/>
                <w:sz w:val="28"/>
                <w:szCs w:val="28"/>
                <w:lang w:val="en-US"/>
              </w:rPr>
            </w:pPr>
          </w:p>
        </w:tc>
        <w:tc>
          <w:tcPr>
            <w:tcW w:w="1667" w:type="pct"/>
          </w:tcPr>
          <w:p w:rsidR="00246601" w:rsidRPr="00EF1EE9" w:rsidRDefault="00246601" w:rsidP="005F2CD0">
            <w:pPr>
              <w:rPr>
                <w:rFonts w:ascii="Times New Roman" w:hAnsi="Times New Roman" w:cs="Times New Roman"/>
                <w:sz w:val="28"/>
                <w:szCs w:val="28"/>
                <w:lang w:val="en-US"/>
              </w:rPr>
            </w:pPr>
          </w:p>
        </w:tc>
        <w:tc>
          <w:tcPr>
            <w:tcW w:w="1666" w:type="pct"/>
          </w:tcPr>
          <w:p w:rsidR="00246601" w:rsidRPr="00EF1EE9" w:rsidRDefault="00246601" w:rsidP="005F2CD0">
            <w:pPr>
              <w:rPr>
                <w:rFonts w:ascii="Times New Roman" w:hAnsi="Times New Roman" w:cs="Times New Roman"/>
                <w:sz w:val="28"/>
                <w:szCs w:val="28"/>
                <w:lang w:val="en-US"/>
              </w:rPr>
            </w:pPr>
          </w:p>
        </w:tc>
      </w:tr>
    </w:tbl>
    <w:p w:rsidR="00891221" w:rsidRDefault="00512D10" w:rsidP="00891221">
      <w:pPr>
        <w:spacing w:before="240" w:after="0"/>
        <w:jc w:val="center"/>
        <w:rPr>
          <w:rFonts w:ascii="Times New Roman" w:hAnsi="Times New Roman" w:cs="Times New Roman"/>
          <w:b/>
          <w:sz w:val="28"/>
          <w:szCs w:val="28"/>
        </w:rPr>
      </w:pPr>
      <w:r>
        <w:rPr>
          <w:rFonts w:ascii="Times New Roman" w:hAnsi="Times New Roman" w:cs="Times New Roman"/>
          <w:b/>
          <w:sz w:val="28"/>
          <w:szCs w:val="28"/>
        </w:rPr>
        <w:t>12</w:t>
      </w:r>
      <w:r w:rsidR="00891221">
        <w:rPr>
          <w:rFonts w:ascii="Times New Roman" w:hAnsi="Times New Roman" w:cs="Times New Roman"/>
          <w:b/>
          <w:sz w:val="28"/>
          <w:szCs w:val="28"/>
        </w:rPr>
        <w:t xml:space="preserve">. </w:t>
      </w:r>
      <w:r w:rsidR="00891221" w:rsidRPr="00891221">
        <w:rPr>
          <w:rFonts w:ascii="Times New Roman" w:hAnsi="Times New Roman" w:cs="Times New Roman"/>
          <w:b/>
          <w:sz w:val="28"/>
          <w:szCs w:val="28"/>
        </w:rPr>
        <w:t>Риски решения проблемы предл</w:t>
      </w:r>
      <w:r w:rsidR="00891221">
        <w:rPr>
          <w:rFonts w:ascii="Times New Roman" w:hAnsi="Times New Roman" w:cs="Times New Roman"/>
          <w:b/>
          <w:sz w:val="28"/>
          <w:szCs w:val="28"/>
        </w:rPr>
        <w:t xml:space="preserve">оженным способом регулирования </w:t>
      </w:r>
      <w:r w:rsidR="00891221" w:rsidRPr="00891221">
        <w:rPr>
          <w:rFonts w:ascii="Times New Roman" w:hAnsi="Times New Roman" w:cs="Times New Roman"/>
          <w:b/>
          <w:sz w:val="28"/>
          <w:szCs w:val="28"/>
        </w:rPr>
        <w:t>и риски негативных последствий, а также описание методов контроля эффективности избранного способа достижения целей регулирования</w:t>
      </w:r>
    </w:p>
    <w:tbl>
      <w:tblPr>
        <w:tblStyle w:val="a3"/>
        <w:tblW w:w="5000" w:type="pct"/>
        <w:tblLook w:val="04A0" w:firstRow="1" w:lastRow="0" w:firstColumn="1" w:lastColumn="0" w:noHBand="0" w:noVBand="1"/>
      </w:tblPr>
      <w:tblGrid>
        <w:gridCol w:w="792"/>
        <w:gridCol w:w="1875"/>
        <w:gridCol w:w="2671"/>
        <w:gridCol w:w="2671"/>
        <w:gridCol w:w="2673"/>
      </w:tblGrid>
      <w:tr w:rsidR="0085648D" w:rsidTr="00246601">
        <w:tc>
          <w:tcPr>
            <w:tcW w:w="1249" w:type="pct"/>
            <w:gridSpan w:val="2"/>
          </w:tcPr>
          <w:p w:rsidR="0085648D" w:rsidRPr="00903A82" w:rsidRDefault="00512D10" w:rsidP="0085648D">
            <w:pPr>
              <w:jc w:val="center"/>
              <w:rPr>
                <w:rFonts w:ascii="Times New Roman" w:hAnsi="Times New Roman" w:cs="Times New Roman"/>
                <w:sz w:val="28"/>
                <w:szCs w:val="28"/>
              </w:rPr>
            </w:pPr>
            <w:r>
              <w:rPr>
                <w:rFonts w:ascii="Times New Roman" w:hAnsi="Times New Roman" w:cs="Times New Roman"/>
                <w:sz w:val="28"/>
                <w:szCs w:val="28"/>
              </w:rPr>
              <w:t>12</w:t>
            </w:r>
            <w:r w:rsidR="00A15AB1" w:rsidRPr="00903A82">
              <w:rPr>
                <w:rFonts w:ascii="Times New Roman" w:hAnsi="Times New Roman" w:cs="Times New Roman"/>
                <w:sz w:val="28"/>
                <w:szCs w:val="28"/>
              </w:rPr>
              <w:t>.1.</w:t>
            </w:r>
          </w:p>
          <w:p w:rsidR="00A419BD" w:rsidRPr="00A419BD" w:rsidRDefault="00A419BD" w:rsidP="0085648D">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50" w:type="pct"/>
          </w:tcPr>
          <w:p w:rsidR="0085648D" w:rsidRDefault="00512D10" w:rsidP="0085648D">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15AB1">
              <w:rPr>
                <w:rFonts w:ascii="Times New Roman" w:hAnsi="Times New Roman" w:cs="Times New Roman"/>
                <w:sz w:val="28"/>
                <w:szCs w:val="28"/>
                <w:lang w:val="en-US"/>
              </w:rPr>
              <w:t>.2.</w:t>
            </w:r>
          </w:p>
          <w:p w:rsidR="00A419BD" w:rsidRPr="00A15AB1" w:rsidRDefault="00A419BD" w:rsidP="0085648D">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Оценки вероятности наступления рисков</w:t>
            </w:r>
          </w:p>
        </w:tc>
        <w:tc>
          <w:tcPr>
            <w:tcW w:w="1250" w:type="pct"/>
          </w:tcPr>
          <w:p w:rsidR="0085648D" w:rsidRPr="00903A82" w:rsidRDefault="00512D10" w:rsidP="0085648D">
            <w:pPr>
              <w:jc w:val="center"/>
              <w:rPr>
                <w:rFonts w:ascii="Times New Roman" w:hAnsi="Times New Roman" w:cs="Times New Roman"/>
                <w:sz w:val="28"/>
                <w:szCs w:val="28"/>
              </w:rPr>
            </w:pPr>
            <w:r>
              <w:rPr>
                <w:rFonts w:ascii="Times New Roman" w:hAnsi="Times New Roman" w:cs="Times New Roman"/>
                <w:sz w:val="28"/>
                <w:szCs w:val="28"/>
              </w:rPr>
              <w:t>12</w:t>
            </w:r>
            <w:r w:rsidR="00A419BD" w:rsidRPr="00903A82">
              <w:rPr>
                <w:rFonts w:ascii="Times New Roman" w:hAnsi="Times New Roman" w:cs="Times New Roman"/>
                <w:sz w:val="28"/>
                <w:szCs w:val="28"/>
              </w:rPr>
              <w:t>.3.</w:t>
            </w:r>
          </w:p>
          <w:p w:rsidR="00A419BD" w:rsidRPr="00A419BD" w:rsidRDefault="00A419BD" w:rsidP="0085648D">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50" w:type="pct"/>
          </w:tcPr>
          <w:p w:rsidR="00A419BD" w:rsidRDefault="00512D10" w:rsidP="0085648D">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419BD">
              <w:rPr>
                <w:rFonts w:ascii="Times New Roman" w:hAnsi="Times New Roman" w:cs="Times New Roman"/>
                <w:sz w:val="28"/>
                <w:szCs w:val="28"/>
                <w:lang w:val="en-US"/>
              </w:rPr>
              <w:t>.4.</w:t>
            </w:r>
          </w:p>
          <w:p w:rsidR="00A419BD" w:rsidRDefault="00A419BD" w:rsidP="0085648D">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Степень контроля рисков</w:t>
            </w:r>
          </w:p>
          <w:p w:rsidR="0085648D" w:rsidRPr="00A419BD" w:rsidRDefault="0085648D" w:rsidP="00A419BD">
            <w:pPr>
              <w:jc w:val="right"/>
              <w:rPr>
                <w:rFonts w:ascii="Times New Roman" w:hAnsi="Times New Roman" w:cs="Times New Roman"/>
                <w:sz w:val="28"/>
                <w:szCs w:val="28"/>
                <w:lang w:val="en-US"/>
              </w:rPr>
            </w:pPr>
          </w:p>
        </w:tc>
      </w:tr>
      <w:tr w:rsidR="00091128" w:rsidTr="00246601">
        <w:tc>
          <w:tcPr>
            <w:tcW w:w="1249" w:type="pct"/>
            <w:gridSpan w:val="2"/>
          </w:tcPr>
          <w:p w:rsidR="00091128" w:rsidRPr="00091128" w:rsidRDefault="00091128" w:rsidP="00091128">
            <w:pPr>
              <w:jc w:val="center"/>
              <w:rPr>
                <w:rFonts w:ascii="Times New Roman" w:hAnsi="Times New Roman" w:cs="Times New Roman"/>
                <w:sz w:val="28"/>
                <w:szCs w:val="28"/>
                <w:lang w:val="en-US"/>
              </w:rPr>
            </w:pPr>
            <w:r>
              <w:rPr>
                <w:rFonts w:ascii="Times New Roman" w:hAnsi="Times New Roman" w:cs="Times New Roman"/>
                <w:sz w:val="28"/>
                <w:szCs w:val="28"/>
                <w:lang w:val="en-US"/>
              </w:rPr>
              <w:t>Риски не выявлены</w:t>
            </w:r>
          </w:p>
        </w:tc>
        <w:tc>
          <w:tcPr>
            <w:tcW w:w="1250" w:type="pct"/>
          </w:tcPr>
          <w:p w:rsidR="00091128" w:rsidRPr="00091128" w:rsidRDefault="00091128" w:rsidP="00454001">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250" w:type="pct"/>
          </w:tcPr>
          <w:p w:rsidR="00091128" w:rsidRPr="00091128" w:rsidRDefault="00091128" w:rsidP="00454001">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250" w:type="pct"/>
          </w:tcPr>
          <w:p w:rsidR="00091128" w:rsidRPr="00091128" w:rsidRDefault="00091128" w:rsidP="00454001">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091128" w:rsidTr="00246601">
        <w:tc>
          <w:tcPr>
            <w:tcW w:w="1249" w:type="pct"/>
            <w:gridSpan w:val="2"/>
          </w:tcPr>
          <w:p w:rsidR="00091128" w:rsidRDefault="00091128" w:rsidP="00091128">
            <w:pPr>
              <w:jc w:val="center"/>
              <w:rPr>
                <w:rFonts w:ascii="Times New Roman" w:hAnsi="Times New Roman" w:cs="Times New Roman"/>
                <w:sz w:val="28"/>
                <w:szCs w:val="28"/>
              </w:rPr>
            </w:pPr>
          </w:p>
        </w:tc>
        <w:tc>
          <w:tcPr>
            <w:tcW w:w="1250" w:type="pct"/>
          </w:tcPr>
          <w:p w:rsidR="00091128" w:rsidRDefault="00091128" w:rsidP="00454001">
            <w:pPr>
              <w:jc w:val="center"/>
              <w:rPr>
                <w:rFonts w:ascii="Times New Roman" w:hAnsi="Times New Roman" w:cs="Times New Roman"/>
                <w:sz w:val="28"/>
                <w:szCs w:val="28"/>
              </w:rPr>
            </w:pPr>
          </w:p>
        </w:tc>
        <w:tc>
          <w:tcPr>
            <w:tcW w:w="1250" w:type="pct"/>
          </w:tcPr>
          <w:p w:rsidR="00091128" w:rsidRDefault="00091128" w:rsidP="00454001">
            <w:pPr>
              <w:jc w:val="center"/>
              <w:rPr>
                <w:rFonts w:ascii="Times New Roman" w:hAnsi="Times New Roman" w:cs="Times New Roman"/>
                <w:sz w:val="28"/>
                <w:szCs w:val="28"/>
              </w:rPr>
            </w:pPr>
          </w:p>
        </w:tc>
        <w:tc>
          <w:tcPr>
            <w:tcW w:w="1250" w:type="pct"/>
          </w:tcPr>
          <w:p w:rsidR="00091128" w:rsidRDefault="00091128" w:rsidP="00454001">
            <w:pPr>
              <w:jc w:val="center"/>
              <w:rPr>
                <w:rFonts w:ascii="Times New Roman" w:hAnsi="Times New Roman" w:cs="Times New Roman"/>
                <w:sz w:val="28"/>
                <w:szCs w:val="28"/>
              </w:rPr>
            </w:pPr>
          </w:p>
        </w:tc>
      </w:tr>
      <w:tr w:rsidR="00FF38CB" w:rsidTr="00E57FA6">
        <w:tc>
          <w:tcPr>
            <w:tcW w:w="371" w:type="pct"/>
          </w:tcPr>
          <w:p w:rsidR="00FF38CB" w:rsidRPr="00F53F88" w:rsidRDefault="00512D10" w:rsidP="005F2CD0">
            <w:pPr>
              <w:rPr>
                <w:rFonts w:ascii="Times New Roman" w:hAnsi="Times New Roman" w:cs="Times New Roman"/>
                <w:sz w:val="28"/>
                <w:szCs w:val="28"/>
                <w:lang w:val="en-US"/>
              </w:rPr>
            </w:pPr>
            <w:r>
              <w:rPr>
                <w:rFonts w:ascii="Times New Roman" w:hAnsi="Times New Roman" w:cs="Times New Roman"/>
                <w:sz w:val="28"/>
                <w:szCs w:val="28"/>
                <w:lang w:val="en-US"/>
              </w:rPr>
              <w:t>12</w:t>
            </w:r>
            <w:r w:rsidR="00FF38CB">
              <w:rPr>
                <w:rFonts w:ascii="Times New Roman" w:hAnsi="Times New Roman" w:cs="Times New Roman"/>
                <w:sz w:val="28"/>
                <w:szCs w:val="28"/>
                <w:lang w:val="en-US"/>
              </w:rPr>
              <w:t>.5.</w:t>
            </w:r>
          </w:p>
        </w:tc>
        <w:tc>
          <w:tcPr>
            <w:tcW w:w="4629" w:type="pct"/>
            <w:gridSpan w:val="4"/>
          </w:tcPr>
          <w:p w:rsidR="00FF38CB" w:rsidRDefault="0030395C" w:rsidP="005F2CD0">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00FF38CB" w:rsidRPr="0089208D" w:rsidRDefault="00FF38CB" w:rsidP="005F2CD0">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w:t>
            </w:r>
          </w:p>
          <w:p w:rsidR="00FF38CB" w:rsidRDefault="00FF38CB" w:rsidP="005F2C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7227A9" w:rsidRDefault="00512D10" w:rsidP="00A56405">
      <w:pPr>
        <w:spacing w:before="240" w:after="0"/>
        <w:jc w:val="center"/>
        <w:rPr>
          <w:rFonts w:ascii="Times New Roman" w:hAnsi="Times New Roman" w:cs="Times New Roman"/>
          <w:b/>
          <w:sz w:val="28"/>
          <w:szCs w:val="28"/>
        </w:rPr>
      </w:pPr>
      <w:r>
        <w:rPr>
          <w:rFonts w:ascii="Times New Roman" w:hAnsi="Times New Roman" w:cs="Times New Roman"/>
          <w:b/>
          <w:sz w:val="28"/>
          <w:szCs w:val="28"/>
        </w:rPr>
        <w:t>13</w:t>
      </w:r>
      <w:r w:rsidR="007227A9" w:rsidRPr="007227A9">
        <w:rPr>
          <w:rFonts w:ascii="Times New Roman" w:hAnsi="Times New Roman" w:cs="Times New Roman"/>
          <w:b/>
          <w:sz w:val="28"/>
          <w:szCs w:val="28"/>
        </w:rPr>
        <w:t>. Необходимые для достижения заявленных целей регулирования организационно-технические, ме</w:t>
      </w:r>
      <w:r w:rsidR="00A56405">
        <w:rPr>
          <w:rFonts w:ascii="Times New Roman" w:hAnsi="Times New Roman" w:cs="Times New Roman"/>
          <w:b/>
          <w:sz w:val="28"/>
          <w:szCs w:val="28"/>
        </w:rPr>
        <w:t xml:space="preserve">тодологические, информационные </w:t>
      </w:r>
      <w:r w:rsidR="007227A9" w:rsidRPr="007227A9">
        <w:rPr>
          <w:rFonts w:ascii="Times New Roman" w:hAnsi="Times New Roman" w:cs="Times New Roman"/>
          <w:b/>
          <w:sz w:val="28"/>
          <w:szCs w:val="28"/>
        </w:rPr>
        <w:t>и иные мероприятия</w:t>
      </w:r>
    </w:p>
    <w:tbl>
      <w:tblPr>
        <w:tblStyle w:val="a3"/>
        <w:tblW w:w="5000" w:type="pct"/>
        <w:tblLook w:val="04A0" w:firstRow="1" w:lastRow="0" w:firstColumn="1" w:lastColumn="0" w:noHBand="0" w:noVBand="1"/>
      </w:tblPr>
      <w:tblGrid>
        <w:gridCol w:w="795"/>
        <w:gridCol w:w="1312"/>
        <w:gridCol w:w="2047"/>
        <w:gridCol w:w="2010"/>
        <w:gridCol w:w="2258"/>
        <w:gridCol w:w="2260"/>
      </w:tblGrid>
      <w:tr w:rsidR="00E50774" w:rsidTr="00026EAA">
        <w:tc>
          <w:tcPr>
            <w:tcW w:w="986" w:type="pct"/>
            <w:gridSpan w:val="2"/>
          </w:tcPr>
          <w:p w:rsidR="00E50774" w:rsidRPr="007227A9" w:rsidRDefault="00512D10" w:rsidP="005F2CD0">
            <w:pPr>
              <w:jc w:val="center"/>
              <w:rPr>
                <w:rFonts w:ascii="Times New Roman" w:hAnsi="Times New Roman" w:cs="Times New Roman"/>
                <w:sz w:val="28"/>
                <w:szCs w:val="28"/>
              </w:rPr>
            </w:pPr>
            <w:r>
              <w:rPr>
                <w:rFonts w:ascii="Times New Roman" w:hAnsi="Times New Roman" w:cs="Times New Roman"/>
                <w:sz w:val="28"/>
                <w:szCs w:val="28"/>
              </w:rPr>
              <w:t>13</w:t>
            </w:r>
            <w:r w:rsidR="00E50774" w:rsidRPr="007227A9">
              <w:rPr>
                <w:rFonts w:ascii="Times New Roman" w:hAnsi="Times New Roman" w:cs="Times New Roman"/>
                <w:sz w:val="28"/>
                <w:szCs w:val="28"/>
              </w:rPr>
              <w:t>.1.</w:t>
            </w:r>
          </w:p>
          <w:p w:rsidR="00E50774" w:rsidRPr="00A419BD" w:rsidRDefault="00E50774" w:rsidP="005F2CD0">
            <w:pPr>
              <w:jc w:val="center"/>
              <w:rPr>
                <w:rFonts w:ascii="Times New Roman" w:hAnsi="Times New Roman" w:cs="Times New Roman"/>
                <w:sz w:val="28"/>
                <w:szCs w:val="28"/>
              </w:rPr>
            </w:pPr>
            <w:r w:rsidRPr="00E50774">
              <w:rPr>
                <w:rFonts w:ascii="Times New Roman" w:hAnsi="Times New Roman" w:cs="Times New Roman"/>
                <w:sz w:val="28"/>
                <w:szCs w:val="28"/>
              </w:rPr>
              <w:t>Мероприятия, необходимые для достижения целей регулирования</w:t>
            </w:r>
          </w:p>
        </w:tc>
        <w:tc>
          <w:tcPr>
            <w:tcW w:w="958" w:type="pct"/>
          </w:tcPr>
          <w:p w:rsidR="00E50774" w:rsidRDefault="00512D10" w:rsidP="00E507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.2.</w:t>
            </w:r>
          </w:p>
          <w:p w:rsidR="00E50774" w:rsidRPr="00A15AB1" w:rsidRDefault="00E50774" w:rsidP="00E50774">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Сроки мероприятий</w:t>
            </w:r>
          </w:p>
        </w:tc>
        <w:tc>
          <w:tcPr>
            <w:tcW w:w="941" w:type="pct"/>
          </w:tcPr>
          <w:p w:rsidR="00E50774" w:rsidRPr="007227A9" w:rsidRDefault="00512D10" w:rsidP="00E50774">
            <w:pPr>
              <w:jc w:val="center"/>
              <w:rPr>
                <w:rFonts w:ascii="Times New Roman" w:hAnsi="Times New Roman" w:cs="Times New Roman"/>
                <w:sz w:val="28"/>
                <w:szCs w:val="28"/>
              </w:rPr>
            </w:pPr>
            <w:r>
              <w:rPr>
                <w:rFonts w:ascii="Times New Roman" w:hAnsi="Times New Roman" w:cs="Times New Roman"/>
                <w:sz w:val="28"/>
                <w:szCs w:val="28"/>
              </w:rPr>
              <w:t>13</w:t>
            </w:r>
            <w:r w:rsidR="00E50774" w:rsidRPr="007227A9">
              <w:rPr>
                <w:rFonts w:ascii="Times New Roman" w:hAnsi="Times New Roman" w:cs="Times New Roman"/>
                <w:sz w:val="28"/>
                <w:szCs w:val="28"/>
              </w:rPr>
              <w:t>.3.</w:t>
            </w:r>
          </w:p>
          <w:p w:rsidR="00E50774" w:rsidRPr="00A419BD" w:rsidRDefault="00E50774" w:rsidP="00E50774">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1057" w:type="pct"/>
          </w:tcPr>
          <w:p w:rsidR="00E50774" w:rsidRDefault="00512D10" w:rsidP="00E507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.4.</w:t>
            </w:r>
          </w:p>
          <w:p w:rsidR="00E50774" w:rsidRDefault="00E50774" w:rsidP="00664D22">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Объем финансирования</w:t>
            </w:r>
          </w:p>
        </w:tc>
        <w:tc>
          <w:tcPr>
            <w:tcW w:w="1058" w:type="pct"/>
          </w:tcPr>
          <w:p w:rsidR="00E50774" w:rsidRDefault="00512D10" w:rsidP="00E507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.5.</w:t>
            </w:r>
          </w:p>
          <w:p w:rsidR="00E50774" w:rsidRPr="00A419BD" w:rsidRDefault="00E50774" w:rsidP="00664D22">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Источники финансирования</w:t>
            </w:r>
          </w:p>
        </w:tc>
      </w:tr>
      <w:tr w:rsidR="00503DBC" w:rsidTr="00026EAA">
        <w:tc>
          <w:tcPr>
            <w:tcW w:w="986" w:type="pct"/>
            <w:gridSpan w:val="2"/>
          </w:tcPr>
          <w:p w:rsidR="00503DBC" w:rsidRPr="00091128" w:rsidRDefault="00360BE6" w:rsidP="00503DBC">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958" w:type="pct"/>
          </w:tcPr>
          <w:p w:rsidR="00503DBC" w:rsidRPr="00091128" w:rsidRDefault="00360BE6" w:rsidP="00503DBC">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941" w:type="pct"/>
          </w:tcPr>
          <w:p w:rsidR="00503DBC" w:rsidRPr="00091128" w:rsidRDefault="00360BE6" w:rsidP="00503DBC">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057" w:type="pct"/>
          </w:tcPr>
          <w:p w:rsidR="00503DBC" w:rsidRPr="00091128" w:rsidRDefault="00360BE6" w:rsidP="00503DBC">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058" w:type="pct"/>
          </w:tcPr>
          <w:p w:rsidR="00503DBC" w:rsidRPr="00091128" w:rsidRDefault="00360BE6" w:rsidP="00503DBC">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503DBC" w:rsidTr="00026EAA">
        <w:tc>
          <w:tcPr>
            <w:tcW w:w="986" w:type="pct"/>
            <w:gridSpan w:val="2"/>
          </w:tcPr>
          <w:p w:rsidR="00503DBC" w:rsidRDefault="00503DBC" w:rsidP="00503DBC">
            <w:pPr>
              <w:jc w:val="center"/>
              <w:rPr>
                <w:rFonts w:ascii="Times New Roman" w:hAnsi="Times New Roman" w:cs="Times New Roman"/>
                <w:sz w:val="28"/>
                <w:szCs w:val="28"/>
              </w:rPr>
            </w:pPr>
          </w:p>
        </w:tc>
        <w:tc>
          <w:tcPr>
            <w:tcW w:w="958" w:type="pct"/>
          </w:tcPr>
          <w:p w:rsidR="00503DBC" w:rsidRDefault="00503DBC" w:rsidP="00503DBC">
            <w:pPr>
              <w:jc w:val="center"/>
              <w:rPr>
                <w:rFonts w:ascii="Times New Roman" w:hAnsi="Times New Roman" w:cs="Times New Roman"/>
                <w:sz w:val="28"/>
                <w:szCs w:val="28"/>
              </w:rPr>
            </w:pPr>
          </w:p>
        </w:tc>
        <w:tc>
          <w:tcPr>
            <w:tcW w:w="941" w:type="pct"/>
          </w:tcPr>
          <w:p w:rsidR="00503DBC" w:rsidRDefault="00503DBC" w:rsidP="00503DBC">
            <w:pPr>
              <w:jc w:val="center"/>
              <w:rPr>
                <w:rFonts w:ascii="Times New Roman" w:hAnsi="Times New Roman" w:cs="Times New Roman"/>
                <w:sz w:val="28"/>
                <w:szCs w:val="28"/>
              </w:rPr>
            </w:pPr>
          </w:p>
        </w:tc>
        <w:tc>
          <w:tcPr>
            <w:tcW w:w="1057" w:type="pct"/>
          </w:tcPr>
          <w:p w:rsidR="00503DBC" w:rsidRDefault="00503DBC" w:rsidP="00503DBC">
            <w:pPr>
              <w:jc w:val="center"/>
              <w:rPr>
                <w:rFonts w:ascii="Times New Roman" w:hAnsi="Times New Roman" w:cs="Times New Roman"/>
                <w:sz w:val="28"/>
                <w:szCs w:val="28"/>
              </w:rPr>
            </w:pPr>
          </w:p>
        </w:tc>
        <w:tc>
          <w:tcPr>
            <w:tcW w:w="1058" w:type="pct"/>
          </w:tcPr>
          <w:p w:rsidR="00503DBC" w:rsidRDefault="00503DBC" w:rsidP="00503DBC">
            <w:pPr>
              <w:jc w:val="center"/>
              <w:rPr>
                <w:rFonts w:ascii="Times New Roman" w:hAnsi="Times New Roman" w:cs="Times New Roman"/>
                <w:sz w:val="28"/>
                <w:szCs w:val="28"/>
              </w:rPr>
            </w:pPr>
          </w:p>
        </w:tc>
      </w:tr>
      <w:tr w:rsidR="00503DBC" w:rsidTr="00026EAA">
        <w:tc>
          <w:tcPr>
            <w:tcW w:w="986" w:type="pct"/>
            <w:gridSpan w:val="2"/>
          </w:tcPr>
          <w:p w:rsidR="00503DBC" w:rsidRDefault="00503DBC" w:rsidP="00503DBC">
            <w:pPr>
              <w:jc w:val="center"/>
              <w:rPr>
                <w:rFonts w:ascii="Times New Roman" w:hAnsi="Times New Roman" w:cs="Times New Roman"/>
                <w:sz w:val="28"/>
                <w:szCs w:val="28"/>
              </w:rPr>
            </w:pPr>
          </w:p>
        </w:tc>
        <w:tc>
          <w:tcPr>
            <w:tcW w:w="958" w:type="pct"/>
          </w:tcPr>
          <w:p w:rsidR="00503DBC" w:rsidRDefault="00503DBC" w:rsidP="00503DBC">
            <w:pPr>
              <w:jc w:val="center"/>
              <w:rPr>
                <w:rFonts w:ascii="Times New Roman" w:hAnsi="Times New Roman" w:cs="Times New Roman"/>
                <w:sz w:val="28"/>
                <w:szCs w:val="28"/>
              </w:rPr>
            </w:pPr>
          </w:p>
        </w:tc>
        <w:tc>
          <w:tcPr>
            <w:tcW w:w="941" w:type="pct"/>
          </w:tcPr>
          <w:p w:rsidR="00503DBC" w:rsidRDefault="00503DBC" w:rsidP="00503DBC">
            <w:pPr>
              <w:jc w:val="center"/>
              <w:rPr>
                <w:rFonts w:ascii="Times New Roman" w:hAnsi="Times New Roman" w:cs="Times New Roman"/>
                <w:sz w:val="28"/>
                <w:szCs w:val="28"/>
              </w:rPr>
            </w:pPr>
          </w:p>
        </w:tc>
        <w:tc>
          <w:tcPr>
            <w:tcW w:w="1057" w:type="pct"/>
          </w:tcPr>
          <w:p w:rsidR="00503DBC" w:rsidRDefault="00503DBC" w:rsidP="00503DBC">
            <w:pPr>
              <w:jc w:val="center"/>
              <w:rPr>
                <w:rFonts w:ascii="Times New Roman" w:hAnsi="Times New Roman" w:cs="Times New Roman"/>
                <w:sz w:val="28"/>
                <w:szCs w:val="28"/>
              </w:rPr>
            </w:pPr>
          </w:p>
        </w:tc>
        <w:tc>
          <w:tcPr>
            <w:tcW w:w="1058" w:type="pct"/>
          </w:tcPr>
          <w:p w:rsidR="00503DBC" w:rsidRDefault="00503DBC" w:rsidP="00503DBC">
            <w:pPr>
              <w:jc w:val="center"/>
              <w:rPr>
                <w:rFonts w:ascii="Times New Roman" w:hAnsi="Times New Roman" w:cs="Times New Roman"/>
                <w:sz w:val="28"/>
                <w:szCs w:val="28"/>
              </w:rPr>
            </w:pPr>
          </w:p>
        </w:tc>
      </w:tr>
      <w:tr w:rsidR="00503DBC" w:rsidTr="00026EAA">
        <w:tc>
          <w:tcPr>
            <w:tcW w:w="986" w:type="pct"/>
            <w:gridSpan w:val="2"/>
          </w:tcPr>
          <w:p w:rsidR="00503DBC" w:rsidRDefault="00503DBC" w:rsidP="00503DBC">
            <w:pPr>
              <w:jc w:val="center"/>
              <w:rPr>
                <w:rFonts w:ascii="Times New Roman" w:hAnsi="Times New Roman" w:cs="Times New Roman"/>
                <w:sz w:val="28"/>
                <w:szCs w:val="28"/>
              </w:rPr>
            </w:pPr>
          </w:p>
        </w:tc>
        <w:tc>
          <w:tcPr>
            <w:tcW w:w="958" w:type="pct"/>
          </w:tcPr>
          <w:p w:rsidR="00503DBC" w:rsidRDefault="00503DBC" w:rsidP="00503DBC">
            <w:pPr>
              <w:jc w:val="center"/>
              <w:rPr>
                <w:rFonts w:ascii="Times New Roman" w:hAnsi="Times New Roman" w:cs="Times New Roman"/>
                <w:sz w:val="28"/>
                <w:szCs w:val="28"/>
              </w:rPr>
            </w:pPr>
          </w:p>
        </w:tc>
        <w:tc>
          <w:tcPr>
            <w:tcW w:w="941" w:type="pct"/>
          </w:tcPr>
          <w:p w:rsidR="00503DBC" w:rsidRDefault="00503DBC" w:rsidP="00503DBC">
            <w:pPr>
              <w:jc w:val="center"/>
              <w:rPr>
                <w:rFonts w:ascii="Times New Roman" w:hAnsi="Times New Roman" w:cs="Times New Roman"/>
                <w:sz w:val="28"/>
                <w:szCs w:val="28"/>
              </w:rPr>
            </w:pPr>
          </w:p>
        </w:tc>
        <w:tc>
          <w:tcPr>
            <w:tcW w:w="1057" w:type="pct"/>
          </w:tcPr>
          <w:p w:rsidR="00503DBC" w:rsidRDefault="00503DBC" w:rsidP="00503DBC">
            <w:pPr>
              <w:jc w:val="center"/>
              <w:rPr>
                <w:rFonts w:ascii="Times New Roman" w:hAnsi="Times New Roman" w:cs="Times New Roman"/>
                <w:sz w:val="28"/>
                <w:szCs w:val="28"/>
              </w:rPr>
            </w:pPr>
          </w:p>
        </w:tc>
        <w:tc>
          <w:tcPr>
            <w:tcW w:w="1058" w:type="pct"/>
          </w:tcPr>
          <w:p w:rsidR="00503DBC" w:rsidRDefault="00503DBC" w:rsidP="00503DBC">
            <w:pPr>
              <w:jc w:val="center"/>
              <w:rPr>
                <w:rFonts w:ascii="Times New Roman" w:hAnsi="Times New Roman" w:cs="Times New Roman"/>
                <w:sz w:val="28"/>
                <w:szCs w:val="28"/>
              </w:rPr>
            </w:pPr>
          </w:p>
        </w:tc>
      </w:tr>
      <w:tr w:rsidR="00503DBC" w:rsidTr="00026EAA">
        <w:tc>
          <w:tcPr>
            <w:tcW w:w="986" w:type="pct"/>
            <w:gridSpan w:val="2"/>
          </w:tcPr>
          <w:p w:rsidR="00503DBC" w:rsidRDefault="00503DBC" w:rsidP="00503DBC">
            <w:pPr>
              <w:jc w:val="center"/>
              <w:rPr>
                <w:rFonts w:ascii="Times New Roman" w:hAnsi="Times New Roman" w:cs="Times New Roman"/>
                <w:sz w:val="28"/>
                <w:szCs w:val="28"/>
              </w:rPr>
            </w:pPr>
          </w:p>
        </w:tc>
        <w:tc>
          <w:tcPr>
            <w:tcW w:w="958" w:type="pct"/>
          </w:tcPr>
          <w:p w:rsidR="00503DBC" w:rsidRDefault="00503DBC" w:rsidP="00503DBC">
            <w:pPr>
              <w:jc w:val="center"/>
              <w:rPr>
                <w:rFonts w:ascii="Times New Roman" w:hAnsi="Times New Roman" w:cs="Times New Roman"/>
                <w:sz w:val="28"/>
                <w:szCs w:val="28"/>
              </w:rPr>
            </w:pPr>
          </w:p>
        </w:tc>
        <w:tc>
          <w:tcPr>
            <w:tcW w:w="941" w:type="pct"/>
          </w:tcPr>
          <w:p w:rsidR="00503DBC" w:rsidRDefault="00503DBC" w:rsidP="00503DBC">
            <w:pPr>
              <w:jc w:val="center"/>
              <w:rPr>
                <w:rFonts w:ascii="Times New Roman" w:hAnsi="Times New Roman" w:cs="Times New Roman"/>
                <w:sz w:val="28"/>
                <w:szCs w:val="28"/>
              </w:rPr>
            </w:pPr>
          </w:p>
        </w:tc>
        <w:tc>
          <w:tcPr>
            <w:tcW w:w="1057" w:type="pct"/>
          </w:tcPr>
          <w:p w:rsidR="00503DBC" w:rsidRDefault="00503DBC" w:rsidP="00503DBC">
            <w:pPr>
              <w:jc w:val="center"/>
              <w:rPr>
                <w:rFonts w:ascii="Times New Roman" w:hAnsi="Times New Roman" w:cs="Times New Roman"/>
                <w:sz w:val="28"/>
                <w:szCs w:val="28"/>
              </w:rPr>
            </w:pPr>
          </w:p>
        </w:tc>
        <w:tc>
          <w:tcPr>
            <w:tcW w:w="1058" w:type="pct"/>
          </w:tcPr>
          <w:p w:rsidR="00503DBC" w:rsidRDefault="00503DBC" w:rsidP="00503DBC">
            <w:pPr>
              <w:jc w:val="center"/>
              <w:rPr>
                <w:rFonts w:ascii="Times New Roman" w:hAnsi="Times New Roman" w:cs="Times New Roman"/>
                <w:sz w:val="28"/>
                <w:szCs w:val="28"/>
              </w:rPr>
            </w:pPr>
          </w:p>
        </w:tc>
      </w:tr>
      <w:tr w:rsidR="00026EAA" w:rsidRPr="00C97D92" w:rsidTr="00026EAA">
        <w:trPr>
          <w:trHeight w:val="1118"/>
        </w:trPr>
        <w:tc>
          <w:tcPr>
            <w:tcW w:w="372" w:type="pct"/>
          </w:tcPr>
          <w:p w:rsidR="00026EAA" w:rsidRDefault="00512D10" w:rsidP="00104329">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026EAA">
              <w:rPr>
                <w:rFonts w:ascii="Times New Roman" w:hAnsi="Times New Roman" w:cs="Times New Roman"/>
                <w:sz w:val="28"/>
                <w:szCs w:val="28"/>
                <w:lang w:val="en-US"/>
              </w:rPr>
              <w:t>.6.</w:t>
            </w:r>
          </w:p>
        </w:tc>
        <w:tc>
          <w:tcPr>
            <w:tcW w:w="3570" w:type="pct"/>
            <w:gridSpan w:val="4"/>
          </w:tcPr>
          <w:p w:rsidR="00026EAA" w:rsidRPr="00360BE6" w:rsidRDefault="00026EAA" w:rsidP="00C97D92">
            <w:pPr>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58" w:type="pct"/>
          </w:tcPr>
          <w:p w:rsidR="00026EAA" w:rsidRPr="00360BE6" w:rsidRDefault="00026EAA" w:rsidP="00C97D92">
            <w:pPr>
              <w:rPr>
                <w:rFonts w:ascii="Times New Roman" w:hAnsi="Times New Roman" w:cs="Times New Roman"/>
                <w:sz w:val="28"/>
                <w:szCs w:val="28"/>
              </w:rPr>
            </w:pPr>
            <w:r w:rsidRPr="00026EAA">
              <w:rPr>
                <w:rFonts w:ascii="Times New Roman" w:hAnsi="Times New Roman" w:cs="Times New Roman"/>
                <w:sz w:val="28"/>
                <w:szCs w:val="28"/>
              </w:rPr>
              <w:t>-</w:t>
            </w:r>
          </w:p>
        </w:tc>
      </w:tr>
    </w:tbl>
    <w:p w:rsidR="007A0D77" w:rsidRDefault="00512D10" w:rsidP="007A0D77">
      <w:pPr>
        <w:spacing w:before="240" w:after="0"/>
        <w:jc w:val="center"/>
        <w:rPr>
          <w:rFonts w:ascii="Times New Roman" w:hAnsi="Times New Roman" w:cs="Times New Roman"/>
          <w:b/>
          <w:sz w:val="28"/>
          <w:szCs w:val="28"/>
        </w:rPr>
      </w:pPr>
      <w:r>
        <w:rPr>
          <w:rFonts w:ascii="Times New Roman" w:hAnsi="Times New Roman" w:cs="Times New Roman"/>
          <w:b/>
          <w:sz w:val="28"/>
          <w:szCs w:val="28"/>
        </w:rPr>
        <w:t>14</w:t>
      </w:r>
      <w:r w:rsidR="007A0D77" w:rsidRPr="007A0D77">
        <w:rPr>
          <w:rFonts w:ascii="Times New Roman" w:hAnsi="Times New Roman" w:cs="Times New Roman"/>
          <w:b/>
          <w:sz w:val="28"/>
          <w:szCs w:val="28"/>
        </w:rPr>
        <w:t>. Индикативные показатели, прогр</w:t>
      </w:r>
      <w:r w:rsidR="007A0D77">
        <w:rPr>
          <w:rFonts w:ascii="Times New Roman" w:hAnsi="Times New Roman" w:cs="Times New Roman"/>
          <w:b/>
          <w:sz w:val="28"/>
          <w:szCs w:val="28"/>
        </w:rPr>
        <w:t xml:space="preserve">аммы мониторинга и иные способы </w:t>
      </w:r>
      <w:r w:rsidR="007A0D77" w:rsidRPr="007A0D77">
        <w:rPr>
          <w:rFonts w:ascii="Times New Roman" w:hAnsi="Times New Roman" w:cs="Times New Roman"/>
          <w:b/>
          <w:sz w:val="28"/>
          <w:szCs w:val="28"/>
        </w:rPr>
        <w:t>(методы) оценки достижения заявленных целей регулирования</w:t>
      </w:r>
    </w:p>
    <w:tbl>
      <w:tblPr>
        <w:tblStyle w:val="a3"/>
        <w:tblW w:w="5000" w:type="pct"/>
        <w:tblLook w:val="04A0" w:firstRow="1" w:lastRow="0" w:firstColumn="1" w:lastColumn="0" w:noHBand="0" w:noVBand="1"/>
      </w:tblPr>
      <w:tblGrid>
        <w:gridCol w:w="795"/>
        <w:gridCol w:w="1754"/>
        <w:gridCol w:w="2482"/>
        <w:gridCol w:w="1771"/>
        <w:gridCol w:w="1188"/>
        <w:gridCol w:w="2692"/>
      </w:tblGrid>
      <w:tr w:rsidR="007A0D77" w:rsidTr="00A56405">
        <w:tc>
          <w:tcPr>
            <w:tcW w:w="1193" w:type="pct"/>
            <w:gridSpan w:val="2"/>
          </w:tcPr>
          <w:p w:rsidR="007A0D77" w:rsidRPr="007A0D77" w:rsidRDefault="00512D10" w:rsidP="005F2CD0">
            <w:pPr>
              <w:jc w:val="center"/>
              <w:rPr>
                <w:rFonts w:ascii="Times New Roman" w:hAnsi="Times New Roman" w:cs="Times New Roman"/>
                <w:sz w:val="28"/>
                <w:szCs w:val="28"/>
              </w:rPr>
            </w:pPr>
            <w:r>
              <w:rPr>
                <w:rFonts w:ascii="Times New Roman" w:hAnsi="Times New Roman" w:cs="Times New Roman"/>
                <w:sz w:val="28"/>
                <w:szCs w:val="28"/>
              </w:rPr>
              <w:t>14</w:t>
            </w:r>
            <w:r w:rsidR="007A0D77" w:rsidRPr="007A0D77">
              <w:rPr>
                <w:rFonts w:ascii="Times New Roman" w:hAnsi="Times New Roman" w:cs="Times New Roman"/>
                <w:sz w:val="28"/>
                <w:szCs w:val="28"/>
              </w:rPr>
              <w:t>.1.</w:t>
            </w:r>
          </w:p>
          <w:p w:rsidR="007A0D77" w:rsidRPr="00A419BD" w:rsidRDefault="00BD5C91" w:rsidP="005F2CD0">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r w:rsidR="000F64B5">
              <w:rPr>
                <w:rStyle w:val="ab"/>
                <w:rFonts w:ascii="Times New Roman" w:hAnsi="Times New Roman" w:cs="Times New Roman"/>
                <w:sz w:val="28"/>
                <w:szCs w:val="28"/>
              </w:rPr>
              <w:footnoteReference w:id="7"/>
            </w:r>
          </w:p>
        </w:tc>
        <w:tc>
          <w:tcPr>
            <w:tcW w:w="1162" w:type="pct"/>
          </w:tcPr>
          <w:p w:rsidR="007A0D77" w:rsidRPr="007A0D77" w:rsidRDefault="00512D10" w:rsidP="005F2CD0">
            <w:pPr>
              <w:jc w:val="center"/>
              <w:rPr>
                <w:rFonts w:ascii="Times New Roman" w:hAnsi="Times New Roman" w:cs="Times New Roman"/>
                <w:sz w:val="28"/>
                <w:szCs w:val="28"/>
              </w:rPr>
            </w:pPr>
            <w:r>
              <w:rPr>
                <w:rFonts w:ascii="Times New Roman" w:hAnsi="Times New Roman" w:cs="Times New Roman"/>
                <w:sz w:val="28"/>
                <w:szCs w:val="28"/>
              </w:rPr>
              <w:t>14</w:t>
            </w:r>
            <w:r w:rsidR="007A0D77" w:rsidRPr="007A0D77">
              <w:rPr>
                <w:rFonts w:ascii="Times New Roman" w:hAnsi="Times New Roman" w:cs="Times New Roman"/>
                <w:sz w:val="28"/>
                <w:szCs w:val="28"/>
              </w:rPr>
              <w:t>.2.</w:t>
            </w:r>
          </w:p>
          <w:p w:rsidR="007A0D77" w:rsidRPr="007A0D77" w:rsidRDefault="00BD5C91" w:rsidP="005F2CD0">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показатели</w:t>
            </w:r>
          </w:p>
        </w:tc>
        <w:tc>
          <w:tcPr>
            <w:tcW w:w="1385" w:type="pct"/>
            <w:gridSpan w:val="2"/>
          </w:tcPr>
          <w:p w:rsidR="007A0D77" w:rsidRPr="007A0D77" w:rsidRDefault="00512D10" w:rsidP="005F2CD0">
            <w:pPr>
              <w:jc w:val="center"/>
              <w:rPr>
                <w:rFonts w:ascii="Times New Roman" w:hAnsi="Times New Roman" w:cs="Times New Roman"/>
                <w:sz w:val="28"/>
                <w:szCs w:val="28"/>
              </w:rPr>
            </w:pPr>
            <w:r>
              <w:rPr>
                <w:rFonts w:ascii="Times New Roman" w:hAnsi="Times New Roman" w:cs="Times New Roman"/>
                <w:sz w:val="28"/>
                <w:szCs w:val="28"/>
              </w:rPr>
              <w:t>14</w:t>
            </w:r>
            <w:r w:rsidR="007A0D77" w:rsidRPr="007A0D77">
              <w:rPr>
                <w:rFonts w:ascii="Times New Roman" w:hAnsi="Times New Roman" w:cs="Times New Roman"/>
                <w:sz w:val="28"/>
                <w:szCs w:val="28"/>
              </w:rPr>
              <w:t>.3.</w:t>
            </w:r>
          </w:p>
          <w:p w:rsidR="007A0D77" w:rsidRPr="00A419BD" w:rsidRDefault="007E19D3" w:rsidP="005F2CD0">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показателей</w:t>
            </w:r>
          </w:p>
        </w:tc>
        <w:tc>
          <w:tcPr>
            <w:tcW w:w="1260" w:type="pct"/>
          </w:tcPr>
          <w:p w:rsidR="007A0D77" w:rsidRDefault="00512D10" w:rsidP="005F2CD0">
            <w:pPr>
              <w:jc w:val="center"/>
              <w:rPr>
                <w:rFonts w:ascii="Times New Roman" w:hAnsi="Times New Roman" w:cs="Times New Roman"/>
                <w:sz w:val="28"/>
                <w:szCs w:val="28"/>
                <w:lang w:val="en-US"/>
              </w:rPr>
            </w:pPr>
            <w:r>
              <w:rPr>
                <w:rFonts w:ascii="Times New Roman" w:hAnsi="Times New Roman" w:cs="Times New Roman"/>
                <w:sz w:val="28"/>
                <w:szCs w:val="28"/>
                <w:lang w:val="en-US"/>
              </w:rPr>
              <w:t>14</w:t>
            </w:r>
            <w:r w:rsidR="007A0D77">
              <w:rPr>
                <w:rFonts w:ascii="Times New Roman" w:hAnsi="Times New Roman" w:cs="Times New Roman"/>
                <w:sz w:val="28"/>
                <w:szCs w:val="28"/>
                <w:lang w:val="en-US"/>
              </w:rPr>
              <w:t>.4.</w:t>
            </w:r>
          </w:p>
          <w:p w:rsidR="007A0D77" w:rsidRPr="00A419BD" w:rsidRDefault="007E19D3" w:rsidP="007E19D3">
            <w:pPr>
              <w:jc w:val="center"/>
              <w:rPr>
                <w:rFonts w:ascii="Times New Roman" w:hAnsi="Times New Roman" w:cs="Times New Roman"/>
                <w:sz w:val="28"/>
                <w:szCs w:val="28"/>
                <w:lang w:val="en-US"/>
              </w:rPr>
            </w:pPr>
            <w:r w:rsidRPr="007E19D3">
              <w:rPr>
                <w:rFonts w:ascii="Times New Roman" w:hAnsi="Times New Roman" w:cs="Times New Roman"/>
                <w:sz w:val="28"/>
                <w:szCs w:val="28"/>
                <w:lang w:val="en-US"/>
              </w:rPr>
              <w:t>Способы расчета индикативных показателей</w:t>
            </w:r>
          </w:p>
        </w:tc>
      </w:tr>
      <w:tr w:rsidR="00634039" w:rsidTr="00A56405">
        <w:trPr>
          <w:trHeight w:val="330"/>
        </w:trPr>
        <w:tc>
          <w:tcPr>
            <w:tcW w:w="1193" w:type="pct"/>
            <w:gridSpan w:val="2"/>
            <w:vMerge w:val="restart"/>
          </w:tcPr>
          <w:p w:rsidR="00634039" w:rsidRPr="00091128" w:rsidRDefault="00634039" w:rsidP="00634039">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p>
        </w:tc>
        <w:tc>
          <w:tcPr>
            <w:tcW w:w="1162" w:type="pct"/>
          </w:tcPr>
          <w:p w:rsidR="00634039" w:rsidRPr="007F20FC" w:rsidRDefault="00634039" w:rsidP="00634039">
            <w:pPr>
              <w:rPr>
                <w:rFonts w:ascii="Times New Roman" w:hAnsi="Times New Roman" w:cs="Times New Roman"/>
                <w:sz w:val="28"/>
                <w:szCs w:val="28"/>
              </w:rPr>
            </w:pPr>
            <w:r w:rsidRPr="007F20FC">
              <w:rPr>
                <w:rFonts w:ascii="Times New Roman" w:hAnsi="Times New Roman" w:cs="Times New Roman"/>
                <w:sz w:val="28"/>
                <w:szCs w:val="28"/>
              </w:rPr>
              <w:t>-</w:t>
            </w:r>
          </w:p>
        </w:tc>
        <w:tc>
          <w:tcPr>
            <w:tcW w:w="1385" w:type="pct"/>
            <w:gridSpan w:val="2"/>
          </w:tcPr>
          <w:p w:rsidR="00634039" w:rsidRPr="007F20FC" w:rsidRDefault="00634039" w:rsidP="00634039">
            <w:pPr>
              <w:rPr>
                <w:rFonts w:ascii="Times New Roman" w:hAnsi="Times New Roman" w:cs="Times New Roman"/>
                <w:sz w:val="28"/>
                <w:szCs w:val="28"/>
              </w:rPr>
            </w:pPr>
            <w:r w:rsidRPr="007F20FC">
              <w:rPr>
                <w:rFonts w:ascii="Times New Roman" w:hAnsi="Times New Roman" w:cs="Times New Roman"/>
                <w:sz w:val="28"/>
                <w:szCs w:val="28"/>
              </w:rPr>
              <w:t>-</w:t>
            </w:r>
          </w:p>
        </w:tc>
        <w:tc>
          <w:tcPr>
            <w:tcW w:w="1260" w:type="pct"/>
          </w:tcPr>
          <w:p w:rsidR="00634039" w:rsidRPr="007F20FC" w:rsidRDefault="00634039" w:rsidP="00634039">
            <w:pPr>
              <w:rPr>
                <w:rFonts w:ascii="Times New Roman" w:hAnsi="Times New Roman" w:cs="Times New Roman"/>
                <w:sz w:val="28"/>
                <w:szCs w:val="28"/>
              </w:rPr>
            </w:pPr>
            <w:r w:rsidRPr="007F20FC">
              <w:rPr>
                <w:rFonts w:ascii="Times New Roman" w:hAnsi="Times New Roman" w:cs="Times New Roman"/>
                <w:sz w:val="28"/>
                <w:szCs w:val="28"/>
              </w:rPr>
              <w:t>-</w:t>
            </w:r>
          </w:p>
        </w:tc>
      </w:tr>
      <w:tr w:rsidR="00634039" w:rsidTr="00A56405">
        <w:trPr>
          <w:trHeight w:val="330"/>
        </w:trPr>
        <w:tc>
          <w:tcPr>
            <w:tcW w:w="1193" w:type="pct"/>
            <w:gridSpan w:val="2"/>
            <w:vMerge/>
          </w:tcPr>
          <w:p w:rsidR="00634039" w:rsidRPr="00091128" w:rsidRDefault="00634039" w:rsidP="00634039">
            <w:pPr>
              <w:jc w:val="center"/>
              <w:rPr>
                <w:rFonts w:ascii="Times New Roman" w:hAnsi="Times New Roman" w:cs="Times New Roman"/>
                <w:sz w:val="28"/>
                <w:szCs w:val="28"/>
                <w:lang w:val="en-US"/>
              </w:rPr>
            </w:pPr>
          </w:p>
        </w:tc>
        <w:tc>
          <w:tcPr>
            <w:tcW w:w="1162" w:type="pct"/>
          </w:tcPr>
          <w:p w:rsidR="00634039" w:rsidRPr="007F20FC" w:rsidRDefault="00634039" w:rsidP="00634039">
            <w:pPr>
              <w:rPr>
                <w:rFonts w:ascii="Times New Roman" w:hAnsi="Times New Roman" w:cs="Times New Roman"/>
                <w:sz w:val="28"/>
                <w:szCs w:val="28"/>
              </w:rPr>
            </w:pPr>
          </w:p>
        </w:tc>
        <w:tc>
          <w:tcPr>
            <w:tcW w:w="1385" w:type="pct"/>
            <w:gridSpan w:val="2"/>
          </w:tcPr>
          <w:p w:rsidR="00634039" w:rsidRPr="007F20FC" w:rsidRDefault="00634039" w:rsidP="00634039">
            <w:pPr>
              <w:rPr>
                <w:rFonts w:ascii="Times New Roman" w:hAnsi="Times New Roman" w:cs="Times New Roman"/>
                <w:sz w:val="28"/>
                <w:szCs w:val="28"/>
              </w:rPr>
            </w:pPr>
          </w:p>
        </w:tc>
        <w:tc>
          <w:tcPr>
            <w:tcW w:w="1260" w:type="pct"/>
          </w:tcPr>
          <w:p w:rsidR="00634039" w:rsidRPr="007F20FC" w:rsidRDefault="00634039" w:rsidP="00634039">
            <w:pPr>
              <w:rPr>
                <w:rFonts w:ascii="Times New Roman" w:hAnsi="Times New Roman" w:cs="Times New Roman"/>
                <w:sz w:val="28"/>
                <w:szCs w:val="28"/>
              </w:rPr>
            </w:pPr>
          </w:p>
        </w:tc>
      </w:tr>
      <w:tr w:rsidR="00634039" w:rsidTr="00A56405">
        <w:trPr>
          <w:trHeight w:val="330"/>
        </w:trPr>
        <w:tc>
          <w:tcPr>
            <w:tcW w:w="1193" w:type="pct"/>
            <w:gridSpan w:val="2"/>
            <w:vMerge/>
          </w:tcPr>
          <w:p w:rsidR="00634039" w:rsidRPr="00091128" w:rsidRDefault="00634039" w:rsidP="00634039">
            <w:pPr>
              <w:jc w:val="center"/>
              <w:rPr>
                <w:rFonts w:ascii="Times New Roman" w:hAnsi="Times New Roman" w:cs="Times New Roman"/>
                <w:sz w:val="28"/>
                <w:szCs w:val="28"/>
                <w:lang w:val="en-US"/>
              </w:rPr>
            </w:pPr>
          </w:p>
        </w:tc>
        <w:tc>
          <w:tcPr>
            <w:tcW w:w="1162" w:type="pct"/>
          </w:tcPr>
          <w:p w:rsidR="00634039" w:rsidRPr="007F20FC" w:rsidRDefault="00634039" w:rsidP="00634039">
            <w:pPr>
              <w:rPr>
                <w:rFonts w:ascii="Times New Roman" w:hAnsi="Times New Roman" w:cs="Times New Roman"/>
                <w:sz w:val="28"/>
                <w:szCs w:val="28"/>
              </w:rPr>
            </w:pPr>
          </w:p>
        </w:tc>
        <w:tc>
          <w:tcPr>
            <w:tcW w:w="1385" w:type="pct"/>
            <w:gridSpan w:val="2"/>
          </w:tcPr>
          <w:p w:rsidR="00634039" w:rsidRPr="007F20FC" w:rsidRDefault="00634039" w:rsidP="00634039">
            <w:pPr>
              <w:rPr>
                <w:rFonts w:ascii="Times New Roman" w:hAnsi="Times New Roman" w:cs="Times New Roman"/>
                <w:sz w:val="28"/>
                <w:szCs w:val="28"/>
              </w:rPr>
            </w:pPr>
          </w:p>
        </w:tc>
        <w:tc>
          <w:tcPr>
            <w:tcW w:w="1260" w:type="pct"/>
          </w:tcPr>
          <w:p w:rsidR="00634039" w:rsidRPr="007F20FC" w:rsidRDefault="00634039" w:rsidP="00634039">
            <w:pPr>
              <w:rPr>
                <w:rFonts w:ascii="Times New Roman" w:hAnsi="Times New Roman" w:cs="Times New Roman"/>
                <w:sz w:val="28"/>
                <w:szCs w:val="28"/>
              </w:rPr>
            </w:pPr>
          </w:p>
        </w:tc>
      </w:tr>
      <w:tr w:rsidR="00634039" w:rsidTr="00A56405">
        <w:trPr>
          <w:trHeight w:val="330"/>
        </w:trPr>
        <w:tc>
          <w:tcPr>
            <w:tcW w:w="1193" w:type="pct"/>
            <w:gridSpan w:val="2"/>
            <w:vMerge/>
          </w:tcPr>
          <w:p w:rsidR="00634039" w:rsidRPr="00091128" w:rsidRDefault="00634039" w:rsidP="00634039">
            <w:pPr>
              <w:jc w:val="center"/>
              <w:rPr>
                <w:rFonts w:ascii="Times New Roman" w:hAnsi="Times New Roman" w:cs="Times New Roman"/>
                <w:sz w:val="28"/>
                <w:szCs w:val="28"/>
                <w:lang w:val="en-US"/>
              </w:rPr>
            </w:pPr>
          </w:p>
        </w:tc>
        <w:tc>
          <w:tcPr>
            <w:tcW w:w="1162" w:type="pct"/>
          </w:tcPr>
          <w:p w:rsidR="00634039" w:rsidRPr="007F20FC" w:rsidRDefault="00634039" w:rsidP="00634039">
            <w:pPr>
              <w:rPr>
                <w:rFonts w:ascii="Times New Roman" w:hAnsi="Times New Roman" w:cs="Times New Roman"/>
                <w:sz w:val="28"/>
                <w:szCs w:val="28"/>
              </w:rPr>
            </w:pPr>
          </w:p>
        </w:tc>
        <w:tc>
          <w:tcPr>
            <w:tcW w:w="1385" w:type="pct"/>
            <w:gridSpan w:val="2"/>
          </w:tcPr>
          <w:p w:rsidR="00634039" w:rsidRPr="007F20FC" w:rsidRDefault="00634039" w:rsidP="00634039">
            <w:pPr>
              <w:rPr>
                <w:rFonts w:ascii="Times New Roman" w:hAnsi="Times New Roman" w:cs="Times New Roman"/>
                <w:sz w:val="28"/>
                <w:szCs w:val="28"/>
              </w:rPr>
            </w:pPr>
          </w:p>
        </w:tc>
        <w:tc>
          <w:tcPr>
            <w:tcW w:w="1260" w:type="pct"/>
          </w:tcPr>
          <w:p w:rsidR="00634039" w:rsidRPr="007F20FC" w:rsidRDefault="00634039" w:rsidP="00634039">
            <w:pPr>
              <w:rPr>
                <w:rFonts w:ascii="Times New Roman" w:hAnsi="Times New Roman" w:cs="Times New Roman"/>
                <w:sz w:val="28"/>
                <w:szCs w:val="28"/>
              </w:rPr>
            </w:pPr>
          </w:p>
        </w:tc>
      </w:tr>
      <w:tr w:rsidR="00634039" w:rsidTr="00A56405">
        <w:trPr>
          <w:trHeight w:val="330"/>
        </w:trPr>
        <w:tc>
          <w:tcPr>
            <w:tcW w:w="1193" w:type="pct"/>
            <w:gridSpan w:val="2"/>
            <w:vMerge/>
          </w:tcPr>
          <w:p w:rsidR="00634039" w:rsidRPr="00091128" w:rsidRDefault="00634039" w:rsidP="00634039">
            <w:pPr>
              <w:jc w:val="center"/>
              <w:rPr>
                <w:rFonts w:ascii="Times New Roman" w:hAnsi="Times New Roman" w:cs="Times New Roman"/>
                <w:sz w:val="28"/>
                <w:szCs w:val="28"/>
                <w:lang w:val="en-US"/>
              </w:rPr>
            </w:pPr>
          </w:p>
        </w:tc>
        <w:tc>
          <w:tcPr>
            <w:tcW w:w="1162" w:type="pct"/>
          </w:tcPr>
          <w:p w:rsidR="00634039" w:rsidRPr="007F20FC" w:rsidRDefault="00634039" w:rsidP="00634039">
            <w:pPr>
              <w:rPr>
                <w:rFonts w:ascii="Times New Roman" w:hAnsi="Times New Roman" w:cs="Times New Roman"/>
                <w:sz w:val="28"/>
                <w:szCs w:val="28"/>
              </w:rPr>
            </w:pPr>
          </w:p>
        </w:tc>
        <w:tc>
          <w:tcPr>
            <w:tcW w:w="1385" w:type="pct"/>
            <w:gridSpan w:val="2"/>
          </w:tcPr>
          <w:p w:rsidR="00634039" w:rsidRPr="007F20FC" w:rsidRDefault="00634039" w:rsidP="00634039">
            <w:pPr>
              <w:rPr>
                <w:rFonts w:ascii="Times New Roman" w:hAnsi="Times New Roman" w:cs="Times New Roman"/>
                <w:sz w:val="28"/>
                <w:szCs w:val="28"/>
              </w:rPr>
            </w:pPr>
          </w:p>
        </w:tc>
        <w:tc>
          <w:tcPr>
            <w:tcW w:w="1260" w:type="pct"/>
          </w:tcPr>
          <w:p w:rsidR="00634039" w:rsidRPr="007F20FC" w:rsidRDefault="00634039" w:rsidP="00634039">
            <w:pPr>
              <w:rPr>
                <w:rFonts w:ascii="Times New Roman" w:hAnsi="Times New Roman" w:cs="Times New Roman"/>
                <w:sz w:val="28"/>
                <w:szCs w:val="28"/>
              </w:rPr>
            </w:pPr>
          </w:p>
        </w:tc>
      </w:tr>
      <w:tr w:rsidR="00CB1AE3" w:rsidTr="00A56405">
        <w:tc>
          <w:tcPr>
            <w:tcW w:w="372" w:type="pct"/>
          </w:tcPr>
          <w:p w:rsidR="00CB1AE3" w:rsidRPr="00F53F88" w:rsidRDefault="00512D10" w:rsidP="005F2CD0">
            <w:pPr>
              <w:rPr>
                <w:rFonts w:ascii="Times New Roman" w:hAnsi="Times New Roman" w:cs="Times New Roman"/>
                <w:sz w:val="28"/>
                <w:szCs w:val="28"/>
                <w:lang w:val="en-US"/>
              </w:rPr>
            </w:pPr>
            <w:r>
              <w:rPr>
                <w:rFonts w:ascii="Times New Roman" w:hAnsi="Times New Roman" w:cs="Times New Roman"/>
                <w:sz w:val="28"/>
                <w:szCs w:val="28"/>
                <w:lang w:val="en-US"/>
              </w:rPr>
              <w:t>14</w:t>
            </w:r>
            <w:r w:rsidR="00CB1AE3">
              <w:rPr>
                <w:rFonts w:ascii="Times New Roman" w:hAnsi="Times New Roman" w:cs="Times New Roman"/>
                <w:sz w:val="28"/>
                <w:szCs w:val="28"/>
                <w:lang w:val="en-US"/>
              </w:rPr>
              <w:t>.5.</w:t>
            </w:r>
          </w:p>
        </w:tc>
        <w:tc>
          <w:tcPr>
            <w:tcW w:w="4628" w:type="pct"/>
            <w:gridSpan w:val="5"/>
          </w:tcPr>
          <w:p w:rsidR="00CB1AE3" w:rsidRDefault="00CB25B4" w:rsidP="005F2CD0">
            <w:pPr>
              <w:pBdr>
                <w:bottom w:val="single" w:sz="4" w:space="1" w:color="auto"/>
              </w:pBdr>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достижения заявленных целей регулирования</w:t>
            </w:r>
            <w:r w:rsidR="00CB1AE3">
              <w:rPr>
                <w:rFonts w:ascii="Times New Roman" w:hAnsi="Times New Roman" w:cs="Times New Roman"/>
                <w:sz w:val="28"/>
                <w:szCs w:val="28"/>
              </w:rPr>
              <w:t>:</w:t>
            </w:r>
          </w:p>
          <w:p w:rsidR="00CB1AE3" w:rsidRPr="0089208D" w:rsidRDefault="00CB1AE3" w:rsidP="005F2CD0">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w:t>
            </w:r>
          </w:p>
          <w:p w:rsidR="00CB1AE3" w:rsidRDefault="00CB1AE3" w:rsidP="005F2C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0517A0" w:rsidTr="00A56405">
        <w:tc>
          <w:tcPr>
            <w:tcW w:w="372" w:type="pct"/>
          </w:tcPr>
          <w:p w:rsidR="000517A0" w:rsidRPr="00F53F88" w:rsidRDefault="00512D10" w:rsidP="00CB1AE3">
            <w:pPr>
              <w:rPr>
                <w:rFonts w:ascii="Times New Roman" w:hAnsi="Times New Roman" w:cs="Times New Roman"/>
                <w:sz w:val="28"/>
                <w:szCs w:val="28"/>
                <w:lang w:val="en-US"/>
              </w:rPr>
            </w:pPr>
            <w:r>
              <w:rPr>
                <w:rFonts w:ascii="Times New Roman" w:hAnsi="Times New Roman" w:cs="Times New Roman"/>
                <w:sz w:val="28"/>
                <w:szCs w:val="28"/>
                <w:lang w:val="en-US"/>
              </w:rPr>
              <w:t>14</w:t>
            </w:r>
            <w:r w:rsidR="000517A0">
              <w:rPr>
                <w:rFonts w:ascii="Times New Roman" w:hAnsi="Times New Roman" w:cs="Times New Roman"/>
                <w:sz w:val="28"/>
                <w:szCs w:val="28"/>
                <w:lang w:val="en-US"/>
              </w:rPr>
              <w:t>.6.</w:t>
            </w:r>
          </w:p>
        </w:tc>
        <w:tc>
          <w:tcPr>
            <w:tcW w:w="2812" w:type="pct"/>
            <w:gridSpan w:val="3"/>
          </w:tcPr>
          <w:p w:rsidR="000517A0" w:rsidRDefault="00E60E58" w:rsidP="00E60E58">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16" w:type="pct"/>
            <w:gridSpan w:val="2"/>
          </w:tcPr>
          <w:p w:rsidR="000517A0" w:rsidRPr="00432398" w:rsidRDefault="00432398" w:rsidP="00432398">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CB1AE3" w:rsidTr="00A56405">
        <w:tc>
          <w:tcPr>
            <w:tcW w:w="372" w:type="pct"/>
          </w:tcPr>
          <w:p w:rsidR="00CB1AE3" w:rsidRPr="00F53F88" w:rsidRDefault="00512D10" w:rsidP="005F2CD0">
            <w:pPr>
              <w:rPr>
                <w:rFonts w:ascii="Times New Roman" w:hAnsi="Times New Roman" w:cs="Times New Roman"/>
                <w:sz w:val="28"/>
                <w:szCs w:val="28"/>
                <w:lang w:val="en-US"/>
              </w:rPr>
            </w:pPr>
            <w:r>
              <w:rPr>
                <w:rFonts w:ascii="Times New Roman" w:hAnsi="Times New Roman" w:cs="Times New Roman"/>
                <w:sz w:val="28"/>
                <w:szCs w:val="28"/>
                <w:lang w:val="en-US"/>
              </w:rPr>
              <w:t>14</w:t>
            </w:r>
            <w:r w:rsidR="00CB1AE3">
              <w:rPr>
                <w:rFonts w:ascii="Times New Roman" w:hAnsi="Times New Roman" w:cs="Times New Roman"/>
                <w:sz w:val="28"/>
                <w:szCs w:val="28"/>
                <w:lang w:val="en-US"/>
              </w:rPr>
              <w:t>.7.</w:t>
            </w:r>
          </w:p>
        </w:tc>
        <w:tc>
          <w:tcPr>
            <w:tcW w:w="4628" w:type="pct"/>
            <w:gridSpan w:val="5"/>
          </w:tcPr>
          <w:p w:rsidR="00CB1AE3" w:rsidRDefault="008A1083" w:rsidP="005F2CD0">
            <w:pPr>
              <w:pBdr>
                <w:bottom w:val="single" w:sz="4" w:space="1" w:color="auto"/>
              </w:pBdr>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rsidR="00CB1AE3" w:rsidRPr="0089208D" w:rsidRDefault="00CB1AE3" w:rsidP="005F2CD0">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w:t>
            </w:r>
          </w:p>
          <w:p w:rsidR="00CB1AE3" w:rsidRDefault="00CB1AE3" w:rsidP="005F2C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85764" w:rsidRDefault="00273DEB" w:rsidP="00F85764">
      <w:pPr>
        <w:spacing w:before="240" w:after="0"/>
        <w:jc w:val="center"/>
        <w:rPr>
          <w:rFonts w:ascii="Times New Roman" w:hAnsi="Times New Roman" w:cs="Times New Roman"/>
          <w:b/>
          <w:sz w:val="28"/>
          <w:szCs w:val="28"/>
        </w:rPr>
      </w:pPr>
      <w:r>
        <w:rPr>
          <w:rFonts w:ascii="Times New Roman" w:hAnsi="Times New Roman" w:cs="Times New Roman"/>
          <w:b/>
          <w:sz w:val="28"/>
          <w:szCs w:val="28"/>
        </w:rPr>
        <w:t>15</w:t>
      </w:r>
      <w:r w:rsidR="00BB1753">
        <w:rPr>
          <w:rFonts w:ascii="Times New Roman" w:hAnsi="Times New Roman" w:cs="Times New Roman"/>
          <w:b/>
          <w:sz w:val="28"/>
          <w:szCs w:val="28"/>
        </w:rPr>
        <w:t xml:space="preserve">. </w:t>
      </w:r>
      <w:r w:rsidR="00BB1753" w:rsidRPr="00BB1753">
        <w:rPr>
          <w:rFonts w:ascii="Times New Roman" w:hAnsi="Times New Roman" w:cs="Times New Roman"/>
          <w:b/>
          <w:sz w:val="28"/>
          <w:szCs w:val="28"/>
        </w:rPr>
        <w:t>Предполагаемая дата вступления в силу проекта акта, необходимость установления переходных положений (переходного периода), а также эксперимента</w:t>
      </w:r>
    </w:p>
    <w:tbl>
      <w:tblPr>
        <w:tblStyle w:val="a3"/>
        <w:tblW w:w="5000" w:type="pct"/>
        <w:tblLook w:val="04A0" w:firstRow="1" w:lastRow="0" w:firstColumn="1" w:lastColumn="0" w:noHBand="0" w:noVBand="1"/>
      </w:tblPr>
      <w:tblGrid>
        <w:gridCol w:w="792"/>
        <w:gridCol w:w="4405"/>
        <w:gridCol w:w="793"/>
        <w:gridCol w:w="579"/>
        <w:gridCol w:w="4113"/>
      </w:tblGrid>
      <w:tr w:rsidR="00583BE6" w:rsidTr="00A56405">
        <w:tc>
          <w:tcPr>
            <w:tcW w:w="371" w:type="pct"/>
          </w:tcPr>
          <w:p w:rsidR="00583BE6" w:rsidRPr="00864312" w:rsidRDefault="00273DEB" w:rsidP="00104329">
            <w:pPr>
              <w:jc w:val="center"/>
              <w:rPr>
                <w:rFonts w:ascii="Times New Roman" w:hAnsi="Times New Roman" w:cs="Times New Roman"/>
                <w:sz w:val="28"/>
                <w:szCs w:val="28"/>
                <w:lang w:val="en-US"/>
              </w:rPr>
            </w:pPr>
            <w:r>
              <w:rPr>
                <w:rFonts w:ascii="Times New Roman" w:hAnsi="Times New Roman" w:cs="Times New Roman"/>
                <w:sz w:val="28"/>
                <w:szCs w:val="28"/>
              </w:rPr>
              <w:t>15</w:t>
            </w:r>
            <w:r w:rsidR="00583BE6">
              <w:rPr>
                <w:rFonts w:ascii="Times New Roman" w:hAnsi="Times New Roman" w:cs="Times New Roman"/>
                <w:sz w:val="28"/>
                <w:szCs w:val="28"/>
                <w:lang w:val="en-US"/>
              </w:rPr>
              <w:t>.1.</w:t>
            </w:r>
          </w:p>
        </w:tc>
        <w:tc>
          <w:tcPr>
            <w:tcW w:w="2704" w:type="pct"/>
            <w:gridSpan w:val="3"/>
          </w:tcPr>
          <w:p w:rsidR="00583BE6" w:rsidRDefault="00583BE6" w:rsidP="0084552A">
            <w:pPr>
              <w:rPr>
                <w:rFonts w:ascii="Times New Roman" w:hAnsi="Times New Roman" w:cs="Times New Roman"/>
                <w:sz w:val="28"/>
                <w:szCs w:val="28"/>
              </w:rPr>
            </w:pPr>
            <w:r w:rsidRPr="00583BE6">
              <w:rPr>
                <w:rFonts w:ascii="Times New Roman" w:hAnsi="Times New Roman" w:cs="Times New Roman"/>
                <w:sz w:val="28"/>
                <w:szCs w:val="28"/>
              </w:rPr>
              <w:t>Предполагаемая дата вступления в силу проекта акта:</w:t>
            </w:r>
          </w:p>
        </w:tc>
        <w:tc>
          <w:tcPr>
            <w:tcW w:w="1925" w:type="pct"/>
          </w:tcPr>
          <w:p w:rsidR="00583BE6" w:rsidRPr="00D70B9E" w:rsidRDefault="00781E68" w:rsidP="0084552A">
            <w:pPr>
              <w:rPr>
                <w:rFonts w:ascii="Times New Roman" w:hAnsi="Times New Roman" w:cs="Times New Roman"/>
                <w:sz w:val="28"/>
                <w:szCs w:val="28"/>
              </w:rPr>
            </w:pPr>
            <w:r>
              <w:rPr>
                <w:rFonts w:ascii="Times New Roman" w:hAnsi="Times New Roman" w:cs="Times New Roman"/>
                <w:sz w:val="28"/>
                <w:szCs w:val="28"/>
              </w:rPr>
              <w:t>Декабрь 2020 г.</w:t>
            </w:r>
          </w:p>
        </w:tc>
      </w:tr>
      <w:tr w:rsidR="00864312" w:rsidTr="00A56405">
        <w:tc>
          <w:tcPr>
            <w:tcW w:w="371" w:type="pct"/>
          </w:tcPr>
          <w:p w:rsidR="00864312" w:rsidRDefault="00273DEB" w:rsidP="00864312">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.2.</w:t>
            </w:r>
          </w:p>
        </w:tc>
        <w:tc>
          <w:tcPr>
            <w:tcW w:w="2062" w:type="pct"/>
          </w:tcPr>
          <w:p w:rsidR="00D241D6" w:rsidRDefault="00D241D6" w:rsidP="00D241D6">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842B4E" w:rsidRPr="0089208D" w:rsidRDefault="00842B4E" w:rsidP="00842B4E">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Нет</w:t>
            </w:r>
          </w:p>
          <w:p w:rsidR="00864312" w:rsidRDefault="00842B4E" w:rsidP="00D241D6">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D241D6" w:rsidRPr="00D241D6">
              <w:rPr>
                <w:rFonts w:ascii="Times New Roman" w:eastAsia="Times New Roman" w:hAnsi="Times New Roman" w:cs="Times New Roman"/>
                <w:i/>
                <w:sz w:val="28"/>
                <w:szCs w:val="28"/>
                <w:lang w:eastAsia="ru-RU"/>
              </w:rPr>
              <w:t>есть / нет</w:t>
            </w:r>
            <w:r w:rsidRPr="00016EE4">
              <w:rPr>
                <w:rFonts w:ascii="Times New Roman" w:hAnsi="Times New Roman" w:cs="Times New Roman"/>
                <w:i/>
                <w:sz w:val="28"/>
                <w:szCs w:val="28"/>
              </w:rPr>
              <w:t>)</w:t>
            </w:r>
          </w:p>
        </w:tc>
        <w:tc>
          <w:tcPr>
            <w:tcW w:w="371" w:type="pct"/>
          </w:tcPr>
          <w:p w:rsidR="00864312" w:rsidRPr="00864312" w:rsidRDefault="00273DEB" w:rsidP="00104329">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00864312">
              <w:rPr>
                <w:rFonts w:ascii="Times New Roman" w:hAnsi="Times New Roman" w:cs="Times New Roman"/>
                <w:sz w:val="28"/>
                <w:szCs w:val="28"/>
                <w:lang w:val="en-US"/>
              </w:rPr>
              <w:t>.3.</w:t>
            </w:r>
          </w:p>
        </w:tc>
        <w:tc>
          <w:tcPr>
            <w:tcW w:w="2196" w:type="pct"/>
            <w:gridSpan w:val="2"/>
          </w:tcPr>
          <w:p w:rsidR="00842B4E" w:rsidRDefault="00B66DC4" w:rsidP="00B66DC4">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842B4E" w:rsidRPr="0089208D" w:rsidRDefault="00842B4E" w:rsidP="00842B4E">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0</w:t>
            </w:r>
          </w:p>
          <w:p w:rsidR="00864312" w:rsidRDefault="00842B4E" w:rsidP="00842B4E">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193A7B" w:rsidRPr="00193A7B">
              <w:rPr>
                <w:rFonts w:ascii="Times New Roman" w:eastAsia="Times New Roman" w:hAnsi="Times New Roman" w:cs="Times New Roman"/>
                <w:i/>
                <w:sz w:val="28"/>
                <w:szCs w:val="28"/>
                <w:lang w:eastAsia="ru-RU"/>
              </w:rPr>
              <w:t>дней с момента принятия проекта нормативного правового акта</w:t>
            </w:r>
            <w:r w:rsidRPr="00016EE4">
              <w:rPr>
                <w:rFonts w:ascii="Times New Roman" w:hAnsi="Times New Roman" w:cs="Times New Roman"/>
                <w:i/>
                <w:sz w:val="28"/>
                <w:szCs w:val="28"/>
              </w:rPr>
              <w:t>)</w:t>
            </w:r>
          </w:p>
        </w:tc>
      </w:tr>
      <w:tr w:rsidR="00CD2F17" w:rsidTr="00A56405">
        <w:tc>
          <w:tcPr>
            <w:tcW w:w="371" w:type="pct"/>
          </w:tcPr>
          <w:p w:rsidR="00CD2F17" w:rsidRDefault="00273DEB" w:rsidP="00864312">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.4.</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 эксперимента</w:t>
            </w:r>
            <w:r w:rsidR="0084552A" w:rsidRPr="008A1083">
              <w:rPr>
                <w:rFonts w:ascii="Times New Roman" w:hAnsi="Times New Roman" w:cs="Times New Roman"/>
                <w:sz w:val="28"/>
                <w:szCs w:val="28"/>
              </w:rPr>
              <w:t>:</w:t>
            </w:r>
          </w:p>
          <w:p w:rsidR="006C5933" w:rsidRDefault="006C5933" w:rsidP="006C5933">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w:t>
            </w:r>
          </w:p>
          <w:p w:rsidR="00CD2F17" w:rsidRDefault="0084552A" w:rsidP="00B95797">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864312">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.5.</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Цель проведения эксперимента</w:t>
            </w:r>
            <w:r w:rsidR="0084552A" w:rsidRPr="008A1083">
              <w:rPr>
                <w:rFonts w:ascii="Times New Roman" w:hAnsi="Times New Roman" w:cs="Times New Roman"/>
                <w:sz w:val="28"/>
                <w:szCs w:val="28"/>
              </w:rPr>
              <w:t>:</w:t>
            </w:r>
          </w:p>
          <w:p w:rsidR="0084552A" w:rsidRPr="0089208D" w:rsidRDefault="0084552A" w:rsidP="0084552A">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864312">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.6.</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Срок проведения эксперимента</w:t>
            </w:r>
            <w:r w:rsidR="0084552A" w:rsidRPr="008A1083">
              <w:rPr>
                <w:rFonts w:ascii="Times New Roman" w:hAnsi="Times New Roman" w:cs="Times New Roman"/>
                <w:sz w:val="28"/>
                <w:szCs w:val="28"/>
              </w:rPr>
              <w:t>:</w:t>
            </w:r>
          </w:p>
          <w:p w:rsidR="006C5933" w:rsidRDefault="006C5933" w:rsidP="006C5933">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864312">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.7.</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Необходимые для проведения эксперимента материальные и организационно-технические ресурсы</w:t>
            </w:r>
            <w:r w:rsidR="0084552A" w:rsidRPr="008A1083">
              <w:rPr>
                <w:rFonts w:ascii="Times New Roman" w:hAnsi="Times New Roman" w:cs="Times New Roman"/>
                <w:sz w:val="28"/>
                <w:szCs w:val="28"/>
              </w:rPr>
              <w:t>:</w:t>
            </w:r>
          </w:p>
          <w:p w:rsidR="0084552A" w:rsidRPr="0089208D" w:rsidRDefault="00B95797" w:rsidP="0084552A">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 xml:space="preserve">Дополнительных </w:t>
            </w:r>
            <w:r w:rsidRPr="00067531">
              <w:rPr>
                <w:rFonts w:ascii="Times New Roman" w:hAnsi="Times New Roman" w:cs="Times New Roman"/>
                <w:sz w:val="28"/>
                <w:szCs w:val="28"/>
              </w:rPr>
              <w:t>материальн</w:t>
            </w:r>
            <w:r w:rsidR="009901D2">
              <w:rPr>
                <w:rFonts w:ascii="Times New Roman" w:hAnsi="Times New Roman" w:cs="Times New Roman"/>
                <w:sz w:val="28"/>
                <w:szCs w:val="28"/>
              </w:rPr>
              <w:t>ых</w:t>
            </w:r>
            <w:r w:rsidRPr="00067531">
              <w:rPr>
                <w:rFonts w:ascii="Times New Roman" w:hAnsi="Times New Roman" w:cs="Times New Roman"/>
                <w:sz w:val="28"/>
                <w:szCs w:val="28"/>
              </w:rPr>
              <w:t xml:space="preserve"> и организационно-технически</w:t>
            </w:r>
            <w:r>
              <w:rPr>
                <w:rFonts w:ascii="Times New Roman" w:hAnsi="Times New Roman" w:cs="Times New Roman"/>
                <w:sz w:val="28"/>
                <w:szCs w:val="28"/>
              </w:rPr>
              <w:t>х</w:t>
            </w:r>
            <w:r w:rsidRPr="00067531">
              <w:rPr>
                <w:rFonts w:ascii="Times New Roman" w:hAnsi="Times New Roman" w:cs="Times New Roman"/>
                <w:sz w:val="28"/>
                <w:szCs w:val="28"/>
              </w:rPr>
              <w:t xml:space="preserve"> ресурс</w:t>
            </w:r>
            <w:r>
              <w:rPr>
                <w:rFonts w:ascii="Times New Roman" w:hAnsi="Times New Roman" w:cs="Times New Roman"/>
                <w:sz w:val="28"/>
                <w:szCs w:val="28"/>
              </w:rPr>
              <w:t>ов не требуется</w:t>
            </w:r>
          </w:p>
          <w:p w:rsidR="00CD2F17" w:rsidRDefault="0084552A" w:rsidP="0084552A">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864312">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.8.</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Перечень субъектов Российской Федерации, на территориях которых проводится эксперимент</w:t>
            </w:r>
            <w:r w:rsidR="0084552A" w:rsidRPr="008A1083">
              <w:rPr>
                <w:rFonts w:ascii="Times New Roman" w:hAnsi="Times New Roman" w:cs="Times New Roman"/>
                <w:sz w:val="28"/>
                <w:szCs w:val="28"/>
              </w:rPr>
              <w:t>:</w:t>
            </w:r>
          </w:p>
          <w:p w:rsidR="00894EA2" w:rsidRDefault="00894EA2" w:rsidP="00894EA2">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864312">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.9.</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Индикативные показатели, в соответствии с которыми проводится оценка </w:t>
            </w:r>
            <w:r w:rsidRPr="00067531">
              <w:rPr>
                <w:rFonts w:ascii="Times New Roman" w:hAnsi="Times New Roman" w:cs="Times New Roman"/>
                <w:sz w:val="28"/>
                <w:szCs w:val="28"/>
              </w:rPr>
              <w:lastRenderedPageBreak/>
              <w:t>достижения заявленных целей эксперимента по итогам его проведения</w:t>
            </w:r>
            <w:r w:rsidR="0084552A" w:rsidRPr="008A1083">
              <w:rPr>
                <w:rFonts w:ascii="Times New Roman" w:hAnsi="Times New Roman" w:cs="Times New Roman"/>
                <w:sz w:val="28"/>
                <w:szCs w:val="28"/>
              </w:rPr>
              <w:t>:</w:t>
            </w:r>
          </w:p>
          <w:p w:rsidR="00E7397D" w:rsidRDefault="00E7397D" w:rsidP="00E7397D">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9D556B" w:rsidRDefault="00273DEB" w:rsidP="009D556B">
      <w:pPr>
        <w:spacing w:before="240" w:after="0"/>
        <w:jc w:val="center"/>
        <w:rPr>
          <w:rFonts w:ascii="Times New Roman" w:hAnsi="Times New Roman" w:cs="Times New Roman"/>
          <w:b/>
          <w:sz w:val="28"/>
          <w:szCs w:val="28"/>
        </w:rPr>
      </w:pPr>
      <w:r>
        <w:rPr>
          <w:rFonts w:ascii="Times New Roman" w:hAnsi="Times New Roman" w:cs="Times New Roman"/>
          <w:b/>
          <w:sz w:val="28"/>
          <w:szCs w:val="28"/>
        </w:rPr>
        <w:lastRenderedPageBreak/>
        <w:t>16</w:t>
      </w:r>
      <w:r w:rsidR="006063F9" w:rsidRPr="006063F9">
        <w:rPr>
          <w:rFonts w:ascii="Times New Roman" w:hAnsi="Times New Roman" w:cs="Times New Roman"/>
          <w:b/>
          <w:sz w:val="28"/>
          <w:szCs w:val="28"/>
        </w:rPr>
        <w:t>.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tbl>
      <w:tblPr>
        <w:tblStyle w:val="a3"/>
        <w:tblW w:w="5000" w:type="pct"/>
        <w:tblLook w:val="04A0" w:firstRow="1" w:lastRow="0" w:firstColumn="1" w:lastColumn="0" w:noHBand="0" w:noVBand="1"/>
      </w:tblPr>
      <w:tblGrid>
        <w:gridCol w:w="792"/>
        <w:gridCol w:w="1810"/>
        <w:gridCol w:w="8080"/>
      </w:tblGrid>
      <w:tr w:rsidR="009D556B" w:rsidTr="00A56405">
        <w:tc>
          <w:tcPr>
            <w:tcW w:w="371" w:type="pct"/>
          </w:tcPr>
          <w:p w:rsidR="009D556B" w:rsidRDefault="00273DEB" w:rsidP="006B712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1</w:t>
            </w:r>
            <w:r w:rsidR="009D556B">
              <w:rPr>
                <w:rFonts w:ascii="Times New Roman" w:hAnsi="Times New Roman" w:cs="Times New Roman"/>
                <w:sz w:val="28"/>
                <w:szCs w:val="28"/>
                <w:lang w:val="en-US"/>
              </w:rPr>
              <w:t>.</w:t>
            </w:r>
          </w:p>
        </w:tc>
        <w:tc>
          <w:tcPr>
            <w:tcW w:w="4629" w:type="pct"/>
            <w:gridSpan w:val="2"/>
          </w:tcPr>
          <w:p w:rsidR="009D556B" w:rsidRDefault="00677A82" w:rsidP="005F2CD0">
            <w:pPr>
              <w:pBdr>
                <w:bottom w:val="single" w:sz="4" w:space="1" w:color="auto"/>
              </w:pBdr>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009D556B" w:rsidRPr="008A1083">
              <w:rPr>
                <w:rFonts w:ascii="Times New Roman" w:hAnsi="Times New Roman" w:cs="Times New Roman"/>
                <w:sz w:val="28"/>
                <w:szCs w:val="28"/>
              </w:rPr>
              <w:t>:</w:t>
            </w:r>
          </w:p>
          <w:p w:rsidR="009D556B" w:rsidRPr="002C7B15" w:rsidRDefault="009D556B" w:rsidP="005F2CD0">
            <w:pPr>
              <w:pBdr>
                <w:bottom w:val="single" w:sz="4" w:space="1" w:color="auto"/>
              </w:pBdr>
              <w:jc w:val="center"/>
              <w:rPr>
                <w:rFonts w:ascii="Times New Roman" w:hAnsi="Times New Roman" w:cs="Times New Roman"/>
                <w:sz w:val="28"/>
                <w:szCs w:val="28"/>
              </w:rPr>
            </w:pPr>
          </w:p>
          <w:p w:rsidR="009D556B" w:rsidRDefault="009D556B" w:rsidP="005F2C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77A82" w:rsidTr="00A56405">
        <w:trPr>
          <w:trHeight w:val="105"/>
        </w:trPr>
        <w:tc>
          <w:tcPr>
            <w:tcW w:w="371" w:type="pct"/>
            <w:vMerge w:val="restart"/>
          </w:tcPr>
          <w:p w:rsidR="00677A82" w:rsidRDefault="00273DEB" w:rsidP="006B7124">
            <w:pPr>
              <w:jc w:val="center"/>
              <w:rPr>
                <w:rFonts w:ascii="Times New Roman" w:hAnsi="Times New Roman" w:cs="Times New Roman"/>
                <w:sz w:val="28"/>
                <w:szCs w:val="28"/>
              </w:rPr>
            </w:pPr>
            <w:r>
              <w:rPr>
                <w:rFonts w:ascii="Times New Roman" w:hAnsi="Times New Roman" w:cs="Times New Roman"/>
                <w:sz w:val="28"/>
                <w:szCs w:val="28"/>
              </w:rPr>
              <w:t>16</w:t>
            </w:r>
            <w:r w:rsidR="00677A82">
              <w:rPr>
                <w:rFonts w:ascii="Times New Roman" w:hAnsi="Times New Roman" w:cs="Times New Roman"/>
                <w:sz w:val="28"/>
                <w:szCs w:val="28"/>
                <w:lang w:val="en-US"/>
              </w:rPr>
              <w:t>.2.</w:t>
            </w:r>
          </w:p>
        </w:tc>
        <w:tc>
          <w:tcPr>
            <w:tcW w:w="4629" w:type="pct"/>
            <w:gridSpan w:val="2"/>
          </w:tcPr>
          <w:p w:rsidR="00677A82" w:rsidRPr="00677A82" w:rsidRDefault="00677A82" w:rsidP="00677A82">
            <w:pPr>
              <w:rPr>
                <w:rFonts w:ascii="Times New Roman" w:hAnsi="Times New Roman" w:cs="Times New Roman"/>
                <w:sz w:val="28"/>
                <w:szCs w:val="28"/>
              </w:rPr>
            </w:pPr>
            <w:r w:rsidRPr="00677A82">
              <w:rPr>
                <w:rFonts w:ascii="Times New Roman" w:hAnsi="Times New Roman" w:cs="Times New Roman"/>
                <w:sz w:val="28"/>
                <w:szCs w:val="28"/>
              </w:rPr>
              <w:t>Срок, в течение которого разработчиком принимались предложения в связи с размещением уведомления о подготовке проекта акта:</w:t>
            </w:r>
          </w:p>
        </w:tc>
      </w:tr>
      <w:tr w:rsidR="00677A82" w:rsidTr="00A56405">
        <w:trPr>
          <w:trHeight w:val="105"/>
        </w:trPr>
        <w:tc>
          <w:tcPr>
            <w:tcW w:w="371" w:type="pct"/>
            <w:vMerge/>
          </w:tcPr>
          <w:p w:rsidR="00677A82" w:rsidRDefault="00677A82" w:rsidP="006B7124">
            <w:pPr>
              <w:jc w:val="center"/>
              <w:rPr>
                <w:rFonts w:ascii="Times New Roman" w:hAnsi="Times New Roman" w:cs="Times New Roman"/>
                <w:sz w:val="28"/>
                <w:szCs w:val="28"/>
              </w:rPr>
            </w:pPr>
          </w:p>
        </w:tc>
        <w:tc>
          <w:tcPr>
            <w:tcW w:w="847" w:type="pct"/>
          </w:tcPr>
          <w:p w:rsidR="00677A82" w:rsidRPr="00677A82" w:rsidRDefault="00677A82" w:rsidP="00976C6C">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677A82" w:rsidRPr="002C7B15" w:rsidRDefault="00677A82" w:rsidP="00147D03">
            <w:pPr>
              <w:rPr>
                <w:rFonts w:ascii="Times New Roman" w:hAnsi="Times New Roman" w:cs="Times New Roman"/>
                <w:sz w:val="28"/>
                <w:szCs w:val="28"/>
              </w:rPr>
            </w:pPr>
          </w:p>
        </w:tc>
      </w:tr>
      <w:tr w:rsidR="00677A82" w:rsidTr="00A56405">
        <w:trPr>
          <w:trHeight w:val="105"/>
        </w:trPr>
        <w:tc>
          <w:tcPr>
            <w:tcW w:w="371" w:type="pct"/>
            <w:vMerge/>
          </w:tcPr>
          <w:p w:rsidR="00677A82" w:rsidRDefault="00677A82" w:rsidP="006B7124">
            <w:pPr>
              <w:jc w:val="center"/>
              <w:rPr>
                <w:rFonts w:ascii="Times New Roman" w:hAnsi="Times New Roman" w:cs="Times New Roman"/>
                <w:sz w:val="28"/>
                <w:szCs w:val="28"/>
              </w:rPr>
            </w:pPr>
          </w:p>
        </w:tc>
        <w:tc>
          <w:tcPr>
            <w:tcW w:w="847" w:type="pct"/>
          </w:tcPr>
          <w:p w:rsidR="00677A82" w:rsidRPr="00677A82" w:rsidRDefault="00677A82" w:rsidP="00976C6C">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677A82" w:rsidRPr="002C7B15" w:rsidRDefault="00677A82" w:rsidP="003F05E6">
            <w:pPr>
              <w:rPr>
                <w:rFonts w:ascii="Times New Roman" w:hAnsi="Times New Roman" w:cs="Times New Roman"/>
                <w:sz w:val="28"/>
                <w:szCs w:val="28"/>
              </w:rPr>
            </w:pPr>
          </w:p>
        </w:tc>
      </w:tr>
      <w:tr w:rsidR="009D556B" w:rsidTr="00A56405">
        <w:tc>
          <w:tcPr>
            <w:tcW w:w="371" w:type="pct"/>
          </w:tcPr>
          <w:p w:rsidR="009D556B" w:rsidRDefault="00273DEB" w:rsidP="006B712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sidR="009D556B">
              <w:rPr>
                <w:rFonts w:ascii="Times New Roman" w:hAnsi="Times New Roman" w:cs="Times New Roman"/>
                <w:sz w:val="28"/>
                <w:szCs w:val="28"/>
                <w:lang w:val="en-US"/>
              </w:rPr>
              <w:t>.</w:t>
            </w:r>
          </w:p>
        </w:tc>
        <w:tc>
          <w:tcPr>
            <w:tcW w:w="4629" w:type="pct"/>
            <w:gridSpan w:val="2"/>
          </w:tcPr>
          <w:p w:rsidR="009D556B" w:rsidRDefault="00122E8B" w:rsidP="005F2CD0">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009D556B" w:rsidRPr="008A1083">
              <w:rPr>
                <w:rFonts w:ascii="Times New Roman" w:hAnsi="Times New Roman" w:cs="Times New Roman"/>
                <w:sz w:val="28"/>
                <w:szCs w:val="28"/>
              </w:rPr>
              <w:t>:</w:t>
            </w:r>
          </w:p>
          <w:p w:rsidR="00D70B9E" w:rsidRDefault="002C7B15" w:rsidP="005F2CD0">
            <w:pPr>
              <w:pBdr>
                <w:bottom w:val="single" w:sz="4" w:space="1" w:color="auto"/>
              </w:pBdr>
              <w:rPr>
                <w:rFonts w:ascii="Times New Roman" w:hAnsi="Times New Roman" w:cs="Times New Roman"/>
                <w:sz w:val="28"/>
                <w:szCs w:val="28"/>
              </w:rPr>
            </w:pPr>
            <w:r>
              <w:rPr>
                <w:rFonts w:ascii="Times New Roman" w:hAnsi="Times New Roman" w:cs="Times New Roman"/>
                <w:sz w:val="28"/>
                <w:szCs w:val="28"/>
              </w:rPr>
              <w:t xml:space="preserve">                                                                       -</w:t>
            </w:r>
          </w:p>
          <w:p w:rsidR="009D556B" w:rsidRDefault="009D556B" w:rsidP="005F2CD0">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9D556B" w:rsidTr="00A56405">
        <w:tc>
          <w:tcPr>
            <w:tcW w:w="371" w:type="pct"/>
          </w:tcPr>
          <w:p w:rsidR="009D556B" w:rsidRDefault="00273DEB" w:rsidP="006B712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sidR="009D556B">
              <w:rPr>
                <w:rFonts w:ascii="Times New Roman" w:hAnsi="Times New Roman" w:cs="Times New Roman"/>
                <w:sz w:val="28"/>
                <w:szCs w:val="28"/>
                <w:lang w:val="en-US"/>
              </w:rPr>
              <w:t>.</w:t>
            </w:r>
          </w:p>
        </w:tc>
        <w:tc>
          <w:tcPr>
            <w:tcW w:w="4629" w:type="pct"/>
            <w:gridSpan w:val="2"/>
          </w:tcPr>
          <w:p w:rsidR="009D556B" w:rsidRDefault="00122E8B" w:rsidP="005F2CD0">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009D556B" w:rsidRPr="008A1083">
              <w:rPr>
                <w:rFonts w:ascii="Times New Roman" w:hAnsi="Times New Roman" w:cs="Times New Roman"/>
                <w:sz w:val="28"/>
                <w:szCs w:val="28"/>
              </w:rPr>
              <w:t>:</w:t>
            </w:r>
          </w:p>
          <w:p w:rsidR="00D70B9E" w:rsidRPr="0089208D" w:rsidRDefault="002C7B15" w:rsidP="00D70B9E">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w:t>
            </w:r>
          </w:p>
          <w:p w:rsidR="009D556B" w:rsidRDefault="009D556B" w:rsidP="005F2C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9D556B" w:rsidTr="00A56405">
        <w:tc>
          <w:tcPr>
            <w:tcW w:w="371" w:type="pct"/>
          </w:tcPr>
          <w:p w:rsidR="009D556B" w:rsidRDefault="00273DEB" w:rsidP="006B712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sidR="009D556B">
              <w:rPr>
                <w:rFonts w:ascii="Times New Roman" w:hAnsi="Times New Roman" w:cs="Times New Roman"/>
                <w:sz w:val="28"/>
                <w:szCs w:val="28"/>
                <w:lang w:val="en-US"/>
              </w:rPr>
              <w:t>.</w:t>
            </w:r>
          </w:p>
        </w:tc>
        <w:tc>
          <w:tcPr>
            <w:tcW w:w="4629" w:type="pct"/>
            <w:gridSpan w:val="2"/>
          </w:tcPr>
          <w:p w:rsidR="009D556B" w:rsidRDefault="00122E8B" w:rsidP="005F2CD0">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009D556B" w:rsidRPr="008A1083">
              <w:rPr>
                <w:rFonts w:ascii="Times New Roman" w:hAnsi="Times New Roman" w:cs="Times New Roman"/>
                <w:sz w:val="28"/>
                <w:szCs w:val="28"/>
              </w:rPr>
              <w:t>:</w:t>
            </w:r>
          </w:p>
          <w:p w:rsidR="009D556B" w:rsidRPr="0089208D" w:rsidRDefault="009D556B" w:rsidP="005F2CD0">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5F2C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9529B" w:rsidRDefault="00273DEB" w:rsidP="0039529B">
      <w:pPr>
        <w:spacing w:before="240" w:after="0"/>
        <w:jc w:val="center"/>
        <w:rPr>
          <w:rFonts w:ascii="Times New Roman" w:hAnsi="Times New Roman" w:cs="Times New Roman"/>
          <w:b/>
          <w:sz w:val="28"/>
          <w:szCs w:val="28"/>
        </w:rPr>
      </w:pPr>
      <w:r>
        <w:rPr>
          <w:rFonts w:ascii="Times New Roman" w:hAnsi="Times New Roman" w:cs="Times New Roman"/>
          <w:b/>
          <w:sz w:val="28"/>
          <w:szCs w:val="28"/>
        </w:rPr>
        <w:t>17</w:t>
      </w:r>
      <w:r w:rsidR="00823A56" w:rsidRPr="00823A56">
        <w:rPr>
          <w:rFonts w:ascii="Times New Roman" w:hAnsi="Times New Roman" w:cs="Times New Roman"/>
          <w:b/>
          <w:sz w:val="28"/>
          <w:szCs w:val="28"/>
        </w:rPr>
        <w:t>. Сведения о проведении независимой антикоррупционной экспертизы проекта акта</w:t>
      </w:r>
    </w:p>
    <w:tbl>
      <w:tblPr>
        <w:tblStyle w:val="a3"/>
        <w:tblW w:w="5000" w:type="pct"/>
        <w:tblLook w:val="04A0" w:firstRow="1" w:lastRow="0" w:firstColumn="1" w:lastColumn="0" w:noHBand="0" w:noVBand="1"/>
      </w:tblPr>
      <w:tblGrid>
        <w:gridCol w:w="792"/>
        <w:gridCol w:w="7747"/>
        <w:gridCol w:w="2143"/>
      </w:tblGrid>
      <w:tr w:rsidR="0039529B" w:rsidTr="00A56405">
        <w:trPr>
          <w:trHeight w:val="105"/>
        </w:trPr>
        <w:tc>
          <w:tcPr>
            <w:tcW w:w="371" w:type="pct"/>
          </w:tcPr>
          <w:p w:rsidR="0039529B" w:rsidRPr="00D87D08" w:rsidRDefault="00273DEB" w:rsidP="005F2CD0">
            <w:pPr>
              <w:jc w:val="center"/>
              <w:rPr>
                <w:rFonts w:ascii="Times New Roman" w:hAnsi="Times New Roman" w:cs="Times New Roman"/>
                <w:sz w:val="28"/>
                <w:szCs w:val="28"/>
                <w:lang w:val="en-US"/>
              </w:rPr>
            </w:pPr>
            <w:r>
              <w:rPr>
                <w:rFonts w:ascii="Times New Roman" w:hAnsi="Times New Roman" w:cs="Times New Roman"/>
                <w:sz w:val="28"/>
                <w:szCs w:val="28"/>
                <w:lang w:val="en-US"/>
              </w:rPr>
              <w:t>17</w:t>
            </w:r>
            <w:r w:rsidR="00D87D08">
              <w:rPr>
                <w:rFonts w:ascii="Times New Roman" w:hAnsi="Times New Roman" w:cs="Times New Roman"/>
                <w:sz w:val="28"/>
                <w:szCs w:val="28"/>
                <w:lang w:val="en-US"/>
              </w:rPr>
              <w:t>.1</w:t>
            </w:r>
          </w:p>
        </w:tc>
        <w:tc>
          <w:tcPr>
            <w:tcW w:w="3626" w:type="pct"/>
          </w:tcPr>
          <w:p w:rsidR="0039529B" w:rsidRPr="00D87D08" w:rsidRDefault="00D87D08" w:rsidP="005F2CD0">
            <w:pPr>
              <w:rPr>
                <w:rFonts w:ascii="Times New Roman" w:hAnsi="Times New Roman" w:cs="Times New Roman"/>
                <w:sz w:val="28"/>
                <w:szCs w:val="28"/>
              </w:rPr>
            </w:pPr>
            <w:r w:rsidRPr="00D87D08">
              <w:rPr>
                <w:rFonts w:ascii="Times New Roman" w:hAnsi="Times New Roman" w:cs="Times New Roman"/>
                <w:sz w:val="28"/>
                <w:szCs w:val="28"/>
              </w:rPr>
              <w:t>Указать (при наличии) количество поступивших заключений от независимых экспертов (</w:t>
            </w:r>
            <w:r>
              <w:rPr>
                <w:rFonts w:ascii="Times New Roman" w:hAnsi="Times New Roman" w:cs="Times New Roman"/>
                <w:sz w:val="28"/>
                <w:szCs w:val="28"/>
              </w:rPr>
              <w:t>шт.</w:t>
            </w:r>
            <w:r w:rsidRPr="00D87D08">
              <w:rPr>
                <w:rFonts w:ascii="Times New Roman" w:hAnsi="Times New Roman" w:cs="Times New Roman"/>
                <w:sz w:val="28"/>
                <w:szCs w:val="28"/>
              </w:rPr>
              <w:t>)</w:t>
            </w:r>
            <w:r w:rsidR="0039529B" w:rsidRPr="00D87D08">
              <w:rPr>
                <w:rFonts w:ascii="Times New Roman" w:hAnsi="Times New Roman" w:cs="Times New Roman"/>
                <w:sz w:val="28"/>
                <w:szCs w:val="28"/>
              </w:rPr>
              <w:t>:</w:t>
            </w:r>
          </w:p>
        </w:tc>
        <w:tc>
          <w:tcPr>
            <w:tcW w:w="1003" w:type="pct"/>
          </w:tcPr>
          <w:p w:rsidR="002C7B15" w:rsidRDefault="002C7B15" w:rsidP="00AD70E7">
            <w:pPr>
              <w:rPr>
                <w:rFonts w:ascii="Times New Roman" w:hAnsi="Times New Roman" w:cs="Times New Roman"/>
                <w:sz w:val="28"/>
                <w:szCs w:val="28"/>
              </w:rPr>
            </w:pPr>
            <w:r>
              <w:rPr>
                <w:rFonts w:ascii="Times New Roman" w:hAnsi="Times New Roman" w:cs="Times New Roman"/>
                <w:sz w:val="28"/>
                <w:szCs w:val="28"/>
              </w:rPr>
              <w:t xml:space="preserve">           </w:t>
            </w:r>
          </w:p>
          <w:p w:rsidR="0039529B" w:rsidRPr="00F80494" w:rsidRDefault="002C7B15" w:rsidP="002C7B15">
            <w:pPr>
              <w:rPr>
                <w:rFonts w:ascii="Times New Roman" w:hAnsi="Times New Roman" w:cs="Times New Roman"/>
                <w:sz w:val="28"/>
                <w:szCs w:val="28"/>
              </w:rPr>
            </w:pPr>
            <w:r>
              <w:rPr>
                <w:rFonts w:ascii="Times New Roman" w:hAnsi="Times New Roman" w:cs="Times New Roman"/>
                <w:sz w:val="28"/>
                <w:szCs w:val="28"/>
              </w:rPr>
              <w:t xml:space="preserve">            0</w:t>
            </w:r>
          </w:p>
        </w:tc>
      </w:tr>
      <w:tr w:rsidR="0039529B" w:rsidTr="00A56405">
        <w:tc>
          <w:tcPr>
            <w:tcW w:w="371" w:type="pct"/>
          </w:tcPr>
          <w:p w:rsidR="0039529B" w:rsidRDefault="00273DEB" w:rsidP="00EB7FFC">
            <w:pPr>
              <w:jc w:val="center"/>
              <w:rPr>
                <w:rFonts w:ascii="Times New Roman" w:hAnsi="Times New Roman" w:cs="Times New Roman"/>
                <w:sz w:val="28"/>
                <w:szCs w:val="28"/>
              </w:rPr>
            </w:pPr>
            <w:r>
              <w:rPr>
                <w:rFonts w:ascii="Times New Roman" w:hAnsi="Times New Roman" w:cs="Times New Roman"/>
                <w:sz w:val="28"/>
                <w:szCs w:val="28"/>
              </w:rPr>
              <w:t>17</w:t>
            </w:r>
            <w:r w:rsidR="0039529B">
              <w:rPr>
                <w:rFonts w:ascii="Times New Roman" w:hAnsi="Times New Roman" w:cs="Times New Roman"/>
                <w:sz w:val="28"/>
                <w:szCs w:val="28"/>
                <w:lang w:val="en-US"/>
              </w:rPr>
              <w:t>.</w:t>
            </w:r>
            <w:r w:rsidR="00EB7FFC">
              <w:rPr>
                <w:rFonts w:ascii="Times New Roman" w:hAnsi="Times New Roman" w:cs="Times New Roman"/>
                <w:sz w:val="28"/>
                <w:szCs w:val="28"/>
              </w:rPr>
              <w:t>2</w:t>
            </w:r>
            <w:r w:rsidR="0039529B">
              <w:rPr>
                <w:rFonts w:ascii="Times New Roman" w:hAnsi="Times New Roman" w:cs="Times New Roman"/>
                <w:sz w:val="28"/>
                <w:szCs w:val="28"/>
                <w:lang w:val="en-US"/>
              </w:rPr>
              <w:t>.</w:t>
            </w:r>
          </w:p>
        </w:tc>
        <w:tc>
          <w:tcPr>
            <w:tcW w:w="4629" w:type="pct"/>
            <w:gridSpan w:val="2"/>
          </w:tcPr>
          <w:p w:rsidR="00466BB9" w:rsidRPr="00466BB9" w:rsidRDefault="00466BB9" w:rsidP="00466BB9">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 xml:space="preserve">Выявленные коррупциогенные факторы и их способы устранения </w:t>
            </w:r>
          </w:p>
          <w:p w:rsidR="0039529B" w:rsidRDefault="00466BB9" w:rsidP="00466BB9">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(при наличии):</w:t>
            </w:r>
          </w:p>
          <w:p w:rsidR="0039529B" w:rsidRPr="0089208D" w:rsidRDefault="002C7B15" w:rsidP="005F2CD0">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Не выявлены</w:t>
            </w:r>
          </w:p>
          <w:p w:rsidR="0039529B" w:rsidRDefault="0039529B" w:rsidP="005F2C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F774D" w:rsidRDefault="00273DEB" w:rsidP="00FF774D">
      <w:pPr>
        <w:spacing w:before="240" w:after="0"/>
        <w:jc w:val="center"/>
        <w:rPr>
          <w:rFonts w:ascii="Times New Roman" w:hAnsi="Times New Roman" w:cs="Times New Roman"/>
          <w:b/>
          <w:sz w:val="28"/>
          <w:szCs w:val="28"/>
        </w:rPr>
      </w:pPr>
      <w:r>
        <w:rPr>
          <w:rFonts w:ascii="Times New Roman" w:hAnsi="Times New Roman" w:cs="Times New Roman"/>
          <w:b/>
          <w:sz w:val="28"/>
          <w:szCs w:val="28"/>
        </w:rPr>
        <w:t>18</w:t>
      </w:r>
      <w:r w:rsidR="001A47DC" w:rsidRPr="001A47DC">
        <w:rPr>
          <w:rFonts w:ascii="Times New Roman" w:hAnsi="Times New Roman" w:cs="Times New Roman"/>
          <w:b/>
          <w:sz w:val="28"/>
          <w:szCs w:val="28"/>
        </w:rPr>
        <w:t>.</w:t>
      </w:r>
      <w:r w:rsidR="001A47DC">
        <w:rPr>
          <w:rFonts w:ascii="Times New Roman" w:hAnsi="Times New Roman" w:cs="Times New Roman"/>
          <w:b/>
          <w:sz w:val="28"/>
          <w:szCs w:val="28"/>
        </w:rPr>
        <w:t xml:space="preserve"> </w:t>
      </w:r>
      <w:r w:rsidR="001A47DC" w:rsidRPr="001A47DC">
        <w:rPr>
          <w:rFonts w:ascii="Times New Roman" w:hAnsi="Times New Roman" w:cs="Times New Roman"/>
          <w:b/>
          <w:sz w:val="28"/>
          <w:szCs w:val="28"/>
        </w:rPr>
        <w:t>Иные сведения, которые, по мнению разработчика,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93"/>
        <w:gridCol w:w="9889"/>
      </w:tblGrid>
      <w:tr w:rsidR="00FF774D" w:rsidTr="00A56405">
        <w:tc>
          <w:tcPr>
            <w:tcW w:w="371" w:type="pct"/>
          </w:tcPr>
          <w:p w:rsidR="00FF774D" w:rsidRDefault="00273DEB" w:rsidP="00781C2C">
            <w:pPr>
              <w:jc w:val="center"/>
              <w:rPr>
                <w:rFonts w:ascii="Times New Roman" w:hAnsi="Times New Roman" w:cs="Times New Roman"/>
                <w:sz w:val="28"/>
                <w:szCs w:val="28"/>
              </w:rPr>
            </w:pPr>
            <w:r>
              <w:rPr>
                <w:rFonts w:ascii="Times New Roman" w:hAnsi="Times New Roman" w:cs="Times New Roman"/>
                <w:sz w:val="28"/>
                <w:szCs w:val="28"/>
              </w:rPr>
              <w:t>18</w:t>
            </w:r>
            <w:r w:rsidR="00FF774D">
              <w:rPr>
                <w:rFonts w:ascii="Times New Roman" w:hAnsi="Times New Roman" w:cs="Times New Roman"/>
                <w:sz w:val="28"/>
                <w:szCs w:val="28"/>
                <w:lang w:val="en-US"/>
              </w:rPr>
              <w:t>.</w:t>
            </w:r>
            <w:r w:rsidR="00781C2C">
              <w:rPr>
                <w:rFonts w:ascii="Times New Roman" w:hAnsi="Times New Roman" w:cs="Times New Roman"/>
                <w:sz w:val="28"/>
                <w:szCs w:val="28"/>
              </w:rPr>
              <w:t>1</w:t>
            </w:r>
            <w:r w:rsidR="00FF774D">
              <w:rPr>
                <w:rFonts w:ascii="Times New Roman" w:hAnsi="Times New Roman" w:cs="Times New Roman"/>
                <w:sz w:val="28"/>
                <w:szCs w:val="28"/>
                <w:lang w:val="en-US"/>
              </w:rPr>
              <w:t>.</w:t>
            </w:r>
          </w:p>
        </w:tc>
        <w:tc>
          <w:tcPr>
            <w:tcW w:w="4629" w:type="pct"/>
          </w:tcPr>
          <w:p w:rsidR="00FF774D" w:rsidRDefault="00C23E8D" w:rsidP="005F2CD0">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Иные необходимые, по мнению разработчика, сведения</w:t>
            </w:r>
            <w:r w:rsidR="00FF774D" w:rsidRPr="00466BB9">
              <w:rPr>
                <w:rFonts w:ascii="Times New Roman" w:hAnsi="Times New Roman" w:cs="Times New Roman"/>
                <w:sz w:val="28"/>
                <w:szCs w:val="28"/>
              </w:rPr>
              <w:t>:</w:t>
            </w:r>
          </w:p>
          <w:p w:rsidR="00FF774D" w:rsidRPr="0089208D" w:rsidRDefault="002C7B15" w:rsidP="005F2CD0">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w:t>
            </w:r>
          </w:p>
          <w:p w:rsidR="00FF774D" w:rsidRDefault="00FF774D" w:rsidP="005F2C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10F20" w:rsidTr="00A56405">
        <w:tc>
          <w:tcPr>
            <w:tcW w:w="371" w:type="pct"/>
          </w:tcPr>
          <w:p w:rsidR="00810F20" w:rsidRDefault="00273DEB" w:rsidP="005F2CD0">
            <w:pPr>
              <w:jc w:val="center"/>
              <w:rPr>
                <w:rFonts w:ascii="Times New Roman" w:hAnsi="Times New Roman" w:cs="Times New Roman"/>
                <w:sz w:val="28"/>
                <w:szCs w:val="28"/>
              </w:rPr>
            </w:pPr>
            <w:r>
              <w:rPr>
                <w:rFonts w:ascii="Times New Roman" w:hAnsi="Times New Roman" w:cs="Times New Roman"/>
                <w:sz w:val="28"/>
                <w:szCs w:val="28"/>
              </w:rPr>
              <w:t>18</w:t>
            </w:r>
            <w:r w:rsidR="00810F20">
              <w:rPr>
                <w:rFonts w:ascii="Times New Roman" w:hAnsi="Times New Roman" w:cs="Times New Roman"/>
                <w:sz w:val="28"/>
                <w:szCs w:val="28"/>
                <w:lang w:val="en-US"/>
              </w:rPr>
              <w:t>.</w:t>
            </w:r>
            <w:r w:rsidR="00810F20">
              <w:rPr>
                <w:rFonts w:ascii="Times New Roman" w:hAnsi="Times New Roman" w:cs="Times New Roman"/>
                <w:sz w:val="28"/>
                <w:szCs w:val="28"/>
              </w:rPr>
              <w:t>2</w:t>
            </w:r>
            <w:r w:rsidR="00810F20">
              <w:rPr>
                <w:rFonts w:ascii="Times New Roman" w:hAnsi="Times New Roman" w:cs="Times New Roman"/>
                <w:sz w:val="28"/>
                <w:szCs w:val="28"/>
                <w:lang w:val="en-US"/>
              </w:rPr>
              <w:t>.</w:t>
            </w:r>
          </w:p>
        </w:tc>
        <w:tc>
          <w:tcPr>
            <w:tcW w:w="4629" w:type="pct"/>
          </w:tcPr>
          <w:p w:rsidR="00810F20" w:rsidRDefault="00C23E8D" w:rsidP="005F2CD0">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00810F20" w:rsidRPr="00466BB9">
              <w:rPr>
                <w:rFonts w:ascii="Times New Roman" w:hAnsi="Times New Roman" w:cs="Times New Roman"/>
                <w:sz w:val="28"/>
                <w:szCs w:val="28"/>
              </w:rPr>
              <w:t>:</w:t>
            </w:r>
          </w:p>
          <w:p w:rsidR="00810F20" w:rsidRPr="0089208D" w:rsidRDefault="002C7B15" w:rsidP="005F2CD0">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w:t>
            </w:r>
          </w:p>
          <w:p w:rsidR="00810F20" w:rsidRDefault="00810F20" w:rsidP="005F2C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17FD7" w:rsidRDefault="00273DEB" w:rsidP="00317FD7">
      <w:pPr>
        <w:spacing w:before="240" w:after="0"/>
        <w:jc w:val="center"/>
        <w:rPr>
          <w:rFonts w:ascii="Times New Roman" w:hAnsi="Times New Roman" w:cs="Times New Roman"/>
          <w:b/>
          <w:sz w:val="28"/>
          <w:szCs w:val="28"/>
        </w:rPr>
      </w:pPr>
      <w:r>
        <w:rPr>
          <w:rFonts w:ascii="Times New Roman" w:hAnsi="Times New Roman" w:cs="Times New Roman"/>
          <w:b/>
          <w:sz w:val="28"/>
          <w:szCs w:val="28"/>
        </w:rPr>
        <w:lastRenderedPageBreak/>
        <w:t>19</w:t>
      </w:r>
      <w:r w:rsidR="00317FD7">
        <w:rPr>
          <w:rFonts w:ascii="Times New Roman" w:hAnsi="Times New Roman" w:cs="Times New Roman"/>
          <w:b/>
          <w:sz w:val="28"/>
          <w:szCs w:val="28"/>
        </w:rPr>
        <w:t xml:space="preserve">. </w:t>
      </w:r>
      <w:r w:rsidR="00317FD7" w:rsidRPr="00317FD7">
        <w:rPr>
          <w:rFonts w:ascii="Times New Roman" w:hAnsi="Times New Roman" w:cs="Times New Roman"/>
          <w:b/>
          <w:sz w:val="28"/>
          <w:szCs w:val="28"/>
        </w:rPr>
        <w:t>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r w:rsidR="00970A33">
        <w:rPr>
          <w:rStyle w:val="ab"/>
          <w:rFonts w:ascii="Times New Roman" w:hAnsi="Times New Roman" w:cs="Times New Roman"/>
          <w:b/>
          <w:sz w:val="28"/>
          <w:szCs w:val="28"/>
        </w:rPr>
        <w:footnoteReference w:id="8"/>
      </w:r>
    </w:p>
    <w:tbl>
      <w:tblPr>
        <w:tblStyle w:val="a3"/>
        <w:tblW w:w="5000" w:type="pct"/>
        <w:tblLook w:val="04A0" w:firstRow="1" w:lastRow="0" w:firstColumn="1" w:lastColumn="0" w:noHBand="0" w:noVBand="1"/>
      </w:tblPr>
      <w:tblGrid>
        <w:gridCol w:w="792"/>
        <w:gridCol w:w="1810"/>
        <w:gridCol w:w="8080"/>
      </w:tblGrid>
      <w:tr w:rsidR="00200339" w:rsidTr="00A56405">
        <w:tc>
          <w:tcPr>
            <w:tcW w:w="371" w:type="pct"/>
          </w:tcPr>
          <w:p w:rsidR="00200339" w:rsidRDefault="00273DEB" w:rsidP="005F2CD0">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.1.</w:t>
            </w:r>
          </w:p>
        </w:tc>
        <w:tc>
          <w:tcPr>
            <w:tcW w:w="4629" w:type="pct"/>
            <w:gridSpan w:val="2"/>
          </w:tcPr>
          <w:p w:rsidR="00200339" w:rsidRPr="006A62D5" w:rsidRDefault="00A335AF" w:rsidP="005F2CD0">
            <w:pPr>
              <w:pBdr>
                <w:bottom w:val="single" w:sz="4" w:space="1" w:color="auto"/>
              </w:pBdr>
              <w:rPr>
                <w:rFonts w:ascii="Times New Roman" w:hAnsi="Times New Roman" w:cs="Times New Roman"/>
                <w:sz w:val="28"/>
                <w:szCs w:val="28"/>
              </w:rPr>
            </w:pPr>
            <w:r w:rsidRPr="00A335AF">
              <w:rPr>
                <w:rFonts w:ascii="Times New Roman" w:hAnsi="Times New Roman" w:cs="Times New Roman"/>
                <w:sz w:val="28"/>
                <w:szCs w:val="28"/>
              </w:rPr>
              <w:t>Полный электронный адрес размещения проекта акта в информационно-телекоммуникационной сети «Интернет»</w:t>
            </w:r>
            <w:r w:rsidR="00200339" w:rsidRPr="008A1083">
              <w:rPr>
                <w:rFonts w:ascii="Times New Roman" w:hAnsi="Times New Roman" w:cs="Times New Roman"/>
                <w:sz w:val="28"/>
                <w:szCs w:val="28"/>
              </w:rPr>
              <w:t>:</w:t>
            </w:r>
            <w:r w:rsidR="006A62D5">
              <w:t xml:space="preserve"> </w:t>
            </w:r>
            <w:hyperlink r:id="rId8" w:anchor="npa" w:history="1">
              <w:r w:rsidR="006A62D5" w:rsidRPr="006A62D5">
                <w:rPr>
                  <w:rStyle w:val="af0"/>
                  <w:rFonts w:ascii="Times New Roman" w:hAnsi="Times New Roman" w:cs="Times New Roman"/>
                  <w:color w:val="auto"/>
                  <w:sz w:val="28"/>
                  <w:szCs w:val="28"/>
                  <w:u w:val="none"/>
                </w:rPr>
                <w:t>http://regulation.gov.ru</w:t>
              </w:r>
            </w:hyperlink>
            <w:r w:rsidR="006A62D5" w:rsidRPr="006A62D5">
              <w:rPr>
                <w:rStyle w:val="af0"/>
                <w:rFonts w:ascii="Times New Roman" w:hAnsi="Times New Roman" w:cs="Times New Roman"/>
                <w:color w:val="auto"/>
                <w:sz w:val="28"/>
                <w:szCs w:val="28"/>
                <w:u w:val="none"/>
              </w:rPr>
              <w:t>/</w:t>
            </w:r>
            <w:r w:rsidR="006A62D5" w:rsidRPr="006A62D5">
              <w:rPr>
                <w:rStyle w:val="af0"/>
                <w:rFonts w:ascii="Times New Roman" w:hAnsi="Times New Roman" w:cs="Times New Roman"/>
                <w:color w:val="auto"/>
                <w:sz w:val="28"/>
                <w:szCs w:val="28"/>
                <w:u w:val="none"/>
                <w:lang w:val="en-US"/>
              </w:rPr>
              <w:t>p</w:t>
            </w:r>
            <w:r w:rsidR="006A62D5" w:rsidRPr="006A62D5">
              <w:rPr>
                <w:rStyle w:val="af0"/>
                <w:rFonts w:ascii="Times New Roman" w:hAnsi="Times New Roman" w:cs="Times New Roman"/>
                <w:color w:val="auto"/>
                <w:sz w:val="28"/>
                <w:szCs w:val="28"/>
                <w:u w:val="none"/>
              </w:rPr>
              <w:t>/</w:t>
            </w:r>
            <w:r w:rsidR="006A62D5">
              <w:rPr>
                <w:rStyle w:val="af0"/>
                <w:rFonts w:ascii="Times New Roman" w:hAnsi="Times New Roman" w:cs="Times New Roman"/>
                <w:color w:val="auto"/>
                <w:sz w:val="28"/>
                <w:szCs w:val="28"/>
                <w:u w:val="none"/>
              </w:rPr>
              <w:t>108607</w:t>
            </w:r>
            <w:bookmarkStart w:id="0" w:name="_GoBack"/>
            <w:bookmarkEnd w:id="0"/>
          </w:p>
          <w:p w:rsidR="00200339" w:rsidRDefault="00200339" w:rsidP="005F2CD0">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rPr>
          <w:trHeight w:val="105"/>
        </w:trPr>
        <w:tc>
          <w:tcPr>
            <w:tcW w:w="371" w:type="pct"/>
            <w:vMerge w:val="restart"/>
          </w:tcPr>
          <w:p w:rsidR="00200339" w:rsidRDefault="00273DEB" w:rsidP="005F2CD0">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.2.</w:t>
            </w:r>
          </w:p>
        </w:tc>
        <w:tc>
          <w:tcPr>
            <w:tcW w:w="4629" w:type="pct"/>
            <w:gridSpan w:val="2"/>
          </w:tcPr>
          <w:p w:rsidR="00200339" w:rsidRPr="00677A82" w:rsidRDefault="00A335AF" w:rsidP="005F2CD0">
            <w:pPr>
              <w:rPr>
                <w:rFonts w:ascii="Times New Roman" w:hAnsi="Times New Roman" w:cs="Times New Roman"/>
                <w:sz w:val="28"/>
                <w:szCs w:val="28"/>
              </w:rPr>
            </w:pPr>
            <w:r w:rsidRPr="00A335AF">
              <w:rPr>
                <w:rFonts w:ascii="Times New Roman" w:hAnsi="Times New Roman" w:cs="Times New Roman"/>
                <w:sz w:val="28"/>
                <w:szCs w:val="28"/>
              </w:rPr>
              <w:t>Срок, в течение которого разработчиком принимались предложения в связи проведением публичного обсуждения проекта акта</w:t>
            </w:r>
            <w:r w:rsidR="00200339" w:rsidRPr="00677A82">
              <w:rPr>
                <w:rFonts w:ascii="Times New Roman" w:hAnsi="Times New Roman" w:cs="Times New Roman"/>
                <w:sz w:val="28"/>
                <w:szCs w:val="28"/>
              </w:rPr>
              <w:t>:</w:t>
            </w:r>
          </w:p>
        </w:tc>
      </w:tr>
      <w:tr w:rsidR="00200339" w:rsidTr="00A56405">
        <w:trPr>
          <w:trHeight w:val="105"/>
        </w:trPr>
        <w:tc>
          <w:tcPr>
            <w:tcW w:w="371" w:type="pct"/>
            <w:vMerge/>
          </w:tcPr>
          <w:p w:rsidR="00200339" w:rsidRDefault="00200339" w:rsidP="005F2CD0">
            <w:pPr>
              <w:jc w:val="center"/>
              <w:rPr>
                <w:rFonts w:ascii="Times New Roman" w:hAnsi="Times New Roman" w:cs="Times New Roman"/>
                <w:sz w:val="28"/>
                <w:szCs w:val="28"/>
              </w:rPr>
            </w:pPr>
          </w:p>
        </w:tc>
        <w:tc>
          <w:tcPr>
            <w:tcW w:w="847" w:type="pct"/>
          </w:tcPr>
          <w:p w:rsidR="00200339" w:rsidRPr="00677A82" w:rsidRDefault="00200339" w:rsidP="005F2CD0">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200339" w:rsidRPr="00F80494" w:rsidRDefault="006A62D5" w:rsidP="005F2CD0">
            <w:pPr>
              <w:rPr>
                <w:rFonts w:ascii="Times New Roman" w:hAnsi="Times New Roman" w:cs="Times New Roman"/>
                <w:sz w:val="28"/>
                <w:szCs w:val="28"/>
              </w:rPr>
            </w:pPr>
            <w:r>
              <w:rPr>
                <w:rFonts w:ascii="Times New Roman" w:hAnsi="Times New Roman" w:cs="Times New Roman"/>
                <w:sz w:val="28"/>
                <w:szCs w:val="28"/>
              </w:rPr>
              <w:t>23 сентября 2020 г.</w:t>
            </w:r>
          </w:p>
        </w:tc>
      </w:tr>
      <w:tr w:rsidR="00200339" w:rsidTr="00A56405">
        <w:trPr>
          <w:trHeight w:val="105"/>
        </w:trPr>
        <w:tc>
          <w:tcPr>
            <w:tcW w:w="371" w:type="pct"/>
            <w:vMerge/>
          </w:tcPr>
          <w:p w:rsidR="00200339" w:rsidRDefault="00200339" w:rsidP="005F2CD0">
            <w:pPr>
              <w:jc w:val="center"/>
              <w:rPr>
                <w:rFonts w:ascii="Times New Roman" w:hAnsi="Times New Roman" w:cs="Times New Roman"/>
                <w:sz w:val="28"/>
                <w:szCs w:val="28"/>
              </w:rPr>
            </w:pPr>
          </w:p>
        </w:tc>
        <w:tc>
          <w:tcPr>
            <w:tcW w:w="847" w:type="pct"/>
          </w:tcPr>
          <w:p w:rsidR="00200339" w:rsidRPr="00677A82" w:rsidRDefault="00200339" w:rsidP="005F2CD0">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200339" w:rsidRPr="00F80494" w:rsidRDefault="006A62D5" w:rsidP="005F2CD0">
            <w:pPr>
              <w:rPr>
                <w:rFonts w:ascii="Times New Roman" w:hAnsi="Times New Roman" w:cs="Times New Roman"/>
                <w:sz w:val="28"/>
                <w:szCs w:val="28"/>
              </w:rPr>
            </w:pPr>
            <w:r>
              <w:rPr>
                <w:rFonts w:ascii="Times New Roman" w:hAnsi="Times New Roman" w:cs="Times New Roman"/>
                <w:sz w:val="28"/>
                <w:szCs w:val="28"/>
              </w:rPr>
              <w:t>6 октябяр 2020 г.</w:t>
            </w:r>
          </w:p>
        </w:tc>
      </w:tr>
      <w:tr w:rsidR="00200339" w:rsidTr="00A56405">
        <w:tc>
          <w:tcPr>
            <w:tcW w:w="371" w:type="pct"/>
          </w:tcPr>
          <w:p w:rsidR="00200339" w:rsidRDefault="00273DEB" w:rsidP="005F2CD0">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.3.</w:t>
            </w:r>
          </w:p>
        </w:tc>
        <w:tc>
          <w:tcPr>
            <w:tcW w:w="4629" w:type="pct"/>
            <w:gridSpan w:val="2"/>
          </w:tcPr>
          <w:p w:rsidR="00200339" w:rsidRDefault="00F70CBD" w:rsidP="005F2CD0">
            <w:pPr>
              <w:pBdr>
                <w:bottom w:val="single" w:sz="4" w:space="1" w:color="auto"/>
              </w:pBdr>
              <w:rPr>
                <w:rFonts w:ascii="Times New Roman" w:hAnsi="Times New Roman" w:cs="Times New Roman"/>
                <w:sz w:val="28"/>
                <w:szCs w:val="28"/>
              </w:rPr>
            </w:pPr>
            <w:r w:rsidRPr="00F70CBD">
              <w:rPr>
                <w:rFonts w:ascii="Times New Roman" w:hAnsi="Times New Roman" w:cs="Times New Roman"/>
                <w:sz w:val="28"/>
                <w:szCs w:val="28"/>
              </w:rPr>
              <w:t>Сведения о федеральных органах исполнительной власти и представителях предпринимательского сообщества, извещенных о проведении публичных консультаций</w:t>
            </w:r>
            <w:r w:rsidR="00200339" w:rsidRPr="008A1083">
              <w:rPr>
                <w:rFonts w:ascii="Times New Roman" w:hAnsi="Times New Roman" w:cs="Times New Roman"/>
                <w:sz w:val="28"/>
                <w:szCs w:val="28"/>
              </w:rPr>
              <w:t>:</w:t>
            </w:r>
            <w:r w:rsidR="006A62D5">
              <w:rPr>
                <w:rFonts w:ascii="Times New Roman" w:hAnsi="Times New Roman" w:cs="Times New Roman"/>
                <w:sz w:val="28"/>
                <w:szCs w:val="28"/>
              </w:rPr>
              <w:t xml:space="preserve">            ФТС России</w:t>
            </w:r>
          </w:p>
          <w:p w:rsidR="00200339" w:rsidRPr="0089208D" w:rsidRDefault="00200339" w:rsidP="005F2CD0">
            <w:pPr>
              <w:pBdr>
                <w:bottom w:val="single" w:sz="4" w:space="1" w:color="auto"/>
              </w:pBdr>
              <w:jc w:val="center"/>
              <w:rPr>
                <w:rFonts w:ascii="Times New Roman" w:hAnsi="Times New Roman" w:cs="Times New Roman"/>
                <w:sz w:val="28"/>
                <w:szCs w:val="28"/>
              </w:rPr>
            </w:pPr>
          </w:p>
          <w:p w:rsidR="00200339" w:rsidRDefault="00200339" w:rsidP="005F2C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c>
          <w:tcPr>
            <w:tcW w:w="371" w:type="pct"/>
          </w:tcPr>
          <w:p w:rsidR="00200339" w:rsidRDefault="00273DEB" w:rsidP="005F2CD0">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.4.</w:t>
            </w:r>
          </w:p>
        </w:tc>
        <w:tc>
          <w:tcPr>
            <w:tcW w:w="4629" w:type="pct"/>
            <w:gridSpan w:val="2"/>
          </w:tcPr>
          <w:p w:rsidR="00200339" w:rsidRDefault="006B2A6F" w:rsidP="005F2CD0">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00200339" w:rsidRPr="008A1083">
              <w:rPr>
                <w:rFonts w:ascii="Times New Roman" w:hAnsi="Times New Roman" w:cs="Times New Roman"/>
                <w:sz w:val="28"/>
                <w:szCs w:val="28"/>
              </w:rPr>
              <w:t>:</w:t>
            </w:r>
          </w:p>
          <w:p w:rsidR="00D70B9E" w:rsidRDefault="00CD3FFF" w:rsidP="005F2CD0">
            <w:pPr>
              <w:pBdr>
                <w:bottom w:val="single" w:sz="4" w:space="1" w:color="auto"/>
              </w:pBdr>
              <w:rPr>
                <w:rFonts w:ascii="Times New Roman" w:hAnsi="Times New Roman" w:cs="Times New Roman"/>
                <w:sz w:val="28"/>
                <w:szCs w:val="28"/>
              </w:rPr>
            </w:pPr>
            <w:r>
              <w:rPr>
                <w:rFonts w:ascii="Times New Roman" w:hAnsi="Times New Roman" w:cs="Times New Roman"/>
                <w:sz w:val="28"/>
                <w:szCs w:val="28"/>
              </w:rPr>
              <w:t xml:space="preserve">                                                                   </w:t>
            </w:r>
            <w:r w:rsidR="006A62D5">
              <w:rPr>
                <w:rFonts w:ascii="Times New Roman" w:hAnsi="Times New Roman" w:cs="Times New Roman"/>
                <w:sz w:val="28"/>
                <w:szCs w:val="28"/>
              </w:rPr>
              <w:t>Отсутствуют</w:t>
            </w:r>
          </w:p>
          <w:p w:rsidR="00200339" w:rsidRDefault="00200339" w:rsidP="005F2CD0">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c>
          <w:tcPr>
            <w:tcW w:w="371" w:type="pct"/>
          </w:tcPr>
          <w:p w:rsidR="00200339" w:rsidRDefault="00273DEB" w:rsidP="005F2CD0">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.5.</w:t>
            </w:r>
          </w:p>
        </w:tc>
        <w:tc>
          <w:tcPr>
            <w:tcW w:w="4629" w:type="pct"/>
            <w:gridSpan w:val="2"/>
          </w:tcPr>
          <w:p w:rsidR="00200339" w:rsidRDefault="006B2A6F" w:rsidP="005F2CD0">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00200339" w:rsidRPr="008A1083">
              <w:rPr>
                <w:rFonts w:ascii="Times New Roman" w:hAnsi="Times New Roman" w:cs="Times New Roman"/>
                <w:sz w:val="28"/>
                <w:szCs w:val="28"/>
              </w:rPr>
              <w:t>:</w:t>
            </w:r>
            <w:r w:rsidR="00CD3FFF">
              <w:rPr>
                <w:rFonts w:ascii="Times New Roman" w:hAnsi="Times New Roman" w:cs="Times New Roman"/>
                <w:sz w:val="28"/>
                <w:szCs w:val="28"/>
              </w:rPr>
              <w:t xml:space="preserve">               </w:t>
            </w:r>
            <w:r w:rsidR="006A62D5">
              <w:rPr>
                <w:rFonts w:ascii="Times New Roman" w:hAnsi="Times New Roman" w:cs="Times New Roman"/>
                <w:sz w:val="28"/>
                <w:szCs w:val="28"/>
              </w:rPr>
              <w:t>Отсутствуют</w:t>
            </w:r>
          </w:p>
          <w:p w:rsidR="00D70B9E" w:rsidRDefault="00D70B9E" w:rsidP="005F2CD0">
            <w:pPr>
              <w:jc w:val="center"/>
              <w:rPr>
                <w:rFonts w:ascii="Times New Roman" w:hAnsi="Times New Roman" w:cs="Times New Roman"/>
                <w:sz w:val="28"/>
                <w:szCs w:val="28"/>
              </w:rPr>
            </w:pPr>
          </w:p>
          <w:p w:rsidR="00200339" w:rsidRDefault="00200339" w:rsidP="005F2C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264E3" w:rsidTr="00A56405">
        <w:tc>
          <w:tcPr>
            <w:tcW w:w="371" w:type="pct"/>
          </w:tcPr>
          <w:p w:rsidR="006264E3" w:rsidRDefault="00273DEB" w:rsidP="005F2CD0">
            <w:pPr>
              <w:jc w:val="center"/>
              <w:rPr>
                <w:rFonts w:ascii="Times New Roman" w:hAnsi="Times New Roman" w:cs="Times New Roman"/>
                <w:sz w:val="28"/>
                <w:szCs w:val="28"/>
              </w:rPr>
            </w:pPr>
            <w:r>
              <w:rPr>
                <w:rFonts w:ascii="Times New Roman" w:hAnsi="Times New Roman" w:cs="Times New Roman"/>
                <w:sz w:val="28"/>
                <w:szCs w:val="28"/>
              </w:rPr>
              <w:t>19</w:t>
            </w:r>
            <w:r w:rsidR="006264E3">
              <w:rPr>
                <w:rFonts w:ascii="Times New Roman" w:hAnsi="Times New Roman" w:cs="Times New Roman"/>
                <w:sz w:val="28"/>
                <w:szCs w:val="28"/>
                <w:lang w:val="en-US"/>
              </w:rPr>
              <w:t>.</w:t>
            </w:r>
            <w:r w:rsidR="00F06370">
              <w:rPr>
                <w:rFonts w:ascii="Times New Roman" w:hAnsi="Times New Roman" w:cs="Times New Roman"/>
                <w:sz w:val="28"/>
                <w:szCs w:val="28"/>
                <w:lang w:val="en-US"/>
              </w:rPr>
              <w:t>6</w:t>
            </w:r>
            <w:r w:rsidR="006264E3">
              <w:rPr>
                <w:rFonts w:ascii="Times New Roman" w:hAnsi="Times New Roman" w:cs="Times New Roman"/>
                <w:sz w:val="28"/>
                <w:szCs w:val="28"/>
                <w:lang w:val="en-US"/>
              </w:rPr>
              <w:t>.</w:t>
            </w:r>
          </w:p>
        </w:tc>
        <w:tc>
          <w:tcPr>
            <w:tcW w:w="4629" w:type="pct"/>
            <w:gridSpan w:val="2"/>
          </w:tcPr>
          <w:p w:rsidR="006264E3" w:rsidRDefault="006B2A6F" w:rsidP="005F2CD0">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 акта</w:t>
            </w:r>
            <w:r w:rsidR="006264E3" w:rsidRPr="008A1083">
              <w:rPr>
                <w:rFonts w:ascii="Times New Roman" w:hAnsi="Times New Roman" w:cs="Times New Roman"/>
                <w:sz w:val="28"/>
                <w:szCs w:val="28"/>
              </w:rPr>
              <w:t>:</w:t>
            </w:r>
          </w:p>
          <w:p w:rsidR="006264E3" w:rsidRPr="0089208D" w:rsidRDefault="006A62D5" w:rsidP="005F2CD0">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Отсутствуют</w:t>
            </w:r>
          </w:p>
          <w:p w:rsidR="006264E3" w:rsidRDefault="006264E3" w:rsidP="005F2C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60889" w:rsidRPr="00260889" w:rsidRDefault="00260889" w:rsidP="002D38F5">
      <w:pPr>
        <w:spacing w:after="0"/>
        <w:jc w:val="center"/>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260889" w:rsidRPr="00260889" w:rsidRDefault="00260889" w:rsidP="00260889">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5"/>
        <w:gridCol w:w="2606"/>
        <w:gridCol w:w="2431"/>
      </w:tblGrid>
      <w:tr w:rsidR="002D38F5" w:rsidTr="008D0773">
        <w:tc>
          <w:tcPr>
            <w:tcW w:w="2642" w:type="pct"/>
            <w:vAlign w:val="bottom"/>
          </w:tcPr>
          <w:p w:rsidR="002D38F5" w:rsidRDefault="002D38F5" w:rsidP="002D38F5">
            <w:pPr>
              <w:jc w:val="center"/>
              <w:rPr>
                <w:rFonts w:ascii="Times New Roman" w:hAnsi="Times New Roman" w:cs="Times New Roman"/>
                <w:sz w:val="28"/>
                <w:szCs w:val="28"/>
              </w:rPr>
            </w:pPr>
            <w:r w:rsidRPr="00260889">
              <w:rPr>
                <w:rFonts w:ascii="Times New Roman" w:hAnsi="Times New Roman" w:cs="Times New Roman"/>
                <w:sz w:val="28"/>
                <w:szCs w:val="28"/>
              </w:rPr>
              <w:t>Руководитель структурного подразделения разработчика, ответствен</w:t>
            </w:r>
            <w:r>
              <w:rPr>
                <w:rFonts w:ascii="Times New Roman" w:hAnsi="Times New Roman" w:cs="Times New Roman"/>
                <w:sz w:val="28"/>
                <w:szCs w:val="28"/>
              </w:rPr>
              <w:t>ного за подготовку проекта акта</w:t>
            </w:r>
          </w:p>
          <w:p w:rsidR="002D38F5" w:rsidRPr="0089208D" w:rsidRDefault="0002545D" w:rsidP="002D38F5">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Н.А. Золкин</w:t>
            </w:r>
          </w:p>
          <w:p w:rsidR="002D38F5" w:rsidRDefault="002D38F5" w:rsidP="002D38F5">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2D38F5">
              <w:rPr>
                <w:rFonts w:ascii="Times New Roman" w:eastAsia="Times New Roman" w:hAnsi="Times New Roman" w:cs="Times New Roman"/>
                <w:i/>
                <w:sz w:val="28"/>
                <w:szCs w:val="28"/>
                <w:lang w:eastAsia="ru-RU"/>
              </w:rPr>
              <w:t>инициалы, фамилия</w:t>
            </w:r>
            <w:r w:rsidRPr="00016EE4">
              <w:rPr>
                <w:rFonts w:ascii="Times New Roman" w:hAnsi="Times New Roman" w:cs="Times New Roman"/>
                <w:i/>
                <w:sz w:val="28"/>
                <w:szCs w:val="28"/>
              </w:rPr>
              <w:t>)</w:t>
            </w:r>
          </w:p>
        </w:tc>
        <w:tc>
          <w:tcPr>
            <w:tcW w:w="1220" w:type="pct"/>
            <w:vAlign w:val="bottom"/>
          </w:tcPr>
          <w:p w:rsidR="002D38F5" w:rsidRPr="002D38F5" w:rsidRDefault="002D38F5" w:rsidP="002D38F5">
            <w:pPr>
              <w:pBdr>
                <w:bottom w:val="single" w:sz="4" w:space="1" w:color="auto"/>
              </w:pBdr>
              <w:jc w:val="center"/>
              <w:rPr>
                <w:rFonts w:ascii="Times New Roman" w:hAnsi="Times New Roman" w:cs="Times New Roman"/>
                <w:sz w:val="28"/>
                <w:szCs w:val="28"/>
              </w:rPr>
            </w:pPr>
          </w:p>
          <w:p w:rsidR="002D38F5" w:rsidRPr="002D38F5" w:rsidRDefault="002D38F5" w:rsidP="002D38F5">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2D38F5" w:rsidRPr="002D38F5" w:rsidRDefault="002D38F5" w:rsidP="002D38F5">
            <w:pPr>
              <w:pBdr>
                <w:bottom w:val="single" w:sz="4" w:space="1" w:color="auto"/>
              </w:pBdr>
              <w:jc w:val="center"/>
              <w:rPr>
                <w:rFonts w:ascii="Times New Roman" w:hAnsi="Times New Roman" w:cs="Times New Roman"/>
                <w:sz w:val="28"/>
                <w:szCs w:val="28"/>
              </w:rPr>
            </w:pPr>
          </w:p>
          <w:p w:rsidR="002D38F5" w:rsidRPr="002D38F5" w:rsidRDefault="002D38F5" w:rsidP="002D38F5">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260889" w:rsidRPr="00260889" w:rsidRDefault="00260889" w:rsidP="002D38F5">
      <w:pPr>
        <w:spacing w:after="0"/>
        <w:rPr>
          <w:rFonts w:ascii="Times New Roman" w:hAnsi="Times New Roman" w:cs="Times New Roman"/>
          <w:sz w:val="28"/>
          <w:szCs w:val="28"/>
        </w:rPr>
      </w:pPr>
    </w:p>
    <w:sectPr w:rsidR="00260889" w:rsidRPr="00260889" w:rsidSect="00DD2469">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882" w:rsidRDefault="00232882" w:rsidP="00EA7CC1">
      <w:pPr>
        <w:spacing w:after="0" w:line="240" w:lineRule="auto"/>
      </w:pPr>
      <w:r>
        <w:separator/>
      </w:r>
    </w:p>
  </w:endnote>
  <w:endnote w:type="continuationSeparator" w:id="0">
    <w:p w:rsidR="00232882" w:rsidRDefault="00232882"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882" w:rsidRDefault="00232882" w:rsidP="00EA7CC1">
      <w:pPr>
        <w:spacing w:after="0" w:line="240" w:lineRule="auto"/>
      </w:pPr>
      <w:r>
        <w:separator/>
      </w:r>
    </w:p>
  </w:footnote>
  <w:footnote w:type="continuationSeparator" w:id="0">
    <w:p w:rsidR="00232882" w:rsidRDefault="00232882" w:rsidP="00EA7CC1">
      <w:pPr>
        <w:spacing w:after="0" w:line="240" w:lineRule="auto"/>
      </w:pPr>
      <w:r>
        <w:continuationSeparator/>
      </w:r>
    </w:p>
  </w:footnote>
  <w:footnote w:id="1">
    <w:p w:rsidR="00730457" w:rsidRPr="00903A82" w:rsidRDefault="00730457">
      <w:pPr>
        <w:pStyle w:val="a9"/>
      </w:pPr>
      <w:r>
        <w:rPr>
          <w:rStyle w:val="ab"/>
        </w:rPr>
        <w:footnoteRef/>
      </w:r>
      <w:r>
        <w:t xml:space="preserve"> </w:t>
      </w:r>
      <w:r w:rsidRPr="00903A82">
        <w:t>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 1318 (далее – Правила).</w:t>
      </w:r>
    </w:p>
  </w:footnote>
  <w:footnote w:id="2">
    <w:p w:rsidR="00730457" w:rsidRPr="00F837C7" w:rsidRDefault="00730457">
      <w:pPr>
        <w:pStyle w:val="a9"/>
      </w:pPr>
      <w:r>
        <w:rPr>
          <w:rStyle w:val="ab"/>
        </w:rPr>
        <w:footnoteRef/>
      </w:r>
      <w:r>
        <w:t xml:space="preserve"> </w:t>
      </w:r>
      <w:r w:rsidRPr="00F837C7">
        <w:t>Указываются данные из раздела 8 сводного отчета.</w:t>
      </w:r>
    </w:p>
  </w:footnote>
  <w:footnote w:id="3">
    <w:p w:rsidR="00730457" w:rsidRPr="00F776B0" w:rsidRDefault="00730457">
      <w:pPr>
        <w:pStyle w:val="a9"/>
      </w:pPr>
      <w:r>
        <w:rPr>
          <w:rStyle w:val="ab"/>
        </w:rPr>
        <w:footnoteRef/>
      </w:r>
      <w:r>
        <w:t xml:space="preserve"> </w:t>
      </w:r>
      <w:r w:rsidRPr="00F776B0">
        <w:t>Указываются данные из раздела 8 сводного отчета.</w:t>
      </w:r>
    </w:p>
  </w:footnote>
  <w:footnote w:id="4">
    <w:p w:rsidR="00730457" w:rsidRPr="00F95A61" w:rsidRDefault="00730457">
      <w:pPr>
        <w:pStyle w:val="a9"/>
      </w:pPr>
      <w:r>
        <w:rPr>
          <w:rStyle w:val="ab"/>
        </w:rPr>
        <w:footnoteRef/>
      </w:r>
      <w:r>
        <w:t xml:space="preserve"> </w:t>
      </w:r>
      <w:r w:rsidRPr="00F95A61">
        <w:t>Указываются данные из раздела 7 сводного отчета.</w:t>
      </w:r>
    </w:p>
  </w:footnote>
  <w:footnote w:id="5">
    <w:p w:rsidR="00730457" w:rsidRPr="006007BA" w:rsidRDefault="00730457">
      <w:pPr>
        <w:pStyle w:val="a9"/>
      </w:pPr>
      <w:r>
        <w:rPr>
          <w:rStyle w:val="ab"/>
        </w:rPr>
        <w:footnoteRef/>
      </w:r>
      <w:r>
        <w:t xml:space="preserve"> </w:t>
      </w:r>
      <w:r w:rsidRPr="006007BA">
        <w:t>Указываются данные из раздела 7 сводного отчета.</w:t>
      </w:r>
    </w:p>
  </w:footnote>
  <w:footnote w:id="6">
    <w:p w:rsidR="00730457" w:rsidRPr="001A71E6" w:rsidRDefault="00730457">
      <w:pPr>
        <w:pStyle w:val="a9"/>
      </w:pPr>
      <w:r>
        <w:rPr>
          <w:rStyle w:val="ab"/>
        </w:rPr>
        <w:footnoteRef/>
      </w:r>
      <w:r>
        <w:t xml:space="preserve"> </w:t>
      </w:r>
      <w:r w:rsidRPr="001A71E6">
        <w:t>Указываются данные из раздела 10 сводного отчета.</w:t>
      </w:r>
    </w:p>
  </w:footnote>
  <w:footnote w:id="7">
    <w:p w:rsidR="00730457" w:rsidRPr="000F64B5" w:rsidRDefault="00730457">
      <w:pPr>
        <w:pStyle w:val="a9"/>
      </w:pPr>
      <w:r>
        <w:rPr>
          <w:rStyle w:val="ab"/>
        </w:rPr>
        <w:footnoteRef/>
      </w:r>
      <w:r>
        <w:t xml:space="preserve"> </w:t>
      </w:r>
      <w:r w:rsidRPr="000F64B5">
        <w:t>Указываются данные из раздела 5 сводного отчета.</w:t>
      </w:r>
    </w:p>
  </w:footnote>
  <w:footnote w:id="8">
    <w:p w:rsidR="00730457" w:rsidRPr="00970A33" w:rsidRDefault="00730457">
      <w:pPr>
        <w:pStyle w:val="a9"/>
        <w:rPr>
          <w:lang w:val="en-US"/>
        </w:rPr>
      </w:pPr>
      <w:r>
        <w:rPr>
          <w:rStyle w:val="ab"/>
        </w:rPr>
        <w:footnoteRef/>
      </w:r>
      <w:r>
        <w:t xml:space="preserve"> </w:t>
      </w:r>
      <w:r w:rsidRPr="00970A33">
        <w:t>Согласно пункту 21 Правил.</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930454"/>
      <w:docPartObj>
        <w:docPartGallery w:val="Page Numbers (Top of Page)"/>
        <w:docPartUnique/>
      </w:docPartObj>
    </w:sdtPr>
    <w:sdtEndPr/>
    <w:sdtContent>
      <w:p w:rsidR="00730457" w:rsidRDefault="00730457">
        <w:pPr>
          <w:pStyle w:val="a5"/>
          <w:jc w:val="center"/>
        </w:pPr>
        <w:r>
          <w:fldChar w:fldCharType="begin"/>
        </w:r>
        <w:r>
          <w:instrText>PAGE   \* MERGEFORMAT</w:instrText>
        </w:r>
        <w:r>
          <w:fldChar w:fldCharType="separate"/>
        </w:r>
        <w:r w:rsidR="006A62D5">
          <w:rPr>
            <w:noProof/>
          </w:rPr>
          <w:t>10</w:t>
        </w:r>
        <w:r>
          <w:fldChar w:fldCharType="end"/>
        </w:r>
      </w:p>
    </w:sdtContent>
  </w:sdt>
  <w:p w:rsidR="00730457" w:rsidRDefault="0073045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F5"/>
    <w:rsid w:val="00001BF0"/>
    <w:rsid w:val="00016EE4"/>
    <w:rsid w:val="00022F90"/>
    <w:rsid w:val="0002545D"/>
    <w:rsid w:val="00026B72"/>
    <w:rsid w:val="00026EAA"/>
    <w:rsid w:val="0003263D"/>
    <w:rsid w:val="0004601C"/>
    <w:rsid w:val="000517A0"/>
    <w:rsid w:val="00052468"/>
    <w:rsid w:val="00067531"/>
    <w:rsid w:val="00083079"/>
    <w:rsid w:val="00086B68"/>
    <w:rsid w:val="00090AF8"/>
    <w:rsid w:val="00091128"/>
    <w:rsid w:val="000A0996"/>
    <w:rsid w:val="000A5E0C"/>
    <w:rsid w:val="000B0F0B"/>
    <w:rsid w:val="000B1A4B"/>
    <w:rsid w:val="000B49CC"/>
    <w:rsid w:val="000C7360"/>
    <w:rsid w:val="000C7C96"/>
    <w:rsid w:val="000D322F"/>
    <w:rsid w:val="000D6942"/>
    <w:rsid w:val="000E6F71"/>
    <w:rsid w:val="000F11DA"/>
    <w:rsid w:val="000F5F46"/>
    <w:rsid w:val="000F64B5"/>
    <w:rsid w:val="000F7794"/>
    <w:rsid w:val="00104329"/>
    <w:rsid w:val="00112232"/>
    <w:rsid w:val="00121E0B"/>
    <w:rsid w:val="00122E8B"/>
    <w:rsid w:val="0012369C"/>
    <w:rsid w:val="00133F1A"/>
    <w:rsid w:val="00135D57"/>
    <w:rsid w:val="0014490D"/>
    <w:rsid w:val="00147D03"/>
    <w:rsid w:val="001701AA"/>
    <w:rsid w:val="00177425"/>
    <w:rsid w:val="001838BA"/>
    <w:rsid w:val="001901A2"/>
    <w:rsid w:val="00193A7B"/>
    <w:rsid w:val="00197FA0"/>
    <w:rsid w:val="001A47DC"/>
    <w:rsid w:val="001A71E6"/>
    <w:rsid w:val="001B27D8"/>
    <w:rsid w:val="001B2EBA"/>
    <w:rsid w:val="001C1530"/>
    <w:rsid w:val="001C482E"/>
    <w:rsid w:val="001C4F41"/>
    <w:rsid w:val="001D2467"/>
    <w:rsid w:val="001D3F35"/>
    <w:rsid w:val="00200339"/>
    <w:rsid w:val="00215092"/>
    <w:rsid w:val="00215EFE"/>
    <w:rsid w:val="00224583"/>
    <w:rsid w:val="00232882"/>
    <w:rsid w:val="00233FD8"/>
    <w:rsid w:val="00242AB0"/>
    <w:rsid w:val="00246601"/>
    <w:rsid w:val="00253EAD"/>
    <w:rsid w:val="00260889"/>
    <w:rsid w:val="0027040D"/>
    <w:rsid w:val="00273DEB"/>
    <w:rsid w:val="002909FB"/>
    <w:rsid w:val="00294BD1"/>
    <w:rsid w:val="002C7B15"/>
    <w:rsid w:val="002D38F5"/>
    <w:rsid w:val="002D584D"/>
    <w:rsid w:val="002E36DB"/>
    <w:rsid w:val="002F2EC6"/>
    <w:rsid w:val="002F3111"/>
    <w:rsid w:val="002F7EEC"/>
    <w:rsid w:val="0030395C"/>
    <w:rsid w:val="003075B7"/>
    <w:rsid w:val="00312C9E"/>
    <w:rsid w:val="003178C9"/>
    <w:rsid w:val="00317FD7"/>
    <w:rsid w:val="0032181E"/>
    <w:rsid w:val="00322EFF"/>
    <w:rsid w:val="00331272"/>
    <w:rsid w:val="003319D0"/>
    <w:rsid w:val="00335C9D"/>
    <w:rsid w:val="0034187C"/>
    <w:rsid w:val="00344A57"/>
    <w:rsid w:val="003467FE"/>
    <w:rsid w:val="00360BE6"/>
    <w:rsid w:val="00361EBE"/>
    <w:rsid w:val="00366A67"/>
    <w:rsid w:val="003764D7"/>
    <w:rsid w:val="00384CAC"/>
    <w:rsid w:val="00385B74"/>
    <w:rsid w:val="0039010E"/>
    <w:rsid w:val="0039529B"/>
    <w:rsid w:val="003A0D03"/>
    <w:rsid w:val="003A11BE"/>
    <w:rsid w:val="003D7356"/>
    <w:rsid w:val="003F05E6"/>
    <w:rsid w:val="003F1285"/>
    <w:rsid w:val="0040069A"/>
    <w:rsid w:val="00405D3E"/>
    <w:rsid w:val="004129F9"/>
    <w:rsid w:val="00420825"/>
    <w:rsid w:val="00427FD0"/>
    <w:rsid w:val="00432398"/>
    <w:rsid w:val="0043497F"/>
    <w:rsid w:val="004435DE"/>
    <w:rsid w:val="004523AA"/>
    <w:rsid w:val="00454001"/>
    <w:rsid w:val="00460F7A"/>
    <w:rsid w:val="00463304"/>
    <w:rsid w:val="00464837"/>
    <w:rsid w:val="00464DC7"/>
    <w:rsid w:val="00466BB9"/>
    <w:rsid w:val="00467996"/>
    <w:rsid w:val="00471D4A"/>
    <w:rsid w:val="00473026"/>
    <w:rsid w:val="00493696"/>
    <w:rsid w:val="00497163"/>
    <w:rsid w:val="004B0752"/>
    <w:rsid w:val="004B1E9F"/>
    <w:rsid w:val="004B2E5A"/>
    <w:rsid w:val="004C2C2E"/>
    <w:rsid w:val="004C6292"/>
    <w:rsid w:val="004D369A"/>
    <w:rsid w:val="00500365"/>
    <w:rsid w:val="00503DBC"/>
    <w:rsid w:val="005043C8"/>
    <w:rsid w:val="00504CAC"/>
    <w:rsid w:val="00512D10"/>
    <w:rsid w:val="0055456B"/>
    <w:rsid w:val="00556780"/>
    <w:rsid w:val="005704E6"/>
    <w:rsid w:val="0057574B"/>
    <w:rsid w:val="00583BE6"/>
    <w:rsid w:val="005867B7"/>
    <w:rsid w:val="0059058F"/>
    <w:rsid w:val="00594865"/>
    <w:rsid w:val="005B6FF3"/>
    <w:rsid w:val="005B7270"/>
    <w:rsid w:val="005C17C7"/>
    <w:rsid w:val="005C4985"/>
    <w:rsid w:val="005D74F7"/>
    <w:rsid w:val="005F0820"/>
    <w:rsid w:val="005F2CD0"/>
    <w:rsid w:val="006007BA"/>
    <w:rsid w:val="0060147B"/>
    <w:rsid w:val="006063F9"/>
    <w:rsid w:val="00607FB1"/>
    <w:rsid w:val="00610E87"/>
    <w:rsid w:val="00614BC2"/>
    <w:rsid w:val="00622601"/>
    <w:rsid w:val="006264E3"/>
    <w:rsid w:val="006269E8"/>
    <w:rsid w:val="0063136C"/>
    <w:rsid w:val="00631B46"/>
    <w:rsid w:val="00634039"/>
    <w:rsid w:val="00636A9C"/>
    <w:rsid w:val="00645871"/>
    <w:rsid w:val="006535E0"/>
    <w:rsid w:val="00664D22"/>
    <w:rsid w:val="00677A82"/>
    <w:rsid w:val="006862D4"/>
    <w:rsid w:val="00693334"/>
    <w:rsid w:val="00695DAA"/>
    <w:rsid w:val="006A62D5"/>
    <w:rsid w:val="006B211D"/>
    <w:rsid w:val="006B2A6F"/>
    <w:rsid w:val="006B7124"/>
    <w:rsid w:val="006C454A"/>
    <w:rsid w:val="006C5933"/>
    <w:rsid w:val="006C5A81"/>
    <w:rsid w:val="006E6500"/>
    <w:rsid w:val="006E75DE"/>
    <w:rsid w:val="006F5DC5"/>
    <w:rsid w:val="007004B7"/>
    <w:rsid w:val="00700A1D"/>
    <w:rsid w:val="007109BD"/>
    <w:rsid w:val="00714902"/>
    <w:rsid w:val="0072179A"/>
    <w:rsid w:val="007219D1"/>
    <w:rsid w:val="007227A9"/>
    <w:rsid w:val="00727857"/>
    <w:rsid w:val="00730457"/>
    <w:rsid w:val="00732347"/>
    <w:rsid w:val="00736207"/>
    <w:rsid w:val="00744713"/>
    <w:rsid w:val="007652BA"/>
    <w:rsid w:val="00765B98"/>
    <w:rsid w:val="00767B87"/>
    <w:rsid w:val="00770DF5"/>
    <w:rsid w:val="007714DC"/>
    <w:rsid w:val="0077190A"/>
    <w:rsid w:val="00781C2C"/>
    <w:rsid w:val="00781E68"/>
    <w:rsid w:val="007848DD"/>
    <w:rsid w:val="00792AC6"/>
    <w:rsid w:val="007A0D77"/>
    <w:rsid w:val="007A4CC2"/>
    <w:rsid w:val="007C4424"/>
    <w:rsid w:val="007D0451"/>
    <w:rsid w:val="007D651B"/>
    <w:rsid w:val="007E19D3"/>
    <w:rsid w:val="007E1F9A"/>
    <w:rsid w:val="007E3921"/>
    <w:rsid w:val="007E67F8"/>
    <w:rsid w:val="007F20FC"/>
    <w:rsid w:val="0080608F"/>
    <w:rsid w:val="00810F20"/>
    <w:rsid w:val="00811DBC"/>
    <w:rsid w:val="0081642B"/>
    <w:rsid w:val="00823A56"/>
    <w:rsid w:val="00823CCB"/>
    <w:rsid w:val="00830BED"/>
    <w:rsid w:val="008325D9"/>
    <w:rsid w:val="0083358C"/>
    <w:rsid w:val="00833E89"/>
    <w:rsid w:val="00842B4E"/>
    <w:rsid w:val="0084552A"/>
    <w:rsid w:val="00850D6B"/>
    <w:rsid w:val="00850F46"/>
    <w:rsid w:val="00851F26"/>
    <w:rsid w:val="0085648D"/>
    <w:rsid w:val="00856E36"/>
    <w:rsid w:val="00860F03"/>
    <w:rsid w:val="00864312"/>
    <w:rsid w:val="00864BDA"/>
    <w:rsid w:val="00872823"/>
    <w:rsid w:val="00891221"/>
    <w:rsid w:val="0089208D"/>
    <w:rsid w:val="008932A7"/>
    <w:rsid w:val="0089337B"/>
    <w:rsid w:val="00894EA2"/>
    <w:rsid w:val="008A1083"/>
    <w:rsid w:val="008A13A9"/>
    <w:rsid w:val="008B3017"/>
    <w:rsid w:val="008B35A2"/>
    <w:rsid w:val="008C74DC"/>
    <w:rsid w:val="008D0773"/>
    <w:rsid w:val="008D3059"/>
    <w:rsid w:val="008D5BF3"/>
    <w:rsid w:val="008D6E4E"/>
    <w:rsid w:val="008E43E7"/>
    <w:rsid w:val="008E7A52"/>
    <w:rsid w:val="009000E9"/>
    <w:rsid w:val="00903A82"/>
    <w:rsid w:val="00906A0A"/>
    <w:rsid w:val="00942D15"/>
    <w:rsid w:val="009578D4"/>
    <w:rsid w:val="00960706"/>
    <w:rsid w:val="00966C27"/>
    <w:rsid w:val="00970A33"/>
    <w:rsid w:val="00970C1F"/>
    <w:rsid w:val="00975D5C"/>
    <w:rsid w:val="00976C6C"/>
    <w:rsid w:val="009901D2"/>
    <w:rsid w:val="009A3357"/>
    <w:rsid w:val="009A7730"/>
    <w:rsid w:val="009C68E0"/>
    <w:rsid w:val="009D19DD"/>
    <w:rsid w:val="009D556B"/>
    <w:rsid w:val="009F6320"/>
    <w:rsid w:val="00A039A7"/>
    <w:rsid w:val="00A03ACD"/>
    <w:rsid w:val="00A07E45"/>
    <w:rsid w:val="00A15AB1"/>
    <w:rsid w:val="00A22C84"/>
    <w:rsid w:val="00A335AF"/>
    <w:rsid w:val="00A37A7C"/>
    <w:rsid w:val="00A37BEF"/>
    <w:rsid w:val="00A419BD"/>
    <w:rsid w:val="00A56405"/>
    <w:rsid w:val="00A822C2"/>
    <w:rsid w:val="00A832EA"/>
    <w:rsid w:val="00A8482F"/>
    <w:rsid w:val="00AA29DB"/>
    <w:rsid w:val="00AA462F"/>
    <w:rsid w:val="00AB1503"/>
    <w:rsid w:val="00AB4CD7"/>
    <w:rsid w:val="00AC38D6"/>
    <w:rsid w:val="00AC3F38"/>
    <w:rsid w:val="00AC634B"/>
    <w:rsid w:val="00AD57E1"/>
    <w:rsid w:val="00AD70E7"/>
    <w:rsid w:val="00AE1F2C"/>
    <w:rsid w:val="00AE750E"/>
    <w:rsid w:val="00AF0889"/>
    <w:rsid w:val="00AF2081"/>
    <w:rsid w:val="00B05894"/>
    <w:rsid w:val="00B06E11"/>
    <w:rsid w:val="00B078A8"/>
    <w:rsid w:val="00B2089D"/>
    <w:rsid w:val="00B20ED1"/>
    <w:rsid w:val="00B37A99"/>
    <w:rsid w:val="00B50ADC"/>
    <w:rsid w:val="00B50BCE"/>
    <w:rsid w:val="00B64E5E"/>
    <w:rsid w:val="00B66DC4"/>
    <w:rsid w:val="00B778B0"/>
    <w:rsid w:val="00B83F21"/>
    <w:rsid w:val="00B8497B"/>
    <w:rsid w:val="00B95797"/>
    <w:rsid w:val="00B96745"/>
    <w:rsid w:val="00B97069"/>
    <w:rsid w:val="00BB1753"/>
    <w:rsid w:val="00BB2E8D"/>
    <w:rsid w:val="00BB7BA0"/>
    <w:rsid w:val="00BC255B"/>
    <w:rsid w:val="00BD2ED3"/>
    <w:rsid w:val="00BD36FB"/>
    <w:rsid w:val="00BD5C91"/>
    <w:rsid w:val="00BF6986"/>
    <w:rsid w:val="00C23AF8"/>
    <w:rsid w:val="00C23E8D"/>
    <w:rsid w:val="00C37871"/>
    <w:rsid w:val="00C4201C"/>
    <w:rsid w:val="00C4567B"/>
    <w:rsid w:val="00C47EB9"/>
    <w:rsid w:val="00C5033F"/>
    <w:rsid w:val="00C61463"/>
    <w:rsid w:val="00C72559"/>
    <w:rsid w:val="00C767C8"/>
    <w:rsid w:val="00C77C42"/>
    <w:rsid w:val="00C80154"/>
    <w:rsid w:val="00C80B95"/>
    <w:rsid w:val="00C905D6"/>
    <w:rsid w:val="00C91399"/>
    <w:rsid w:val="00C9568D"/>
    <w:rsid w:val="00C95952"/>
    <w:rsid w:val="00C97D92"/>
    <w:rsid w:val="00CB1AE3"/>
    <w:rsid w:val="00CB25B4"/>
    <w:rsid w:val="00CB2CD6"/>
    <w:rsid w:val="00CB3165"/>
    <w:rsid w:val="00CB4454"/>
    <w:rsid w:val="00CC0977"/>
    <w:rsid w:val="00CD2F17"/>
    <w:rsid w:val="00CD3FFF"/>
    <w:rsid w:val="00CE6930"/>
    <w:rsid w:val="00CF08EE"/>
    <w:rsid w:val="00CF19AA"/>
    <w:rsid w:val="00CF3BAE"/>
    <w:rsid w:val="00D0015A"/>
    <w:rsid w:val="00D02AB9"/>
    <w:rsid w:val="00D10F63"/>
    <w:rsid w:val="00D111E9"/>
    <w:rsid w:val="00D11D17"/>
    <w:rsid w:val="00D13298"/>
    <w:rsid w:val="00D21DBD"/>
    <w:rsid w:val="00D241D6"/>
    <w:rsid w:val="00D26176"/>
    <w:rsid w:val="00D31030"/>
    <w:rsid w:val="00D4186E"/>
    <w:rsid w:val="00D5110E"/>
    <w:rsid w:val="00D64297"/>
    <w:rsid w:val="00D70B9E"/>
    <w:rsid w:val="00D74399"/>
    <w:rsid w:val="00D75952"/>
    <w:rsid w:val="00D77C0B"/>
    <w:rsid w:val="00D85106"/>
    <w:rsid w:val="00D87D08"/>
    <w:rsid w:val="00DA0635"/>
    <w:rsid w:val="00DA41DE"/>
    <w:rsid w:val="00DB620F"/>
    <w:rsid w:val="00DC1DC5"/>
    <w:rsid w:val="00DD2469"/>
    <w:rsid w:val="00DD7554"/>
    <w:rsid w:val="00DE15A4"/>
    <w:rsid w:val="00DE312E"/>
    <w:rsid w:val="00E0481D"/>
    <w:rsid w:val="00E23A11"/>
    <w:rsid w:val="00E2558A"/>
    <w:rsid w:val="00E316A9"/>
    <w:rsid w:val="00E3190C"/>
    <w:rsid w:val="00E31B2D"/>
    <w:rsid w:val="00E327F0"/>
    <w:rsid w:val="00E37259"/>
    <w:rsid w:val="00E460D1"/>
    <w:rsid w:val="00E50774"/>
    <w:rsid w:val="00E5161A"/>
    <w:rsid w:val="00E53F95"/>
    <w:rsid w:val="00E57FA6"/>
    <w:rsid w:val="00E60E58"/>
    <w:rsid w:val="00E66C9C"/>
    <w:rsid w:val="00E73697"/>
    <w:rsid w:val="00E7397D"/>
    <w:rsid w:val="00E74ADB"/>
    <w:rsid w:val="00E77370"/>
    <w:rsid w:val="00E915C2"/>
    <w:rsid w:val="00E91E46"/>
    <w:rsid w:val="00EA3BEA"/>
    <w:rsid w:val="00EA7CC1"/>
    <w:rsid w:val="00EB09E1"/>
    <w:rsid w:val="00EB6BE3"/>
    <w:rsid w:val="00EB7FFC"/>
    <w:rsid w:val="00EC6B41"/>
    <w:rsid w:val="00ED1316"/>
    <w:rsid w:val="00EE7507"/>
    <w:rsid w:val="00EF1EE9"/>
    <w:rsid w:val="00EF46E3"/>
    <w:rsid w:val="00EF70F0"/>
    <w:rsid w:val="00F00351"/>
    <w:rsid w:val="00F04F64"/>
    <w:rsid w:val="00F06370"/>
    <w:rsid w:val="00F1288D"/>
    <w:rsid w:val="00F13C2C"/>
    <w:rsid w:val="00F177DB"/>
    <w:rsid w:val="00F17B33"/>
    <w:rsid w:val="00F22196"/>
    <w:rsid w:val="00F27C60"/>
    <w:rsid w:val="00F319E5"/>
    <w:rsid w:val="00F36D25"/>
    <w:rsid w:val="00F4073B"/>
    <w:rsid w:val="00F5109F"/>
    <w:rsid w:val="00F53F88"/>
    <w:rsid w:val="00F65D11"/>
    <w:rsid w:val="00F70CBD"/>
    <w:rsid w:val="00F74B48"/>
    <w:rsid w:val="00F762E1"/>
    <w:rsid w:val="00F776B0"/>
    <w:rsid w:val="00F80494"/>
    <w:rsid w:val="00F82159"/>
    <w:rsid w:val="00F837C7"/>
    <w:rsid w:val="00F85764"/>
    <w:rsid w:val="00F95A61"/>
    <w:rsid w:val="00FA12F5"/>
    <w:rsid w:val="00FB3203"/>
    <w:rsid w:val="00FB5B21"/>
    <w:rsid w:val="00FC5866"/>
    <w:rsid w:val="00FD3A27"/>
    <w:rsid w:val="00FF38CB"/>
    <w:rsid w:val="00FF47BF"/>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A55E"/>
  <w15:docId w15:val="{B39CDEC3-FBC9-47DF-8DA3-749392A2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F63"/>
  </w:style>
  <w:style w:type="paragraph" w:styleId="2">
    <w:name w:val="heading 2"/>
    <w:basedOn w:val="a"/>
    <w:next w:val="a"/>
    <w:link w:val="20"/>
    <w:unhideWhenUsed/>
    <w:qFormat/>
    <w:rsid w:val="0012369C"/>
    <w:pPr>
      <w:keepNext/>
      <w:spacing w:after="0" w:line="240" w:lineRule="auto"/>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unhideWhenUsed/>
    <w:rsid w:val="00DE312E"/>
    <w:pPr>
      <w:spacing w:after="0" w:line="240" w:lineRule="auto"/>
    </w:pPr>
    <w:rPr>
      <w:sz w:val="20"/>
      <w:szCs w:val="20"/>
    </w:rPr>
  </w:style>
  <w:style w:type="character" w:customStyle="1" w:styleId="aa">
    <w:name w:val="Текст сноски Знак"/>
    <w:basedOn w:val="a0"/>
    <w:link w:val="a9"/>
    <w:uiPriority w:val="99"/>
    <w:rsid w:val="00DE312E"/>
    <w:rPr>
      <w:sz w:val="20"/>
      <w:szCs w:val="20"/>
    </w:rPr>
  </w:style>
  <w:style w:type="character" w:styleId="ab">
    <w:name w:val="footnote reference"/>
    <w:basedOn w:val="a0"/>
    <w:uiPriority w:val="99"/>
    <w:semiHidden/>
    <w:unhideWhenUsed/>
    <w:rsid w:val="00DE312E"/>
    <w:rPr>
      <w:vertAlign w:val="superscript"/>
    </w:rPr>
  </w:style>
  <w:style w:type="paragraph" w:styleId="ac">
    <w:name w:val="Balloon Text"/>
    <w:basedOn w:val="a"/>
    <w:link w:val="ad"/>
    <w:uiPriority w:val="99"/>
    <w:semiHidden/>
    <w:unhideWhenUsed/>
    <w:rsid w:val="00D3103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31030"/>
    <w:rPr>
      <w:rFonts w:ascii="Tahoma" w:hAnsi="Tahoma" w:cs="Tahoma"/>
      <w:sz w:val="16"/>
      <w:szCs w:val="16"/>
    </w:rPr>
  </w:style>
  <w:style w:type="character" w:customStyle="1" w:styleId="20">
    <w:name w:val="Заголовок 2 Знак"/>
    <w:basedOn w:val="a0"/>
    <w:link w:val="2"/>
    <w:rsid w:val="0012369C"/>
    <w:rPr>
      <w:rFonts w:ascii="Times New Roman" w:eastAsia="Times New Roman" w:hAnsi="Times New Roman" w:cs="Times New Roman"/>
      <w:sz w:val="28"/>
      <w:szCs w:val="20"/>
      <w:lang w:eastAsia="ru-RU"/>
    </w:rPr>
  </w:style>
  <w:style w:type="paragraph" w:styleId="ae">
    <w:name w:val="Body Text"/>
    <w:basedOn w:val="a"/>
    <w:link w:val="af"/>
    <w:unhideWhenUsed/>
    <w:rsid w:val="0012369C"/>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12369C"/>
    <w:rPr>
      <w:rFonts w:ascii="Times New Roman" w:eastAsia="Times New Roman" w:hAnsi="Times New Roman" w:cs="Times New Roman"/>
      <w:sz w:val="20"/>
      <w:szCs w:val="20"/>
      <w:lang w:eastAsia="ru-RU"/>
    </w:rPr>
  </w:style>
  <w:style w:type="paragraph" w:customStyle="1" w:styleId="ConsPlusNormal">
    <w:name w:val="ConsPlusNormal"/>
    <w:rsid w:val="0073045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0">
    <w:name w:val="Hyperlink"/>
    <w:basedOn w:val="a0"/>
    <w:uiPriority w:val="99"/>
    <w:unhideWhenUsed/>
    <w:rsid w:val="006A62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008">
      <w:bodyDiv w:val="1"/>
      <w:marLeft w:val="0"/>
      <w:marRight w:val="0"/>
      <w:marTop w:val="0"/>
      <w:marBottom w:val="0"/>
      <w:divBdr>
        <w:top w:val="none" w:sz="0" w:space="0" w:color="auto"/>
        <w:left w:val="none" w:sz="0" w:space="0" w:color="auto"/>
        <w:bottom w:val="none" w:sz="0" w:space="0" w:color="auto"/>
        <w:right w:val="none" w:sz="0" w:space="0" w:color="auto"/>
      </w:divBdr>
    </w:div>
    <w:div w:id="8658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projec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0F13-F6D6-41ED-86AA-F7437BC4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2803</Words>
  <Characters>15979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Мариняк</dc:creator>
  <cp:lastModifiedBy>СПИЦЫНА ОЛЬГА МИХАЙЛОВНА</cp:lastModifiedBy>
  <cp:revision>3</cp:revision>
  <cp:lastPrinted>2020-09-04T07:27:00Z</cp:lastPrinted>
  <dcterms:created xsi:type="dcterms:W3CDTF">2020-10-29T12:34:00Z</dcterms:created>
  <dcterms:modified xsi:type="dcterms:W3CDTF">2020-10-30T08:43:00Z</dcterms:modified>
</cp:coreProperties>
</file>