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69" w:rsidRDefault="00705A69" w:rsidP="00705A69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Проект</w:t>
      </w:r>
    </w:p>
    <w:p w:rsidR="00705A69" w:rsidRDefault="00705A69" w:rsidP="00705A69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705A69" w:rsidRDefault="00705A69" w:rsidP="00705A69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705A69" w:rsidRDefault="00705A69" w:rsidP="00705A69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</w:p>
    <w:p w:rsidR="00705A69" w:rsidRDefault="00705A69" w:rsidP="00705A6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705A69" w:rsidRDefault="00705A69" w:rsidP="00705A69">
      <w:pPr>
        <w:widowControl w:val="0"/>
        <w:spacing w:after="480" w:line="240" w:lineRule="auto"/>
        <w:jc w:val="center"/>
        <w:rPr>
          <w:rFonts w:eastAsia="Times New Roman"/>
          <w:b/>
          <w:color w:val="000000"/>
          <w:szCs w:val="28"/>
          <w:shd w:val="clear" w:color="auto" w:fill="FFFFFF"/>
          <w:lang w:eastAsia="ru-RU"/>
        </w:rPr>
      </w:pPr>
      <w:r>
        <w:rPr>
          <w:rFonts w:eastAsia="Times New Roman"/>
          <w:b/>
          <w:color w:val="000000"/>
          <w:szCs w:val="28"/>
          <w:shd w:val="clear" w:color="auto" w:fill="FFFFFF"/>
          <w:lang w:eastAsia="ru-RU"/>
        </w:rPr>
        <w:t>ПРАВИТЕЛЬСТВО РОССИЙСКОЙ ФЕДЕРАЦИИ</w:t>
      </w:r>
    </w:p>
    <w:p w:rsidR="00705A69" w:rsidRDefault="00705A69" w:rsidP="00705A69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ПОСТАНОВЛЕНИЕ</w:t>
      </w:r>
    </w:p>
    <w:p w:rsidR="00705A69" w:rsidRDefault="00705A69" w:rsidP="00705A69">
      <w:pPr>
        <w:widowControl w:val="0"/>
        <w:autoSpaceDE w:val="0"/>
        <w:autoSpaceDN w:val="0"/>
        <w:adjustRightInd w:val="0"/>
        <w:spacing w:after="480" w:line="240" w:lineRule="auto"/>
        <w:jc w:val="center"/>
        <w:outlineLvl w:val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"__" _______ ____ г. № ____</w:t>
      </w:r>
    </w:p>
    <w:p w:rsidR="00705A69" w:rsidRDefault="00705A69" w:rsidP="00705A69">
      <w:pPr>
        <w:spacing w:after="480" w:line="240" w:lineRule="auto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МОСКВА</w:t>
      </w:r>
    </w:p>
    <w:p w:rsidR="00705A69" w:rsidRDefault="00705A69" w:rsidP="00705A69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</w:t>
      </w:r>
      <w:r>
        <w:rPr>
          <w:rFonts w:cs="Times New Roman"/>
          <w:b/>
          <w:szCs w:val="28"/>
        </w:rPr>
        <w:t xml:space="preserve">изменений в </w:t>
      </w:r>
      <w:r>
        <w:rPr>
          <w:b/>
          <w:szCs w:val="28"/>
        </w:rPr>
        <w:t>п</w:t>
      </w:r>
      <w:r>
        <w:rPr>
          <w:b/>
          <w:szCs w:val="28"/>
          <w:lang w:eastAsia="ru-RU"/>
        </w:rPr>
        <w:t>остановление Правительства                              Российской Федерации от 1</w:t>
      </w:r>
      <w:r w:rsidR="00273DAE">
        <w:rPr>
          <w:b/>
          <w:szCs w:val="28"/>
          <w:lang w:eastAsia="ru-RU"/>
        </w:rPr>
        <w:t>7</w:t>
      </w:r>
      <w:r>
        <w:rPr>
          <w:b/>
          <w:szCs w:val="28"/>
          <w:lang w:eastAsia="ru-RU"/>
        </w:rPr>
        <w:t xml:space="preserve"> </w:t>
      </w:r>
      <w:r w:rsidR="00273DAE">
        <w:rPr>
          <w:b/>
          <w:szCs w:val="28"/>
          <w:lang w:eastAsia="ru-RU"/>
        </w:rPr>
        <w:t>м</w:t>
      </w:r>
      <w:r>
        <w:rPr>
          <w:b/>
          <w:szCs w:val="28"/>
          <w:lang w:eastAsia="ru-RU"/>
        </w:rPr>
        <w:t>ар</w:t>
      </w:r>
      <w:r w:rsidR="00273DAE">
        <w:rPr>
          <w:b/>
          <w:szCs w:val="28"/>
          <w:lang w:eastAsia="ru-RU"/>
        </w:rPr>
        <w:t>та</w:t>
      </w:r>
      <w:r>
        <w:rPr>
          <w:b/>
          <w:szCs w:val="28"/>
          <w:lang w:eastAsia="ru-RU"/>
        </w:rPr>
        <w:t xml:space="preserve"> 202</w:t>
      </w:r>
      <w:r w:rsidR="00273DAE">
        <w:rPr>
          <w:b/>
          <w:szCs w:val="28"/>
          <w:lang w:eastAsia="ru-RU"/>
        </w:rPr>
        <w:t>2</w:t>
      </w:r>
      <w:r>
        <w:rPr>
          <w:b/>
          <w:szCs w:val="28"/>
          <w:lang w:eastAsia="ru-RU"/>
        </w:rPr>
        <w:t xml:space="preserve"> г. № </w:t>
      </w:r>
      <w:r w:rsidR="00273DAE">
        <w:rPr>
          <w:b/>
          <w:szCs w:val="28"/>
          <w:lang w:eastAsia="ru-RU"/>
        </w:rPr>
        <w:t>391</w:t>
      </w:r>
    </w:p>
    <w:p w:rsidR="00705A69" w:rsidRDefault="00705A69" w:rsidP="00705A6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705A69" w:rsidRDefault="00705A69" w:rsidP="00705A69">
      <w:pPr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Правительство Российской Федерации </w:t>
      </w:r>
      <w:r>
        <w:rPr>
          <w:rFonts w:eastAsia="Times New Roman"/>
          <w:b/>
          <w:szCs w:val="20"/>
          <w:lang w:eastAsia="ru-RU"/>
        </w:rPr>
        <w:t>п о с т а н о в л я е </w:t>
      </w:r>
      <w:proofErr w:type="gramStart"/>
      <w:r>
        <w:rPr>
          <w:rFonts w:eastAsia="Times New Roman"/>
          <w:b/>
          <w:szCs w:val="20"/>
          <w:lang w:eastAsia="ru-RU"/>
        </w:rPr>
        <w:t>т :</w:t>
      </w:r>
      <w:proofErr w:type="gramEnd"/>
    </w:p>
    <w:p w:rsidR="00705A69" w:rsidRPr="00416F0F" w:rsidRDefault="00705A69" w:rsidP="00416F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416F0F">
        <w:rPr>
          <w:rFonts w:eastAsia="Times New Roman"/>
          <w:szCs w:val="20"/>
          <w:lang w:eastAsia="ru-RU"/>
        </w:rPr>
        <w:t xml:space="preserve">1. Утвердить прилагаемые изменения, которые вносятся в </w:t>
      </w:r>
      <w:r w:rsidRPr="00416F0F">
        <w:rPr>
          <w:rFonts w:eastAsia="Times New Roman" w:cs="Times New Roman"/>
          <w:szCs w:val="28"/>
          <w:lang w:eastAsia="ru-RU"/>
        </w:rPr>
        <w:t>постановление Правительства Российской Федерации от 1</w:t>
      </w:r>
      <w:r w:rsidR="006F27C9">
        <w:rPr>
          <w:rFonts w:eastAsia="Times New Roman" w:cs="Times New Roman"/>
          <w:szCs w:val="28"/>
          <w:lang w:eastAsia="ru-RU"/>
        </w:rPr>
        <w:t>7</w:t>
      </w:r>
      <w:r w:rsidRPr="00416F0F">
        <w:rPr>
          <w:rFonts w:eastAsia="Times New Roman" w:cs="Times New Roman"/>
          <w:szCs w:val="28"/>
          <w:lang w:eastAsia="ru-RU"/>
        </w:rPr>
        <w:t xml:space="preserve"> </w:t>
      </w:r>
      <w:r w:rsidR="006F27C9">
        <w:rPr>
          <w:rFonts w:eastAsia="Times New Roman" w:cs="Times New Roman"/>
          <w:szCs w:val="28"/>
          <w:lang w:eastAsia="ru-RU"/>
        </w:rPr>
        <w:t>м</w:t>
      </w:r>
      <w:r w:rsidRPr="00416F0F">
        <w:rPr>
          <w:rFonts w:eastAsia="Times New Roman" w:cs="Times New Roman"/>
          <w:szCs w:val="28"/>
          <w:lang w:eastAsia="ru-RU"/>
        </w:rPr>
        <w:t>ар</w:t>
      </w:r>
      <w:r w:rsidR="006F27C9">
        <w:rPr>
          <w:rFonts w:eastAsia="Times New Roman" w:cs="Times New Roman"/>
          <w:szCs w:val="28"/>
          <w:lang w:eastAsia="ru-RU"/>
        </w:rPr>
        <w:t>та</w:t>
      </w:r>
      <w:r w:rsidRPr="00416F0F">
        <w:rPr>
          <w:rFonts w:eastAsia="Times New Roman" w:cs="Times New Roman"/>
          <w:szCs w:val="28"/>
          <w:lang w:eastAsia="ru-RU"/>
        </w:rPr>
        <w:t xml:space="preserve"> 202</w:t>
      </w:r>
      <w:r w:rsidR="006F27C9">
        <w:rPr>
          <w:rFonts w:eastAsia="Times New Roman" w:cs="Times New Roman"/>
          <w:szCs w:val="28"/>
          <w:lang w:eastAsia="ru-RU"/>
        </w:rPr>
        <w:t>2</w:t>
      </w:r>
      <w:r w:rsidRPr="00416F0F">
        <w:rPr>
          <w:rFonts w:eastAsia="Times New Roman" w:cs="Times New Roman"/>
          <w:szCs w:val="28"/>
          <w:lang w:eastAsia="ru-RU"/>
        </w:rPr>
        <w:t xml:space="preserve"> г. № </w:t>
      </w:r>
      <w:r w:rsidR="006F27C9">
        <w:rPr>
          <w:rFonts w:eastAsia="Times New Roman" w:cs="Times New Roman"/>
          <w:szCs w:val="28"/>
          <w:lang w:eastAsia="ru-RU"/>
        </w:rPr>
        <w:t>391</w:t>
      </w:r>
      <w:r w:rsidRPr="00416F0F">
        <w:rPr>
          <w:rFonts w:eastAsia="Times New Roman" w:cs="Times New Roman"/>
          <w:szCs w:val="28"/>
          <w:lang w:eastAsia="ru-RU"/>
        </w:rPr>
        <w:t xml:space="preserve"> "</w:t>
      </w:r>
      <w:r w:rsidR="006F27C9">
        <w:rPr>
          <w:rFonts w:cs="Times New Roman"/>
          <w:szCs w:val="28"/>
        </w:rPr>
        <w:t>Об утверждении Правил внесения изменений в 2022 году в сводную бюджетную роспись федерального бюджета в случае перераспределения (увеличения) бюджетных ассигнований, зарезервированных в соответствии с частью 1 статьи 21 Федерального закона "О федеральном бюджете на 2022 год и на плановый период 2023 и 2024 годов",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а также бюджетных ассигнований на иные цели, определенные Правительством Российской Федерации, и о внесении изменений в некоторые акты Правительства Российской Федерации"</w:t>
      </w:r>
      <w:r w:rsidR="00FE36D1">
        <w:rPr>
          <w:rFonts w:cs="Times New Roman"/>
          <w:szCs w:val="28"/>
        </w:rPr>
        <w:t xml:space="preserve"> </w:t>
      </w:r>
      <w:r w:rsidRPr="00416F0F">
        <w:rPr>
          <w:rFonts w:eastAsia="Times New Roman"/>
          <w:szCs w:val="20"/>
          <w:lang w:eastAsia="ru-RU"/>
        </w:rPr>
        <w:t>(Собрание законодательства Российской Федерации, 202</w:t>
      </w:r>
      <w:r w:rsidR="00FE36D1">
        <w:rPr>
          <w:rFonts w:eastAsia="Times New Roman"/>
          <w:szCs w:val="20"/>
          <w:lang w:eastAsia="ru-RU"/>
        </w:rPr>
        <w:t>2</w:t>
      </w:r>
      <w:r w:rsidRPr="00416F0F">
        <w:rPr>
          <w:rFonts w:eastAsia="Times New Roman"/>
          <w:szCs w:val="20"/>
          <w:lang w:eastAsia="ru-RU"/>
        </w:rPr>
        <w:t>, № 1</w:t>
      </w:r>
      <w:r w:rsidR="00FE36D1">
        <w:rPr>
          <w:rFonts w:eastAsia="Times New Roman"/>
          <w:szCs w:val="20"/>
          <w:lang w:eastAsia="ru-RU"/>
        </w:rPr>
        <w:t>2</w:t>
      </w:r>
      <w:r w:rsidRPr="00416F0F">
        <w:rPr>
          <w:rFonts w:eastAsia="Times New Roman"/>
          <w:szCs w:val="20"/>
          <w:lang w:eastAsia="ru-RU"/>
        </w:rPr>
        <w:t>, ст. </w:t>
      </w:r>
      <w:r w:rsidR="00E627AB">
        <w:rPr>
          <w:rFonts w:eastAsia="Times New Roman"/>
          <w:szCs w:val="20"/>
          <w:lang w:eastAsia="ru-RU"/>
        </w:rPr>
        <w:t>1874</w:t>
      </w:r>
      <w:r w:rsidR="00E30618">
        <w:rPr>
          <w:rFonts w:cs="Times New Roman"/>
          <w:bCs/>
          <w:szCs w:val="28"/>
        </w:rPr>
        <w:t>)</w:t>
      </w:r>
      <w:r w:rsidRPr="00416F0F">
        <w:rPr>
          <w:szCs w:val="28"/>
        </w:rPr>
        <w:t>.</w:t>
      </w:r>
    </w:p>
    <w:p w:rsidR="00705A69" w:rsidRPr="00416F0F" w:rsidRDefault="00705A69" w:rsidP="00416F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416F0F">
        <w:rPr>
          <w:rFonts w:cs="Times New Roman"/>
          <w:szCs w:val="28"/>
        </w:rPr>
        <w:t>2. Настоящее постановление вступает в силу с</w:t>
      </w:r>
      <w:r w:rsidR="009C5DC8">
        <w:rPr>
          <w:rFonts w:cs="Times New Roman"/>
          <w:szCs w:val="28"/>
        </w:rPr>
        <w:t xml:space="preserve"> 1 января 2023 г</w:t>
      </w:r>
      <w:r w:rsidRPr="00416F0F">
        <w:rPr>
          <w:rFonts w:cs="Times New Roman"/>
          <w:szCs w:val="28"/>
        </w:rPr>
        <w:t>.</w:t>
      </w:r>
    </w:p>
    <w:p w:rsidR="00705A69" w:rsidRPr="00416F0F" w:rsidRDefault="00705A69" w:rsidP="00416F0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05A69" w:rsidRPr="00416F0F" w:rsidRDefault="00705A69" w:rsidP="00AA14AA">
      <w:pPr>
        <w:pStyle w:val="ConsPlusNormal"/>
        <w:ind w:firstLine="709"/>
        <w:rPr>
          <w:rFonts w:ascii="Times New Roman" w:hAnsi="Times New Roman" w:cs="Times New Roman"/>
          <w:szCs w:val="28"/>
        </w:rPr>
      </w:pPr>
      <w:r w:rsidRPr="00416F0F">
        <w:rPr>
          <w:rFonts w:ascii="Times New Roman" w:hAnsi="Times New Roman" w:cs="Times New Roman"/>
          <w:szCs w:val="28"/>
        </w:rPr>
        <w:t>Председатель Правительства</w:t>
      </w:r>
    </w:p>
    <w:p w:rsidR="00705A69" w:rsidRDefault="00705A69" w:rsidP="00AA14AA">
      <w:pPr>
        <w:pStyle w:val="ConsPlusNormal"/>
        <w:ind w:firstLine="709"/>
        <w:rPr>
          <w:rFonts w:ascii="Times New Roman" w:hAnsi="Times New Roman" w:cs="Times New Roman"/>
          <w:szCs w:val="28"/>
        </w:rPr>
      </w:pPr>
      <w:r w:rsidRPr="00416F0F">
        <w:rPr>
          <w:rFonts w:ascii="Times New Roman" w:hAnsi="Times New Roman" w:cs="Times New Roman"/>
          <w:szCs w:val="28"/>
        </w:rPr>
        <w:t xml:space="preserve">     Российской Федерации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Cs w:val="28"/>
        </w:rPr>
        <w:t>Мишустин</w:t>
      </w:r>
      <w:proofErr w:type="spellEnd"/>
      <w:r>
        <w:rPr>
          <w:rFonts w:ascii="Times New Roman" w:hAnsi="Times New Roman" w:cs="Times New Roman"/>
          <w:szCs w:val="28"/>
        </w:rPr>
        <w:t xml:space="preserve">           </w:t>
      </w:r>
    </w:p>
    <w:p w:rsidR="00A044F0" w:rsidRDefault="00A044F0" w:rsidP="000F574B">
      <w:pPr>
        <w:pStyle w:val="ConsPlusNormal"/>
        <w:ind w:left="4956" w:firstLine="709"/>
        <w:jc w:val="center"/>
        <w:outlineLvl w:val="0"/>
        <w:rPr>
          <w:rFonts w:ascii="Times New Roman" w:hAnsi="Times New Roman" w:cs="Times New Roman"/>
          <w:szCs w:val="28"/>
        </w:rPr>
        <w:sectPr w:rsidR="00A044F0" w:rsidSect="008245AE">
          <w:headerReference w:type="default" r:id="rId8"/>
          <w:pgSz w:w="11906" w:h="16838"/>
          <w:pgMar w:top="1418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D83D16" w:rsidRPr="00A55AE4" w:rsidRDefault="00AA14AA" w:rsidP="00AA14AA">
      <w:pPr>
        <w:pStyle w:val="ConsPlusNormal"/>
        <w:ind w:left="3540"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A55AE4">
        <w:rPr>
          <w:rFonts w:ascii="Times New Roman" w:hAnsi="Times New Roman" w:cs="Times New Roman"/>
          <w:szCs w:val="28"/>
        </w:rPr>
        <w:lastRenderedPageBreak/>
        <w:t>УТВЕРЖДЕНЫ</w:t>
      </w:r>
    </w:p>
    <w:p w:rsidR="00D83D16" w:rsidRPr="00A55AE4" w:rsidRDefault="00CB136A" w:rsidP="00AA14AA">
      <w:pPr>
        <w:pStyle w:val="ConsPlusNormal"/>
        <w:ind w:left="3540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постановлением П</w:t>
      </w:r>
      <w:r w:rsidRPr="00A55AE4">
        <w:rPr>
          <w:rFonts w:ascii="Times New Roman" w:hAnsi="Times New Roman" w:cs="Times New Roman"/>
          <w:szCs w:val="28"/>
        </w:rPr>
        <w:t>равительства</w:t>
      </w:r>
    </w:p>
    <w:p w:rsidR="00D83D16" w:rsidRPr="00A55AE4" w:rsidRDefault="00CB136A" w:rsidP="00AA14AA">
      <w:pPr>
        <w:pStyle w:val="ConsPlusNormal"/>
        <w:ind w:left="3540"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Российской Ф</w:t>
      </w:r>
      <w:r w:rsidRPr="00A55AE4">
        <w:rPr>
          <w:rFonts w:ascii="Times New Roman" w:hAnsi="Times New Roman" w:cs="Times New Roman"/>
          <w:szCs w:val="28"/>
        </w:rPr>
        <w:t>едерации</w:t>
      </w:r>
    </w:p>
    <w:p w:rsidR="00D83D16" w:rsidRPr="00A55AE4" w:rsidRDefault="00D2498C" w:rsidP="00D2498C">
      <w:pPr>
        <w:pStyle w:val="ConsPlusNormal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о</w:t>
      </w:r>
      <w:r w:rsidR="00D83D16" w:rsidRPr="00A55AE4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"___</w:t>
      </w:r>
      <w:r w:rsidR="00D12C9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"</w:t>
      </w:r>
      <w:r w:rsidR="00D83D16" w:rsidRPr="00A55AE4">
        <w:rPr>
          <w:rFonts w:ascii="Times New Roman" w:hAnsi="Times New Roman" w:cs="Times New Roman"/>
          <w:szCs w:val="28"/>
        </w:rPr>
        <w:t xml:space="preserve"> ______</w:t>
      </w:r>
      <w:r w:rsidR="00C07C39">
        <w:rPr>
          <w:rFonts w:ascii="Times New Roman" w:hAnsi="Times New Roman" w:cs="Times New Roman"/>
          <w:szCs w:val="28"/>
        </w:rPr>
        <w:t>__</w:t>
      </w:r>
      <w:r w:rsidR="00D83D16" w:rsidRPr="00A55AE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_____ </w:t>
      </w:r>
      <w:r w:rsidR="00D83D16" w:rsidRPr="00A55AE4">
        <w:rPr>
          <w:rFonts w:ascii="Times New Roman" w:hAnsi="Times New Roman" w:cs="Times New Roman"/>
          <w:szCs w:val="28"/>
        </w:rPr>
        <w:t xml:space="preserve">г. </w:t>
      </w:r>
      <w:r w:rsidR="000F574B">
        <w:rPr>
          <w:rFonts w:ascii="Times New Roman" w:hAnsi="Times New Roman" w:cs="Times New Roman"/>
          <w:szCs w:val="28"/>
        </w:rPr>
        <w:t>№</w:t>
      </w:r>
      <w:r w:rsidR="00D83D16" w:rsidRPr="00A55AE4">
        <w:rPr>
          <w:rFonts w:ascii="Times New Roman" w:hAnsi="Times New Roman" w:cs="Times New Roman"/>
          <w:szCs w:val="28"/>
        </w:rPr>
        <w:t xml:space="preserve"> ___</w:t>
      </w:r>
      <w:r w:rsidR="00C07C39">
        <w:rPr>
          <w:rFonts w:ascii="Times New Roman" w:hAnsi="Times New Roman" w:cs="Times New Roman"/>
          <w:szCs w:val="28"/>
        </w:rPr>
        <w:t>__</w:t>
      </w:r>
    </w:p>
    <w:p w:rsidR="00D83D16" w:rsidRPr="00A55AE4" w:rsidRDefault="00D83D16" w:rsidP="00A55AE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CC6479" w:rsidRDefault="00CC6479" w:rsidP="000F574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bookmarkStart w:id="0" w:name="P37"/>
      <w:bookmarkEnd w:id="0"/>
    </w:p>
    <w:p w:rsidR="001C59FF" w:rsidRDefault="001C59FF" w:rsidP="000F574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1C59FF" w:rsidRDefault="001C59FF" w:rsidP="000F574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517F44" w:rsidRPr="00A55AE4" w:rsidRDefault="00517F44" w:rsidP="000F574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A55AE4">
        <w:rPr>
          <w:rFonts w:cs="Times New Roman"/>
          <w:b/>
          <w:szCs w:val="28"/>
        </w:rPr>
        <w:t>И З М Е Н Е Н И Я,</w:t>
      </w:r>
    </w:p>
    <w:p w:rsidR="006904F1" w:rsidRDefault="00517F44" w:rsidP="006904F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C17B1">
        <w:rPr>
          <w:rFonts w:cs="Times New Roman"/>
          <w:b/>
          <w:szCs w:val="28"/>
        </w:rPr>
        <w:t xml:space="preserve">которые вносятся в </w:t>
      </w:r>
      <w:r w:rsidR="006904F1">
        <w:rPr>
          <w:b/>
          <w:szCs w:val="28"/>
        </w:rPr>
        <w:t>п</w:t>
      </w:r>
      <w:r w:rsidR="006904F1">
        <w:rPr>
          <w:b/>
          <w:szCs w:val="28"/>
          <w:lang w:eastAsia="ru-RU"/>
        </w:rPr>
        <w:t>остановление Правительства                              Российской Федерации от 17 марта 2022 г. № 391</w:t>
      </w:r>
    </w:p>
    <w:p w:rsidR="000C17B1" w:rsidRPr="000C17B1" w:rsidRDefault="000C17B1" w:rsidP="006904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</w:p>
    <w:p w:rsidR="001655C4" w:rsidRPr="00083B77" w:rsidRDefault="00A735FB" w:rsidP="00083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341AD9">
        <w:rPr>
          <w:rFonts w:cs="Times New Roman"/>
          <w:szCs w:val="28"/>
        </w:rPr>
        <w:t xml:space="preserve">В </w:t>
      </w:r>
      <w:r w:rsidR="00341AD9" w:rsidRPr="00341AD9">
        <w:rPr>
          <w:rFonts w:cs="Times New Roman"/>
          <w:szCs w:val="28"/>
        </w:rPr>
        <w:t>н</w:t>
      </w:r>
      <w:r w:rsidR="001655C4" w:rsidRPr="00341AD9">
        <w:rPr>
          <w:rFonts w:cs="Times New Roman"/>
          <w:szCs w:val="28"/>
        </w:rPr>
        <w:t>аименовани</w:t>
      </w:r>
      <w:r w:rsidR="00341AD9" w:rsidRPr="00341AD9">
        <w:rPr>
          <w:rFonts w:cs="Times New Roman"/>
          <w:szCs w:val="28"/>
        </w:rPr>
        <w:t>и</w:t>
      </w:r>
      <w:r w:rsidR="00120CA3" w:rsidRPr="00341AD9">
        <w:rPr>
          <w:rFonts w:cs="Times New Roman"/>
          <w:szCs w:val="28"/>
        </w:rPr>
        <w:t xml:space="preserve"> </w:t>
      </w:r>
      <w:r w:rsidR="00341AD9" w:rsidRPr="00341AD9">
        <w:rPr>
          <w:rFonts w:cs="Times New Roman"/>
          <w:szCs w:val="28"/>
        </w:rPr>
        <w:t>слова "</w:t>
      </w:r>
      <w:r w:rsidR="00341AD9" w:rsidRPr="00341AD9">
        <w:rPr>
          <w:bCs/>
          <w:szCs w:val="28"/>
        </w:rPr>
        <w:t xml:space="preserve">в </w:t>
      </w:r>
      <w:r w:rsidR="00341AD9" w:rsidRPr="00B92F02">
        <w:rPr>
          <w:bCs/>
          <w:szCs w:val="28"/>
        </w:rPr>
        <w:t>2022</w:t>
      </w:r>
      <w:r w:rsidR="00341AD9" w:rsidRPr="00341AD9">
        <w:rPr>
          <w:bCs/>
          <w:szCs w:val="28"/>
        </w:rPr>
        <w:t xml:space="preserve"> году в сводную бюджетную роспись федерального бюджета в случае перераспределения (увеличения) бюджетных ассигнований, зарезервированных в </w:t>
      </w:r>
      <w:r w:rsidR="00341AD9" w:rsidRPr="00B92F02">
        <w:rPr>
          <w:bCs/>
          <w:szCs w:val="28"/>
        </w:rPr>
        <w:t>с частью 1</w:t>
      </w:r>
      <w:r w:rsidR="008B7993">
        <w:rPr>
          <w:bCs/>
          <w:szCs w:val="28"/>
        </w:rPr>
        <w:t xml:space="preserve"> </w:t>
      </w:r>
      <w:r w:rsidR="00341AD9" w:rsidRPr="00B92F02">
        <w:rPr>
          <w:bCs/>
          <w:szCs w:val="28"/>
        </w:rPr>
        <w:t>статьи 21 Федерального закона</w:t>
      </w:r>
      <w:r w:rsidR="008B7993">
        <w:rPr>
          <w:bCs/>
          <w:szCs w:val="28"/>
        </w:rPr>
        <w:t xml:space="preserve">                </w:t>
      </w:r>
      <w:r w:rsidR="00341AD9" w:rsidRPr="00B92F02">
        <w:rPr>
          <w:bCs/>
          <w:szCs w:val="28"/>
        </w:rPr>
        <w:t xml:space="preserve"> "О федеральном </w:t>
      </w:r>
      <w:r w:rsidR="00341AD9" w:rsidRPr="00E7462E">
        <w:rPr>
          <w:bCs/>
          <w:szCs w:val="28"/>
        </w:rPr>
        <w:t>бюджете</w:t>
      </w:r>
      <w:r w:rsidR="008B7993" w:rsidRPr="00E7462E">
        <w:rPr>
          <w:bCs/>
          <w:szCs w:val="28"/>
        </w:rPr>
        <w:t xml:space="preserve"> </w:t>
      </w:r>
      <w:r w:rsidR="00341AD9" w:rsidRPr="00E7462E">
        <w:rPr>
          <w:bCs/>
          <w:szCs w:val="28"/>
        </w:rPr>
        <w:t xml:space="preserve">на 2022 год и на плановый период 2023 и 2024 годов" </w:t>
      </w:r>
      <w:r w:rsidR="00B92F02" w:rsidRPr="00E7462E">
        <w:rPr>
          <w:bCs/>
          <w:szCs w:val="28"/>
        </w:rPr>
        <w:t>заменить словами "</w:t>
      </w:r>
      <w:r w:rsidR="00341AD9" w:rsidRPr="00E7462E">
        <w:rPr>
          <w:bCs/>
          <w:szCs w:val="28"/>
        </w:rPr>
        <w:t xml:space="preserve">в 2023 </w:t>
      </w:r>
      <w:r w:rsidR="00E7462E" w:rsidRPr="00E7462E">
        <w:rPr>
          <w:bCs/>
          <w:szCs w:val="28"/>
        </w:rPr>
        <w:t>г</w:t>
      </w:r>
      <w:r w:rsidR="00341AD9" w:rsidRPr="00E7462E">
        <w:rPr>
          <w:bCs/>
          <w:szCs w:val="28"/>
        </w:rPr>
        <w:t xml:space="preserve">оду в сводную бюджетную роспись федерального бюджета в случае </w:t>
      </w:r>
      <w:r w:rsidR="00341AD9" w:rsidRPr="00083B77">
        <w:rPr>
          <w:bCs/>
          <w:szCs w:val="28"/>
        </w:rPr>
        <w:t>перераспределения (увеличения) бюджетных ассигнований, зарезервированных в соответствии с частью 1 статьи 21 Федерального закона</w:t>
      </w:r>
      <w:r w:rsidR="00E7462E" w:rsidRPr="00083B77">
        <w:rPr>
          <w:bCs/>
          <w:szCs w:val="28"/>
        </w:rPr>
        <w:t xml:space="preserve">                   </w:t>
      </w:r>
      <w:r w:rsidR="00341AD9" w:rsidRPr="00083B77">
        <w:rPr>
          <w:bCs/>
          <w:szCs w:val="28"/>
        </w:rPr>
        <w:t xml:space="preserve"> "О федеральном бюджете</w:t>
      </w:r>
      <w:r w:rsidR="00E7462E" w:rsidRPr="00083B77">
        <w:rPr>
          <w:bCs/>
          <w:szCs w:val="28"/>
        </w:rPr>
        <w:t xml:space="preserve"> </w:t>
      </w:r>
      <w:r w:rsidR="00341AD9" w:rsidRPr="00083B77">
        <w:rPr>
          <w:bCs/>
          <w:szCs w:val="28"/>
        </w:rPr>
        <w:t>на 2023 год и на плановый период 2024 и 2025 годов"</w:t>
      </w:r>
      <w:r w:rsidR="001E6F39" w:rsidRPr="00083B77">
        <w:rPr>
          <w:bCs/>
          <w:szCs w:val="28"/>
        </w:rPr>
        <w:t>;</w:t>
      </w:r>
    </w:p>
    <w:p w:rsidR="001E36DE" w:rsidRPr="00083B77" w:rsidRDefault="0029465B" w:rsidP="00083B7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83B77">
        <w:rPr>
          <w:rFonts w:cs="Times New Roman"/>
          <w:szCs w:val="28"/>
        </w:rPr>
        <w:t xml:space="preserve">а) </w:t>
      </w:r>
      <w:r w:rsidR="00060834" w:rsidRPr="00083B77">
        <w:rPr>
          <w:rFonts w:cs="Times New Roman"/>
          <w:szCs w:val="28"/>
        </w:rPr>
        <w:t>в преамбуле слова "с частью 22 статьи 10 Федерального закона</w:t>
      </w:r>
      <w:r w:rsidR="00803BAD" w:rsidRPr="00083B77">
        <w:rPr>
          <w:rFonts w:cs="Times New Roman"/>
          <w:szCs w:val="28"/>
        </w:rPr>
        <w:t xml:space="preserve">                                     </w:t>
      </w:r>
      <w:r w:rsidR="00060834" w:rsidRPr="00083B77">
        <w:rPr>
          <w:rFonts w:cs="Times New Roman"/>
          <w:szCs w:val="28"/>
        </w:rPr>
        <w:t xml:space="preserve">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</w:t>
      </w:r>
      <w:r w:rsidR="00D30C65">
        <w:rPr>
          <w:rFonts w:cs="Times New Roman"/>
          <w:szCs w:val="28"/>
        </w:rPr>
        <w:t>2</w:t>
      </w:r>
      <w:r w:rsidR="00060834" w:rsidRPr="00083B77">
        <w:rPr>
          <w:rFonts w:cs="Times New Roman"/>
          <w:szCs w:val="28"/>
        </w:rPr>
        <w:t xml:space="preserve"> году" заменить словами "с частью </w:t>
      </w:r>
      <w:r w:rsidR="00183447" w:rsidRPr="00083B77">
        <w:rPr>
          <w:rFonts w:cs="Times New Roman"/>
          <w:szCs w:val="28"/>
        </w:rPr>
        <w:t>16</w:t>
      </w:r>
      <w:r w:rsidR="00060834" w:rsidRPr="00083B77">
        <w:rPr>
          <w:rFonts w:cs="Times New Roman"/>
          <w:szCs w:val="28"/>
        </w:rPr>
        <w:t xml:space="preserve"> статьи </w:t>
      </w:r>
      <w:r w:rsidR="00680B1D" w:rsidRPr="00083B77">
        <w:rPr>
          <w:rFonts w:cs="Times New Roman"/>
          <w:szCs w:val="28"/>
        </w:rPr>
        <w:t>9</w:t>
      </w:r>
      <w:r w:rsidR="00060834" w:rsidRPr="00083B77">
        <w:rPr>
          <w:rFonts w:cs="Times New Roman"/>
          <w:szCs w:val="28"/>
        </w:rPr>
        <w:t xml:space="preserve"> Федерального закона "</w:t>
      </w:r>
      <w:r w:rsidR="00083B77" w:rsidRPr="00083B77">
        <w:rPr>
          <w:szCs w:val="28"/>
        </w:rPr>
        <w:t>О внесении изменений в Бюджетный кодекс Российской Федерации и</w:t>
      </w:r>
      <w:r w:rsidR="00A13192">
        <w:rPr>
          <w:szCs w:val="28"/>
        </w:rPr>
        <w:t xml:space="preserve"> </w:t>
      </w:r>
      <w:r w:rsidR="00083B77" w:rsidRPr="00083B77">
        <w:rPr>
          <w:szCs w:val="28"/>
        </w:rPr>
        <w:t>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060834" w:rsidRPr="00083B77">
        <w:rPr>
          <w:rFonts w:cs="Times New Roman"/>
          <w:szCs w:val="28"/>
        </w:rPr>
        <w:t>"</w:t>
      </w:r>
      <w:r w:rsidR="004358DD" w:rsidRPr="00083B77">
        <w:rPr>
          <w:rFonts w:cs="Times New Roman"/>
          <w:szCs w:val="28"/>
        </w:rPr>
        <w:t>;</w:t>
      </w:r>
    </w:p>
    <w:p w:rsidR="009116D4" w:rsidRPr="003A4C9C" w:rsidRDefault="0029465B" w:rsidP="00083B77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83B77">
        <w:rPr>
          <w:rFonts w:cs="Times New Roman"/>
          <w:szCs w:val="28"/>
        </w:rPr>
        <w:t xml:space="preserve">б) </w:t>
      </w:r>
      <w:r w:rsidR="00D935D2" w:rsidRPr="00083B77">
        <w:rPr>
          <w:rFonts w:cs="Times New Roman"/>
          <w:szCs w:val="28"/>
        </w:rPr>
        <w:t xml:space="preserve">в </w:t>
      </w:r>
      <w:r w:rsidRPr="00083B77">
        <w:rPr>
          <w:rFonts w:cs="Times New Roman"/>
          <w:szCs w:val="28"/>
        </w:rPr>
        <w:t>пункт</w:t>
      </w:r>
      <w:r w:rsidR="00D935D2" w:rsidRPr="00083B77">
        <w:rPr>
          <w:rFonts w:cs="Times New Roman"/>
          <w:szCs w:val="28"/>
        </w:rPr>
        <w:t>е</w:t>
      </w:r>
      <w:r w:rsidRPr="00083B77">
        <w:rPr>
          <w:rFonts w:cs="Times New Roman"/>
          <w:szCs w:val="28"/>
        </w:rPr>
        <w:t xml:space="preserve"> 1</w:t>
      </w:r>
      <w:r w:rsidR="00D935D2" w:rsidRPr="00083B77">
        <w:rPr>
          <w:rFonts w:cs="Times New Roman"/>
          <w:szCs w:val="28"/>
        </w:rPr>
        <w:t xml:space="preserve"> слова "в 2022 году</w:t>
      </w:r>
      <w:r w:rsidR="003C2E92" w:rsidRPr="00083B77">
        <w:rPr>
          <w:rFonts w:cs="Times New Roman"/>
          <w:szCs w:val="28"/>
        </w:rPr>
        <w:t xml:space="preserve"> </w:t>
      </w:r>
      <w:r w:rsidR="00D935D2" w:rsidRPr="00083B77">
        <w:rPr>
          <w:rFonts w:cs="Times New Roman"/>
          <w:szCs w:val="28"/>
        </w:rPr>
        <w:t>в сводную бюджетную роспись федерального бюджета в случае перераспределения (увеличения) бюджетных</w:t>
      </w:r>
      <w:r w:rsidR="00D935D2" w:rsidRPr="006242F9">
        <w:rPr>
          <w:rFonts w:cs="Times New Roman"/>
          <w:szCs w:val="28"/>
        </w:rPr>
        <w:t xml:space="preserve"> ассигнований, </w:t>
      </w:r>
      <w:r w:rsidR="00D935D2" w:rsidRPr="006242F9">
        <w:rPr>
          <w:rFonts w:cs="Times New Roman"/>
          <w:szCs w:val="28"/>
        </w:rPr>
        <w:lastRenderedPageBreak/>
        <w:t xml:space="preserve">зарезервированных в соответствии </w:t>
      </w:r>
      <w:r w:rsidR="00D935D2" w:rsidRPr="003C2E92">
        <w:rPr>
          <w:rFonts w:cs="Times New Roman"/>
          <w:szCs w:val="28"/>
        </w:rPr>
        <w:t>с частью 1 статьи 21 Федерального закона</w:t>
      </w:r>
      <w:r w:rsidR="001E5E39">
        <w:rPr>
          <w:rFonts w:cs="Times New Roman"/>
          <w:szCs w:val="28"/>
        </w:rPr>
        <w:t xml:space="preserve">                       </w:t>
      </w:r>
      <w:r w:rsidR="00D935D2" w:rsidRPr="003C2E92">
        <w:rPr>
          <w:rFonts w:cs="Times New Roman"/>
          <w:szCs w:val="28"/>
        </w:rPr>
        <w:t xml:space="preserve"> "О федеральном бюджете на 2022 год и на плановый период 2023 и 2024 годов"</w:t>
      </w:r>
      <w:r w:rsidR="001E5E39">
        <w:rPr>
          <w:rFonts w:cs="Times New Roman"/>
          <w:szCs w:val="28"/>
        </w:rPr>
        <w:t xml:space="preserve"> заменить словами</w:t>
      </w:r>
      <w:r w:rsidR="00D935D2" w:rsidRPr="003C2E92">
        <w:rPr>
          <w:rFonts w:cs="Times New Roman"/>
          <w:szCs w:val="28"/>
        </w:rPr>
        <w:t xml:space="preserve"> </w:t>
      </w:r>
      <w:r w:rsidR="001E5E39">
        <w:rPr>
          <w:rFonts w:cs="Times New Roman"/>
          <w:szCs w:val="28"/>
        </w:rPr>
        <w:t>"</w:t>
      </w:r>
      <w:r w:rsidR="00D935D2" w:rsidRPr="006242F9">
        <w:rPr>
          <w:rFonts w:cs="Times New Roman"/>
          <w:szCs w:val="28"/>
        </w:rPr>
        <w:t xml:space="preserve">в </w:t>
      </w:r>
      <w:r w:rsidR="00D935D2" w:rsidRPr="001E5E39">
        <w:rPr>
          <w:rFonts w:cs="Times New Roman"/>
          <w:szCs w:val="28"/>
        </w:rPr>
        <w:t>2023 году в сводную бюджетную роспись федерального бюджета в случае перераспределения (увеличения) бюджетных ассигнований, зарезервированных в соответствии с частью 1 статьи 21 Федерального закона</w:t>
      </w:r>
      <w:r w:rsidR="007A0FE5">
        <w:rPr>
          <w:rFonts w:cs="Times New Roman"/>
          <w:szCs w:val="28"/>
        </w:rPr>
        <w:t xml:space="preserve">                       </w:t>
      </w:r>
      <w:r w:rsidR="00D935D2" w:rsidRPr="001E5E39">
        <w:rPr>
          <w:rFonts w:cs="Times New Roman"/>
          <w:szCs w:val="28"/>
        </w:rPr>
        <w:t xml:space="preserve"> "О федеральном бюджете на 2023 год и на плановый период 2024 и 2025 годов"</w:t>
      </w:r>
      <w:r w:rsidR="009116D4" w:rsidRPr="003A4C9C">
        <w:rPr>
          <w:rFonts w:cs="Times New Roman"/>
          <w:szCs w:val="28"/>
        </w:rPr>
        <w:t>.</w:t>
      </w:r>
    </w:p>
    <w:p w:rsidR="00555C35" w:rsidRPr="00F61714" w:rsidRDefault="00120CA3" w:rsidP="001959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220D8">
        <w:rPr>
          <w:rFonts w:ascii="Times New Roman" w:hAnsi="Times New Roman" w:cs="Times New Roman"/>
          <w:szCs w:val="28"/>
        </w:rPr>
        <w:t>2</w:t>
      </w:r>
      <w:r w:rsidR="00A735FB" w:rsidRPr="006220D8">
        <w:rPr>
          <w:rFonts w:ascii="Times New Roman" w:hAnsi="Times New Roman" w:cs="Times New Roman"/>
          <w:szCs w:val="28"/>
        </w:rPr>
        <w:t>.</w:t>
      </w:r>
      <w:r w:rsidR="003048F8" w:rsidRPr="006220D8">
        <w:rPr>
          <w:rFonts w:ascii="Times New Roman" w:hAnsi="Times New Roman" w:cs="Times New Roman"/>
          <w:szCs w:val="28"/>
        </w:rPr>
        <w:t xml:space="preserve"> </w:t>
      </w:r>
      <w:r w:rsidR="00C07329" w:rsidRPr="006220D8">
        <w:rPr>
          <w:rFonts w:ascii="Times New Roman" w:hAnsi="Times New Roman" w:cs="Times New Roman"/>
          <w:szCs w:val="28"/>
        </w:rPr>
        <w:t>В</w:t>
      </w:r>
      <w:r w:rsidR="001E36DE" w:rsidRPr="006220D8">
        <w:rPr>
          <w:rFonts w:ascii="Times New Roman" w:hAnsi="Times New Roman" w:cs="Times New Roman"/>
          <w:szCs w:val="28"/>
        </w:rPr>
        <w:t xml:space="preserve"> </w:t>
      </w:r>
      <w:r w:rsidR="006220D8" w:rsidRPr="006220D8">
        <w:rPr>
          <w:rFonts w:ascii="Times New Roman" w:hAnsi="Times New Roman" w:cs="Times New Roman"/>
          <w:szCs w:val="28"/>
        </w:rPr>
        <w:t>Правила</w:t>
      </w:r>
      <w:r w:rsidR="00CA40FD">
        <w:rPr>
          <w:rFonts w:ascii="Times New Roman" w:hAnsi="Times New Roman" w:cs="Times New Roman"/>
          <w:szCs w:val="28"/>
        </w:rPr>
        <w:t>х</w:t>
      </w:r>
      <w:r w:rsidR="006220D8" w:rsidRPr="006220D8">
        <w:rPr>
          <w:rFonts w:ascii="Times New Roman" w:hAnsi="Times New Roman" w:cs="Times New Roman"/>
          <w:szCs w:val="28"/>
        </w:rPr>
        <w:t xml:space="preserve"> внесения изменений в </w:t>
      </w:r>
      <w:r w:rsidR="006220D8" w:rsidRPr="00CA40FD">
        <w:rPr>
          <w:rFonts w:ascii="Times New Roman" w:hAnsi="Times New Roman" w:cs="Times New Roman"/>
          <w:szCs w:val="28"/>
        </w:rPr>
        <w:t>2022</w:t>
      </w:r>
      <w:r w:rsidR="006220D8" w:rsidRPr="006220D8">
        <w:rPr>
          <w:rFonts w:ascii="Times New Roman" w:hAnsi="Times New Roman" w:cs="Times New Roman"/>
          <w:szCs w:val="28"/>
        </w:rPr>
        <w:t xml:space="preserve"> году</w:t>
      </w:r>
      <w:r w:rsidR="00506D97">
        <w:rPr>
          <w:rFonts w:ascii="Times New Roman" w:hAnsi="Times New Roman" w:cs="Times New Roman"/>
          <w:szCs w:val="28"/>
        </w:rPr>
        <w:t xml:space="preserve"> </w:t>
      </w:r>
      <w:r w:rsidR="006220D8" w:rsidRPr="006220D8">
        <w:rPr>
          <w:rFonts w:ascii="Times New Roman" w:hAnsi="Times New Roman" w:cs="Times New Roman"/>
          <w:szCs w:val="28"/>
        </w:rPr>
        <w:t>в сводную бюджетную роспись федерального бюджета</w:t>
      </w:r>
      <w:r w:rsidR="00506D97">
        <w:rPr>
          <w:rFonts w:ascii="Times New Roman" w:hAnsi="Times New Roman" w:cs="Times New Roman"/>
          <w:szCs w:val="28"/>
        </w:rPr>
        <w:t xml:space="preserve"> </w:t>
      </w:r>
      <w:r w:rsidR="006220D8" w:rsidRPr="006220D8">
        <w:rPr>
          <w:rFonts w:ascii="Times New Roman" w:hAnsi="Times New Roman" w:cs="Times New Roman"/>
          <w:szCs w:val="28"/>
        </w:rPr>
        <w:t>в случае перераспределения (увеличения) бюджетных</w:t>
      </w:r>
      <w:r w:rsidR="00506D97">
        <w:rPr>
          <w:rFonts w:ascii="Times New Roman" w:hAnsi="Times New Roman" w:cs="Times New Roman"/>
          <w:szCs w:val="28"/>
        </w:rPr>
        <w:t xml:space="preserve"> </w:t>
      </w:r>
      <w:r w:rsidR="006220D8" w:rsidRPr="006220D8">
        <w:rPr>
          <w:rFonts w:ascii="Times New Roman" w:hAnsi="Times New Roman" w:cs="Times New Roman"/>
          <w:szCs w:val="28"/>
        </w:rPr>
        <w:t xml:space="preserve">ассигнований, зарезервированных в соответствии </w:t>
      </w:r>
      <w:r w:rsidR="006220D8" w:rsidRPr="00506D97">
        <w:rPr>
          <w:rFonts w:ascii="Times New Roman" w:hAnsi="Times New Roman" w:cs="Times New Roman"/>
          <w:szCs w:val="28"/>
        </w:rPr>
        <w:t>с частью 1 статьи 21                Федерального закона "О федеральном бюджете на 2022 год</w:t>
      </w:r>
      <w:r w:rsidR="00681B2A">
        <w:rPr>
          <w:rFonts w:ascii="Times New Roman" w:hAnsi="Times New Roman" w:cs="Times New Roman"/>
          <w:szCs w:val="28"/>
        </w:rPr>
        <w:t xml:space="preserve"> </w:t>
      </w:r>
      <w:r w:rsidR="006220D8" w:rsidRPr="00506D97">
        <w:rPr>
          <w:rFonts w:ascii="Times New Roman" w:hAnsi="Times New Roman" w:cs="Times New Roman"/>
          <w:szCs w:val="28"/>
        </w:rPr>
        <w:t>и на плановый</w:t>
      </w:r>
      <w:r w:rsidR="00681B2A">
        <w:rPr>
          <w:rFonts w:ascii="Times New Roman" w:hAnsi="Times New Roman" w:cs="Times New Roman"/>
          <w:szCs w:val="28"/>
        </w:rPr>
        <w:t xml:space="preserve">                  </w:t>
      </w:r>
      <w:r w:rsidR="006220D8" w:rsidRPr="00506D97">
        <w:rPr>
          <w:rFonts w:ascii="Times New Roman" w:hAnsi="Times New Roman" w:cs="Times New Roman"/>
          <w:szCs w:val="28"/>
        </w:rPr>
        <w:t xml:space="preserve"> период 2023 и 2024 годов", б</w:t>
      </w:r>
      <w:r w:rsidR="006220D8" w:rsidRPr="006220D8">
        <w:rPr>
          <w:rFonts w:ascii="Times New Roman" w:hAnsi="Times New Roman" w:cs="Times New Roman"/>
          <w:szCs w:val="28"/>
        </w:rPr>
        <w:t>юджетных ассигнований</w:t>
      </w:r>
      <w:r w:rsidR="00681B2A">
        <w:rPr>
          <w:rFonts w:ascii="Times New Roman" w:hAnsi="Times New Roman" w:cs="Times New Roman"/>
          <w:szCs w:val="28"/>
        </w:rPr>
        <w:t xml:space="preserve"> </w:t>
      </w:r>
      <w:r w:rsidR="006220D8" w:rsidRPr="006220D8">
        <w:rPr>
          <w:rFonts w:ascii="Times New Roman" w:hAnsi="Times New Roman" w:cs="Times New Roman"/>
          <w:szCs w:val="28"/>
        </w:rPr>
        <w:t>на финансовое обеспечение мероприятий, связанных с предотвращением влияния ухудшения геополитической и экономической ситуации</w:t>
      </w:r>
      <w:r w:rsidR="00681B2A">
        <w:rPr>
          <w:rFonts w:ascii="Times New Roman" w:hAnsi="Times New Roman" w:cs="Times New Roman"/>
          <w:szCs w:val="28"/>
        </w:rPr>
        <w:t xml:space="preserve"> </w:t>
      </w:r>
      <w:r w:rsidR="006220D8" w:rsidRPr="006220D8">
        <w:rPr>
          <w:rFonts w:ascii="Times New Roman" w:hAnsi="Times New Roman" w:cs="Times New Roman"/>
          <w:szCs w:val="28"/>
        </w:rPr>
        <w:t>на развитие отраслей экономики, а также на иные цели, определенны</w:t>
      </w:r>
      <w:r w:rsidR="00F61714">
        <w:rPr>
          <w:rFonts w:ascii="Times New Roman" w:hAnsi="Times New Roman" w:cs="Times New Roman"/>
          <w:szCs w:val="28"/>
        </w:rPr>
        <w:t>е</w:t>
      </w:r>
      <w:r w:rsidR="006220D8" w:rsidRPr="006220D8">
        <w:rPr>
          <w:rFonts w:ascii="Times New Roman" w:hAnsi="Times New Roman" w:cs="Times New Roman"/>
          <w:szCs w:val="28"/>
        </w:rPr>
        <w:t xml:space="preserve"> Правительством Российской Федерации</w:t>
      </w:r>
      <w:r w:rsidR="00555C35" w:rsidRPr="00F61714">
        <w:rPr>
          <w:rFonts w:ascii="Times New Roman" w:hAnsi="Times New Roman" w:cs="Times New Roman"/>
          <w:szCs w:val="28"/>
        </w:rPr>
        <w:t>, утвержденных указанным постановлением:</w:t>
      </w:r>
    </w:p>
    <w:p w:rsidR="00AA39A3" w:rsidRDefault="00AA39A3" w:rsidP="00D917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33D9C">
        <w:rPr>
          <w:rFonts w:ascii="Times New Roman" w:hAnsi="Times New Roman" w:cs="Times New Roman"/>
          <w:szCs w:val="28"/>
        </w:rPr>
        <w:t xml:space="preserve">а) </w:t>
      </w:r>
      <w:r w:rsidR="00633D9C" w:rsidRPr="00633D9C">
        <w:rPr>
          <w:rFonts w:ascii="Times New Roman" w:hAnsi="Times New Roman" w:cs="Times New Roman"/>
          <w:szCs w:val="28"/>
        </w:rPr>
        <w:t xml:space="preserve">в </w:t>
      </w:r>
      <w:r w:rsidRPr="00633D9C">
        <w:rPr>
          <w:rFonts w:ascii="Times New Roman" w:hAnsi="Times New Roman" w:cs="Times New Roman"/>
          <w:szCs w:val="28"/>
        </w:rPr>
        <w:t>наименовани</w:t>
      </w:r>
      <w:r w:rsidR="00633D9C" w:rsidRPr="00633D9C">
        <w:rPr>
          <w:rFonts w:ascii="Times New Roman" w:hAnsi="Times New Roman" w:cs="Times New Roman"/>
          <w:szCs w:val="28"/>
        </w:rPr>
        <w:t xml:space="preserve">и </w:t>
      </w:r>
      <w:r w:rsidR="00B47F47">
        <w:rPr>
          <w:rFonts w:ascii="Times New Roman" w:hAnsi="Times New Roman" w:cs="Times New Roman"/>
          <w:szCs w:val="28"/>
        </w:rPr>
        <w:t xml:space="preserve">и пункте 1 </w:t>
      </w:r>
      <w:r w:rsidR="00633D9C" w:rsidRPr="00633D9C">
        <w:rPr>
          <w:rFonts w:ascii="Times New Roman" w:hAnsi="Times New Roman" w:cs="Times New Roman"/>
          <w:szCs w:val="28"/>
        </w:rPr>
        <w:t xml:space="preserve">слова "в </w:t>
      </w:r>
      <w:r w:rsidR="00633D9C" w:rsidRPr="00D9178E">
        <w:rPr>
          <w:rFonts w:ascii="Times New Roman" w:hAnsi="Times New Roman" w:cs="Times New Roman"/>
          <w:szCs w:val="28"/>
        </w:rPr>
        <w:t>2022</w:t>
      </w:r>
      <w:r w:rsidR="00633D9C" w:rsidRPr="00633D9C">
        <w:rPr>
          <w:rFonts w:ascii="Times New Roman" w:hAnsi="Times New Roman" w:cs="Times New Roman"/>
          <w:szCs w:val="28"/>
        </w:rPr>
        <w:t xml:space="preserve"> году</w:t>
      </w:r>
      <w:r w:rsidR="00D9178E">
        <w:rPr>
          <w:rFonts w:ascii="Times New Roman" w:hAnsi="Times New Roman" w:cs="Times New Roman"/>
          <w:szCs w:val="28"/>
        </w:rPr>
        <w:t xml:space="preserve"> </w:t>
      </w:r>
      <w:r w:rsidR="00633D9C" w:rsidRPr="00633D9C">
        <w:rPr>
          <w:rFonts w:ascii="Times New Roman" w:hAnsi="Times New Roman" w:cs="Times New Roman"/>
          <w:szCs w:val="28"/>
        </w:rPr>
        <w:t>в сводную бюджетную роспись федерального бюджета</w:t>
      </w:r>
      <w:r w:rsidR="00D9178E">
        <w:rPr>
          <w:rFonts w:ascii="Times New Roman" w:hAnsi="Times New Roman" w:cs="Times New Roman"/>
          <w:szCs w:val="28"/>
        </w:rPr>
        <w:t xml:space="preserve"> </w:t>
      </w:r>
      <w:r w:rsidR="00633D9C" w:rsidRPr="00633D9C">
        <w:rPr>
          <w:rFonts w:ascii="Times New Roman" w:hAnsi="Times New Roman" w:cs="Times New Roman"/>
          <w:szCs w:val="28"/>
        </w:rPr>
        <w:t>в случае перераспределения (увеличения) бюджетных</w:t>
      </w:r>
      <w:r w:rsidR="00D9178E">
        <w:rPr>
          <w:rFonts w:ascii="Times New Roman" w:hAnsi="Times New Roman" w:cs="Times New Roman"/>
          <w:szCs w:val="28"/>
        </w:rPr>
        <w:t xml:space="preserve"> </w:t>
      </w:r>
      <w:r w:rsidR="00633D9C" w:rsidRPr="00633D9C">
        <w:rPr>
          <w:rFonts w:ascii="Times New Roman" w:hAnsi="Times New Roman" w:cs="Times New Roman"/>
          <w:szCs w:val="28"/>
        </w:rPr>
        <w:t xml:space="preserve">ассигнований, зарезервированных в соответствии </w:t>
      </w:r>
      <w:r w:rsidR="00633D9C" w:rsidRPr="00D9178E">
        <w:rPr>
          <w:rFonts w:ascii="Times New Roman" w:hAnsi="Times New Roman" w:cs="Times New Roman"/>
          <w:szCs w:val="28"/>
        </w:rPr>
        <w:t>с частью 1 статьи 21                Федерального закона "О федеральном бюджете на 2022 год</w:t>
      </w:r>
      <w:r w:rsidR="00C334D3">
        <w:rPr>
          <w:rFonts w:ascii="Times New Roman" w:hAnsi="Times New Roman" w:cs="Times New Roman"/>
          <w:szCs w:val="28"/>
        </w:rPr>
        <w:t xml:space="preserve"> </w:t>
      </w:r>
      <w:r w:rsidR="00633D9C" w:rsidRPr="00D9178E">
        <w:rPr>
          <w:rFonts w:ascii="Times New Roman" w:hAnsi="Times New Roman" w:cs="Times New Roman"/>
          <w:szCs w:val="28"/>
        </w:rPr>
        <w:t xml:space="preserve">и на плановый </w:t>
      </w:r>
      <w:r w:rsidR="00C334D3">
        <w:rPr>
          <w:rFonts w:ascii="Times New Roman" w:hAnsi="Times New Roman" w:cs="Times New Roman"/>
          <w:szCs w:val="28"/>
        </w:rPr>
        <w:t xml:space="preserve">                 </w:t>
      </w:r>
      <w:r w:rsidR="00633D9C" w:rsidRPr="00D9178E">
        <w:rPr>
          <w:rFonts w:ascii="Times New Roman" w:hAnsi="Times New Roman" w:cs="Times New Roman"/>
          <w:szCs w:val="28"/>
        </w:rPr>
        <w:t>период 2023 и 2024 годов"</w:t>
      </w:r>
      <w:r w:rsidR="00C334D3">
        <w:rPr>
          <w:rFonts w:ascii="Times New Roman" w:hAnsi="Times New Roman" w:cs="Times New Roman"/>
          <w:szCs w:val="28"/>
        </w:rPr>
        <w:t xml:space="preserve"> заменить словами </w:t>
      </w:r>
      <w:r w:rsidR="00C334D3" w:rsidRPr="00C334D3">
        <w:rPr>
          <w:rFonts w:ascii="Times New Roman" w:hAnsi="Times New Roman" w:cs="Times New Roman"/>
          <w:szCs w:val="28"/>
        </w:rPr>
        <w:t>"</w:t>
      </w:r>
      <w:r w:rsidR="00D9178E" w:rsidRPr="00C334D3">
        <w:rPr>
          <w:rFonts w:ascii="Times New Roman" w:hAnsi="Times New Roman" w:cs="Times New Roman"/>
          <w:szCs w:val="28"/>
        </w:rPr>
        <w:t>в 2023 году в сводную бюджетную роспись федерального бюджета</w:t>
      </w:r>
      <w:r w:rsidR="00C334D3" w:rsidRPr="00C334D3">
        <w:rPr>
          <w:rFonts w:ascii="Times New Roman" w:hAnsi="Times New Roman" w:cs="Times New Roman"/>
          <w:szCs w:val="28"/>
        </w:rPr>
        <w:t xml:space="preserve"> </w:t>
      </w:r>
      <w:r w:rsidR="00D9178E" w:rsidRPr="00C334D3">
        <w:rPr>
          <w:rFonts w:ascii="Times New Roman" w:hAnsi="Times New Roman" w:cs="Times New Roman"/>
          <w:szCs w:val="28"/>
        </w:rPr>
        <w:t>в случае перераспределения (увеличения) бюджетных</w:t>
      </w:r>
      <w:r w:rsidR="00C334D3" w:rsidRPr="00C334D3">
        <w:rPr>
          <w:rFonts w:ascii="Times New Roman" w:hAnsi="Times New Roman" w:cs="Times New Roman"/>
          <w:szCs w:val="28"/>
        </w:rPr>
        <w:t xml:space="preserve"> </w:t>
      </w:r>
      <w:r w:rsidR="00D9178E" w:rsidRPr="00C334D3">
        <w:rPr>
          <w:rFonts w:ascii="Times New Roman" w:hAnsi="Times New Roman" w:cs="Times New Roman"/>
          <w:szCs w:val="28"/>
        </w:rPr>
        <w:t>ассигнований, зарезервированных в соответствии с частью 1</w:t>
      </w:r>
      <w:r w:rsidR="00C334D3" w:rsidRPr="00C334D3">
        <w:rPr>
          <w:rFonts w:ascii="Times New Roman" w:hAnsi="Times New Roman" w:cs="Times New Roman"/>
          <w:szCs w:val="28"/>
        </w:rPr>
        <w:t xml:space="preserve"> </w:t>
      </w:r>
      <w:r w:rsidR="00D9178E" w:rsidRPr="00C334D3">
        <w:rPr>
          <w:rFonts w:ascii="Times New Roman" w:hAnsi="Times New Roman" w:cs="Times New Roman"/>
          <w:szCs w:val="28"/>
        </w:rPr>
        <w:t>статьи 21 Федерального закона "О федеральном бюджете на 2023 год</w:t>
      </w:r>
      <w:r w:rsidR="00C334D3" w:rsidRPr="00C334D3">
        <w:rPr>
          <w:rFonts w:ascii="Times New Roman" w:hAnsi="Times New Roman" w:cs="Times New Roman"/>
          <w:szCs w:val="28"/>
        </w:rPr>
        <w:t xml:space="preserve"> </w:t>
      </w:r>
      <w:r w:rsidR="00D9178E" w:rsidRPr="00C334D3">
        <w:rPr>
          <w:rFonts w:ascii="Times New Roman" w:hAnsi="Times New Roman" w:cs="Times New Roman"/>
          <w:szCs w:val="28"/>
        </w:rPr>
        <w:t>и на плановый</w:t>
      </w:r>
      <w:r w:rsidR="00C334D3" w:rsidRPr="00C334D3">
        <w:rPr>
          <w:rFonts w:ascii="Times New Roman" w:hAnsi="Times New Roman" w:cs="Times New Roman"/>
          <w:szCs w:val="28"/>
        </w:rPr>
        <w:t xml:space="preserve">                 </w:t>
      </w:r>
      <w:r w:rsidR="00D9178E" w:rsidRPr="00C334D3">
        <w:rPr>
          <w:rFonts w:ascii="Times New Roman" w:hAnsi="Times New Roman" w:cs="Times New Roman"/>
          <w:szCs w:val="28"/>
        </w:rPr>
        <w:t xml:space="preserve"> период 2024 и 2025 годов"</w:t>
      </w:r>
      <w:r w:rsidRPr="0067587B">
        <w:rPr>
          <w:rFonts w:ascii="Times New Roman" w:hAnsi="Times New Roman" w:cs="Times New Roman"/>
          <w:szCs w:val="28"/>
        </w:rPr>
        <w:t>;</w:t>
      </w:r>
    </w:p>
    <w:p w:rsidR="002E6CA5" w:rsidRPr="002E6CA5" w:rsidRDefault="000151D0" w:rsidP="002E6C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E6CA5">
        <w:rPr>
          <w:rFonts w:ascii="Times New Roman" w:hAnsi="Times New Roman" w:cs="Times New Roman"/>
          <w:szCs w:val="28"/>
        </w:rPr>
        <w:t xml:space="preserve">б) </w:t>
      </w:r>
      <w:r w:rsidR="002E6CA5" w:rsidRPr="002E6CA5">
        <w:rPr>
          <w:rFonts w:ascii="Times New Roman" w:hAnsi="Times New Roman" w:cs="Times New Roman"/>
          <w:szCs w:val="28"/>
        </w:rPr>
        <w:t>пункт 1 дополнить подпунктом 1.1 следующего содержания:</w:t>
      </w:r>
    </w:p>
    <w:p w:rsidR="002E6CA5" w:rsidRPr="002E6CA5" w:rsidRDefault="002E6CA5" w:rsidP="002E6CA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E6CA5">
        <w:rPr>
          <w:rFonts w:cs="Times New Roman"/>
          <w:szCs w:val="28"/>
        </w:rPr>
        <w:t xml:space="preserve">"1.1. </w:t>
      </w:r>
      <w:r w:rsidRPr="002E6CA5">
        <w:rPr>
          <w:rFonts w:cs="Times New Roman"/>
          <w:szCs w:val="28"/>
        </w:rPr>
        <w:t>Перераспределение бюджетных ассигнований на иные цели, указанные в абзаце первом настоящего пункта, допускается исключительно на цели, связанные:</w:t>
      </w:r>
    </w:p>
    <w:p w:rsidR="002E6CA5" w:rsidRPr="002E6CA5" w:rsidRDefault="002E6CA5" w:rsidP="002E6CA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E6CA5">
        <w:rPr>
          <w:rFonts w:cs="Times New Roman"/>
          <w:szCs w:val="28"/>
        </w:rPr>
        <w:t>с исполнением социальных обязательств;</w:t>
      </w:r>
    </w:p>
    <w:p w:rsidR="002E6CA5" w:rsidRPr="002E6CA5" w:rsidRDefault="002E6CA5" w:rsidP="002E6CA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E6CA5">
        <w:rPr>
          <w:rFonts w:cs="Times New Roman"/>
          <w:szCs w:val="28"/>
        </w:rPr>
        <w:lastRenderedPageBreak/>
        <w:t>с проведением специальной военной операции;</w:t>
      </w:r>
    </w:p>
    <w:p w:rsidR="00776D13" w:rsidRDefault="002E6CA5" w:rsidP="002E6CA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2E6CA5">
        <w:rPr>
          <w:rFonts w:cs="Times New Roman"/>
          <w:szCs w:val="28"/>
        </w:rPr>
        <w:t>с социально-экономическим развитием Донецкой Народной Республики, Луганской Народной Республики, Запорожской и Херсонской областей.</w:t>
      </w:r>
      <w:r w:rsidR="00776D13">
        <w:rPr>
          <w:rFonts w:cs="Times New Roman"/>
          <w:szCs w:val="28"/>
        </w:rPr>
        <w:t>"</w:t>
      </w:r>
      <w:r w:rsidR="00776D13" w:rsidRPr="00776D13">
        <w:rPr>
          <w:rFonts w:cs="Times New Roman"/>
          <w:szCs w:val="28"/>
        </w:rPr>
        <w:t>;</w:t>
      </w:r>
    </w:p>
    <w:p w:rsidR="002E6CA5" w:rsidRDefault="00776D13" w:rsidP="002E6CA5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</w:t>
      </w:r>
      <w:r w:rsidR="00C41D03">
        <w:rPr>
          <w:rFonts w:cs="Times New Roman"/>
          <w:szCs w:val="28"/>
        </w:rPr>
        <w:t xml:space="preserve">пункт 3 </w:t>
      </w:r>
      <w:r w:rsidR="00FC48F6">
        <w:rPr>
          <w:rFonts w:cs="Times New Roman"/>
          <w:szCs w:val="28"/>
        </w:rPr>
        <w:t xml:space="preserve">после </w:t>
      </w:r>
      <w:r w:rsidR="00FC48F6">
        <w:rPr>
          <w:rFonts w:cs="Times New Roman"/>
          <w:szCs w:val="28"/>
        </w:rPr>
        <w:t>абзац</w:t>
      </w:r>
      <w:r w:rsidR="00FC48F6">
        <w:rPr>
          <w:rFonts w:cs="Times New Roman"/>
          <w:szCs w:val="28"/>
        </w:rPr>
        <w:t>а</w:t>
      </w:r>
      <w:r w:rsidR="00FC48F6">
        <w:rPr>
          <w:rFonts w:cs="Times New Roman"/>
          <w:szCs w:val="28"/>
        </w:rPr>
        <w:t xml:space="preserve"> перв</w:t>
      </w:r>
      <w:r w:rsidR="00FC48F6">
        <w:rPr>
          <w:rFonts w:cs="Times New Roman"/>
          <w:szCs w:val="28"/>
        </w:rPr>
        <w:t>ого</w:t>
      </w:r>
      <w:r w:rsidR="00FC48F6">
        <w:rPr>
          <w:rFonts w:cs="Times New Roman"/>
          <w:szCs w:val="28"/>
        </w:rPr>
        <w:t xml:space="preserve"> </w:t>
      </w:r>
      <w:r w:rsidR="00C41D03">
        <w:rPr>
          <w:rFonts w:cs="Times New Roman"/>
          <w:szCs w:val="28"/>
        </w:rPr>
        <w:t>дополнить абзацами следующего содержания</w:t>
      </w:r>
      <w:r w:rsidR="00C41D03" w:rsidRPr="00C41D03">
        <w:rPr>
          <w:rFonts w:cs="Times New Roman"/>
          <w:szCs w:val="28"/>
        </w:rPr>
        <w:t>:</w:t>
      </w:r>
      <w:r w:rsidR="002E6CA5" w:rsidRPr="002E6CA5">
        <w:rPr>
          <w:rFonts w:cs="Times New Roman"/>
          <w:szCs w:val="28"/>
        </w:rPr>
        <w:t xml:space="preserve"> </w:t>
      </w:r>
    </w:p>
    <w:p w:rsidR="00C41D03" w:rsidRPr="00C41D03" w:rsidRDefault="00C41D03" w:rsidP="00C41D03">
      <w:pPr>
        <w:spacing w:after="0" w:line="360" w:lineRule="auto"/>
        <w:ind w:firstLine="709"/>
        <w:jc w:val="both"/>
        <w:rPr>
          <w:szCs w:val="28"/>
        </w:rPr>
      </w:pPr>
      <w:r w:rsidRPr="00C41D03">
        <w:rPr>
          <w:rFonts w:cs="Times New Roman"/>
          <w:szCs w:val="28"/>
        </w:rPr>
        <w:t>"</w:t>
      </w:r>
      <w:r w:rsidRPr="00C41D03">
        <w:rPr>
          <w:szCs w:val="28"/>
        </w:rPr>
        <w:t xml:space="preserve">В случае если предложение по перераспределению затрагивает бюджетные ассигнования на финансовое обеспечение реализации национальных проектов (программ), одновременно с предложением по перераспределению бюджетных ассигнований представляется единый запрос на изменение национального проекта (программы).   </w:t>
      </w:r>
    </w:p>
    <w:p w:rsidR="00C41D03" w:rsidRPr="00C41D03" w:rsidRDefault="00C41D03" w:rsidP="00C41D03">
      <w:pPr>
        <w:spacing w:after="0" w:line="360" w:lineRule="auto"/>
        <w:ind w:firstLine="709"/>
        <w:jc w:val="both"/>
        <w:rPr>
          <w:szCs w:val="28"/>
        </w:rPr>
      </w:pPr>
      <w:r w:rsidRPr="00C41D03">
        <w:rPr>
          <w:szCs w:val="28"/>
        </w:rPr>
        <w:t xml:space="preserve">В случае если предложение по перераспределению затрагивает бюджетные ассигнования на финансовое обеспечение реализации государственных программ Российской Федерации (далее </w:t>
      </w:r>
      <w:r w:rsidR="00052A18">
        <w:rPr>
          <w:szCs w:val="28"/>
        </w:rPr>
        <w:t>-</w:t>
      </w:r>
      <w:r w:rsidRPr="00C41D03">
        <w:rPr>
          <w:szCs w:val="28"/>
        </w:rPr>
        <w:t xml:space="preserve"> государственная программа), одновременно с таким предложением по перераспределению бюджетных ассигнований представляется единый запрос на изменение государственной программы. </w:t>
      </w:r>
    </w:p>
    <w:p w:rsidR="00C41D03" w:rsidRPr="003D6C72" w:rsidRDefault="00C41D03" w:rsidP="00C41D03">
      <w:pPr>
        <w:spacing w:after="0" w:line="360" w:lineRule="auto"/>
        <w:ind w:firstLine="709"/>
        <w:jc w:val="both"/>
        <w:rPr>
          <w:szCs w:val="28"/>
        </w:rPr>
      </w:pPr>
      <w:r w:rsidRPr="00C41D03">
        <w:rPr>
          <w:szCs w:val="28"/>
        </w:rPr>
        <w:t xml:space="preserve">Указанные в абзацах втором и третьем настоящего пункта единые запросы </w:t>
      </w:r>
      <w:r w:rsidR="00FC48F6">
        <w:rPr>
          <w:szCs w:val="28"/>
        </w:rPr>
        <w:t xml:space="preserve">            </w:t>
      </w:r>
      <w:r w:rsidRPr="00C41D03">
        <w:rPr>
          <w:szCs w:val="28"/>
        </w:rPr>
        <w:t xml:space="preserve">на изменение национального проекта (программы), государственной программы рассматриваются заинтересованными федеральными органами исполнительной власти и Министерством экономического развития Российской Федерации в срок не более 2 рабочих дней, </w:t>
      </w:r>
      <w:r w:rsidRPr="003D6C72">
        <w:rPr>
          <w:szCs w:val="28"/>
        </w:rPr>
        <w:t xml:space="preserve">Министерством финансов Российской Федерации </w:t>
      </w:r>
      <w:r w:rsidR="00E765B7" w:rsidRPr="003D6C72">
        <w:rPr>
          <w:szCs w:val="28"/>
        </w:rPr>
        <w:t xml:space="preserve">-                            </w:t>
      </w:r>
      <w:r w:rsidRPr="003D6C72">
        <w:rPr>
          <w:szCs w:val="28"/>
        </w:rPr>
        <w:t xml:space="preserve"> в срок не более 3 рабочих дней, и считаются утвержденными с момента </w:t>
      </w:r>
      <w:r w:rsidR="00556408" w:rsidRPr="003D6C72">
        <w:rPr>
          <w:szCs w:val="28"/>
        </w:rPr>
        <w:t xml:space="preserve">                      </w:t>
      </w:r>
      <w:r w:rsidRPr="003D6C72">
        <w:rPr>
          <w:szCs w:val="28"/>
        </w:rPr>
        <w:t>одобрения соответствующего предложения главного распорядителя в соответствии                           с пунктами 5 или 6 настоящих Правил.</w:t>
      </w:r>
      <w:r w:rsidR="00FC48F6" w:rsidRPr="003D6C72">
        <w:rPr>
          <w:szCs w:val="28"/>
        </w:rPr>
        <w:t>";</w:t>
      </w:r>
    </w:p>
    <w:p w:rsidR="003D6C72" w:rsidRPr="008F42E2" w:rsidRDefault="003D6C72" w:rsidP="00C41D03">
      <w:pPr>
        <w:spacing w:after="0" w:line="360" w:lineRule="auto"/>
        <w:ind w:firstLine="709"/>
        <w:jc w:val="both"/>
        <w:rPr>
          <w:szCs w:val="28"/>
        </w:rPr>
      </w:pPr>
      <w:r w:rsidRPr="003D6C72">
        <w:rPr>
          <w:szCs w:val="28"/>
        </w:rPr>
        <w:t xml:space="preserve">г) в абзаце втором пункта 4 </w:t>
      </w:r>
      <w:r w:rsidRPr="00F21762">
        <w:rPr>
          <w:szCs w:val="28"/>
        </w:rPr>
        <w:t>слова "</w:t>
      </w:r>
      <w:r w:rsidRPr="00F21762">
        <w:rPr>
          <w:rFonts w:cs="Times New Roman"/>
          <w:szCs w:val="28"/>
        </w:rPr>
        <w:t>Российской Федерации (далее - государственная программа)</w:t>
      </w:r>
      <w:r w:rsidR="008F42E2">
        <w:rPr>
          <w:rFonts w:cs="Times New Roman"/>
          <w:szCs w:val="28"/>
        </w:rPr>
        <w:t>" исключить;</w:t>
      </w:r>
    </w:p>
    <w:p w:rsidR="000151D0" w:rsidRDefault="008F42E2" w:rsidP="00D917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д) </w:t>
      </w:r>
      <w:r w:rsidR="00FD12F9">
        <w:rPr>
          <w:rFonts w:ascii="Times New Roman" w:hAnsi="Times New Roman" w:cs="Times New Roman"/>
          <w:szCs w:val="28"/>
        </w:rPr>
        <w:t>пункт 4 дополнить подпунктом 4.1 следующего содержания</w:t>
      </w:r>
      <w:r w:rsidR="00FD12F9" w:rsidRPr="00FD12F9">
        <w:rPr>
          <w:rFonts w:ascii="Times New Roman" w:hAnsi="Times New Roman" w:cs="Times New Roman"/>
          <w:szCs w:val="28"/>
        </w:rPr>
        <w:t>:</w:t>
      </w:r>
    </w:p>
    <w:p w:rsidR="00FD12F9" w:rsidRDefault="00FD12F9" w:rsidP="00FD12F9">
      <w:pPr>
        <w:spacing w:after="0" w:line="360" w:lineRule="auto"/>
        <w:ind w:firstLine="709"/>
        <w:jc w:val="both"/>
        <w:rPr>
          <w:szCs w:val="28"/>
        </w:rPr>
      </w:pPr>
      <w:r w:rsidRPr="00FD12F9">
        <w:rPr>
          <w:rFonts w:cs="Times New Roman"/>
          <w:szCs w:val="28"/>
        </w:rPr>
        <w:t>"</w:t>
      </w:r>
      <w:r w:rsidRPr="00FD12F9">
        <w:rPr>
          <w:szCs w:val="28"/>
        </w:rPr>
        <w:t xml:space="preserve">4.1. Предложения главных распорядителей, не содержащие информацию </w:t>
      </w:r>
      <w:r w:rsidR="00DA3982">
        <w:rPr>
          <w:szCs w:val="28"/>
        </w:rPr>
        <w:t xml:space="preserve">                </w:t>
      </w:r>
      <w:r w:rsidRPr="00FD12F9">
        <w:rPr>
          <w:szCs w:val="28"/>
        </w:rPr>
        <w:t xml:space="preserve">о причинах перераспределения бюджетных ассигнований и причинах высвобождения бюджетных ассигнований, а также номерах связанных с </w:t>
      </w:r>
      <w:r w:rsidRPr="00FD12F9">
        <w:rPr>
          <w:szCs w:val="28"/>
        </w:rPr>
        <w:lastRenderedPageBreak/>
        <w:t>указанными предложениями и сформированных в государственной интегрированной информационной системе управления общественными финансами "Электронный бюджет" предложений по внесению изменений</w:t>
      </w:r>
      <w:r w:rsidR="00DA3982">
        <w:rPr>
          <w:szCs w:val="28"/>
        </w:rPr>
        <w:t xml:space="preserve">                           </w:t>
      </w:r>
      <w:r w:rsidRPr="00FD12F9">
        <w:rPr>
          <w:szCs w:val="28"/>
        </w:rPr>
        <w:t xml:space="preserve"> в распределение бюджетных ассигнований на финансовый год и плановый </w:t>
      </w:r>
      <w:r w:rsidR="00DA3982">
        <w:rPr>
          <w:szCs w:val="28"/>
        </w:rPr>
        <w:t xml:space="preserve">                    </w:t>
      </w:r>
      <w:r w:rsidRPr="00FD12F9">
        <w:rPr>
          <w:szCs w:val="28"/>
        </w:rPr>
        <w:t>период и (или) единых запросов на изменение национального проекта (программы), государственной программы, комплексных запросов, подлежат отклонению.</w:t>
      </w:r>
      <w:r w:rsidR="00DA3982">
        <w:rPr>
          <w:szCs w:val="28"/>
        </w:rPr>
        <w:t>"</w:t>
      </w:r>
      <w:r w:rsidR="00DA3982" w:rsidRPr="00DA3982">
        <w:rPr>
          <w:szCs w:val="28"/>
        </w:rPr>
        <w:t>;</w:t>
      </w:r>
    </w:p>
    <w:p w:rsidR="000758C6" w:rsidRPr="00DA3982" w:rsidRDefault="000758C6" w:rsidP="00FD12F9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е) абзац десятый пункта 5 признать утратившим силу</w:t>
      </w:r>
      <w:r w:rsidRPr="000758C6">
        <w:rPr>
          <w:szCs w:val="28"/>
        </w:rPr>
        <w:t>;</w:t>
      </w:r>
      <w:r>
        <w:rPr>
          <w:szCs w:val="28"/>
        </w:rPr>
        <w:t xml:space="preserve"> </w:t>
      </w:r>
    </w:p>
    <w:p w:rsidR="00F024B4" w:rsidRDefault="004B2CB4" w:rsidP="00D917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ж</w:t>
      </w:r>
      <w:r w:rsidR="00486D33">
        <w:rPr>
          <w:rFonts w:ascii="Times New Roman" w:hAnsi="Times New Roman" w:cs="Times New Roman"/>
          <w:szCs w:val="28"/>
        </w:rPr>
        <w:t xml:space="preserve">) </w:t>
      </w:r>
      <w:r w:rsidR="00F024B4">
        <w:rPr>
          <w:rFonts w:ascii="Times New Roman" w:hAnsi="Times New Roman" w:cs="Times New Roman"/>
          <w:szCs w:val="28"/>
        </w:rPr>
        <w:t xml:space="preserve">в </w:t>
      </w:r>
      <w:r w:rsidR="00F024B4" w:rsidRPr="00486D33">
        <w:rPr>
          <w:rFonts w:ascii="Times New Roman" w:hAnsi="Times New Roman" w:cs="Times New Roman"/>
          <w:szCs w:val="28"/>
        </w:rPr>
        <w:t>пункт</w:t>
      </w:r>
      <w:r w:rsidR="00F024B4">
        <w:rPr>
          <w:rFonts w:ascii="Times New Roman" w:hAnsi="Times New Roman" w:cs="Times New Roman"/>
          <w:szCs w:val="28"/>
        </w:rPr>
        <w:t>е</w:t>
      </w:r>
      <w:r w:rsidR="00F024B4" w:rsidRPr="00486D33">
        <w:rPr>
          <w:rFonts w:ascii="Times New Roman" w:hAnsi="Times New Roman" w:cs="Times New Roman"/>
          <w:szCs w:val="28"/>
        </w:rPr>
        <w:t xml:space="preserve"> 6</w:t>
      </w:r>
      <w:r w:rsidR="00F024B4" w:rsidRPr="00F024B4">
        <w:rPr>
          <w:rFonts w:ascii="Times New Roman" w:hAnsi="Times New Roman" w:cs="Times New Roman"/>
          <w:szCs w:val="28"/>
        </w:rPr>
        <w:t>:</w:t>
      </w:r>
    </w:p>
    <w:p w:rsidR="00FD12F9" w:rsidRDefault="00486D33" w:rsidP="00D917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абзаце первом </w:t>
      </w:r>
      <w:r w:rsidRPr="00486D33">
        <w:rPr>
          <w:rFonts w:ascii="Times New Roman" w:hAnsi="Times New Roman" w:cs="Times New Roman"/>
          <w:szCs w:val="28"/>
        </w:rPr>
        <w:t>слова "</w:t>
      </w:r>
      <w:r w:rsidRPr="00486D33">
        <w:rPr>
          <w:rFonts w:ascii="Times New Roman" w:hAnsi="Times New Roman" w:cs="Times New Roman"/>
          <w:szCs w:val="28"/>
        </w:rPr>
        <w:t xml:space="preserve">(с учетом особенностей, предусмотренных </w:t>
      </w:r>
      <w:hyperlink w:anchor="P72">
        <w:r w:rsidRPr="00486D33">
          <w:rPr>
            <w:rFonts w:ascii="Times New Roman" w:hAnsi="Times New Roman" w:cs="Times New Roman"/>
            <w:szCs w:val="28"/>
          </w:rPr>
          <w:t>абзацем десятым пункта 5</w:t>
        </w:r>
      </w:hyperlink>
      <w:r w:rsidRPr="00486D33">
        <w:rPr>
          <w:rFonts w:ascii="Times New Roman" w:hAnsi="Times New Roman" w:cs="Times New Roman"/>
          <w:szCs w:val="28"/>
        </w:rPr>
        <w:t xml:space="preserve"> настоящих Правил)</w:t>
      </w:r>
      <w:r w:rsidRPr="00486D33">
        <w:rPr>
          <w:rFonts w:ascii="Times New Roman" w:hAnsi="Times New Roman" w:cs="Times New Roman"/>
          <w:szCs w:val="28"/>
        </w:rPr>
        <w:t>" исключить;</w:t>
      </w:r>
    </w:p>
    <w:p w:rsidR="00F024B4" w:rsidRPr="00B15881" w:rsidRDefault="00F024B4" w:rsidP="00B158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B15881">
        <w:rPr>
          <w:rFonts w:ascii="Times New Roman" w:hAnsi="Times New Roman" w:cs="Times New Roman"/>
          <w:szCs w:val="28"/>
        </w:rPr>
        <w:t>абзац четвертый изложить в следующей редакции:</w:t>
      </w:r>
    </w:p>
    <w:p w:rsidR="00F024B4" w:rsidRPr="00B15881" w:rsidRDefault="00F024B4" w:rsidP="00B15881">
      <w:pPr>
        <w:spacing w:after="0" w:line="360" w:lineRule="auto"/>
        <w:ind w:firstLine="709"/>
        <w:jc w:val="both"/>
        <w:rPr>
          <w:szCs w:val="28"/>
        </w:rPr>
      </w:pPr>
      <w:r w:rsidRPr="00B15881">
        <w:rPr>
          <w:rFonts w:cs="Times New Roman"/>
          <w:szCs w:val="28"/>
        </w:rPr>
        <w:t>"</w:t>
      </w:r>
      <w:r w:rsidRPr="00B15881">
        <w:rPr>
          <w:szCs w:val="28"/>
        </w:rPr>
        <w:t>Бюджетные ассигнования, предложение главного распорядителя о перераспределении которых отклонено Комиссией, подлежат направлению</w:t>
      </w:r>
      <w:r w:rsidR="00B15881">
        <w:rPr>
          <w:szCs w:val="28"/>
        </w:rPr>
        <w:t xml:space="preserve">                         </w:t>
      </w:r>
      <w:bookmarkStart w:id="1" w:name="_GoBack"/>
      <w:bookmarkEnd w:id="1"/>
      <w:r w:rsidRPr="00B15881">
        <w:rPr>
          <w:szCs w:val="28"/>
        </w:rPr>
        <w:t xml:space="preserve"> на увеличение бюджетных ассигнований резервного фонда Правительства Российской Федерации в установленном порядке на основании поручения Комиссии.</w:t>
      </w:r>
      <w:r w:rsidRPr="00B15881">
        <w:rPr>
          <w:szCs w:val="28"/>
        </w:rPr>
        <w:t>".</w:t>
      </w:r>
    </w:p>
    <w:p w:rsidR="000952FD" w:rsidRPr="007931DF" w:rsidRDefault="00870524" w:rsidP="00D15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0952FD">
        <w:rPr>
          <w:rFonts w:cs="Times New Roman"/>
          <w:szCs w:val="28"/>
        </w:rPr>
        <w:t xml:space="preserve">. </w:t>
      </w:r>
      <w:r w:rsidR="000952FD" w:rsidRPr="00BC6BF5">
        <w:rPr>
          <w:rFonts w:cs="Times New Roman"/>
          <w:szCs w:val="28"/>
        </w:rPr>
        <w:t>П</w:t>
      </w:r>
      <w:hyperlink r:id="rId9" w:history="1">
        <w:r w:rsidR="000952FD" w:rsidRPr="00BC6BF5">
          <w:rPr>
            <w:rFonts w:cs="Times New Roman"/>
            <w:szCs w:val="28"/>
          </w:rPr>
          <w:t>риложени</w:t>
        </w:r>
        <w:r w:rsidR="000952FD">
          <w:rPr>
            <w:rFonts w:cs="Times New Roman"/>
            <w:szCs w:val="28"/>
          </w:rPr>
          <w:t>я</w:t>
        </w:r>
        <w:r w:rsidR="000952FD" w:rsidRPr="00BC6BF5">
          <w:rPr>
            <w:rFonts w:cs="Times New Roman"/>
            <w:szCs w:val="28"/>
          </w:rPr>
          <w:t xml:space="preserve"> № </w:t>
        </w:r>
      </w:hyperlink>
      <w:r w:rsidR="000952FD">
        <w:rPr>
          <w:rFonts w:cs="Times New Roman"/>
          <w:szCs w:val="28"/>
        </w:rPr>
        <w:t>1, № 2 и № 3</w:t>
      </w:r>
      <w:r w:rsidR="000952FD" w:rsidRPr="00BC6BF5">
        <w:rPr>
          <w:rFonts w:cs="Times New Roman"/>
          <w:szCs w:val="28"/>
        </w:rPr>
        <w:t xml:space="preserve"> изложить в редакции согласно </w:t>
      </w:r>
      <w:r w:rsidR="000952FD">
        <w:rPr>
          <w:rFonts w:cs="Times New Roman"/>
          <w:szCs w:val="28"/>
        </w:rPr>
        <w:t xml:space="preserve">                       </w:t>
      </w:r>
      <w:hyperlink r:id="rId10" w:history="1">
        <w:r w:rsidR="000952FD" w:rsidRPr="00BC6BF5">
          <w:rPr>
            <w:rFonts w:cs="Times New Roman"/>
            <w:szCs w:val="28"/>
          </w:rPr>
          <w:t>приложени</w:t>
        </w:r>
        <w:r w:rsidR="000952FD">
          <w:rPr>
            <w:rFonts w:cs="Times New Roman"/>
            <w:szCs w:val="28"/>
          </w:rPr>
          <w:t>ям</w:t>
        </w:r>
      </w:hyperlink>
      <w:r w:rsidR="000952FD">
        <w:rPr>
          <w:rFonts w:cs="Times New Roman"/>
          <w:szCs w:val="28"/>
        </w:rPr>
        <w:t xml:space="preserve"> № 1, № 2 и № 3 </w:t>
      </w:r>
      <w:r w:rsidR="000952FD" w:rsidRPr="00BC6BF5">
        <w:rPr>
          <w:rFonts w:cs="Times New Roman"/>
          <w:szCs w:val="28"/>
        </w:rPr>
        <w:t>к настоящему постановлению.</w:t>
      </w:r>
    </w:p>
    <w:p w:rsidR="000952FD" w:rsidRPr="007931DF" w:rsidRDefault="000952FD" w:rsidP="00D15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AA14AA" w:rsidRPr="00C4333A" w:rsidRDefault="00AA14AA" w:rsidP="00D1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847160" w:rsidRDefault="00847160" w:rsidP="00D1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847160" w:rsidRDefault="00847160" w:rsidP="00D155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847160" w:rsidRDefault="00847160" w:rsidP="001100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847160" w:rsidRDefault="00847160" w:rsidP="001100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847160" w:rsidRPr="00110025" w:rsidRDefault="00847160" w:rsidP="0011002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5419D8" w:rsidRPr="007931DF" w:rsidRDefault="005419D8" w:rsidP="007931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sectPr w:rsidR="005419D8" w:rsidRPr="007931DF" w:rsidSect="009D7539">
      <w:pgSz w:w="11906" w:h="16838"/>
      <w:pgMar w:top="1418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1A7" w:rsidRDefault="00A451A7" w:rsidP="006E66E4">
      <w:pPr>
        <w:spacing w:after="0" w:line="240" w:lineRule="auto"/>
      </w:pPr>
      <w:r>
        <w:separator/>
      </w:r>
    </w:p>
  </w:endnote>
  <w:endnote w:type="continuationSeparator" w:id="0">
    <w:p w:rsidR="00A451A7" w:rsidRDefault="00A451A7" w:rsidP="006E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1A7" w:rsidRDefault="00A451A7" w:rsidP="006E66E4">
      <w:pPr>
        <w:spacing w:after="0" w:line="240" w:lineRule="auto"/>
      </w:pPr>
      <w:r>
        <w:separator/>
      </w:r>
    </w:p>
  </w:footnote>
  <w:footnote w:type="continuationSeparator" w:id="0">
    <w:p w:rsidR="00A451A7" w:rsidRDefault="00A451A7" w:rsidP="006E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922118"/>
      <w:docPartObj>
        <w:docPartGallery w:val="Page Numbers (Top of Page)"/>
        <w:docPartUnique/>
      </w:docPartObj>
    </w:sdtPr>
    <w:sdtEndPr/>
    <w:sdtContent>
      <w:p w:rsidR="003917C0" w:rsidRDefault="003917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81">
          <w:rPr>
            <w:noProof/>
          </w:rPr>
          <w:t>4</w:t>
        </w:r>
        <w:r>
          <w:fldChar w:fldCharType="end"/>
        </w:r>
      </w:p>
    </w:sdtContent>
  </w:sdt>
  <w:p w:rsidR="006E66E4" w:rsidRDefault="006E66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7D3"/>
    <w:multiLevelType w:val="hybridMultilevel"/>
    <w:tmpl w:val="C818FAA8"/>
    <w:lvl w:ilvl="0" w:tplc="7F0ED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6F1"/>
    <w:multiLevelType w:val="hybridMultilevel"/>
    <w:tmpl w:val="C30E7BFE"/>
    <w:lvl w:ilvl="0" w:tplc="D818C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AF5D6F"/>
    <w:multiLevelType w:val="hybridMultilevel"/>
    <w:tmpl w:val="504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0A0"/>
    <w:multiLevelType w:val="hybridMultilevel"/>
    <w:tmpl w:val="40F0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6AA"/>
    <w:multiLevelType w:val="hybridMultilevel"/>
    <w:tmpl w:val="638AFEC8"/>
    <w:lvl w:ilvl="0" w:tplc="47809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DF2990"/>
    <w:multiLevelType w:val="hybridMultilevel"/>
    <w:tmpl w:val="E58CC95C"/>
    <w:lvl w:ilvl="0" w:tplc="F4983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B40DF5"/>
    <w:multiLevelType w:val="hybridMultilevel"/>
    <w:tmpl w:val="2BC0F06C"/>
    <w:lvl w:ilvl="0" w:tplc="F6141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866F07"/>
    <w:multiLevelType w:val="hybridMultilevel"/>
    <w:tmpl w:val="473E7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93486"/>
    <w:multiLevelType w:val="hybridMultilevel"/>
    <w:tmpl w:val="613EF018"/>
    <w:lvl w:ilvl="0" w:tplc="71C0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CE4E89"/>
    <w:multiLevelType w:val="hybridMultilevel"/>
    <w:tmpl w:val="10E8F2C6"/>
    <w:lvl w:ilvl="0" w:tplc="3F9A5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0C09D7"/>
    <w:multiLevelType w:val="hybridMultilevel"/>
    <w:tmpl w:val="3BDCB74E"/>
    <w:lvl w:ilvl="0" w:tplc="321A7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0F360B"/>
    <w:multiLevelType w:val="hybridMultilevel"/>
    <w:tmpl w:val="294E2386"/>
    <w:lvl w:ilvl="0" w:tplc="191CC0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0431D3"/>
    <w:multiLevelType w:val="hybridMultilevel"/>
    <w:tmpl w:val="0DE0D0AE"/>
    <w:lvl w:ilvl="0" w:tplc="A8F2F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F094660"/>
    <w:multiLevelType w:val="hybridMultilevel"/>
    <w:tmpl w:val="FDA66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0B"/>
    <w:rsid w:val="0000092A"/>
    <w:rsid w:val="00004940"/>
    <w:rsid w:val="00011856"/>
    <w:rsid w:val="0001194B"/>
    <w:rsid w:val="000151D0"/>
    <w:rsid w:val="0002079B"/>
    <w:rsid w:val="00020FC8"/>
    <w:rsid w:val="0003137F"/>
    <w:rsid w:val="00032897"/>
    <w:rsid w:val="00032E38"/>
    <w:rsid w:val="000357FA"/>
    <w:rsid w:val="00036D19"/>
    <w:rsid w:val="00045D81"/>
    <w:rsid w:val="0005290E"/>
    <w:rsid w:val="00052A18"/>
    <w:rsid w:val="00056C7D"/>
    <w:rsid w:val="00060834"/>
    <w:rsid w:val="000660BE"/>
    <w:rsid w:val="00071A54"/>
    <w:rsid w:val="00074F98"/>
    <w:rsid w:val="000758C6"/>
    <w:rsid w:val="000828FA"/>
    <w:rsid w:val="00083801"/>
    <w:rsid w:val="00083B77"/>
    <w:rsid w:val="00084E55"/>
    <w:rsid w:val="000862F6"/>
    <w:rsid w:val="000932F5"/>
    <w:rsid w:val="000952FD"/>
    <w:rsid w:val="000A02BD"/>
    <w:rsid w:val="000A1C83"/>
    <w:rsid w:val="000C17B1"/>
    <w:rsid w:val="000C6B0B"/>
    <w:rsid w:val="000C6C53"/>
    <w:rsid w:val="000D0F7C"/>
    <w:rsid w:val="000D494C"/>
    <w:rsid w:val="000F574B"/>
    <w:rsid w:val="001025E7"/>
    <w:rsid w:val="00102725"/>
    <w:rsid w:val="001069B7"/>
    <w:rsid w:val="00110025"/>
    <w:rsid w:val="0011077F"/>
    <w:rsid w:val="00112371"/>
    <w:rsid w:val="00112742"/>
    <w:rsid w:val="001164D8"/>
    <w:rsid w:val="00120CA3"/>
    <w:rsid w:val="001271AA"/>
    <w:rsid w:val="001312F8"/>
    <w:rsid w:val="00136818"/>
    <w:rsid w:val="00137BB6"/>
    <w:rsid w:val="00144D48"/>
    <w:rsid w:val="00153D03"/>
    <w:rsid w:val="00157A25"/>
    <w:rsid w:val="00164D68"/>
    <w:rsid w:val="001655C4"/>
    <w:rsid w:val="00170860"/>
    <w:rsid w:val="00170DD8"/>
    <w:rsid w:val="00172C5C"/>
    <w:rsid w:val="001754FC"/>
    <w:rsid w:val="00182B36"/>
    <w:rsid w:val="00183447"/>
    <w:rsid w:val="00191531"/>
    <w:rsid w:val="0019442F"/>
    <w:rsid w:val="001959DE"/>
    <w:rsid w:val="001A6BDE"/>
    <w:rsid w:val="001B4860"/>
    <w:rsid w:val="001B4E62"/>
    <w:rsid w:val="001B5E48"/>
    <w:rsid w:val="001C2B46"/>
    <w:rsid w:val="001C5789"/>
    <w:rsid w:val="001C59FF"/>
    <w:rsid w:val="001C767B"/>
    <w:rsid w:val="001D6111"/>
    <w:rsid w:val="001D72AF"/>
    <w:rsid w:val="001E04BE"/>
    <w:rsid w:val="001E36DE"/>
    <w:rsid w:val="001E5E39"/>
    <w:rsid w:val="001E6F39"/>
    <w:rsid w:val="001F3F11"/>
    <w:rsid w:val="002001DF"/>
    <w:rsid w:val="00205950"/>
    <w:rsid w:val="00210BA5"/>
    <w:rsid w:val="00211DED"/>
    <w:rsid w:val="002313E2"/>
    <w:rsid w:val="00235F1D"/>
    <w:rsid w:val="0023673D"/>
    <w:rsid w:val="00241CF3"/>
    <w:rsid w:val="00253914"/>
    <w:rsid w:val="00273DAE"/>
    <w:rsid w:val="00275527"/>
    <w:rsid w:val="00282BCD"/>
    <w:rsid w:val="0029465B"/>
    <w:rsid w:val="002B4A51"/>
    <w:rsid w:val="002B4E7B"/>
    <w:rsid w:val="002C3955"/>
    <w:rsid w:val="002C68D5"/>
    <w:rsid w:val="002C70EC"/>
    <w:rsid w:val="002D4F57"/>
    <w:rsid w:val="002E04C1"/>
    <w:rsid w:val="002E1D22"/>
    <w:rsid w:val="002E2FF2"/>
    <w:rsid w:val="002E57D6"/>
    <w:rsid w:val="002E6CA5"/>
    <w:rsid w:val="002F0CC9"/>
    <w:rsid w:val="002F2BD4"/>
    <w:rsid w:val="002F5CF4"/>
    <w:rsid w:val="003048F8"/>
    <w:rsid w:val="00306E02"/>
    <w:rsid w:val="00310F9F"/>
    <w:rsid w:val="003152F1"/>
    <w:rsid w:val="00331FAF"/>
    <w:rsid w:val="00333DF4"/>
    <w:rsid w:val="00341AD9"/>
    <w:rsid w:val="00345F69"/>
    <w:rsid w:val="00362E24"/>
    <w:rsid w:val="00375DA0"/>
    <w:rsid w:val="00377651"/>
    <w:rsid w:val="00382BB4"/>
    <w:rsid w:val="003917C0"/>
    <w:rsid w:val="00395B3A"/>
    <w:rsid w:val="003A4C9C"/>
    <w:rsid w:val="003A7AEE"/>
    <w:rsid w:val="003B2DEF"/>
    <w:rsid w:val="003B4188"/>
    <w:rsid w:val="003B53BD"/>
    <w:rsid w:val="003B59B9"/>
    <w:rsid w:val="003C2E92"/>
    <w:rsid w:val="003C3622"/>
    <w:rsid w:val="003D3556"/>
    <w:rsid w:val="003D6C72"/>
    <w:rsid w:val="003E2AEA"/>
    <w:rsid w:val="003F0ED1"/>
    <w:rsid w:val="004020F8"/>
    <w:rsid w:val="004142E5"/>
    <w:rsid w:val="004151F9"/>
    <w:rsid w:val="00416F0F"/>
    <w:rsid w:val="00420950"/>
    <w:rsid w:val="004223CF"/>
    <w:rsid w:val="00422419"/>
    <w:rsid w:val="0043385E"/>
    <w:rsid w:val="004358DD"/>
    <w:rsid w:val="0044077B"/>
    <w:rsid w:val="00450212"/>
    <w:rsid w:val="00454EC3"/>
    <w:rsid w:val="00456074"/>
    <w:rsid w:val="00472B9D"/>
    <w:rsid w:val="00473CB2"/>
    <w:rsid w:val="004753C4"/>
    <w:rsid w:val="00475DA5"/>
    <w:rsid w:val="00484D8B"/>
    <w:rsid w:val="00486D33"/>
    <w:rsid w:val="00487233"/>
    <w:rsid w:val="00496443"/>
    <w:rsid w:val="00497EE0"/>
    <w:rsid w:val="004B05EC"/>
    <w:rsid w:val="004B1379"/>
    <w:rsid w:val="004B2CB4"/>
    <w:rsid w:val="004C0DD6"/>
    <w:rsid w:val="004C14AF"/>
    <w:rsid w:val="004D0220"/>
    <w:rsid w:val="004E0BA8"/>
    <w:rsid w:val="004E288B"/>
    <w:rsid w:val="004E4CC2"/>
    <w:rsid w:val="004E5033"/>
    <w:rsid w:val="004E5E16"/>
    <w:rsid w:val="00502199"/>
    <w:rsid w:val="005049BF"/>
    <w:rsid w:val="00506D97"/>
    <w:rsid w:val="005139F1"/>
    <w:rsid w:val="00517F44"/>
    <w:rsid w:val="00522E3F"/>
    <w:rsid w:val="00523005"/>
    <w:rsid w:val="005368AB"/>
    <w:rsid w:val="005419D8"/>
    <w:rsid w:val="0054249C"/>
    <w:rsid w:val="00553B15"/>
    <w:rsid w:val="00555C35"/>
    <w:rsid w:val="00556408"/>
    <w:rsid w:val="0055792C"/>
    <w:rsid w:val="0056026D"/>
    <w:rsid w:val="00567236"/>
    <w:rsid w:val="005802E6"/>
    <w:rsid w:val="0059081D"/>
    <w:rsid w:val="0059192D"/>
    <w:rsid w:val="005950A3"/>
    <w:rsid w:val="005A42A7"/>
    <w:rsid w:val="005A7554"/>
    <w:rsid w:val="005B308A"/>
    <w:rsid w:val="005D1EA7"/>
    <w:rsid w:val="005D5910"/>
    <w:rsid w:val="005E073A"/>
    <w:rsid w:val="00604065"/>
    <w:rsid w:val="00605DE7"/>
    <w:rsid w:val="00611FC0"/>
    <w:rsid w:val="006220D8"/>
    <w:rsid w:val="006244B7"/>
    <w:rsid w:val="00633D9C"/>
    <w:rsid w:val="00633EFB"/>
    <w:rsid w:val="006348FC"/>
    <w:rsid w:val="006402E2"/>
    <w:rsid w:val="00640852"/>
    <w:rsid w:val="006553DB"/>
    <w:rsid w:val="006668A5"/>
    <w:rsid w:val="0067010B"/>
    <w:rsid w:val="006723C2"/>
    <w:rsid w:val="0067553C"/>
    <w:rsid w:val="0067587B"/>
    <w:rsid w:val="00677F03"/>
    <w:rsid w:val="00680B1D"/>
    <w:rsid w:val="00681B2A"/>
    <w:rsid w:val="006904F1"/>
    <w:rsid w:val="00695D00"/>
    <w:rsid w:val="006B0608"/>
    <w:rsid w:val="006B2DCB"/>
    <w:rsid w:val="006B4514"/>
    <w:rsid w:val="006B566C"/>
    <w:rsid w:val="006D0D63"/>
    <w:rsid w:val="006D6296"/>
    <w:rsid w:val="006D746E"/>
    <w:rsid w:val="006E20DB"/>
    <w:rsid w:val="006E66E4"/>
    <w:rsid w:val="006F27C9"/>
    <w:rsid w:val="006F4A7F"/>
    <w:rsid w:val="006F5EBC"/>
    <w:rsid w:val="00702011"/>
    <w:rsid w:val="00705A69"/>
    <w:rsid w:val="0071023F"/>
    <w:rsid w:val="00711590"/>
    <w:rsid w:val="007132CE"/>
    <w:rsid w:val="00742674"/>
    <w:rsid w:val="0074287B"/>
    <w:rsid w:val="00743484"/>
    <w:rsid w:val="0074451A"/>
    <w:rsid w:val="00745E0E"/>
    <w:rsid w:val="00752006"/>
    <w:rsid w:val="00756AA5"/>
    <w:rsid w:val="00770BCB"/>
    <w:rsid w:val="00776D13"/>
    <w:rsid w:val="007777F3"/>
    <w:rsid w:val="00782EA0"/>
    <w:rsid w:val="00785DC3"/>
    <w:rsid w:val="0078721F"/>
    <w:rsid w:val="007931DF"/>
    <w:rsid w:val="007A0FE5"/>
    <w:rsid w:val="007B0638"/>
    <w:rsid w:val="007B197B"/>
    <w:rsid w:val="007D097C"/>
    <w:rsid w:val="007D4606"/>
    <w:rsid w:val="007F1CDC"/>
    <w:rsid w:val="00801ECC"/>
    <w:rsid w:val="00803BAD"/>
    <w:rsid w:val="008068B9"/>
    <w:rsid w:val="00816039"/>
    <w:rsid w:val="008245AE"/>
    <w:rsid w:val="00827406"/>
    <w:rsid w:val="0083395B"/>
    <w:rsid w:val="00834C11"/>
    <w:rsid w:val="00836B71"/>
    <w:rsid w:val="008407A3"/>
    <w:rsid w:val="00842CF3"/>
    <w:rsid w:val="008443C6"/>
    <w:rsid w:val="00847160"/>
    <w:rsid w:val="008501D2"/>
    <w:rsid w:val="00850A85"/>
    <w:rsid w:val="0085276B"/>
    <w:rsid w:val="008535DB"/>
    <w:rsid w:val="00857E68"/>
    <w:rsid w:val="00862127"/>
    <w:rsid w:val="0086513A"/>
    <w:rsid w:val="00870524"/>
    <w:rsid w:val="00876F08"/>
    <w:rsid w:val="00887336"/>
    <w:rsid w:val="008874BB"/>
    <w:rsid w:val="00895CFB"/>
    <w:rsid w:val="0089606D"/>
    <w:rsid w:val="008A7A5E"/>
    <w:rsid w:val="008B29CD"/>
    <w:rsid w:val="008B6E1E"/>
    <w:rsid w:val="008B7993"/>
    <w:rsid w:val="008D7294"/>
    <w:rsid w:val="008E453B"/>
    <w:rsid w:val="008E7BC8"/>
    <w:rsid w:val="008F42E2"/>
    <w:rsid w:val="00907B76"/>
    <w:rsid w:val="009116D4"/>
    <w:rsid w:val="00914D18"/>
    <w:rsid w:val="00926245"/>
    <w:rsid w:val="00933394"/>
    <w:rsid w:val="00943224"/>
    <w:rsid w:val="009434ED"/>
    <w:rsid w:val="00964C70"/>
    <w:rsid w:val="00974D40"/>
    <w:rsid w:val="00981D23"/>
    <w:rsid w:val="009829C4"/>
    <w:rsid w:val="00990216"/>
    <w:rsid w:val="009A06B2"/>
    <w:rsid w:val="009A4F06"/>
    <w:rsid w:val="009A5FCD"/>
    <w:rsid w:val="009B3C19"/>
    <w:rsid w:val="009B4B44"/>
    <w:rsid w:val="009C40B7"/>
    <w:rsid w:val="009C5DC8"/>
    <w:rsid w:val="009D1F03"/>
    <w:rsid w:val="009D4CF1"/>
    <w:rsid w:val="009D7539"/>
    <w:rsid w:val="009E52C0"/>
    <w:rsid w:val="009F0E88"/>
    <w:rsid w:val="009F2DC2"/>
    <w:rsid w:val="009F37BD"/>
    <w:rsid w:val="00A01EE2"/>
    <w:rsid w:val="00A02D14"/>
    <w:rsid w:val="00A044F0"/>
    <w:rsid w:val="00A07385"/>
    <w:rsid w:val="00A13192"/>
    <w:rsid w:val="00A15DF8"/>
    <w:rsid w:val="00A16E99"/>
    <w:rsid w:val="00A34319"/>
    <w:rsid w:val="00A35A52"/>
    <w:rsid w:val="00A406AB"/>
    <w:rsid w:val="00A40D37"/>
    <w:rsid w:val="00A426F8"/>
    <w:rsid w:val="00A451A7"/>
    <w:rsid w:val="00A52ACF"/>
    <w:rsid w:val="00A55AE4"/>
    <w:rsid w:val="00A617C5"/>
    <w:rsid w:val="00A72C9C"/>
    <w:rsid w:val="00A735FB"/>
    <w:rsid w:val="00A804F1"/>
    <w:rsid w:val="00AA14AA"/>
    <w:rsid w:val="00AA1FAF"/>
    <w:rsid w:val="00AA39A3"/>
    <w:rsid w:val="00AB482E"/>
    <w:rsid w:val="00AB74DB"/>
    <w:rsid w:val="00AD226D"/>
    <w:rsid w:val="00AD5678"/>
    <w:rsid w:val="00AD6F77"/>
    <w:rsid w:val="00AD7C98"/>
    <w:rsid w:val="00AE15CE"/>
    <w:rsid w:val="00AE65BF"/>
    <w:rsid w:val="00AF6C9E"/>
    <w:rsid w:val="00B0222C"/>
    <w:rsid w:val="00B07E3B"/>
    <w:rsid w:val="00B13770"/>
    <w:rsid w:val="00B15881"/>
    <w:rsid w:val="00B16205"/>
    <w:rsid w:val="00B17636"/>
    <w:rsid w:val="00B20D68"/>
    <w:rsid w:val="00B24EF2"/>
    <w:rsid w:val="00B272BE"/>
    <w:rsid w:val="00B37845"/>
    <w:rsid w:val="00B46D0A"/>
    <w:rsid w:val="00B47467"/>
    <w:rsid w:val="00B47F47"/>
    <w:rsid w:val="00B606B3"/>
    <w:rsid w:val="00B64E63"/>
    <w:rsid w:val="00B71543"/>
    <w:rsid w:val="00B77543"/>
    <w:rsid w:val="00B85224"/>
    <w:rsid w:val="00B86182"/>
    <w:rsid w:val="00B92F02"/>
    <w:rsid w:val="00BB08E9"/>
    <w:rsid w:val="00BB5880"/>
    <w:rsid w:val="00BC6BF5"/>
    <w:rsid w:val="00BD043A"/>
    <w:rsid w:val="00BD2346"/>
    <w:rsid w:val="00BE2C95"/>
    <w:rsid w:val="00BE49D8"/>
    <w:rsid w:val="00BF565B"/>
    <w:rsid w:val="00C016F9"/>
    <w:rsid w:val="00C025D8"/>
    <w:rsid w:val="00C07329"/>
    <w:rsid w:val="00C07C39"/>
    <w:rsid w:val="00C13586"/>
    <w:rsid w:val="00C147A0"/>
    <w:rsid w:val="00C25368"/>
    <w:rsid w:val="00C277E8"/>
    <w:rsid w:val="00C334D3"/>
    <w:rsid w:val="00C41D03"/>
    <w:rsid w:val="00C4333A"/>
    <w:rsid w:val="00C44047"/>
    <w:rsid w:val="00C52C12"/>
    <w:rsid w:val="00C66F56"/>
    <w:rsid w:val="00C72243"/>
    <w:rsid w:val="00C80CEB"/>
    <w:rsid w:val="00C82829"/>
    <w:rsid w:val="00C91C10"/>
    <w:rsid w:val="00C924D7"/>
    <w:rsid w:val="00CA1050"/>
    <w:rsid w:val="00CA40FD"/>
    <w:rsid w:val="00CB06F4"/>
    <w:rsid w:val="00CB136A"/>
    <w:rsid w:val="00CC6479"/>
    <w:rsid w:val="00CD09F5"/>
    <w:rsid w:val="00CD1A62"/>
    <w:rsid w:val="00CD1E27"/>
    <w:rsid w:val="00CD44C2"/>
    <w:rsid w:val="00CD6CE6"/>
    <w:rsid w:val="00CE13EB"/>
    <w:rsid w:val="00CE5CC3"/>
    <w:rsid w:val="00CE797E"/>
    <w:rsid w:val="00CF4272"/>
    <w:rsid w:val="00D049C7"/>
    <w:rsid w:val="00D108AD"/>
    <w:rsid w:val="00D11DF6"/>
    <w:rsid w:val="00D12C91"/>
    <w:rsid w:val="00D1553A"/>
    <w:rsid w:val="00D17CF5"/>
    <w:rsid w:val="00D2498C"/>
    <w:rsid w:val="00D30C65"/>
    <w:rsid w:val="00D35EED"/>
    <w:rsid w:val="00D52AC1"/>
    <w:rsid w:val="00D57315"/>
    <w:rsid w:val="00D66BC4"/>
    <w:rsid w:val="00D71AD0"/>
    <w:rsid w:val="00D732C1"/>
    <w:rsid w:val="00D76475"/>
    <w:rsid w:val="00D80FEC"/>
    <w:rsid w:val="00D83D16"/>
    <w:rsid w:val="00D9178E"/>
    <w:rsid w:val="00D935D2"/>
    <w:rsid w:val="00DA3982"/>
    <w:rsid w:val="00DC162B"/>
    <w:rsid w:val="00DC2488"/>
    <w:rsid w:val="00DC5653"/>
    <w:rsid w:val="00DD0790"/>
    <w:rsid w:val="00DD7372"/>
    <w:rsid w:val="00DE4170"/>
    <w:rsid w:val="00DE5CA3"/>
    <w:rsid w:val="00DE74A6"/>
    <w:rsid w:val="00DF4F61"/>
    <w:rsid w:val="00E06AE0"/>
    <w:rsid w:val="00E12D3A"/>
    <w:rsid w:val="00E14FB6"/>
    <w:rsid w:val="00E1560E"/>
    <w:rsid w:val="00E1798C"/>
    <w:rsid w:val="00E2731F"/>
    <w:rsid w:val="00E30618"/>
    <w:rsid w:val="00E30B84"/>
    <w:rsid w:val="00E30BCB"/>
    <w:rsid w:val="00E31EF5"/>
    <w:rsid w:val="00E3665C"/>
    <w:rsid w:val="00E442C0"/>
    <w:rsid w:val="00E55248"/>
    <w:rsid w:val="00E5702F"/>
    <w:rsid w:val="00E572AE"/>
    <w:rsid w:val="00E623B2"/>
    <w:rsid w:val="00E627AB"/>
    <w:rsid w:val="00E66E93"/>
    <w:rsid w:val="00E72E12"/>
    <w:rsid w:val="00E7462E"/>
    <w:rsid w:val="00E746EC"/>
    <w:rsid w:val="00E76089"/>
    <w:rsid w:val="00E765B7"/>
    <w:rsid w:val="00E76A71"/>
    <w:rsid w:val="00E86854"/>
    <w:rsid w:val="00E952B6"/>
    <w:rsid w:val="00EA57AA"/>
    <w:rsid w:val="00EB33EC"/>
    <w:rsid w:val="00EB6059"/>
    <w:rsid w:val="00EB6087"/>
    <w:rsid w:val="00EB74DC"/>
    <w:rsid w:val="00ED63FE"/>
    <w:rsid w:val="00EE1733"/>
    <w:rsid w:val="00EE2E1A"/>
    <w:rsid w:val="00EE33BC"/>
    <w:rsid w:val="00EE4C97"/>
    <w:rsid w:val="00EE7D0C"/>
    <w:rsid w:val="00EF0FE1"/>
    <w:rsid w:val="00F00199"/>
    <w:rsid w:val="00F01234"/>
    <w:rsid w:val="00F024B4"/>
    <w:rsid w:val="00F03141"/>
    <w:rsid w:val="00F04404"/>
    <w:rsid w:val="00F11891"/>
    <w:rsid w:val="00F11D55"/>
    <w:rsid w:val="00F2143B"/>
    <w:rsid w:val="00F21762"/>
    <w:rsid w:val="00F2494E"/>
    <w:rsid w:val="00F37023"/>
    <w:rsid w:val="00F37879"/>
    <w:rsid w:val="00F50513"/>
    <w:rsid w:val="00F51669"/>
    <w:rsid w:val="00F545E4"/>
    <w:rsid w:val="00F54E25"/>
    <w:rsid w:val="00F5573C"/>
    <w:rsid w:val="00F60878"/>
    <w:rsid w:val="00F61714"/>
    <w:rsid w:val="00F72CF9"/>
    <w:rsid w:val="00F7313E"/>
    <w:rsid w:val="00F75743"/>
    <w:rsid w:val="00F76446"/>
    <w:rsid w:val="00F8077F"/>
    <w:rsid w:val="00F809A1"/>
    <w:rsid w:val="00F826D6"/>
    <w:rsid w:val="00F82D69"/>
    <w:rsid w:val="00F83036"/>
    <w:rsid w:val="00F83CB0"/>
    <w:rsid w:val="00F8640B"/>
    <w:rsid w:val="00F86F0B"/>
    <w:rsid w:val="00F926D5"/>
    <w:rsid w:val="00F96E53"/>
    <w:rsid w:val="00FA5825"/>
    <w:rsid w:val="00FA63BA"/>
    <w:rsid w:val="00FA6A72"/>
    <w:rsid w:val="00FB2439"/>
    <w:rsid w:val="00FB2D13"/>
    <w:rsid w:val="00FC48F6"/>
    <w:rsid w:val="00FC7540"/>
    <w:rsid w:val="00FD12F9"/>
    <w:rsid w:val="00FD4395"/>
    <w:rsid w:val="00FD5F87"/>
    <w:rsid w:val="00FD6DCF"/>
    <w:rsid w:val="00FD71B3"/>
    <w:rsid w:val="00FE2DF5"/>
    <w:rsid w:val="00FE36D1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471E830"/>
  <w15:chartTrackingRefBased/>
  <w15:docId w15:val="{FB006C19-F328-4E2E-9A84-CAFBECDE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1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harStyle3">
    <w:name w:val="Char Style 3"/>
    <w:link w:val="Style2"/>
    <w:uiPriority w:val="99"/>
    <w:rsid w:val="009434E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34ED"/>
    <w:pPr>
      <w:widowControl w:val="0"/>
      <w:shd w:val="clear" w:color="auto" w:fill="FFFFFF"/>
      <w:spacing w:after="0" w:line="334" w:lineRule="exact"/>
      <w:jc w:val="center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AE65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6E4"/>
  </w:style>
  <w:style w:type="paragraph" w:styleId="a6">
    <w:name w:val="footer"/>
    <w:basedOn w:val="a"/>
    <w:link w:val="a7"/>
    <w:uiPriority w:val="99"/>
    <w:unhideWhenUsed/>
    <w:rsid w:val="006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6E4"/>
  </w:style>
  <w:style w:type="paragraph" w:styleId="a8">
    <w:name w:val="Balloon Text"/>
    <w:basedOn w:val="a"/>
    <w:link w:val="a9"/>
    <w:uiPriority w:val="99"/>
    <w:semiHidden/>
    <w:unhideWhenUsed/>
    <w:rsid w:val="00045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5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48B2AE83D78BB1EF41C8702FCF00DD1610AB72D3E59AF1F35BBD9EA8C63EDECA9B4DB682C4954AAEE99A0B5916DD880047044765A6265FF7m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92992C90D46257C54782CBF85DBF534ED954EDBCE4FD3C4E316075D06671C2631BF1B5BB000A866C2D85762274BCD86A68DE93B884799b4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C1DBB-8291-48BE-B5F9-EA8036D3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ЕЛЕНА НИКОЛАЕВНА</dc:creator>
  <cp:keywords/>
  <dc:description/>
  <cp:lastModifiedBy>АГЕЕВА ЕЛЕНА НИКОЛАЕВНА</cp:lastModifiedBy>
  <cp:revision>284</cp:revision>
  <cp:lastPrinted>2021-07-07T15:41:00Z</cp:lastPrinted>
  <dcterms:created xsi:type="dcterms:W3CDTF">2020-11-23T15:47:00Z</dcterms:created>
  <dcterms:modified xsi:type="dcterms:W3CDTF">2022-11-15T10:13:00Z</dcterms:modified>
</cp:coreProperties>
</file>