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35" w:rsidRDefault="001A5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35" w:rsidRDefault="001A5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35" w:rsidRDefault="001A5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35" w:rsidRDefault="00496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B35" w:rsidRDefault="001A5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35" w:rsidRDefault="00496B35" w:rsidP="001A5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35" w:rsidRDefault="002E1A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35" w:rsidRDefault="00496B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E5A" w:rsidRDefault="00142E5A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35" w:rsidRDefault="00496B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35" w:rsidRDefault="00496B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E5A" w:rsidRDefault="00142E5A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35" w:rsidRDefault="002E1A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35" w:rsidRDefault="002E1A35" w:rsidP="006B18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7C5" w:rsidRDefault="007C67C5" w:rsidP="00564420">
      <w:pPr>
        <w:spacing w:after="0" w:line="240" w:lineRule="auto"/>
        <w:ind w:right="225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625D5" w:rsidRDefault="00E625D5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ECE" w:rsidRPr="00E33B34" w:rsidRDefault="002569BB" w:rsidP="00FA06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14BA">
        <w:rPr>
          <w:rFonts w:ascii="Times New Roman" w:hAnsi="Times New Roman" w:cs="Times New Roman"/>
          <w:sz w:val="28"/>
          <w:szCs w:val="28"/>
        </w:rPr>
        <w:t>О</w:t>
      </w:r>
      <w:r w:rsidR="002C4FC8" w:rsidRPr="003914BA"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="006B1894" w:rsidRPr="003914BA">
        <w:rPr>
          <w:rFonts w:ascii="Times New Roman" w:hAnsi="Times New Roman" w:cs="Times New Roman"/>
          <w:sz w:val="28"/>
          <w:szCs w:val="28"/>
        </w:rPr>
        <w:t xml:space="preserve"> </w:t>
      </w:r>
      <w:r w:rsidR="002C4FC8" w:rsidRPr="003914BA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6B1894" w:rsidRPr="003914BA">
        <w:rPr>
          <w:rFonts w:ascii="Times New Roman" w:hAnsi="Times New Roman" w:cs="Times New Roman"/>
          <w:sz w:val="28"/>
          <w:szCs w:val="28"/>
        </w:rPr>
        <w:t>Типов</w:t>
      </w:r>
      <w:r w:rsidR="005A7B48">
        <w:rPr>
          <w:rFonts w:ascii="Times New Roman" w:hAnsi="Times New Roman" w:cs="Times New Roman"/>
          <w:sz w:val="28"/>
          <w:szCs w:val="28"/>
        </w:rPr>
        <w:t>ую</w:t>
      </w:r>
      <w:r w:rsidR="006B1894" w:rsidRPr="003914BA">
        <w:rPr>
          <w:rFonts w:ascii="Times New Roman" w:hAnsi="Times New Roman" w:cs="Times New Roman"/>
          <w:sz w:val="28"/>
          <w:szCs w:val="28"/>
        </w:rPr>
        <w:t xml:space="preserve"> </w:t>
      </w:r>
      <w:r w:rsidR="001A5B35" w:rsidRPr="003914BA">
        <w:rPr>
          <w:rFonts w:ascii="Times New Roman" w:hAnsi="Times New Roman" w:cs="Times New Roman"/>
          <w:sz w:val="28"/>
          <w:szCs w:val="28"/>
        </w:rPr>
        <w:t>форм</w:t>
      </w:r>
      <w:r w:rsidR="005A7B48">
        <w:rPr>
          <w:rFonts w:ascii="Times New Roman" w:hAnsi="Times New Roman" w:cs="Times New Roman"/>
          <w:sz w:val="28"/>
          <w:szCs w:val="28"/>
        </w:rPr>
        <w:t>у</w:t>
      </w:r>
      <w:r w:rsidR="00385EBA" w:rsidRPr="003914BA">
        <w:rPr>
          <w:rFonts w:ascii="Times New Roman" w:hAnsi="Times New Roman" w:cs="Times New Roman"/>
          <w:sz w:val="28"/>
          <w:szCs w:val="28"/>
        </w:rPr>
        <w:t xml:space="preserve"> </w:t>
      </w:r>
      <w:r w:rsidR="004168D6" w:rsidRPr="004168D6">
        <w:rPr>
          <w:rFonts w:ascii="Times New Roman" w:hAnsi="Times New Roman" w:cs="Times New Roman"/>
          <w:sz w:val="28"/>
          <w:szCs w:val="28"/>
        </w:rPr>
        <w:t xml:space="preserve">договора о предоставлении вклада </w:t>
      </w:r>
      <w:r w:rsidR="004168D6">
        <w:rPr>
          <w:rFonts w:ascii="Times New Roman" w:hAnsi="Times New Roman" w:cs="Times New Roman"/>
          <w:sz w:val="28"/>
          <w:szCs w:val="28"/>
        </w:rPr>
        <w:br/>
      </w:r>
      <w:r w:rsidR="004168D6" w:rsidRPr="004168D6">
        <w:rPr>
          <w:rFonts w:ascii="Times New Roman" w:hAnsi="Times New Roman" w:cs="Times New Roman"/>
          <w:sz w:val="28"/>
          <w:szCs w:val="28"/>
        </w:rPr>
        <w:t>в уставный (складочный) капитал юридического лица, в имущество юридического лица, в том числе не увеличивающего его уставный (складочный) капитал, источником финансового обеспечения которого полностью или частично являются предоставленные из федерального бюджета субсидия или бюджетные инвестиции в соответствии со статьей 80 Бюджетного кодекса Российской Федерации</w:t>
      </w:r>
      <w:r w:rsidR="004168D6">
        <w:rPr>
          <w:rFonts w:ascii="Times New Roman" w:hAnsi="Times New Roman" w:cs="Times New Roman"/>
          <w:sz w:val="28"/>
          <w:szCs w:val="28"/>
        </w:rPr>
        <w:t xml:space="preserve">, </w:t>
      </w:r>
      <w:r w:rsidR="005446D3">
        <w:rPr>
          <w:rFonts w:ascii="Times New Roman" w:hAnsi="Times New Roman" w:cs="Times New Roman"/>
          <w:sz w:val="28"/>
          <w:szCs w:val="28"/>
        </w:rPr>
        <w:t>утвержденн</w:t>
      </w:r>
      <w:r w:rsidR="005A7B48">
        <w:rPr>
          <w:rFonts w:ascii="Times New Roman" w:hAnsi="Times New Roman" w:cs="Times New Roman"/>
          <w:sz w:val="28"/>
          <w:szCs w:val="28"/>
        </w:rPr>
        <w:t>ую</w:t>
      </w:r>
      <w:r w:rsidR="005446D3">
        <w:rPr>
          <w:rFonts w:ascii="Times New Roman" w:hAnsi="Times New Roman" w:cs="Times New Roman"/>
          <w:sz w:val="28"/>
          <w:szCs w:val="28"/>
        </w:rPr>
        <w:t xml:space="preserve"> </w:t>
      </w:r>
      <w:r w:rsidR="004168D6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26 ноября 2021 г. № 195</w:t>
      </w:r>
      <w:r w:rsidR="00914ECE" w:rsidRPr="00E33B34">
        <w:rPr>
          <w:rFonts w:ascii="Times New Roman" w:hAnsi="Times New Roman" w:cs="Times New Roman"/>
          <w:sz w:val="28"/>
          <w:szCs w:val="28"/>
        </w:rPr>
        <w:t>н</w:t>
      </w:r>
    </w:p>
    <w:p w:rsidR="003914BA" w:rsidRDefault="003914BA" w:rsidP="0039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B35" w:rsidRPr="003914BA" w:rsidRDefault="00496B35" w:rsidP="0039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19F" w:rsidRPr="00FA0633" w:rsidRDefault="002D619F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28"/>
        </w:rPr>
      </w:pPr>
    </w:p>
    <w:p w:rsidR="003914BA" w:rsidRPr="002D35E7" w:rsidRDefault="003914BA" w:rsidP="00914EC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52379" w:rsidRPr="00411252" w:rsidRDefault="00AE0319" w:rsidP="002D35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19">
        <w:rPr>
          <w:rFonts w:ascii="Times New Roman" w:hAnsi="Times New Roman" w:cs="Times New Roman"/>
          <w:sz w:val="28"/>
          <w:szCs w:val="28"/>
        </w:rPr>
        <w:t xml:space="preserve">В соответствии с пунктом 26(4) Положения о мерах по обеспечению исполнения федерального бюджета, утвержденного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9 декабря 2017 г. № 1496 «</w:t>
      </w:r>
      <w:r w:rsidRPr="00AE0319">
        <w:rPr>
          <w:rFonts w:ascii="Times New Roman" w:hAnsi="Times New Roman" w:cs="Times New Roman"/>
          <w:sz w:val="28"/>
          <w:szCs w:val="28"/>
        </w:rPr>
        <w:t xml:space="preserve">О мерах по обеспечению </w:t>
      </w:r>
      <w:r>
        <w:rPr>
          <w:rFonts w:ascii="Times New Roman" w:hAnsi="Times New Roman" w:cs="Times New Roman"/>
          <w:sz w:val="28"/>
          <w:szCs w:val="28"/>
        </w:rPr>
        <w:t>исполнения федерального бюджета»</w:t>
      </w:r>
      <w:r w:rsidRPr="00AE031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дерации, 2017, № 51, ст. 7807; 2019, № 32, ст. 4735; 2021, №</w:t>
      </w:r>
      <w:r w:rsidRPr="00AE0319">
        <w:rPr>
          <w:rFonts w:ascii="Times New Roman" w:hAnsi="Times New Roman" w:cs="Times New Roman"/>
          <w:sz w:val="28"/>
          <w:szCs w:val="28"/>
        </w:rPr>
        <w:t xml:space="preserve"> 28, ст. 5504)</w:t>
      </w:r>
      <w:r w:rsidR="00254FE6" w:rsidRPr="00411252">
        <w:rPr>
          <w:rFonts w:ascii="Times New Roman" w:hAnsi="Times New Roman" w:cs="Times New Roman"/>
          <w:sz w:val="28"/>
          <w:szCs w:val="28"/>
        </w:rPr>
        <w:t>,</w:t>
      </w:r>
      <w:r w:rsidR="00DC2223" w:rsidRPr="00411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0170B" w:rsidRPr="00B0170B">
        <w:rPr>
          <w:rFonts w:ascii="Times New Roman" w:hAnsi="Times New Roman" w:cs="Times New Roman"/>
          <w:sz w:val="28"/>
          <w:szCs w:val="28"/>
        </w:rPr>
        <w:t xml:space="preserve">и в целях совершенствования нормативно-правового регулирования в сфере бюджетных отношений </w:t>
      </w:r>
      <w:r w:rsidR="0099220B" w:rsidRPr="00411252">
        <w:rPr>
          <w:rFonts w:ascii="Times New Roman" w:hAnsi="Times New Roman" w:cs="Times New Roman"/>
          <w:sz w:val="28"/>
          <w:szCs w:val="28"/>
        </w:rPr>
        <w:t>п</w:t>
      </w:r>
      <w:r w:rsidR="00385EBA" w:rsidRPr="00411252">
        <w:rPr>
          <w:rFonts w:ascii="Times New Roman" w:hAnsi="Times New Roman" w:cs="Times New Roman"/>
          <w:sz w:val="28"/>
          <w:szCs w:val="28"/>
        </w:rPr>
        <w:t> </w:t>
      </w:r>
      <w:r w:rsidR="006B1894" w:rsidRPr="00411252">
        <w:rPr>
          <w:rFonts w:ascii="Times New Roman" w:hAnsi="Times New Roman" w:cs="Times New Roman"/>
          <w:sz w:val="28"/>
          <w:szCs w:val="28"/>
        </w:rPr>
        <w:t>р</w:t>
      </w:r>
      <w:r w:rsidR="00385EBA" w:rsidRPr="00411252">
        <w:rPr>
          <w:rFonts w:ascii="Times New Roman" w:hAnsi="Times New Roman" w:cs="Times New Roman"/>
          <w:sz w:val="28"/>
          <w:szCs w:val="28"/>
        </w:rPr>
        <w:t> </w:t>
      </w:r>
      <w:r w:rsidR="006B1894" w:rsidRPr="00411252">
        <w:rPr>
          <w:rFonts w:ascii="Times New Roman" w:hAnsi="Times New Roman" w:cs="Times New Roman"/>
          <w:sz w:val="28"/>
          <w:szCs w:val="28"/>
        </w:rPr>
        <w:t>и</w:t>
      </w:r>
      <w:r w:rsidR="00385EBA" w:rsidRPr="00411252">
        <w:rPr>
          <w:rFonts w:ascii="Times New Roman" w:hAnsi="Times New Roman" w:cs="Times New Roman"/>
          <w:sz w:val="28"/>
          <w:szCs w:val="28"/>
        </w:rPr>
        <w:t> </w:t>
      </w:r>
      <w:r w:rsidR="006B1894" w:rsidRPr="00411252">
        <w:rPr>
          <w:rFonts w:ascii="Times New Roman" w:hAnsi="Times New Roman" w:cs="Times New Roman"/>
          <w:sz w:val="28"/>
          <w:szCs w:val="28"/>
        </w:rPr>
        <w:t>к</w:t>
      </w:r>
      <w:r w:rsidR="00385EBA" w:rsidRPr="00411252">
        <w:rPr>
          <w:rFonts w:ascii="Times New Roman" w:hAnsi="Times New Roman" w:cs="Times New Roman"/>
          <w:sz w:val="28"/>
          <w:szCs w:val="28"/>
        </w:rPr>
        <w:t> </w:t>
      </w:r>
      <w:r w:rsidR="006B1894" w:rsidRPr="00411252">
        <w:rPr>
          <w:rFonts w:ascii="Times New Roman" w:hAnsi="Times New Roman" w:cs="Times New Roman"/>
          <w:sz w:val="28"/>
          <w:szCs w:val="28"/>
        </w:rPr>
        <w:t>а</w:t>
      </w:r>
      <w:r w:rsidR="00385EBA" w:rsidRPr="00411252">
        <w:rPr>
          <w:rFonts w:ascii="Times New Roman" w:hAnsi="Times New Roman" w:cs="Times New Roman"/>
          <w:sz w:val="28"/>
          <w:szCs w:val="28"/>
        </w:rPr>
        <w:t> </w:t>
      </w:r>
      <w:r w:rsidR="006B1894" w:rsidRPr="00411252">
        <w:rPr>
          <w:rFonts w:ascii="Times New Roman" w:hAnsi="Times New Roman" w:cs="Times New Roman"/>
          <w:sz w:val="28"/>
          <w:szCs w:val="28"/>
        </w:rPr>
        <w:t>з</w:t>
      </w:r>
      <w:r w:rsidR="00385EBA" w:rsidRPr="00411252">
        <w:rPr>
          <w:rFonts w:ascii="Times New Roman" w:hAnsi="Times New Roman" w:cs="Times New Roman"/>
          <w:sz w:val="28"/>
          <w:szCs w:val="28"/>
        </w:rPr>
        <w:t> </w:t>
      </w:r>
      <w:r w:rsidR="006B1894" w:rsidRPr="00411252">
        <w:rPr>
          <w:rFonts w:ascii="Times New Roman" w:hAnsi="Times New Roman" w:cs="Times New Roman"/>
          <w:sz w:val="28"/>
          <w:szCs w:val="28"/>
        </w:rPr>
        <w:t>ы</w:t>
      </w:r>
      <w:r w:rsidR="00385EBA" w:rsidRPr="00411252">
        <w:rPr>
          <w:rFonts w:ascii="Times New Roman" w:hAnsi="Times New Roman" w:cs="Times New Roman"/>
          <w:sz w:val="28"/>
          <w:szCs w:val="28"/>
        </w:rPr>
        <w:t> </w:t>
      </w:r>
      <w:r w:rsidR="006B1894" w:rsidRPr="00411252">
        <w:rPr>
          <w:rFonts w:ascii="Times New Roman" w:hAnsi="Times New Roman" w:cs="Times New Roman"/>
          <w:sz w:val="28"/>
          <w:szCs w:val="28"/>
        </w:rPr>
        <w:t>в</w:t>
      </w:r>
      <w:r w:rsidR="00385EBA" w:rsidRPr="00411252">
        <w:rPr>
          <w:rFonts w:ascii="Times New Roman" w:hAnsi="Times New Roman" w:cs="Times New Roman"/>
          <w:sz w:val="28"/>
          <w:szCs w:val="28"/>
        </w:rPr>
        <w:t> </w:t>
      </w:r>
      <w:r w:rsidR="008846BC" w:rsidRPr="00411252">
        <w:rPr>
          <w:rFonts w:ascii="Times New Roman" w:hAnsi="Times New Roman" w:cs="Times New Roman"/>
          <w:sz w:val="28"/>
          <w:szCs w:val="28"/>
        </w:rPr>
        <w:t>а</w:t>
      </w:r>
      <w:r w:rsidR="00385EBA" w:rsidRPr="00411252">
        <w:rPr>
          <w:rFonts w:ascii="Times New Roman" w:hAnsi="Times New Roman" w:cs="Times New Roman"/>
          <w:sz w:val="28"/>
          <w:szCs w:val="28"/>
        </w:rPr>
        <w:t> </w:t>
      </w:r>
      <w:r w:rsidR="00E47F1E" w:rsidRPr="00411252">
        <w:rPr>
          <w:rFonts w:ascii="Times New Roman" w:hAnsi="Times New Roman" w:cs="Times New Roman"/>
          <w:sz w:val="28"/>
          <w:szCs w:val="28"/>
        </w:rPr>
        <w:t>ю</w:t>
      </w:r>
      <w:r w:rsidR="006B1894" w:rsidRPr="00411252">
        <w:rPr>
          <w:rFonts w:ascii="Times New Roman" w:hAnsi="Times New Roman" w:cs="Times New Roman"/>
          <w:sz w:val="28"/>
          <w:szCs w:val="28"/>
        </w:rPr>
        <w:t>:</w:t>
      </w:r>
    </w:p>
    <w:p w:rsidR="005A4C17" w:rsidRDefault="00411252" w:rsidP="002D35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52">
        <w:rPr>
          <w:rFonts w:ascii="Times New Roman" w:hAnsi="Times New Roman" w:cs="Times New Roman"/>
          <w:sz w:val="28"/>
          <w:szCs w:val="28"/>
        </w:rPr>
        <w:t xml:space="preserve">1. </w:t>
      </w:r>
      <w:r w:rsidR="00A6692B" w:rsidRPr="00411252">
        <w:rPr>
          <w:rFonts w:ascii="Times New Roman" w:hAnsi="Times New Roman" w:cs="Times New Roman"/>
          <w:sz w:val="28"/>
          <w:szCs w:val="28"/>
        </w:rPr>
        <w:t>У</w:t>
      </w:r>
      <w:r w:rsidR="00254FE6" w:rsidRPr="00411252">
        <w:rPr>
          <w:rFonts w:ascii="Times New Roman" w:hAnsi="Times New Roman" w:cs="Times New Roman"/>
          <w:sz w:val="28"/>
          <w:szCs w:val="28"/>
        </w:rPr>
        <w:t>твердить</w:t>
      </w:r>
      <w:r w:rsidR="007233D5" w:rsidRPr="00411252">
        <w:rPr>
          <w:rFonts w:ascii="Times New Roman" w:hAnsi="Times New Roman" w:cs="Times New Roman"/>
          <w:sz w:val="28"/>
          <w:szCs w:val="28"/>
        </w:rPr>
        <w:t xml:space="preserve"> прилагаемые </w:t>
      </w:r>
      <w:r w:rsidR="00254FE6" w:rsidRPr="00411252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</w:t>
      </w:r>
      <w:r w:rsidR="00B0170B" w:rsidRPr="00B0170B">
        <w:rPr>
          <w:rFonts w:ascii="Times New Roman" w:hAnsi="Times New Roman" w:cs="Times New Roman"/>
          <w:sz w:val="28"/>
          <w:szCs w:val="28"/>
        </w:rPr>
        <w:t>Типовую форму до</w:t>
      </w:r>
      <w:r w:rsidR="00B0170B">
        <w:rPr>
          <w:rFonts w:ascii="Times New Roman" w:hAnsi="Times New Roman" w:cs="Times New Roman"/>
          <w:sz w:val="28"/>
          <w:szCs w:val="28"/>
        </w:rPr>
        <w:t xml:space="preserve">говора о предоставлении вклада </w:t>
      </w:r>
      <w:r w:rsidR="00B0170B" w:rsidRPr="00B0170B">
        <w:rPr>
          <w:rFonts w:ascii="Times New Roman" w:hAnsi="Times New Roman" w:cs="Times New Roman"/>
          <w:sz w:val="28"/>
          <w:szCs w:val="28"/>
        </w:rPr>
        <w:t xml:space="preserve">в уставный (складочный) капитал юридического лица, в имущество юридического лица, в том числе не увеличивающего </w:t>
      </w:r>
      <w:r w:rsidR="005F714D">
        <w:rPr>
          <w:rFonts w:ascii="Times New Roman" w:hAnsi="Times New Roman" w:cs="Times New Roman"/>
          <w:sz w:val="28"/>
          <w:szCs w:val="28"/>
        </w:rPr>
        <w:br/>
      </w:r>
      <w:r w:rsidR="00B0170B" w:rsidRPr="00B0170B">
        <w:rPr>
          <w:rFonts w:ascii="Times New Roman" w:hAnsi="Times New Roman" w:cs="Times New Roman"/>
          <w:sz w:val="28"/>
          <w:szCs w:val="28"/>
        </w:rPr>
        <w:t xml:space="preserve">его уставный (складочный) капитал, источником финансового обеспечения которого полностью или частично являются предоставленные из федерального </w:t>
      </w:r>
      <w:r w:rsidR="00B0170B" w:rsidRPr="00B0170B">
        <w:rPr>
          <w:rFonts w:ascii="Times New Roman" w:hAnsi="Times New Roman" w:cs="Times New Roman"/>
          <w:sz w:val="28"/>
          <w:szCs w:val="28"/>
        </w:rPr>
        <w:lastRenderedPageBreak/>
        <w:t>бюджета субсидия или бюджетные инвестиции в соответствии со статьей 80 Бюджетного кодекса Российской Федерации</w:t>
      </w:r>
      <w:r w:rsidR="005C2558">
        <w:rPr>
          <w:rFonts w:ascii="Times New Roman" w:hAnsi="Times New Roman" w:cs="Times New Roman"/>
          <w:sz w:val="28"/>
          <w:szCs w:val="28"/>
        </w:rPr>
        <w:t xml:space="preserve"> </w:t>
      </w:r>
      <w:r w:rsidR="005C2558">
        <w:rPr>
          <w:rFonts w:ascii="Times New Roman" w:hAnsi="Times New Roman" w:cs="Times New Roman"/>
          <w:sz w:val="28"/>
          <w:szCs w:val="28"/>
        </w:rPr>
        <w:t>(далее – договор)</w:t>
      </w:r>
      <w:r w:rsidR="00B0170B" w:rsidRPr="00B0170B">
        <w:rPr>
          <w:rFonts w:ascii="Times New Roman" w:hAnsi="Times New Roman" w:cs="Times New Roman"/>
          <w:sz w:val="28"/>
          <w:szCs w:val="28"/>
        </w:rPr>
        <w:t xml:space="preserve">, утвержденную приказом Министерства финансов Российской Федерации от 26 ноября 2021 г. </w:t>
      </w:r>
      <w:r w:rsidR="005C2558">
        <w:rPr>
          <w:rFonts w:ascii="Times New Roman" w:hAnsi="Times New Roman" w:cs="Times New Roman"/>
          <w:sz w:val="28"/>
          <w:szCs w:val="28"/>
        </w:rPr>
        <w:br/>
      </w:r>
      <w:r w:rsidR="00B0170B" w:rsidRPr="00B0170B">
        <w:rPr>
          <w:rFonts w:ascii="Times New Roman" w:hAnsi="Times New Roman" w:cs="Times New Roman"/>
          <w:sz w:val="28"/>
          <w:szCs w:val="28"/>
        </w:rPr>
        <w:t>№ 195н</w:t>
      </w:r>
      <w:r w:rsidR="00254FE6" w:rsidRPr="00254FE6">
        <w:rPr>
          <w:rFonts w:ascii="Times New Roman" w:hAnsi="Times New Roman" w:cs="Times New Roman"/>
          <w:sz w:val="28"/>
          <w:szCs w:val="28"/>
        </w:rPr>
        <w:t xml:space="preserve"> (зарегистрирован</w:t>
      </w:r>
      <w:r w:rsidR="005A7B48">
        <w:rPr>
          <w:rFonts w:ascii="Times New Roman" w:hAnsi="Times New Roman" w:cs="Times New Roman"/>
          <w:sz w:val="28"/>
          <w:szCs w:val="28"/>
        </w:rPr>
        <w:t xml:space="preserve"> </w:t>
      </w:r>
      <w:r w:rsidR="00E5091E" w:rsidRPr="00254FE6">
        <w:rPr>
          <w:rFonts w:ascii="Times New Roman" w:hAnsi="Times New Roman" w:cs="Times New Roman"/>
          <w:sz w:val="28"/>
          <w:szCs w:val="28"/>
        </w:rPr>
        <w:t xml:space="preserve">Министерством юстиции Российской Федерации </w:t>
      </w:r>
      <w:r w:rsidR="005C255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5F714D">
        <w:rPr>
          <w:rFonts w:ascii="Times New Roman" w:hAnsi="Times New Roman" w:cs="Times New Roman"/>
          <w:sz w:val="28"/>
          <w:szCs w:val="28"/>
        </w:rPr>
        <w:t>7</w:t>
      </w:r>
      <w:r w:rsidR="00E5091E" w:rsidRPr="00254FE6">
        <w:rPr>
          <w:rFonts w:ascii="Times New Roman" w:hAnsi="Times New Roman" w:cs="Times New Roman"/>
          <w:sz w:val="28"/>
          <w:szCs w:val="28"/>
        </w:rPr>
        <w:t xml:space="preserve"> </w:t>
      </w:r>
      <w:r w:rsidR="005F714D">
        <w:rPr>
          <w:rFonts w:ascii="Times New Roman" w:hAnsi="Times New Roman" w:cs="Times New Roman"/>
          <w:sz w:val="28"/>
          <w:szCs w:val="28"/>
        </w:rPr>
        <w:t>апреля 2022</w:t>
      </w:r>
      <w:r w:rsidR="00E5091E" w:rsidRPr="00254FE6">
        <w:rPr>
          <w:rFonts w:ascii="Times New Roman" w:hAnsi="Times New Roman" w:cs="Times New Roman"/>
          <w:sz w:val="28"/>
          <w:szCs w:val="28"/>
        </w:rPr>
        <w:t xml:space="preserve"> г., регистрационный № </w:t>
      </w:r>
      <w:r w:rsidR="005F714D" w:rsidRPr="005F714D">
        <w:rPr>
          <w:rFonts w:ascii="Times New Roman" w:hAnsi="Times New Roman" w:cs="Times New Roman"/>
          <w:sz w:val="28"/>
          <w:szCs w:val="28"/>
        </w:rPr>
        <w:t>68108</w:t>
      </w:r>
      <w:r w:rsidR="00E5091E" w:rsidRPr="00254FE6">
        <w:rPr>
          <w:rFonts w:ascii="Times New Roman" w:hAnsi="Times New Roman" w:cs="Times New Roman"/>
          <w:sz w:val="28"/>
          <w:szCs w:val="28"/>
        </w:rPr>
        <w:t>)</w:t>
      </w:r>
      <w:r w:rsidR="00E5091E">
        <w:rPr>
          <w:rFonts w:ascii="Times New Roman" w:hAnsi="Times New Roman" w:cs="Times New Roman"/>
          <w:sz w:val="28"/>
          <w:szCs w:val="28"/>
        </w:rPr>
        <w:t>.</w:t>
      </w:r>
    </w:p>
    <w:p w:rsidR="00411252" w:rsidRDefault="00411252" w:rsidP="002D35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A0633">
        <w:rPr>
          <w:rFonts w:ascii="Times New Roman" w:hAnsi="Times New Roman" w:cs="Times New Roman"/>
          <w:sz w:val="28"/>
          <w:szCs w:val="28"/>
        </w:rPr>
        <w:t>Установить, что н</w:t>
      </w:r>
      <w:r w:rsidRPr="00411252">
        <w:rPr>
          <w:rFonts w:ascii="Times New Roman" w:hAnsi="Times New Roman" w:cs="Times New Roman"/>
          <w:sz w:val="28"/>
          <w:szCs w:val="28"/>
        </w:rPr>
        <w:t xml:space="preserve">астоящий приказ вступает </w:t>
      </w:r>
      <w:r>
        <w:rPr>
          <w:rFonts w:ascii="Times New Roman" w:hAnsi="Times New Roman" w:cs="Times New Roman"/>
          <w:sz w:val="28"/>
          <w:szCs w:val="28"/>
        </w:rPr>
        <w:t xml:space="preserve">в силу в установленном порядке </w:t>
      </w:r>
      <w:r w:rsidRPr="00411252">
        <w:rPr>
          <w:rFonts w:ascii="Times New Roman" w:hAnsi="Times New Roman" w:cs="Times New Roman"/>
          <w:sz w:val="28"/>
          <w:szCs w:val="28"/>
        </w:rPr>
        <w:t xml:space="preserve">и применяется при заключении </w:t>
      </w:r>
      <w:r w:rsidR="005F714D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Pr="00411252">
        <w:rPr>
          <w:rFonts w:ascii="Times New Roman" w:hAnsi="Times New Roman" w:cs="Times New Roman"/>
          <w:sz w:val="28"/>
          <w:szCs w:val="28"/>
        </w:rPr>
        <w:t xml:space="preserve">(дополнительных соглашений </w:t>
      </w:r>
      <w:r w:rsidR="00FA0633">
        <w:rPr>
          <w:rFonts w:ascii="Times New Roman" w:hAnsi="Times New Roman" w:cs="Times New Roman"/>
          <w:sz w:val="28"/>
          <w:szCs w:val="28"/>
        </w:rPr>
        <w:br/>
      </w:r>
      <w:r w:rsidRPr="00411252">
        <w:rPr>
          <w:rFonts w:ascii="Times New Roman" w:hAnsi="Times New Roman" w:cs="Times New Roman"/>
          <w:sz w:val="28"/>
          <w:szCs w:val="28"/>
        </w:rPr>
        <w:t xml:space="preserve">к ранее заключенным </w:t>
      </w:r>
      <w:r w:rsidR="005F714D">
        <w:rPr>
          <w:rFonts w:ascii="Times New Roman" w:hAnsi="Times New Roman" w:cs="Times New Roman"/>
          <w:sz w:val="28"/>
          <w:szCs w:val="28"/>
        </w:rPr>
        <w:t>договорам</w:t>
      </w:r>
      <w:r w:rsidRPr="00411252">
        <w:rPr>
          <w:rFonts w:ascii="Times New Roman" w:hAnsi="Times New Roman" w:cs="Times New Roman"/>
          <w:sz w:val="28"/>
          <w:szCs w:val="28"/>
        </w:rPr>
        <w:t xml:space="preserve">), начиная с заключения </w:t>
      </w:r>
      <w:r w:rsidR="00FA0633">
        <w:rPr>
          <w:rFonts w:ascii="Times New Roman" w:hAnsi="Times New Roman" w:cs="Times New Roman"/>
          <w:sz w:val="28"/>
          <w:szCs w:val="28"/>
        </w:rPr>
        <w:t>договоров</w:t>
      </w:r>
      <w:r w:rsidRPr="00411252">
        <w:rPr>
          <w:rFonts w:ascii="Times New Roman" w:hAnsi="Times New Roman" w:cs="Times New Roman"/>
          <w:sz w:val="28"/>
          <w:szCs w:val="28"/>
        </w:rPr>
        <w:t xml:space="preserve"> (дополнительных соглашений к ранее </w:t>
      </w:r>
      <w:r>
        <w:rPr>
          <w:rFonts w:ascii="Times New Roman" w:hAnsi="Times New Roman" w:cs="Times New Roman"/>
          <w:sz w:val="28"/>
          <w:szCs w:val="28"/>
        </w:rPr>
        <w:t xml:space="preserve">заключенным </w:t>
      </w:r>
      <w:r w:rsidR="00FA0633">
        <w:rPr>
          <w:rFonts w:ascii="Times New Roman" w:hAnsi="Times New Roman" w:cs="Times New Roman"/>
          <w:sz w:val="28"/>
          <w:szCs w:val="28"/>
        </w:rPr>
        <w:t>договорам</w:t>
      </w:r>
      <w:r>
        <w:rPr>
          <w:rFonts w:ascii="Times New Roman" w:hAnsi="Times New Roman" w:cs="Times New Roman"/>
          <w:sz w:val="28"/>
          <w:szCs w:val="28"/>
        </w:rPr>
        <w:t>) на 2023</w:t>
      </w:r>
      <w:r w:rsidRPr="0041125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5091E" w:rsidRDefault="00E5091E" w:rsidP="007A53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273ADF" w:rsidRPr="00B10F8D" w:rsidRDefault="00273ADF" w:rsidP="007A533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-9"/>
          <w:sz w:val="20"/>
          <w:szCs w:val="28"/>
        </w:rPr>
      </w:pPr>
    </w:p>
    <w:p w:rsidR="00100155" w:rsidRPr="00100155" w:rsidRDefault="00100155" w:rsidP="0010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155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</w:r>
      <w:r w:rsidR="003914B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2223">
        <w:rPr>
          <w:rFonts w:ascii="Times New Roman" w:hAnsi="Times New Roman" w:cs="Times New Roman"/>
          <w:sz w:val="28"/>
          <w:szCs w:val="28"/>
        </w:rPr>
        <w:t xml:space="preserve">       </w:t>
      </w:r>
      <w:r w:rsidRPr="00100155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100155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sectPr w:rsidR="00100155" w:rsidRPr="00100155" w:rsidSect="00496B35">
      <w:headerReference w:type="default" r:id="rId8"/>
      <w:type w:val="continuous"/>
      <w:pgSz w:w="11906" w:h="16838" w:code="9"/>
      <w:pgMar w:top="1134" w:right="680" w:bottom="1135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DC1" w:rsidRDefault="00267DC1" w:rsidP="00BB4180">
      <w:pPr>
        <w:spacing w:after="0" w:line="240" w:lineRule="auto"/>
      </w:pPr>
      <w:r>
        <w:separator/>
      </w:r>
    </w:p>
  </w:endnote>
  <w:endnote w:type="continuationSeparator" w:id="0">
    <w:p w:rsidR="00267DC1" w:rsidRDefault="00267DC1" w:rsidP="00BB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DC1" w:rsidRDefault="00267DC1" w:rsidP="00BB4180">
      <w:pPr>
        <w:spacing w:after="0" w:line="240" w:lineRule="auto"/>
      </w:pPr>
      <w:r>
        <w:separator/>
      </w:r>
    </w:p>
  </w:footnote>
  <w:footnote w:type="continuationSeparator" w:id="0">
    <w:p w:rsidR="00267DC1" w:rsidRDefault="00267DC1" w:rsidP="00BB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774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94F32" w:rsidRPr="00C174A5" w:rsidRDefault="00E94F3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74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174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174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25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174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4F32" w:rsidRDefault="00E94F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8BC"/>
    <w:multiLevelType w:val="hybridMultilevel"/>
    <w:tmpl w:val="5ADE4892"/>
    <w:lvl w:ilvl="0" w:tplc="6046CCE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BC10E8"/>
    <w:multiLevelType w:val="hybridMultilevel"/>
    <w:tmpl w:val="855C8244"/>
    <w:lvl w:ilvl="0" w:tplc="864A4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C6F3C"/>
    <w:multiLevelType w:val="hybridMultilevel"/>
    <w:tmpl w:val="8DDE20C6"/>
    <w:lvl w:ilvl="0" w:tplc="2992131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2351493"/>
    <w:multiLevelType w:val="hybridMultilevel"/>
    <w:tmpl w:val="A6F8F1EA"/>
    <w:lvl w:ilvl="0" w:tplc="A5124BD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92081C"/>
    <w:multiLevelType w:val="hybridMultilevel"/>
    <w:tmpl w:val="410AA1DC"/>
    <w:lvl w:ilvl="0" w:tplc="36D6386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36924D21"/>
    <w:multiLevelType w:val="multilevel"/>
    <w:tmpl w:val="8086055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6" w15:restartNumberingAfterBreak="0">
    <w:nsid w:val="37DD5B0F"/>
    <w:multiLevelType w:val="multilevel"/>
    <w:tmpl w:val="82AA39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5A245859"/>
    <w:multiLevelType w:val="hybridMultilevel"/>
    <w:tmpl w:val="3064F746"/>
    <w:lvl w:ilvl="0" w:tplc="D004B32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9" w:hanging="360"/>
      </w:pPr>
    </w:lvl>
    <w:lvl w:ilvl="2" w:tplc="0419001B" w:tentative="1">
      <w:start w:val="1"/>
      <w:numFmt w:val="lowerRoman"/>
      <w:lvlText w:val="%3."/>
      <w:lvlJc w:val="right"/>
      <w:pPr>
        <w:ind w:left="241" w:hanging="180"/>
      </w:pPr>
    </w:lvl>
    <w:lvl w:ilvl="3" w:tplc="0419000F" w:tentative="1">
      <w:start w:val="1"/>
      <w:numFmt w:val="decimal"/>
      <w:lvlText w:val="%4."/>
      <w:lvlJc w:val="left"/>
      <w:pPr>
        <w:ind w:left="961" w:hanging="360"/>
      </w:pPr>
    </w:lvl>
    <w:lvl w:ilvl="4" w:tplc="04190019" w:tentative="1">
      <w:start w:val="1"/>
      <w:numFmt w:val="lowerLetter"/>
      <w:lvlText w:val="%5."/>
      <w:lvlJc w:val="left"/>
      <w:pPr>
        <w:ind w:left="1681" w:hanging="360"/>
      </w:pPr>
    </w:lvl>
    <w:lvl w:ilvl="5" w:tplc="0419001B" w:tentative="1">
      <w:start w:val="1"/>
      <w:numFmt w:val="lowerRoman"/>
      <w:lvlText w:val="%6."/>
      <w:lvlJc w:val="right"/>
      <w:pPr>
        <w:ind w:left="2401" w:hanging="180"/>
      </w:pPr>
    </w:lvl>
    <w:lvl w:ilvl="6" w:tplc="0419000F" w:tentative="1">
      <w:start w:val="1"/>
      <w:numFmt w:val="decimal"/>
      <w:lvlText w:val="%7."/>
      <w:lvlJc w:val="left"/>
      <w:pPr>
        <w:ind w:left="3121" w:hanging="360"/>
      </w:pPr>
    </w:lvl>
    <w:lvl w:ilvl="7" w:tplc="04190019" w:tentative="1">
      <w:start w:val="1"/>
      <w:numFmt w:val="lowerLetter"/>
      <w:lvlText w:val="%8."/>
      <w:lvlJc w:val="left"/>
      <w:pPr>
        <w:ind w:left="3841" w:hanging="360"/>
      </w:pPr>
    </w:lvl>
    <w:lvl w:ilvl="8" w:tplc="0419001B" w:tentative="1">
      <w:start w:val="1"/>
      <w:numFmt w:val="lowerRoman"/>
      <w:lvlText w:val="%9."/>
      <w:lvlJc w:val="right"/>
      <w:pPr>
        <w:ind w:left="4561" w:hanging="180"/>
      </w:pPr>
    </w:lvl>
  </w:abstractNum>
  <w:abstractNum w:abstractNumId="8" w15:restartNumberingAfterBreak="0">
    <w:nsid w:val="5F7678EB"/>
    <w:multiLevelType w:val="multilevel"/>
    <w:tmpl w:val="47BA2B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1652BFD"/>
    <w:multiLevelType w:val="multilevel"/>
    <w:tmpl w:val="87DA3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7F56416"/>
    <w:multiLevelType w:val="hybridMultilevel"/>
    <w:tmpl w:val="DD967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675F1"/>
    <w:multiLevelType w:val="hybridMultilevel"/>
    <w:tmpl w:val="096E037C"/>
    <w:lvl w:ilvl="0" w:tplc="950C84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042995"/>
    <w:multiLevelType w:val="hybridMultilevel"/>
    <w:tmpl w:val="E884A144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12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EA"/>
    <w:rsid w:val="00001D09"/>
    <w:rsid w:val="00002851"/>
    <w:rsid w:val="00005C0B"/>
    <w:rsid w:val="000065DA"/>
    <w:rsid w:val="00006C32"/>
    <w:rsid w:val="00007D1F"/>
    <w:rsid w:val="00011BED"/>
    <w:rsid w:val="00012AA7"/>
    <w:rsid w:val="000146A4"/>
    <w:rsid w:val="00014F07"/>
    <w:rsid w:val="00014FF1"/>
    <w:rsid w:val="00015201"/>
    <w:rsid w:val="00016D6E"/>
    <w:rsid w:val="00017C87"/>
    <w:rsid w:val="00017FC6"/>
    <w:rsid w:val="00020958"/>
    <w:rsid w:val="00023C3B"/>
    <w:rsid w:val="000250A4"/>
    <w:rsid w:val="000251B6"/>
    <w:rsid w:val="00026C9B"/>
    <w:rsid w:val="00027B95"/>
    <w:rsid w:val="00027E91"/>
    <w:rsid w:val="00033A25"/>
    <w:rsid w:val="0003452D"/>
    <w:rsid w:val="000348F1"/>
    <w:rsid w:val="0004035C"/>
    <w:rsid w:val="00042304"/>
    <w:rsid w:val="00042C47"/>
    <w:rsid w:val="00047037"/>
    <w:rsid w:val="00047B55"/>
    <w:rsid w:val="0005034D"/>
    <w:rsid w:val="00053BB0"/>
    <w:rsid w:val="00054866"/>
    <w:rsid w:val="0005560F"/>
    <w:rsid w:val="00055840"/>
    <w:rsid w:val="000558A0"/>
    <w:rsid w:val="00055AFC"/>
    <w:rsid w:val="00055B18"/>
    <w:rsid w:val="00057539"/>
    <w:rsid w:val="000603CE"/>
    <w:rsid w:val="0006184D"/>
    <w:rsid w:val="00062F01"/>
    <w:rsid w:val="0006419F"/>
    <w:rsid w:val="00065DD7"/>
    <w:rsid w:val="00066D71"/>
    <w:rsid w:val="00067900"/>
    <w:rsid w:val="00067DC0"/>
    <w:rsid w:val="00070DF9"/>
    <w:rsid w:val="000713C1"/>
    <w:rsid w:val="00072009"/>
    <w:rsid w:val="00074C30"/>
    <w:rsid w:val="000751FD"/>
    <w:rsid w:val="00075F9B"/>
    <w:rsid w:val="00080783"/>
    <w:rsid w:val="00080C4B"/>
    <w:rsid w:val="00081182"/>
    <w:rsid w:val="00081703"/>
    <w:rsid w:val="00082621"/>
    <w:rsid w:val="00083499"/>
    <w:rsid w:val="00084995"/>
    <w:rsid w:val="00084AE9"/>
    <w:rsid w:val="00084B16"/>
    <w:rsid w:val="000853FF"/>
    <w:rsid w:val="00085C12"/>
    <w:rsid w:val="00085F38"/>
    <w:rsid w:val="000864B4"/>
    <w:rsid w:val="000928B1"/>
    <w:rsid w:val="000933F7"/>
    <w:rsid w:val="0009375F"/>
    <w:rsid w:val="000938C3"/>
    <w:rsid w:val="000958A7"/>
    <w:rsid w:val="0009705A"/>
    <w:rsid w:val="00097319"/>
    <w:rsid w:val="000A044E"/>
    <w:rsid w:val="000A1077"/>
    <w:rsid w:val="000A17B2"/>
    <w:rsid w:val="000A184F"/>
    <w:rsid w:val="000A3D99"/>
    <w:rsid w:val="000A62E0"/>
    <w:rsid w:val="000A6A12"/>
    <w:rsid w:val="000A6DC6"/>
    <w:rsid w:val="000B0076"/>
    <w:rsid w:val="000B275D"/>
    <w:rsid w:val="000B3111"/>
    <w:rsid w:val="000B40FC"/>
    <w:rsid w:val="000B613E"/>
    <w:rsid w:val="000B6708"/>
    <w:rsid w:val="000C0A0B"/>
    <w:rsid w:val="000C3B1A"/>
    <w:rsid w:val="000C47D3"/>
    <w:rsid w:val="000C540A"/>
    <w:rsid w:val="000C58DB"/>
    <w:rsid w:val="000C5C37"/>
    <w:rsid w:val="000C6B36"/>
    <w:rsid w:val="000D0C21"/>
    <w:rsid w:val="000D1FCB"/>
    <w:rsid w:val="000D2342"/>
    <w:rsid w:val="000D2564"/>
    <w:rsid w:val="000D3DB7"/>
    <w:rsid w:val="000D452E"/>
    <w:rsid w:val="000D4DC9"/>
    <w:rsid w:val="000D4FE7"/>
    <w:rsid w:val="000D5C6C"/>
    <w:rsid w:val="000D660C"/>
    <w:rsid w:val="000D66C7"/>
    <w:rsid w:val="000D6811"/>
    <w:rsid w:val="000D6CAF"/>
    <w:rsid w:val="000D7E5E"/>
    <w:rsid w:val="000E041E"/>
    <w:rsid w:val="000E256F"/>
    <w:rsid w:val="000E2D57"/>
    <w:rsid w:val="000E2E12"/>
    <w:rsid w:val="000E34B6"/>
    <w:rsid w:val="000E376F"/>
    <w:rsid w:val="000E57CF"/>
    <w:rsid w:val="000E5EF3"/>
    <w:rsid w:val="000E6D43"/>
    <w:rsid w:val="000E7074"/>
    <w:rsid w:val="000F0687"/>
    <w:rsid w:val="000F0B98"/>
    <w:rsid w:val="000F117E"/>
    <w:rsid w:val="000F1F01"/>
    <w:rsid w:val="000F33AC"/>
    <w:rsid w:val="000F3964"/>
    <w:rsid w:val="000F4E43"/>
    <w:rsid w:val="000F5830"/>
    <w:rsid w:val="000F63A7"/>
    <w:rsid w:val="000F669C"/>
    <w:rsid w:val="000F6A98"/>
    <w:rsid w:val="00100155"/>
    <w:rsid w:val="00100E07"/>
    <w:rsid w:val="00101CAF"/>
    <w:rsid w:val="00103573"/>
    <w:rsid w:val="00103ED8"/>
    <w:rsid w:val="00104B93"/>
    <w:rsid w:val="001053A5"/>
    <w:rsid w:val="00105E28"/>
    <w:rsid w:val="00106111"/>
    <w:rsid w:val="001062F0"/>
    <w:rsid w:val="0010790B"/>
    <w:rsid w:val="00107956"/>
    <w:rsid w:val="001109B7"/>
    <w:rsid w:val="00110AFE"/>
    <w:rsid w:val="001135C0"/>
    <w:rsid w:val="00115EF0"/>
    <w:rsid w:val="00116B4B"/>
    <w:rsid w:val="001207FF"/>
    <w:rsid w:val="00121780"/>
    <w:rsid w:val="00124053"/>
    <w:rsid w:val="0012456E"/>
    <w:rsid w:val="00124B4B"/>
    <w:rsid w:val="00124B97"/>
    <w:rsid w:val="00125096"/>
    <w:rsid w:val="00125192"/>
    <w:rsid w:val="00126CB2"/>
    <w:rsid w:val="00127ADE"/>
    <w:rsid w:val="00130AAD"/>
    <w:rsid w:val="00131314"/>
    <w:rsid w:val="001337E1"/>
    <w:rsid w:val="00134A01"/>
    <w:rsid w:val="00135879"/>
    <w:rsid w:val="00136954"/>
    <w:rsid w:val="001374C3"/>
    <w:rsid w:val="00137C43"/>
    <w:rsid w:val="00137EA3"/>
    <w:rsid w:val="00141ECC"/>
    <w:rsid w:val="00141F1C"/>
    <w:rsid w:val="00142E5A"/>
    <w:rsid w:val="00147AD0"/>
    <w:rsid w:val="001509A7"/>
    <w:rsid w:val="00150A8B"/>
    <w:rsid w:val="00151222"/>
    <w:rsid w:val="00151524"/>
    <w:rsid w:val="001519B7"/>
    <w:rsid w:val="001526CD"/>
    <w:rsid w:val="00152999"/>
    <w:rsid w:val="001541DB"/>
    <w:rsid w:val="0016082F"/>
    <w:rsid w:val="00160837"/>
    <w:rsid w:val="00161C1C"/>
    <w:rsid w:val="001625DE"/>
    <w:rsid w:val="00164A40"/>
    <w:rsid w:val="00165BE2"/>
    <w:rsid w:val="00166AD9"/>
    <w:rsid w:val="00166BCD"/>
    <w:rsid w:val="00167C3D"/>
    <w:rsid w:val="001702C0"/>
    <w:rsid w:val="00175C6D"/>
    <w:rsid w:val="00177B9B"/>
    <w:rsid w:val="001809CB"/>
    <w:rsid w:val="00181029"/>
    <w:rsid w:val="001823A9"/>
    <w:rsid w:val="00182432"/>
    <w:rsid w:val="001829E6"/>
    <w:rsid w:val="00182ED2"/>
    <w:rsid w:val="00183062"/>
    <w:rsid w:val="001833BE"/>
    <w:rsid w:val="001836F6"/>
    <w:rsid w:val="00183EE5"/>
    <w:rsid w:val="00186D9E"/>
    <w:rsid w:val="001902B5"/>
    <w:rsid w:val="0019161B"/>
    <w:rsid w:val="00192E2B"/>
    <w:rsid w:val="00194EC9"/>
    <w:rsid w:val="0019624B"/>
    <w:rsid w:val="00197A8C"/>
    <w:rsid w:val="001A16CC"/>
    <w:rsid w:val="001A21FA"/>
    <w:rsid w:val="001A42C1"/>
    <w:rsid w:val="001A4943"/>
    <w:rsid w:val="001A5B35"/>
    <w:rsid w:val="001A6612"/>
    <w:rsid w:val="001A6ABF"/>
    <w:rsid w:val="001A712B"/>
    <w:rsid w:val="001B616B"/>
    <w:rsid w:val="001B6275"/>
    <w:rsid w:val="001B6421"/>
    <w:rsid w:val="001B6ED3"/>
    <w:rsid w:val="001C0D5B"/>
    <w:rsid w:val="001C0FF6"/>
    <w:rsid w:val="001C12EB"/>
    <w:rsid w:val="001C15A3"/>
    <w:rsid w:val="001C2558"/>
    <w:rsid w:val="001C3776"/>
    <w:rsid w:val="001C70F8"/>
    <w:rsid w:val="001C744A"/>
    <w:rsid w:val="001C746E"/>
    <w:rsid w:val="001D1032"/>
    <w:rsid w:val="001D43F6"/>
    <w:rsid w:val="001D5A58"/>
    <w:rsid w:val="001D6C85"/>
    <w:rsid w:val="001D7C79"/>
    <w:rsid w:val="001E2774"/>
    <w:rsid w:val="001E2A15"/>
    <w:rsid w:val="001E3DC6"/>
    <w:rsid w:val="001E42B2"/>
    <w:rsid w:val="001E51D7"/>
    <w:rsid w:val="001E6B46"/>
    <w:rsid w:val="001E7E43"/>
    <w:rsid w:val="001F03F8"/>
    <w:rsid w:val="001F0B7C"/>
    <w:rsid w:val="001F0FD1"/>
    <w:rsid w:val="001F14C7"/>
    <w:rsid w:val="001F2429"/>
    <w:rsid w:val="001F2AAC"/>
    <w:rsid w:val="001F33C0"/>
    <w:rsid w:val="001F4117"/>
    <w:rsid w:val="001F5266"/>
    <w:rsid w:val="00200D39"/>
    <w:rsid w:val="00201552"/>
    <w:rsid w:val="00201B52"/>
    <w:rsid w:val="00201D7B"/>
    <w:rsid w:val="00202622"/>
    <w:rsid w:val="00202DA4"/>
    <w:rsid w:val="00204756"/>
    <w:rsid w:val="00204767"/>
    <w:rsid w:val="00205734"/>
    <w:rsid w:val="002066B5"/>
    <w:rsid w:val="00206D54"/>
    <w:rsid w:val="00211EB9"/>
    <w:rsid w:val="0021371F"/>
    <w:rsid w:val="00213D6F"/>
    <w:rsid w:val="00214FFD"/>
    <w:rsid w:val="00215C79"/>
    <w:rsid w:val="00215CBA"/>
    <w:rsid w:val="002160A5"/>
    <w:rsid w:val="00216706"/>
    <w:rsid w:val="002172A4"/>
    <w:rsid w:val="00217A27"/>
    <w:rsid w:val="00217CFC"/>
    <w:rsid w:val="0022108C"/>
    <w:rsid w:val="0022195C"/>
    <w:rsid w:val="00221DF2"/>
    <w:rsid w:val="0022304B"/>
    <w:rsid w:val="00224ABD"/>
    <w:rsid w:val="002267CD"/>
    <w:rsid w:val="0022779E"/>
    <w:rsid w:val="002304FF"/>
    <w:rsid w:val="00230B85"/>
    <w:rsid w:val="0023136F"/>
    <w:rsid w:val="002324C3"/>
    <w:rsid w:val="00233791"/>
    <w:rsid w:val="00233C11"/>
    <w:rsid w:val="002346F4"/>
    <w:rsid w:val="00236352"/>
    <w:rsid w:val="0023785E"/>
    <w:rsid w:val="002378F0"/>
    <w:rsid w:val="00240A3A"/>
    <w:rsid w:val="0024165C"/>
    <w:rsid w:val="00241AB0"/>
    <w:rsid w:val="00245E51"/>
    <w:rsid w:val="00247438"/>
    <w:rsid w:val="00252274"/>
    <w:rsid w:val="00252508"/>
    <w:rsid w:val="00252E8C"/>
    <w:rsid w:val="00253753"/>
    <w:rsid w:val="002537BB"/>
    <w:rsid w:val="00254928"/>
    <w:rsid w:val="00254FB7"/>
    <w:rsid w:val="00254FE6"/>
    <w:rsid w:val="0025581B"/>
    <w:rsid w:val="00255C6F"/>
    <w:rsid w:val="002560C3"/>
    <w:rsid w:val="0025689A"/>
    <w:rsid w:val="002569BB"/>
    <w:rsid w:val="00261963"/>
    <w:rsid w:val="00262FB6"/>
    <w:rsid w:val="0026329D"/>
    <w:rsid w:val="002641F5"/>
    <w:rsid w:val="00264BDE"/>
    <w:rsid w:val="00264C3E"/>
    <w:rsid w:val="00266A78"/>
    <w:rsid w:val="00266D8F"/>
    <w:rsid w:val="00267275"/>
    <w:rsid w:val="00267590"/>
    <w:rsid w:val="00267DC1"/>
    <w:rsid w:val="0027014B"/>
    <w:rsid w:val="002702D1"/>
    <w:rsid w:val="002708A0"/>
    <w:rsid w:val="00271411"/>
    <w:rsid w:val="00271DCD"/>
    <w:rsid w:val="0027203A"/>
    <w:rsid w:val="0027237D"/>
    <w:rsid w:val="00272541"/>
    <w:rsid w:val="00272551"/>
    <w:rsid w:val="00272D13"/>
    <w:rsid w:val="00273ADF"/>
    <w:rsid w:val="00274544"/>
    <w:rsid w:val="002754B0"/>
    <w:rsid w:val="00275566"/>
    <w:rsid w:val="00277936"/>
    <w:rsid w:val="00280C0F"/>
    <w:rsid w:val="00280D15"/>
    <w:rsid w:val="00280F10"/>
    <w:rsid w:val="002812D6"/>
    <w:rsid w:val="00281797"/>
    <w:rsid w:val="00281A3C"/>
    <w:rsid w:val="00281BC6"/>
    <w:rsid w:val="00282D2B"/>
    <w:rsid w:val="00283C91"/>
    <w:rsid w:val="0028401B"/>
    <w:rsid w:val="0028474D"/>
    <w:rsid w:val="0028497C"/>
    <w:rsid w:val="00284D71"/>
    <w:rsid w:val="00285529"/>
    <w:rsid w:val="00285651"/>
    <w:rsid w:val="0028681A"/>
    <w:rsid w:val="00287658"/>
    <w:rsid w:val="00287793"/>
    <w:rsid w:val="002910DB"/>
    <w:rsid w:val="00291695"/>
    <w:rsid w:val="002918F6"/>
    <w:rsid w:val="0029251F"/>
    <w:rsid w:val="0029516C"/>
    <w:rsid w:val="002960CB"/>
    <w:rsid w:val="00297750"/>
    <w:rsid w:val="00297B06"/>
    <w:rsid w:val="002A0038"/>
    <w:rsid w:val="002A3E39"/>
    <w:rsid w:val="002A5EF5"/>
    <w:rsid w:val="002A6DC4"/>
    <w:rsid w:val="002A6F61"/>
    <w:rsid w:val="002B1EC4"/>
    <w:rsid w:val="002B2A4D"/>
    <w:rsid w:val="002B2DB0"/>
    <w:rsid w:val="002B3C93"/>
    <w:rsid w:val="002B4B17"/>
    <w:rsid w:val="002B51A3"/>
    <w:rsid w:val="002B528E"/>
    <w:rsid w:val="002B56F7"/>
    <w:rsid w:val="002B6196"/>
    <w:rsid w:val="002B67C1"/>
    <w:rsid w:val="002B6854"/>
    <w:rsid w:val="002B7173"/>
    <w:rsid w:val="002B76EB"/>
    <w:rsid w:val="002B7809"/>
    <w:rsid w:val="002B7CAC"/>
    <w:rsid w:val="002C0907"/>
    <w:rsid w:val="002C191F"/>
    <w:rsid w:val="002C199E"/>
    <w:rsid w:val="002C1DB7"/>
    <w:rsid w:val="002C3C09"/>
    <w:rsid w:val="002C426D"/>
    <w:rsid w:val="002C4288"/>
    <w:rsid w:val="002C4FC8"/>
    <w:rsid w:val="002C524D"/>
    <w:rsid w:val="002C59A2"/>
    <w:rsid w:val="002C730F"/>
    <w:rsid w:val="002C7575"/>
    <w:rsid w:val="002D03F3"/>
    <w:rsid w:val="002D0B63"/>
    <w:rsid w:val="002D2115"/>
    <w:rsid w:val="002D2CE0"/>
    <w:rsid w:val="002D35E7"/>
    <w:rsid w:val="002D619F"/>
    <w:rsid w:val="002D620C"/>
    <w:rsid w:val="002D70C8"/>
    <w:rsid w:val="002D7891"/>
    <w:rsid w:val="002E026B"/>
    <w:rsid w:val="002E0C13"/>
    <w:rsid w:val="002E1A35"/>
    <w:rsid w:val="002E1B35"/>
    <w:rsid w:val="002E36FF"/>
    <w:rsid w:val="002E417B"/>
    <w:rsid w:val="002E44AC"/>
    <w:rsid w:val="002E48FF"/>
    <w:rsid w:val="002E4DB1"/>
    <w:rsid w:val="002E6317"/>
    <w:rsid w:val="002E7131"/>
    <w:rsid w:val="002F0AFC"/>
    <w:rsid w:val="002F21C1"/>
    <w:rsid w:val="002F2D8F"/>
    <w:rsid w:val="002F381C"/>
    <w:rsid w:val="002F47B4"/>
    <w:rsid w:val="002F557F"/>
    <w:rsid w:val="002F6CDC"/>
    <w:rsid w:val="002F7145"/>
    <w:rsid w:val="002F71C5"/>
    <w:rsid w:val="00302B04"/>
    <w:rsid w:val="00303847"/>
    <w:rsid w:val="0030574E"/>
    <w:rsid w:val="0030705D"/>
    <w:rsid w:val="00307B7D"/>
    <w:rsid w:val="003126DA"/>
    <w:rsid w:val="003131D4"/>
    <w:rsid w:val="00314A2B"/>
    <w:rsid w:val="00314EB9"/>
    <w:rsid w:val="00315A91"/>
    <w:rsid w:val="003160D6"/>
    <w:rsid w:val="0032072E"/>
    <w:rsid w:val="003254D1"/>
    <w:rsid w:val="003261C8"/>
    <w:rsid w:val="00326E6F"/>
    <w:rsid w:val="003300EC"/>
    <w:rsid w:val="003308A7"/>
    <w:rsid w:val="0033181E"/>
    <w:rsid w:val="00332E39"/>
    <w:rsid w:val="00333146"/>
    <w:rsid w:val="00333D61"/>
    <w:rsid w:val="00333E34"/>
    <w:rsid w:val="00334F6B"/>
    <w:rsid w:val="00335411"/>
    <w:rsid w:val="0033555D"/>
    <w:rsid w:val="00335AD7"/>
    <w:rsid w:val="00336552"/>
    <w:rsid w:val="00336761"/>
    <w:rsid w:val="00337501"/>
    <w:rsid w:val="003400B7"/>
    <w:rsid w:val="003406A6"/>
    <w:rsid w:val="00340B00"/>
    <w:rsid w:val="003415C1"/>
    <w:rsid w:val="00343B81"/>
    <w:rsid w:val="0034491E"/>
    <w:rsid w:val="0034526D"/>
    <w:rsid w:val="0034568D"/>
    <w:rsid w:val="0034597F"/>
    <w:rsid w:val="003478E6"/>
    <w:rsid w:val="00347A9E"/>
    <w:rsid w:val="00352663"/>
    <w:rsid w:val="00354652"/>
    <w:rsid w:val="0035598C"/>
    <w:rsid w:val="00357A09"/>
    <w:rsid w:val="0036029A"/>
    <w:rsid w:val="003608C2"/>
    <w:rsid w:val="00362BC3"/>
    <w:rsid w:val="00362FB6"/>
    <w:rsid w:val="003637D2"/>
    <w:rsid w:val="00363EDF"/>
    <w:rsid w:val="00363F00"/>
    <w:rsid w:val="003653C7"/>
    <w:rsid w:val="00365EF2"/>
    <w:rsid w:val="003666BB"/>
    <w:rsid w:val="00367053"/>
    <w:rsid w:val="0037024A"/>
    <w:rsid w:val="0037159E"/>
    <w:rsid w:val="003717B6"/>
    <w:rsid w:val="00372248"/>
    <w:rsid w:val="00374845"/>
    <w:rsid w:val="0037601B"/>
    <w:rsid w:val="00376602"/>
    <w:rsid w:val="00376D93"/>
    <w:rsid w:val="00376EBB"/>
    <w:rsid w:val="00380542"/>
    <w:rsid w:val="00383074"/>
    <w:rsid w:val="00383C85"/>
    <w:rsid w:val="00383D76"/>
    <w:rsid w:val="00383DD1"/>
    <w:rsid w:val="00384399"/>
    <w:rsid w:val="00385410"/>
    <w:rsid w:val="00385EBA"/>
    <w:rsid w:val="00386504"/>
    <w:rsid w:val="00387852"/>
    <w:rsid w:val="003914BA"/>
    <w:rsid w:val="00392234"/>
    <w:rsid w:val="0039225B"/>
    <w:rsid w:val="00393C9D"/>
    <w:rsid w:val="00393D3E"/>
    <w:rsid w:val="0039606D"/>
    <w:rsid w:val="00397B13"/>
    <w:rsid w:val="00397CEA"/>
    <w:rsid w:val="003A0786"/>
    <w:rsid w:val="003A0801"/>
    <w:rsid w:val="003A1EFB"/>
    <w:rsid w:val="003A3DC4"/>
    <w:rsid w:val="003A5B27"/>
    <w:rsid w:val="003A5BC7"/>
    <w:rsid w:val="003A60C0"/>
    <w:rsid w:val="003A614F"/>
    <w:rsid w:val="003A66DB"/>
    <w:rsid w:val="003A7724"/>
    <w:rsid w:val="003B024D"/>
    <w:rsid w:val="003B17FB"/>
    <w:rsid w:val="003B34F7"/>
    <w:rsid w:val="003B4425"/>
    <w:rsid w:val="003B6121"/>
    <w:rsid w:val="003B7068"/>
    <w:rsid w:val="003B7FC2"/>
    <w:rsid w:val="003C2626"/>
    <w:rsid w:val="003C359F"/>
    <w:rsid w:val="003C56D9"/>
    <w:rsid w:val="003C58D0"/>
    <w:rsid w:val="003C59CA"/>
    <w:rsid w:val="003C648E"/>
    <w:rsid w:val="003C793F"/>
    <w:rsid w:val="003D5EB1"/>
    <w:rsid w:val="003D5F12"/>
    <w:rsid w:val="003D6B1E"/>
    <w:rsid w:val="003D6DEE"/>
    <w:rsid w:val="003D74D6"/>
    <w:rsid w:val="003E00E1"/>
    <w:rsid w:val="003E0147"/>
    <w:rsid w:val="003E1077"/>
    <w:rsid w:val="003E108A"/>
    <w:rsid w:val="003E1A4D"/>
    <w:rsid w:val="003E2757"/>
    <w:rsid w:val="003E338C"/>
    <w:rsid w:val="003E5AAC"/>
    <w:rsid w:val="003E6AFD"/>
    <w:rsid w:val="003F0DBA"/>
    <w:rsid w:val="003F386C"/>
    <w:rsid w:val="003F44FB"/>
    <w:rsid w:val="003F4837"/>
    <w:rsid w:val="003F6499"/>
    <w:rsid w:val="003F758E"/>
    <w:rsid w:val="0040181E"/>
    <w:rsid w:val="00402540"/>
    <w:rsid w:val="00402FB5"/>
    <w:rsid w:val="0040494B"/>
    <w:rsid w:val="00406407"/>
    <w:rsid w:val="004065C7"/>
    <w:rsid w:val="0040666D"/>
    <w:rsid w:val="00407463"/>
    <w:rsid w:val="00407C8F"/>
    <w:rsid w:val="00407FA9"/>
    <w:rsid w:val="00410258"/>
    <w:rsid w:val="00411252"/>
    <w:rsid w:val="004114E1"/>
    <w:rsid w:val="00411669"/>
    <w:rsid w:val="00412CDC"/>
    <w:rsid w:val="00412D64"/>
    <w:rsid w:val="00413E52"/>
    <w:rsid w:val="0041470F"/>
    <w:rsid w:val="0041641D"/>
    <w:rsid w:val="004168D6"/>
    <w:rsid w:val="00416E40"/>
    <w:rsid w:val="0041711D"/>
    <w:rsid w:val="004179DC"/>
    <w:rsid w:val="004209D6"/>
    <w:rsid w:val="0042194A"/>
    <w:rsid w:val="00421CF4"/>
    <w:rsid w:val="0042380C"/>
    <w:rsid w:val="00423B48"/>
    <w:rsid w:val="00423F29"/>
    <w:rsid w:val="00424635"/>
    <w:rsid w:val="004264CA"/>
    <w:rsid w:val="004268B6"/>
    <w:rsid w:val="0042732F"/>
    <w:rsid w:val="00427C4C"/>
    <w:rsid w:val="00431580"/>
    <w:rsid w:val="00431696"/>
    <w:rsid w:val="00431D11"/>
    <w:rsid w:val="00432CD9"/>
    <w:rsid w:val="004335B3"/>
    <w:rsid w:val="004337D3"/>
    <w:rsid w:val="0043493A"/>
    <w:rsid w:val="00436B00"/>
    <w:rsid w:val="00440042"/>
    <w:rsid w:val="00440A41"/>
    <w:rsid w:val="00440BB2"/>
    <w:rsid w:val="004445FC"/>
    <w:rsid w:val="00444AA6"/>
    <w:rsid w:val="00445011"/>
    <w:rsid w:val="00445718"/>
    <w:rsid w:val="00445E51"/>
    <w:rsid w:val="00450BAF"/>
    <w:rsid w:val="00450CDA"/>
    <w:rsid w:val="00453B32"/>
    <w:rsid w:val="00453B59"/>
    <w:rsid w:val="00454D17"/>
    <w:rsid w:val="00455254"/>
    <w:rsid w:val="00455C82"/>
    <w:rsid w:val="0045771B"/>
    <w:rsid w:val="004579F4"/>
    <w:rsid w:val="0046204D"/>
    <w:rsid w:val="00462EEC"/>
    <w:rsid w:val="004656CC"/>
    <w:rsid w:val="00465864"/>
    <w:rsid w:val="00466732"/>
    <w:rsid w:val="00467267"/>
    <w:rsid w:val="00467306"/>
    <w:rsid w:val="00470251"/>
    <w:rsid w:val="00472282"/>
    <w:rsid w:val="00473979"/>
    <w:rsid w:val="00475279"/>
    <w:rsid w:val="00476EF0"/>
    <w:rsid w:val="004770B9"/>
    <w:rsid w:val="00477BCB"/>
    <w:rsid w:val="00477FE1"/>
    <w:rsid w:val="004804B2"/>
    <w:rsid w:val="004813E0"/>
    <w:rsid w:val="00481782"/>
    <w:rsid w:val="00481D76"/>
    <w:rsid w:val="00482551"/>
    <w:rsid w:val="0048331F"/>
    <w:rsid w:val="00483C8E"/>
    <w:rsid w:val="00483D5F"/>
    <w:rsid w:val="004846CF"/>
    <w:rsid w:val="00485CB4"/>
    <w:rsid w:val="00486473"/>
    <w:rsid w:val="00487073"/>
    <w:rsid w:val="00487EC7"/>
    <w:rsid w:val="004937E9"/>
    <w:rsid w:val="00494A54"/>
    <w:rsid w:val="00496B35"/>
    <w:rsid w:val="00496CB4"/>
    <w:rsid w:val="00496EDA"/>
    <w:rsid w:val="0049703E"/>
    <w:rsid w:val="004A0E97"/>
    <w:rsid w:val="004A17CE"/>
    <w:rsid w:val="004A18F5"/>
    <w:rsid w:val="004A3BF5"/>
    <w:rsid w:val="004A51B1"/>
    <w:rsid w:val="004A5AFF"/>
    <w:rsid w:val="004A68DE"/>
    <w:rsid w:val="004A6931"/>
    <w:rsid w:val="004A7723"/>
    <w:rsid w:val="004B0D6D"/>
    <w:rsid w:val="004B1E21"/>
    <w:rsid w:val="004B30CF"/>
    <w:rsid w:val="004B3DB7"/>
    <w:rsid w:val="004B5EB2"/>
    <w:rsid w:val="004B758C"/>
    <w:rsid w:val="004C1202"/>
    <w:rsid w:val="004C137F"/>
    <w:rsid w:val="004C16F1"/>
    <w:rsid w:val="004C2FDE"/>
    <w:rsid w:val="004C4418"/>
    <w:rsid w:val="004C480B"/>
    <w:rsid w:val="004C4CA5"/>
    <w:rsid w:val="004C5EE8"/>
    <w:rsid w:val="004C6033"/>
    <w:rsid w:val="004C64CB"/>
    <w:rsid w:val="004C7962"/>
    <w:rsid w:val="004C7D00"/>
    <w:rsid w:val="004D021B"/>
    <w:rsid w:val="004D06B6"/>
    <w:rsid w:val="004D0EAD"/>
    <w:rsid w:val="004D4BE7"/>
    <w:rsid w:val="004D6164"/>
    <w:rsid w:val="004D6612"/>
    <w:rsid w:val="004D7720"/>
    <w:rsid w:val="004D7931"/>
    <w:rsid w:val="004E10B2"/>
    <w:rsid w:val="004E2435"/>
    <w:rsid w:val="004E28B9"/>
    <w:rsid w:val="004E3243"/>
    <w:rsid w:val="004E3DD6"/>
    <w:rsid w:val="004F054B"/>
    <w:rsid w:val="004F171F"/>
    <w:rsid w:val="004F17B8"/>
    <w:rsid w:val="004F1BDA"/>
    <w:rsid w:val="004F1D80"/>
    <w:rsid w:val="004F20BE"/>
    <w:rsid w:val="004F21C0"/>
    <w:rsid w:val="004F3608"/>
    <w:rsid w:val="004F382E"/>
    <w:rsid w:val="004F4CFD"/>
    <w:rsid w:val="004F4D0C"/>
    <w:rsid w:val="004F51E3"/>
    <w:rsid w:val="004F56F2"/>
    <w:rsid w:val="00501247"/>
    <w:rsid w:val="00502869"/>
    <w:rsid w:val="00504834"/>
    <w:rsid w:val="005051D2"/>
    <w:rsid w:val="00505FE6"/>
    <w:rsid w:val="005068B3"/>
    <w:rsid w:val="00506C34"/>
    <w:rsid w:val="005077C2"/>
    <w:rsid w:val="00507E9C"/>
    <w:rsid w:val="00507EFB"/>
    <w:rsid w:val="00512A10"/>
    <w:rsid w:val="00513468"/>
    <w:rsid w:val="0051376F"/>
    <w:rsid w:val="00515868"/>
    <w:rsid w:val="00517474"/>
    <w:rsid w:val="0051779D"/>
    <w:rsid w:val="0051788C"/>
    <w:rsid w:val="00517C3C"/>
    <w:rsid w:val="00520033"/>
    <w:rsid w:val="00523726"/>
    <w:rsid w:val="00523A8B"/>
    <w:rsid w:val="00524FBD"/>
    <w:rsid w:val="00525115"/>
    <w:rsid w:val="00527F72"/>
    <w:rsid w:val="0053431B"/>
    <w:rsid w:val="005343A5"/>
    <w:rsid w:val="00534543"/>
    <w:rsid w:val="0053673D"/>
    <w:rsid w:val="00540B64"/>
    <w:rsid w:val="00541945"/>
    <w:rsid w:val="00541DFC"/>
    <w:rsid w:val="00543551"/>
    <w:rsid w:val="0054422B"/>
    <w:rsid w:val="0054428A"/>
    <w:rsid w:val="005446D3"/>
    <w:rsid w:val="005451F4"/>
    <w:rsid w:val="00545BAE"/>
    <w:rsid w:val="00545C3D"/>
    <w:rsid w:val="005466E0"/>
    <w:rsid w:val="00546792"/>
    <w:rsid w:val="00547F3F"/>
    <w:rsid w:val="005511F6"/>
    <w:rsid w:val="00552379"/>
    <w:rsid w:val="005526B4"/>
    <w:rsid w:val="00553720"/>
    <w:rsid w:val="005550C8"/>
    <w:rsid w:val="0055667B"/>
    <w:rsid w:val="00561C96"/>
    <w:rsid w:val="0056284F"/>
    <w:rsid w:val="00564121"/>
    <w:rsid w:val="00564420"/>
    <w:rsid w:val="00564DED"/>
    <w:rsid w:val="005650A1"/>
    <w:rsid w:val="00565308"/>
    <w:rsid w:val="00567E34"/>
    <w:rsid w:val="005706DD"/>
    <w:rsid w:val="00571337"/>
    <w:rsid w:val="0057279C"/>
    <w:rsid w:val="005738E4"/>
    <w:rsid w:val="00573CD8"/>
    <w:rsid w:val="0057409E"/>
    <w:rsid w:val="005740F6"/>
    <w:rsid w:val="005753DD"/>
    <w:rsid w:val="00575814"/>
    <w:rsid w:val="00576917"/>
    <w:rsid w:val="005778D1"/>
    <w:rsid w:val="00577D0C"/>
    <w:rsid w:val="00580BFF"/>
    <w:rsid w:val="005811D1"/>
    <w:rsid w:val="00581811"/>
    <w:rsid w:val="005819C2"/>
    <w:rsid w:val="00582B9B"/>
    <w:rsid w:val="00582EA7"/>
    <w:rsid w:val="00584282"/>
    <w:rsid w:val="0058595E"/>
    <w:rsid w:val="00586CC5"/>
    <w:rsid w:val="00586D28"/>
    <w:rsid w:val="005875A9"/>
    <w:rsid w:val="0059126F"/>
    <w:rsid w:val="005924BA"/>
    <w:rsid w:val="00593569"/>
    <w:rsid w:val="00593896"/>
    <w:rsid w:val="00593E3D"/>
    <w:rsid w:val="005945AA"/>
    <w:rsid w:val="00594668"/>
    <w:rsid w:val="00596472"/>
    <w:rsid w:val="005A03F5"/>
    <w:rsid w:val="005A1788"/>
    <w:rsid w:val="005A26E0"/>
    <w:rsid w:val="005A2C87"/>
    <w:rsid w:val="005A306C"/>
    <w:rsid w:val="005A4070"/>
    <w:rsid w:val="005A4746"/>
    <w:rsid w:val="005A4C17"/>
    <w:rsid w:val="005A58BF"/>
    <w:rsid w:val="005A5B7E"/>
    <w:rsid w:val="005A5BC9"/>
    <w:rsid w:val="005A6F37"/>
    <w:rsid w:val="005A7B48"/>
    <w:rsid w:val="005B0FDF"/>
    <w:rsid w:val="005B36A6"/>
    <w:rsid w:val="005B4DAD"/>
    <w:rsid w:val="005B51EA"/>
    <w:rsid w:val="005B530D"/>
    <w:rsid w:val="005B578E"/>
    <w:rsid w:val="005B593F"/>
    <w:rsid w:val="005B7B2D"/>
    <w:rsid w:val="005C20FE"/>
    <w:rsid w:val="005C2556"/>
    <w:rsid w:val="005C2558"/>
    <w:rsid w:val="005C30C1"/>
    <w:rsid w:val="005C3ADA"/>
    <w:rsid w:val="005C4163"/>
    <w:rsid w:val="005C50C0"/>
    <w:rsid w:val="005C5172"/>
    <w:rsid w:val="005C547A"/>
    <w:rsid w:val="005C71E3"/>
    <w:rsid w:val="005C746E"/>
    <w:rsid w:val="005D1D4E"/>
    <w:rsid w:val="005D236A"/>
    <w:rsid w:val="005D3334"/>
    <w:rsid w:val="005D43F0"/>
    <w:rsid w:val="005D4C18"/>
    <w:rsid w:val="005D6E80"/>
    <w:rsid w:val="005E0098"/>
    <w:rsid w:val="005E0725"/>
    <w:rsid w:val="005E1015"/>
    <w:rsid w:val="005E1274"/>
    <w:rsid w:val="005E3440"/>
    <w:rsid w:val="005E5005"/>
    <w:rsid w:val="005F07AC"/>
    <w:rsid w:val="005F1244"/>
    <w:rsid w:val="005F2EA8"/>
    <w:rsid w:val="005F537B"/>
    <w:rsid w:val="005F714D"/>
    <w:rsid w:val="0060007A"/>
    <w:rsid w:val="006003EC"/>
    <w:rsid w:val="0060071B"/>
    <w:rsid w:val="0060191E"/>
    <w:rsid w:val="00601F6F"/>
    <w:rsid w:val="006039C3"/>
    <w:rsid w:val="006048C7"/>
    <w:rsid w:val="00604947"/>
    <w:rsid w:val="006049CF"/>
    <w:rsid w:val="00604F18"/>
    <w:rsid w:val="00605080"/>
    <w:rsid w:val="006051DE"/>
    <w:rsid w:val="00605BF0"/>
    <w:rsid w:val="00605DF2"/>
    <w:rsid w:val="00611873"/>
    <w:rsid w:val="00611E5F"/>
    <w:rsid w:val="006127B9"/>
    <w:rsid w:val="0061291D"/>
    <w:rsid w:val="00613258"/>
    <w:rsid w:val="00613859"/>
    <w:rsid w:val="00613A72"/>
    <w:rsid w:val="00613CCF"/>
    <w:rsid w:val="00614D3D"/>
    <w:rsid w:val="00616812"/>
    <w:rsid w:val="00617721"/>
    <w:rsid w:val="00620E37"/>
    <w:rsid w:val="00620F2F"/>
    <w:rsid w:val="00621494"/>
    <w:rsid w:val="00621D4C"/>
    <w:rsid w:val="00622F1A"/>
    <w:rsid w:val="0062351F"/>
    <w:rsid w:val="00624CD6"/>
    <w:rsid w:val="00624DEF"/>
    <w:rsid w:val="00626068"/>
    <w:rsid w:val="0062619B"/>
    <w:rsid w:val="00626E9D"/>
    <w:rsid w:val="00627BE4"/>
    <w:rsid w:val="00630FF1"/>
    <w:rsid w:val="0063289B"/>
    <w:rsid w:val="00633122"/>
    <w:rsid w:val="00635D15"/>
    <w:rsid w:val="00635E46"/>
    <w:rsid w:val="006360EB"/>
    <w:rsid w:val="0063659A"/>
    <w:rsid w:val="0063748A"/>
    <w:rsid w:val="00637880"/>
    <w:rsid w:val="006378D8"/>
    <w:rsid w:val="006379F6"/>
    <w:rsid w:val="00640422"/>
    <w:rsid w:val="00640628"/>
    <w:rsid w:val="0064582F"/>
    <w:rsid w:val="00645841"/>
    <w:rsid w:val="00645E22"/>
    <w:rsid w:val="00646DF1"/>
    <w:rsid w:val="00647558"/>
    <w:rsid w:val="00647A88"/>
    <w:rsid w:val="00652AA5"/>
    <w:rsid w:val="00653DB3"/>
    <w:rsid w:val="00655474"/>
    <w:rsid w:val="00655CAA"/>
    <w:rsid w:val="00656E01"/>
    <w:rsid w:val="00656FB7"/>
    <w:rsid w:val="0065717D"/>
    <w:rsid w:val="00657B92"/>
    <w:rsid w:val="006608E6"/>
    <w:rsid w:val="00660AB2"/>
    <w:rsid w:val="00660DA7"/>
    <w:rsid w:val="006617C7"/>
    <w:rsid w:val="00661D38"/>
    <w:rsid w:val="00663D3C"/>
    <w:rsid w:val="00665AD9"/>
    <w:rsid w:val="00665C55"/>
    <w:rsid w:val="006700FA"/>
    <w:rsid w:val="006707D7"/>
    <w:rsid w:val="00670C7F"/>
    <w:rsid w:val="00670F8D"/>
    <w:rsid w:val="00671F4E"/>
    <w:rsid w:val="00672006"/>
    <w:rsid w:val="00672617"/>
    <w:rsid w:val="00672776"/>
    <w:rsid w:val="00672A50"/>
    <w:rsid w:val="00673475"/>
    <w:rsid w:val="0067395C"/>
    <w:rsid w:val="00674177"/>
    <w:rsid w:val="00674287"/>
    <w:rsid w:val="00674940"/>
    <w:rsid w:val="00674C00"/>
    <w:rsid w:val="00677427"/>
    <w:rsid w:val="006775E5"/>
    <w:rsid w:val="00677AC2"/>
    <w:rsid w:val="00681FA2"/>
    <w:rsid w:val="00682877"/>
    <w:rsid w:val="00682BB1"/>
    <w:rsid w:val="00682E74"/>
    <w:rsid w:val="00684AF0"/>
    <w:rsid w:val="006871B7"/>
    <w:rsid w:val="00687D90"/>
    <w:rsid w:val="00687E1A"/>
    <w:rsid w:val="0069097C"/>
    <w:rsid w:val="00690E51"/>
    <w:rsid w:val="00692155"/>
    <w:rsid w:val="00694AD1"/>
    <w:rsid w:val="00694D02"/>
    <w:rsid w:val="00696083"/>
    <w:rsid w:val="00696E85"/>
    <w:rsid w:val="006A027F"/>
    <w:rsid w:val="006A03E1"/>
    <w:rsid w:val="006A181D"/>
    <w:rsid w:val="006A4728"/>
    <w:rsid w:val="006A5D04"/>
    <w:rsid w:val="006A6210"/>
    <w:rsid w:val="006A63B1"/>
    <w:rsid w:val="006A68F5"/>
    <w:rsid w:val="006B08B5"/>
    <w:rsid w:val="006B1388"/>
    <w:rsid w:val="006B15D8"/>
    <w:rsid w:val="006B1894"/>
    <w:rsid w:val="006B18A3"/>
    <w:rsid w:val="006B23C6"/>
    <w:rsid w:val="006B24B9"/>
    <w:rsid w:val="006B27EC"/>
    <w:rsid w:val="006B6145"/>
    <w:rsid w:val="006B7638"/>
    <w:rsid w:val="006B7A4E"/>
    <w:rsid w:val="006B7D83"/>
    <w:rsid w:val="006C0D93"/>
    <w:rsid w:val="006C306D"/>
    <w:rsid w:val="006C33C3"/>
    <w:rsid w:val="006C4D32"/>
    <w:rsid w:val="006C5D49"/>
    <w:rsid w:val="006D1598"/>
    <w:rsid w:val="006D20A2"/>
    <w:rsid w:val="006D234B"/>
    <w:rsid w:val="006D26F0"/>
    <w:rsid w:val="006D306F"/>
    <w:rsid w:val="006D3C4C"/>
    <w:rsid w:val="006D3F51"/>
    <w:rsid w:val="006D65A3"/>
    <w:rsid w:val="006D6B06"/>
    <w:rsid w:val="006D71A2"/>
    <w:rsid w:val="006D75BD"/>
    <w:rsid w:val="006D767C"/>
    <w:rsid w:val="006D76B3"/>
    <w:rsid w:val="006D7B6B"/>
    <w:rsid w:val="006E107A"/>
    <w:rsid w:val="006E4139"/>
    <w:rsid w:val="006E4207"/>
    <w:rsid w:val="006E4A1A"/>
    <w:rsid w:val="006E6BFF"/>
    <w:rsid w:val="006E7EB5"/>
    <w:rsid w:val="006F1789"/>
    <w:rsid w:val="006F2C38"/>
    <w:rsid w:val="006F3B47"/>
    <w:rsid w:val="006F41F5"/>
    <w:rsid w:val="006F5721"/>
    <w:rsid w:val="006F6CC9"/>
    <w:rsid w:val="006F6FB7"/>
    <w:rsid w:val="007001D4"/>
    <w:rsid w:val="00700B73"/>
    <w:rsid w:val="00701405"/>
    <w:rsid w:val="007040D9"/>
    <w:rsid w:val="007062B2"/>
    <w:rsid w:val="00706DCD"/>
    <w:rsid w:val="00707878"/>
    <w:rsid w:val="00707BDE"/>
    <w:rsid w:val="00710CA9"/>
    <w:rsid w:val="00711CA5"/>
    <w:rsid w:val="007128AC"/>
    <w:rsid w:val="00712F07"/>
    <w:rsid w:val="007132B9"/>
    <w:rsid w:val="00713798"/>
    <w:rsid w:val="0071492C"/>
    <w:rsid w:val="00714DFD"/>
    <w:rsid w:val="00715314"/>
    <w:rsid w:val="00715393"/>
    <w:rsid w:val="00715F54"/>
    <w:rsid w:val="007167D0"/>
    <w:rsid w:val="00716D31"/>
    <w:rsid w:val="007201B5"/>
    <w:rsid w:val="007233D5"/>
    <w:rsid w:val="00723E60"/>
    <w:rsid w:val="007254C1"/>
    <w:rsid w:val="007254CD"/>
    <w:rsid w:val="0072639A"/>
    <w:rsid w:val="00726C87"/>
    <w:rsid w:val="007276F3"/>
    <w:rsid w:val="007323DF"/>
    <w:rsid w:val="00732A31"/>
    <w:rsid w:val="00732AC4"/>
    <w:rsid w:val="00734C64"/>
    <w:rsid w:val="0073570E"/>
    <w:rsid w:val="007359AA"/>
    <w:rsid w:val="0073682D"/>
    <w:rsid w:val="00740819"/>
    <w:rsid w:val="007418EE"/>
    <w:rsid w:val="00742E28"/>
    <w:rsid w:val="00744B7A"/>
    <w:rsid w:val="00745843"/>
    <w:rsid w:val="00745A83"/>
    <w:rsid w:val="00745CCE"/>
    <w:rsid w:val="0075071E"/>
    <w:rsid w:val="0075165E"/>
    <w:rsid w:val="00753BE8"/>
    <w:rsid w:val="00754CAC"/>
    <w:rsid w:val="007551B1"/>
    <w:rsid w:val="00755A4D"/>
    <w:rsid w:val="00755C97"/>
    <w:rsid w:val="00756211"/>
    <w:rsid w:val="00757736"/>
    <w:rsid w:val="00760F59"/>
    <w:rsid w:val="007612DB"/>
    <w:rsid w:val="007615D6"/>
    <w:rsid w:val="00761C8E"/>
    <w:rsid w:val="007628ED"/>
    <w:rsid w:val="0076360D"/>
    <w:rsid w:val="0076407E"/>
    <w:rsid w:val="00765B89"/>
    <w:rsid w:val="00766834"/>
    <w:rsid w:val="007679EC"/>
    <w:rsid w:val="00770548"/>
    <w:rsid w:val="00770D45"/>
    <w:rsid w:val="00771610"/>
    <w:rsid w:val="00772F8E"/>
    <w:rsid w:val="00773493"/>
    <w:rsid w:val="007736F1"/>
    <w:rsid w:val="00773D9B"/>
    <w:rsid w:val="0077416A"/>
    <w:rsid w:val="00775BE6"/>
    <w:rsid w:val="00776967"/>
    <w:rsid w:val="00782816"/>
    <w:rsid w:val="00783A19"/>
    <w:rsid w:val="00785C0E"/>
    <w:rsid w:val="007907F2"/>
    <w:rsid w:val="00790C91"/>
    <w:rsid w:val="0079341C"/>
    <w:rsid w:val="0079399B"/>
    <w:rsid w:val="007A227D"/>
    <w:rsid w:val="007A2D61"/>
    <w:rsid w:val="007A3839"/>
    <w:rsid w:val="007A3863"/>
    <w:rsid w:val="007A5330"/>
    <w:rsid w:val="007A548B"/>
    <w:rsid w:val="007A5B81"/>
    <w:rsid w:val="007A7D03"/>
    <w:rsid w:val="007B0C8F"/>
    <w:rsid w:val="007B27EE"/>
    <w:rsid w:val="007B31FC"/>
    <w:rsid w:val="007B339A"/>
    <w:rsid w:val="007B3775"/>
    <w:rsid w:val="007B55B8"/>
    <w:rsid w:val="007B55D9"/>
    <w:rsid w:val="007B582B"/>
    <w:rsid w:val="007B5AC5"/>
    <w:rsid w:val="007B5C8A"/>
    <w:rsid w:val="007B64E2"/>
    <w:rsid w:val="007B6F13"/>
    <w:rsid w:val="007B7238"/>
    <w:rsid w:val="007B7CE7"/>
    <w:rsid w:val="007C08B2"/>
    <w:rsid w:val="007C1C8B"/>
    <w:rsid w:val="007C1DF1"/>
    <w:rsid w:val="007C3048"/>
    <w:rsid w:val="007C333B"/>
    <w:rsid w:val="007C3D7A"/>
    <w:rsid w:val="007C4E5B"/>
    <w:rsid w:val="007C67C5"/>
    <w:rsid w:val="007D01FC"/>
    <w:rsid w:val="007D1436"/>
    <w:rsid w:val="007D3433"/>
    <w:rsid w:val="007D37FD"/>
    <w:rsid w:val="007D4A9E"/>
    <w:rsid w:val="007D641E"/>
    <w:rsid w:val="007D6EC0"/>
    <w:rsid w:val="007D71EB"/>
    <w:rsid w:val="007D74E9"/>
    <w:rsid w:val="007E197B"/>
    <w:rsid w:val="007E2BAE"/>
    <w:rsid w:val="007E2CD6"/>
    <w:rsid w:val="007E34D8"/>
    <w:rsid w:val="007E46AC"/>
    <w:rsid w:val="007E50D3"/>
    <w:rsid w:val="007E5356"/>
    <w:rsid w:val="007E54F6"/>
    <w:rsid w:val="007E620C"/>
    <w:rsid w:val="007E6909"/>
    <w:rsid w:val="007E788D"/>
    <w:rsid w:val="007E7C83"/>
    <w:rsid w:val="007F203B"/>
    <w:rsid w:val="007F23F2"/>
    <w:rsid w:val="007F264E"/>
    <w:rsid w:val="007F3A0E"/>
    <w:rsid w:val="007F44D4"/>
    <w:rsid w:val="007F534B"/>
    <w:rsid w:val="007F5B46"/>
    <w:rsid w:val="007F5E27"/>
    <w:rsid w:val="007F65CF"/>
    <w:rsid w:val="00800005"/>
    <w:rsid w:val="008007FE"/>
    <w:rsid w:val="00801B7A"/>
    <w:rsid w:val="00803FB5"/>
    <w:rsid w:val="008053BB"/>
    <w:rsid w:val="0080678B"/>
    <w:rsid w:val="00806B80"/>
    <w:rsid w:val="00807582"/>
    <w:rsid w:val="00807C24"/>
    <w:rsid w:val="008110BE"/>
    <w:rsid w:val="008127C9"/>
    <w:rsid w:val="008137F0"/>
    <w:rsid w:val="00813DC5"/>
    <w:rsid w:val="00813E24"/>
    <w:rsid w:val="00814359"/>
    <w:rsid w:val="00816517"/>
    <w:rsid w:val="0082096C"/>
    <w:rsid w:val="00820B4C"/>
    <w:rsid w:val="00821CA6"/>
    <w:rsid w:val="008230D9"/>
    <w:rsid w:val="008231B5"/>
    <w:rsid w:val="008231BB"/>
    <w:rsid w:val="00823628"/>
    <w:rsid w:val="008261F7"/>
    <w:rsid w:val="008262E3"/>
    <w:rsid w:val="00826754"/>
    <w:rsid w:val="008267B1"/>
    <w:rsid w:val="00826BF3"/>
    <w:rsid w:val="008275C1"/>
    <w:rsid w:val="00830BE5"/>
    <w:rsid w:val="00832B6F"/>
    <w:rsid w:val="00833503"/>
    <w:rsid w:val="0083399D"/>
    <w:rsid w:val="00834A54"/>
    <w:rsid w:val="00834EA0"/>
    <w:rsid w:val="00835F4C"/>
    <w:rsid w:val="008361DE"/>
    <w:rsid w:val="00837377"/>
    <w:rsid w:val="008443C0"/>
    <w:rsid w:val="00844802"/>
    <w:rsid w:val="00845429"/>
    <w:rsid w:val="00847010"/>
    <w:rsid w:val="008504C2"/>
    <w:rsid w:val="00850B63"/>
    <w:rsid w:val="008529B7"/>
    <w:rsid w:val="00853B7A"/>
    <w:rsid w:val="00855220"/>
    <w:rsid w:val="008558C4"/>
    <w:rsid w:val="0085614B"/>
    <w:rsid w:val="0085699E"/>
    <w:rsid w:val="00860952"/>
    <w:rsid w:val="00862F7D"/>
    <w:rsid w:val="00864BD8"/>
    <w:rsid w:val="0086540D"/>
    <w:rsid w:val="00865A95"/>
    <w:rsid w:val="00866C10"/>
    <w:rsid w:val="0087129A"/>
    <w:rsid w:val="0087159F"/>
    <w:rsid w:val="00871CEE"/>
    <w:rsid w:val="008748F6"/>
    <w:rsid w:val="008751C3"/>
    <w:rsid w:val="00875C70"/>
    <w:rsid w:val="00875EF4"/>
    <w:rsid w:val="008762B2"/>
    <w:rsid w:val="00876907"/>
    <w:rsid w:val="00880406"/>
    <w:rsid w:val="00880F8B"/>
    <w:rsid w:val="00881250"/>
    <w:rsid w:val="00881FA9"/>
    <w:rsid w:val="00882821"/>
    <w:rsid w:val="008846BC"/>
    <w:rsid w:val="00884CA8"/>
    <w:rsid w:val="008850C0"/>
    <w:rsid w:val="00885341"/>
    <w:rsid w:val="00885AED"/>
    <w:rsid w:val="00885D67"/>
    <w:rsid w:val="008861A3"/>
    <w:rsid w:val="0089108B"/>
    <w:rsid w:val="008913F2"/>
    <w:rsid w:val="008918F5"/>
    <w:rsid w:val="00891AD6"/>
    <w:rsid w:val="00893D1B"/>
    <w:rsid w:val="008944A4"/>
    <w:rsid w:val="008955B6"/>
    <w:rsid w:val="008959B4"/>
    <w:rsid w:val="00895AAD"/>
    <w:rsid w:val="00896609"/>
    <w:rsid w:val="00897798"/>
    <w:rsid w:val="008A16DF"/>
    <w:rsid w:val="008A187D"/>
    <w:rsid w:val="008A3029"/>
    <w:rsid w:val="008A326F"/>
    <w:rsid w:val="008A36BE"/>
    <w:rsid w:val="008A4715"/>
    <w:rsid w:val="008A580D"/>
    <w:rsid w:val="008A5B50"/>
    <w:rsid w:val="008A65FA"/>
    <w:rsid w:val="008A6D55"/>
    <w:rsid w:val="008A7296"/>
    <w:rsid w:val="008A7FE7"/>
    <w:rsid w:val="008B0517"/>
    <w:rsid w:val="008B0622"/>
    <w:rsid w:val="008B0652"/>
    <w:rsid w:val="008B10BE"/>
    <w:rsid w:val="008B3354"/>
    <w:rsid w:val="008B4C72"/>
    <w:rsid w:val="008B6B9A"/>
    <w:rsid w:val="008C0214"/>
    <w:rsid w:val="008C2127"/>
    <w:rsid w:val="008C648C"/>
    <w:rsid w:val="008C69E7"/>
    <w:rsid w:val="008D372B"/>
    <w:rsid w:val="008D37DE"/>
    <w:rsid w:val="008D39E1"/>
    <w:rsid w:val="008D7AC0"/>
    <w:rsid w:val="008D7C4F"/>
    <w:rsid w:val="008E04E0"/>
    <w:rsid w:val="008E1074"/>
    <w:rsid w:val="008E11AA"/>
    <w:rsid w:val="008E11E0"/>
    <w:rsid w:val="008E3852"/>
    <w:rsid w:val="008E3BDD"/>
    <w:rsid w:val="008E66D8"/>
    <w:rsid w:val="008E70A8"/>
    <w:rsid w:val="008E72DA"/>
    <w:rsid w:val="008F0171"/>
    <w:rsid w:val="008F16A3"/>
    <w:rsid w:val="008F23BC"/>
    <w:rsid w:val="008F3059"/>
    <w:rsid w:val="008F42F4"/>
    <w:rsid w:val="008F4A77"/>
    <w:rsid w:val="008F5410"/>
    <w:rsid w:val="008F60BE"/>
    <w:rsid w:val="008F6DAE"/>
    <w:rsid w:val="008F7203"/>
    <w:rsid w:val="00900986"/>
    <w:rsid w:val="009034DC"/>
    <w:rsid w:val="00904C20"/>
    <w:rsid w:val="009054E3"/>
    <w:rsid w:val="0090599E"/>
    <w:rsid w:val="00905AC7"/>
    <w:rsid w:val="00905D5F"/>
    <w:rsid w:val="009062EA"/>
    <w:rsid w:val="00906F64"/>
    <w:rsid w:val="009070AD"/>
    <w:rsid w:val="0090749C"/>
    <w:rsid w:val="00907876"/>
    <w:rsid w:val="00910688"/>
    <w:rsid w:val="00911363"/>
    <w:rsid w:val="00911493"/>
    <w:rsid w:val="00912452"/>
    <w:rsid w:val="009126BC"/>
    <w:rsid w:val="00913901"/>
    <w:rsid w:val="00913CCB"/>
    <w:rsid w:val="0091411C"/>
    <w:rsid w:val="0091423B"/>
    <w:rsid w:val="00914D89"/>
    <w:rsid w:val="00914ECE"/>
    <w:rsid w:val="009153B5"/>
    <w:rsid w:val="00916BB8"/>
    <w:rsid w:val="00921608"/>
    <w:rsid w:val="0092355E"/>
    <w:rsid w:val="009235F4"/>
    <w:rsid w:val="00923701"/>
    <w:rsid w:val="009254AF"/>
    <w:rsid w:val="00926073"/>
    <w:rsid w:val="009268DD"/>
    <w:rsid w:val="00926C68"/>
    <w:rsid w:val="009270EC"/>
    <w:rsid w:val="009277B8"/>
    <w:rsid w:val="00927E77"/>
    <w:rsid w:val="00931012"/>
    <w:rsid w:val="00931C19"/>
    <w:rsid w:val="009324BF"/>
    <w:rsid w:val="00933611"/>
    <w:rsid w:val="00934835"/>
    <w:rsid w:val="00934B6D"/>
    <w:rsid w:val="00936786"/>
    <w:rsid w:val="00937264"/>
    <w:rsid w:val="009400E8"/>
    <w:rsid w:val="00940E40"/>
    <w:rsid w:val="00941E3D"/>
    <w:rsid w:val="00942481"/>
    <w:rsid w:val="00942FB9"/>
    <w:rsid w:val="00943319"/>
    <w:rsid w:val="00943CDC"/>
    <w:rsid w:val="00944880"/>
    <w:rsid w:val="00944C4A"/>
    <w:rsid w:val="009462EE"/>
    <w:rsid w:val="009469F6"/>
    <w:rsid w:val="009471B6"/>
    <w:rsid w:val="00947A1F"/>
    <w:rsid w:val="00950F34"/>
    <w:rsid w:val="00951E33"/>
    <w:rsid w:val="00954FC6"/>
    <w:rsid w:val="0095604B"/>
    <w:rsid w:val="0095796C"/>
    <w:rsid w:val="0096013D"/>
    <w:rsid w:val="00960504"/>
    <w:rsid w:val="009610BB"/>
    <w:rsid w:val="009615D6"/>
    <w:rsid w:val="00962070"/>
    <w:rsid w:val="00962AB9"/>
    <w:rsid w:val="009638A9"/>
    <w:rsid w:val="009639EA"/>
    <w:rsid w:val="00963F01"/>
    <w:rsid w:val="00966EBF"/>
    <w:rsid w:val="009710EF"/>
    <w:rsid w:val="00971432"/>
    <w:rsid w:val="00973296"/>
    <w:rsid w:val="00973C58"/>
    <w:rsid w:val="00973DDD"/>
    <w:rsid w:val="0097721E"/>
    <w:rsid w:val="00982E27"/>
    <w:rsid w:val="00982E99"/>
    <w:rsid w:val="00984397"/>
    <w:rsid w:val="00984EE8"/>
    <w:rsid w:val="009855F9"/>
    <w:rsid w:val="00985C01"/>
    <w:rsid w:val="00986147"/>
    <w:rsid w:val="009861A9"/>
    <w:rsid w:val="00987C27"/>
    <w:rsid w:val="00987CA5"/>
    <w:rsid w:val="0099220B"/>
    <w:rsid w:val="00992B81"/>
    <w:rsid w:val="009933AB"/>
    <w:rsid w:val="00993E4D"/>
    <w:rsid w:val="009944A4"/>
    <w:rsid w:val="00997C33"/>
    <w:rsid w:val="009A04ED"/>
    <w:rsid w:val="009A05DB"/>
    <w:rsid w:val="009A1449"/>
    <w:rsid w:val="009A1900"/>
    <w:rsid w:val="009A2892"/>
    <w:rsid w:val="009A289F"/>
    <w:rsid w:val="009A4A7E"/>
    <w:rsid w:val="009A520A"/>
    <w:rsid w:val="009A5484"/>
    <w:rsid w:val="009A59A5"/>
    <w:rsid w:val="009A6A21"/>
    <w:rsid w:val="009B1325"/>
    <w:rsid w:val="009B1F27"/>
    <w:rsid w:val="009B2248"/>
    <w:rsid w:val="009B2805"/>
    <w:rsid w:val="009B2817"/>
    <w:rsid w:val="009B3669"/>
    <w:rsid w:val="009B3711"/>
    <w:rsid w:val="009B3829"/>
    <w:rsid w:val="009B4AD4"/>
    <w:rsid w:val="009B5C96"/>
    <w:rsid w:val="009B79E2"/>
    <w:rsid w:val="009C1E27"/>
    <w:rsid w:val="009C2255"/>
    <w:rsid w:val="009C2A3B"/>
    <w:rsid w:val="009C2FBD"/>
    <w:rsid w:val="009C3169"/>
    <w:rsid w:val="009C3E20"/>
    <w:rsid w:val="009C4572"/>
    <w:rsid w:val="009C5929"/>
    <w:rsid w:val="009C67C4"/>
    <w:rsid w:val="009C6EB3"/>
    <w:rsid w:val="009C7418"/>
    <w:rsid w:val="009D0218"/>
    <w:rsid w:val="009D1320"/>
    <w:rsid w:val="009D267A"/>
    <w:rsid w:val="009D3110"/>
    <w:rsid w:val="009D331D"/>
    <w:rsid w:val="009D3AE1"/>
    <w:rsid w:val="009D3BFF"/>
    <w:rsid w:val="009D4F58"/>
    <w:rsid w:val="009D572C"/>
    <w:rsid w:val="009D5929"/>
    <w:rsid w:val="009D6A9C"/>
    <w:rsid w:val="009E03D3"/>
    <w:rsid w:val="009E0771"/>
    <w:rsid w:val="009E0F76"/>
    <w:rsid w:val="009E1DEA"/>
    <w:rsid w:val="009E2AC8"/>
    <w:rsid w:val="009E30D8"/>
    <w:rsid w:val="009E321C"/>
    <w:rsid w:val="009E42EC"/>
    <w:rsid w:val="009E4614"/>
    <w:rsid w:val="009E7B1E"/>
    <w:rsid w:val="009F02F1"/>
    <w:rsid w:val="009F0379"/>
    <w:rsid w:val="009F0477"/>
    <w:rsid w:val="009F04F1"/>
    <w:rsid w:val="009F07B2"/>
    <w:rsid w:val="009F0E1D"/>
    <w:rsid w:val="009F3A7F"/>
    <w:rsid w:val="009F53D2"/>
    <w:rsid w:val="009F5939"/>
    <w:rsid w:val="009F633D"/>
    <w:rsid w:val="009F72E4"/>
    <w:rsid w:val="00A001DE"/>
    <w:rsid w:val="00A008D8"/>
    <w:rsid w:val="00A00B6B"/>
    <w:rsid w:val="00A04808"/>
    <w:rsid w:val="00A04DE0"/>
    <w:rsid w:val="00A052B4"/>
    <w:rsid w:val="00A05423"/>
    <w:rsid w:val="00A05E4E"/>
    <w:rsid w:val="00A05EF8"/>
    <w:rsid w:val="00A0688F"/>
    <w:rsid w:val="00A07E64"/>
    <w:rsid w:val="00A103F0"/>
    <w:rsid w:val="00A10510"/>
    <w:rsid w:val="00A11351"/>
    <w:rsid w:val="00A11613"/>
    <w:rsid w:val="00A12378"/>
    <w:rsid w:val="00A1319E"/>
    <w:rsid w:val="00A150EB"/>
    <w:rsid w:val="00A153ED"/>
    <w:rsid w:val="00A15D7E"/>
    <w:rsid w:val="00A16C11"/>
    <w:rsid w:val="00A17DBC"/>
    <w:rsid w:val="00A17E3A"/>
    <w:rsid w:val="00A201A3"/>
    <w:rsid w:val="00A21987"/>
    <w:rsid w:val="00A22799"/>
    <w:rsid w:val="00A23166"/>
    <w:rsid w:val="00A234C1"/>
    <w:rsid w:val="00A23C46"/>
    <w:rsid w:val="00A244E2"/>
    <w:rsid w:val="00A24A0E"/>
    <w:rsid w:val="00A24A1E"/>
    <w:rsid w:val="00A27405"/>
    <w:rsid w:val="00A27DC2"/>
    <w:rsid w:val="00A30340"/>
    <w:rsid w:val="00A3042F"/>
    <w:rsid w:val="00A305A0"/>
    <w:rsid w:val="00A321CD"/>
    <w:rsid w:val="00A32D33"/>
    <w:rsid w:val="00A33520"/>
    <w:rsid w:val="00A33893"/>
    <w:rsid w:val="00A34AB4"/>
    <w:rsid w:val="00A36DA5"/>
    <w:rsid w:val="00A3765F"/>
    <w:rsid w:val="00A4058E"/>
    <w:rsid w:val="00A40D12"/>
    <w:rsid w:val="00A412A8"/>
    <w:rsid w:val="00A41D47"/>
    <w:rsid w:val="00A42B42"/>
    <w:rsid w:val="00A437B1"/>
    <w:rsid w:val="00A44590"/>
    <w:rsid w:val="00A44B6A"/>
    <w:rsid w:val="00A465F3"/>
    <w:rsid w:val="00A46E37"/>
    <w:rsid w:val="00A4781C"/>
    <w:rsid w:val="00A5195B"/>
    <w:rsid w:val="00A51B42"/>
    <w:rsid w:val="00A53873"/>
    <w:rsid w:val="00A53BE3"/>
    <w:rsid w:val="00A53BFE"/>
    <w:rsid w:val="00A54187"/>
    <w:rsid w:val="00A607BC"/>
    <w:rsid w:val="00A60D55"/>
    <w:rsid w:val="00A6432F"/>
    <w:rsid w:val="00A6469A"/>
    <w:rsid w:val="00A64AAF"/>
    <w:rsid w:val="00A65ECE"/>
    <w:rsid w:val="00A667C9"/>
    <w:rsid w:val="00A6692B"/>
    <w:rsid w:val="00A70692"/>
    <w:rsid w:val="00A70C4E"/>
    <w:rsid w:val="00A71954"/>
    <w:rsid w:val="00A7279E"/>
    <w:rsid w:val="00A7292B"/>
    <w:rsid w:val="00A733BF"/>
    <w:rsid w:val="00A7610E"/>
    <w:rsid w:val="00A771C7"/>
    <w:rsid w:val="00A77471"/>
    <w:rsid w:val="00A77DBE"/>
    <w:rsid w:val="00A809CD"/>
    <w:rsid w:val="00A8140D"/>
    <w:rsid w:val="00A8170B"/>
    <w:rsid w:val="00A83856"/>
    <w:rsid w:val="00A83FFE"/>
    <w:rsid w:val="00A862AD"/>
    <w:rsid w:val="00A8693E"/>
    <w:rsid w:val="00A8719A"/>
    <w:rsid w:val="00A87FD1"/>
    <w:rsid w:val="00A9150B"/>
    <w:rsid w:val="00A91AFD"/>
    <w:rsid w:val="00A92FCF"/>
    <w:rsid w:val="00A940BB"/>
    <w:rsid w:val="00A94970"/>
    <w:rsid w:val="00A951F4"/>
    <w:rsid w:val="00A9590B"/>
    <w:rsid w:val="00A95AE4"/>
    <w:rsid w:val="00A96682"/>
    <w:rsid w:val="00AA04B3"/>
    <w:rsid w:val="00AA0C0B"/>
    <w:rsid w:val="00AA12A1"/>
    <w:rsid w:val="00AA1760"/>
    <w:rsid w:val="00AA18AD"/>
    <w:rsid w:val="00AA29DA"/>
    <w:rsid w:val="00AA3388"/>
    <w:rsid w:val="00AA35AF"/>
    <w:rsid w:val="00AA47C3"/>
    <w:rsid w:val="00AA495D"/>
    <w:rsid w:val="00AA507D"/>
    <w:rsid w:val="00AA5537"/>
    <w:rsid w:val="00AA6315"/>
    <w:rsid w:val="00AA77B4"/>
    <w:rsid w:val="00AB05DB"/>
    <w:rsid w:val="00AB20B5"/>
    <w:rsid w:val="00AB21C6"/>
    <w:rsid w:val="00AB246D"/>
    <w:rsid w:val="00AB2FD1"/>
    <w:rsid w:val="00AB3C12"/>
    <w:rsid w:val="00AB48E5"/>
    <w:rsid w:val="00AB4A0F"/>
    <w:rsid w:val="00AB5378"/>
    <w:rsid w:val="00AB5422"/>
    <w:rsid w:val="00AB5B3C"/>
    <w:rsid w:val="00AB7038"/>
    <w:rsid w:val="00AB7E44"/>
    <w:rsid w:val="00AC1CD1"/>
    <w:rsid w:val="00AC40B6"/>
    <w:rsid w:val="00AC45D0"/>
    <w:rsid w:val="00AC6CC1"/>
    <w:rsid w:val="00AC7DF5"/>
    <w:rsid w:val="00AC7EEF"/>
    <w:rsid w:val="00AD35CE"/>
    <w:rsid w:val="00AD3747"/>
    <w:rsid w:val="00AD4045"/>
    <w:rsid w:val="00AD42AD"/>
    <w:rsid w:val="00AD4B0C"/>
    <w:rsid w:val="00AD4B4F"/>
    <w:rsid w:val="00AD5249"/>
    <w:rsid w:val="00AD5595"/>
    <w:rsid w:val="00AE0319"/>
    <w:rsid w:val="00AE0DFA"/>
    <w:rsid w:val="00AE166F"/>
    <w:rsid w:val="00AE2061"/>
    <w:rsid w:val="00AE2154"/>
    <w:rsid w:val="00AE272D"/>
    <w:rsid w:val="00AE4547"/>
    <w:rsid w:val="00AE4769"/>
    <w:rsid w:val="00AE5B28"/>
    <w:rsid w:val="00AE5DCE"/>
    <w:rsid w:val="00AE67ED"/>
    <w:rsid w:val="00AE71BE"/>
    <w:rsid w:val="00AE7447"/>
    <w:rsid w:val="00AE7A78"/>
    <w:rsid w:val="00AE7BFB"/>
    <w:rsid w:val="00AE7C70"/>
    <w:rsid w:val="00AE7C8C"/>
    <w:rsid w:val="00AF273D"/>
    <w:rsid w:val="00AF340B"/>
    <w:rsid w:val="00AF4859"/>
    <w:rsid w:val="00AF4A75"/>
    <w:rsid w:val="00B0151F"/>
    <w:rsid w:val="00B0170B"/>
    <w:rsid w:val="00B01EA9"/>
    <w:rsid w:val="00B01ED1"/>
    <w:rsid w:val="00B0231B"/>
    <w:rsid w:val="00B030AF"/>
    <w:rsid w:val="00B03763"/>
    <w:rsid w:val="00B03CD5"/>
    <w:rsid w:val="00B0541B"/>
    <w:rsid w:val="00B05B04"/>
    <w:rsid w:val="00B063BA"/>
    <w:rsid w:val="00B0764C"/>
    <w:rsid w:val="00B10A34"/>
    <w:rsid w:val="00B10F8D"/>
    <w:rsid w:val="00B111EC"/>
    <w:rsid w:val="00B117F9"/>
    <w:rsid w:val="00B11AF3"/>
    <w:rsid w:val="00B11EA7"/>
    <w:rsid w:val="00B12AB7"/>
    <w:rsid w:val="00B1363B"/>
    <w:rsid w:val="00B143AB"/>
    <w:rsid w:val="00B1545B"/>
    <w:rsid w:val="00B16378"/>
    <w:rsid w:val="00B2032A"/>
    <w:rsid w:val="00B20386"/>
    <w:rsid w:val="00B20CBF"/>
    <w:rsid w:val="00B221EC"/>
    <w:rsid w:val="00B222E8"/>
    <w:rsid w:val="00B2421E"/>
    <w:rsid w:val="00B245E7"/>
    <w:rsid w:val="00B255B2"/>
    <w:rsid w:val="00B278F7"/>
    <w:rsid w:val="00B27E56"/>
    <w:rsid w:val="00B30440"/>
    <w:rsid w:val="00B31AD6"/>
    <w:rsid w:val="00B34149"/>
    <w:rsid w:val="00B36465"/>
    <w:rsid w:val="00B37399"/>
    <w:rsid w:val="00B37D82"/>
    <w:rsid w:val="00B41830"/>
    <w:rsid w:val="00B4218E"/>
    <w:rsid w:val="00B42A72"/>
    <w:rsid w:val="00B43897"/>
    <w:rsid w:val="00B4431D"/>
    <w:rsid w:val="00B45327"/>
    <w:rsid w:val="00B45D67"/>
    <w:rsid w:val="00B45E2E"/>
    <w:rsid w:val="00B46157"/>
    <w:rsid w:val="00B46BC3"/>
    <w:rsid w:val="00B47BEB"/>
    <w:rsid w:val="00B51040"/>
    <w:rsid w:val="00B52E5B"/>
    <w:rsid w:val="00B5359F"/>
    <w:rsid w:val="00B535C0"/>
    <w:rsid w:val="00B55147"/>
    <w:rsid w:val="00B55A98"/>
    <w:rsid w:val="00B55B1E"/>
    <w:rsid w:val="00B5656E"/>
    <w:rsid w:val="00B57F0D"/>
    <w:rsid w:val="00B624D1"/>
    <w:rsid w:val="00B62973"/>
    <w:rsid w:val="00B637F5"/>
    <w:rsid w:val="00B64C6E"/>
    <w:rsid w:val="00B67D96"/>
    <w:rsid w:val="00B704CF"/>
    <w:rsid w:val="00B71425"/>
    <w:rsid w:val="00B7291B"/>
    <w:rsid w:val="00B7385F"/>
    <w:rsid w:val="00B73B1C"/>
    <w:rsid w:val="00B747A7"/>
    <w:rsid w:val="00B764B0"/>
    <w:rsid w:val="00B7659E"/>
    <w:rsid w:val="00B77AF4"/>
    <w:rsid w:val="00B81BC2"/>
    <w:rsid w:val="00B82012"/>
    <w:rsid w:val="00B82A28"/>
    <w:rsid w:val="00B83AED"/>
    <w:rsid w:val="00B85DE3"/>
    <w:rsid w:val="00B86C93"/>
    <w:rsid w:val="00B93790"/>
    <w:rsid w:val="00B94123"/>
    <w:rsid w:val="00B952E2"/>
    <w:rsid w:val="00B95838"/>
    <w:rsid w:val="00B95FF8"/>
    <w:rsid w:val="00B96E29"/>
    <w:rsid w:val="00BA01BA"/>
    <w:rsid w:val="00BA07BA"/>
    <w:rsid w:val="00BA15A6"/>
    <w:rsid w:val="00BA168E"/>
    <w:rsid w:val="00BA2537"/>
    <w:rsid w:val="00BA43D8"/>
    <w:rsid w:val="00BA7771"/>
    <w:rsid w:val="00BA788F"/>
    <w:rsid w:val="00BB03EA"/>
    <w:rsid w:val="00BB2628"/>
    <w:rsid w:val="00BB33B0"/>
    <w:rsid w:val="00BB4180"/>
    <w:rsid w:val="00BB41DD"/>
    <w:rsid w:val="00BB692C"/>
    <w:rsid w:val="00BB77B3"/>
    <w:rsid w:val="00BB7F43"/>
    <w:rsid w:val="00BC0FA2"/>
    <w:rsid w:val="00BC13CB"/>
    <w:rsid w:val="00BC1F47"/>
    <w:rsid w:val="00BC2826"/>
    <w:rsid w:val="00BC2A5B"/>
    <w:rsid w:val="00BC4A61"/>
    <w:rsid w:val="00BC6A66"/>
    <w:rsid w:val="00BC7F6C"/>
    <w:rsid w:val="00BD0F90"/>
    <w:rsid w:val="00BD12A5"/>
    <w:rsid w:val="00BD2A76"/>
    <w:rsid w:val="00BD44A2"/>
    <w:rsid w:val="00BD5C98"/>
    <w:rsid w:val="00BD62E1"/>
    <w:rsid w:val="00BE01DA"/>
    <w:rsid w:val="00BE0A06"/>
    <w:rsid w:val="00BE0B4B"/>
    <w:rsid w:val="00BE2587"/>
    <w:rsid w:val="00BE315A"/>
    <w:rsid w:val="00BE3EB7"/>
    <w:rsid w:val="00BE4964"/>
    <w:rsid w:val="00BE4C1C"/>
    <w:rsid w:val="00BF1F67"/>
    <w:rsid w:val="00BF28B1"/>
    <w:rsid w:val="00BF2F5E"/>
    <w:rsid w:val="00BF34BE"/>
    <w:rsid w:val="00BF34FF"/>
    <w:rsid w:val="00BF3808"/>
    <w:rsid w:val="00BF47F0"/>
    <w:rsid w:val="00BF51BC"/>
    <w:rsid w:val="00BF6A7C"/>
    <w:rsid w:val="00C01307"/>
    <w:rsid w:val="00C01AAE"/>
    <w:rsid w:val="00C02967"/>
    <w:rsid w:val="00C03592"/>
    <w:rsid w:val="00C0365F"/>
    <w:rsid w:val="00C03691"/>
    <w:rsid w:val="00C05AB1"/>
    <w:rsid w:val="00C05C8D"/>
    <w:rsid w:val="00C06419"/>
    <w:rsid w:val="00C066A4"/>
    <w:rsid w:val="00C06C68"/>
    <w:rsid w:val="00C11B5A"/>
    <w:rsid w:val="00C11FD4"/>
    <w:rsid w:val="00C12C6E"/>
    <w:rsid w:val="00C133E8"/>
    <w:rsid w:val="00C13D57"/>
    <w:rsid w:val="00C14835"/>
    <w:rsid w:val="00C174A5"/>
    <w:rsid w:val="00C17870"/>
    <w:rsid w:val="00C20587"/>
    <w:rsid w:val="00C2067F"/>
    <w:rsid w:val="00C2286F"/>
    <w:rsid w:val="00C22AC3"/>
    <w:rsid w:val="00C22ECA"/>
    <w:rsid w:val="00C233DF"/>
    <w:rsid w:val="00C23C03"/>
    <w:rsid w:val="00C24D8C"/>
    <w:rsid w:val="00C25C7D"/>
    <w:rsid w:val="00C30198"/>
    <w:rsid w:val="00C306CA"/>
    <w:rsid w:val="00C30E2E"/>
    <w:rsid w:val="00C316CA"/>
    <w:rsid w:val="00C3218F"/>
    <w:rsid w:val="00C33C09"/>
    <w:rsid w:val="00C34268"/>
    <w:rsid w:val="00C34577"/>
    <w:rsid w:val="00C34BA2"/>
    <w:rsid w:val="00C35FCD"/>
    <w:rsid w:val="00C3638D"/>
    <w:rsid w:val="00C36D98"/>
    <w:rsid w:val="00C36E13"/>
    <w:rsid w:val="00C4153A"/>
    <w:rsid w:val="00C4377E"/>
    <w:rsid w:val="00C43AC7"/>
    <w:rsid w:val="00C450D4"/>
    <w:rsid w:val="00C510ED"/>
    <w:rsid w:val="00C51EB6"/>
    <w:rsid w:val="00C52452"/>
    <w:rsid w:val="00C52A6B"/>
    <w:rsid w:val="00C54A42"/>
    <w:rsid w:val="00C54E17"/>
    <w:rsid w:val="00C56B3E"/>
    <w:rsid w:val="00C6076F"/>
    <w:rsid w:val="00C61562"/>
    <w:rsid w:val="00C61AC4"/>
    <w:rsid w:val="00C61ECC"/>
    <w:rsid w:val="00C63357"/>
    <w:rsid w:val="00C64742"/>
    <w:rsid w:val="00C65901"/>
    <w:rsid w:val="00C668E7"/>
    <w:rsid w:val="00C6797D"/>
    <w:rsid w:val="00C67BCF"/>
    <w:rsid w:val="00C70B20"/>
    <w:rsid w:val="00C721E5"/>
    <w:rsid w:val="00C73E99"/>
    <w:rsid w:val="00C743CC"/>
    <w:rsid w:val="00C77372"/>
    <w:rsid w:val="00C80EA4"/>
    <w:rsid w:val="00C819E7"/>
    <w:rsid w:val="00C82ED9"/>
    <w:rsid w:val="00C83606"/>
    <w:rsid w:val="00C8534B"/>
    <w:rsid w:val="00C8639C"/>
    <w:rsid w:val="00C86547"/>
    <w:rsid w:val="00C879AA"/>
    <w:rsid w:val="00C9044B"/>
    <w:rsid w:val="00C90CCE"/>
    <w:rsid w:val="00C91040"/>
    <w:rsid w:val="00C917EF"/>
    <w:rsid w:val="00C92E5C"/>
    <w:rsid w:val="00C954D7"/>
    <w:rsid w:val="00C96AA0"/>
    <w:rsid w:val="00C9711C"/>
    <w:rsid w:val="00CA1B84"/>
    <w:rsid w:val="00CA379B"/>
    <w:rsid w:val="00CA4CF4"/>
    <w:rsid w:val="00CA5A10"/>
    <w:rsid w:val="00CA7485"/>
    <w:rsid w:val="00CA7710"/>
    <w:rsid w:val="00CB01ED"/>
    <w:rsid w:val="00CB034E"/>
    <w:rsid w:val="00CB0412"/>
    <w:rsid w:val="00CB0B3E"/>
    <w:rsid w:val="00CB10D3"/>
    <w:rsid w:val="00CB1579"/>
    <w:rsid w:val="00CB17CB"/>
    <w:rsid w:val="00CB1D70"/>
    <w:rsid w:val="00CB21A6"/>
    <w:rsid w:val="00CB29A0"/>
    <w:rsid w:val="00CB3FED"/>
    <w:rsid w:val="00CB47B7"/>
    <w:rsid w:val="00CB69BF"/>
    <w:rsid w:val="00CB7833"/>
    <w:rsid w:val="00CB7A18"/>
    <w:rsid w:val="00CC11FD"/>
    <w:rsid w:val="00CC6B93"/>
    <w:rsid w:val="00CD129A"/>
    <w:rsid w:val="00CD25E1"/>
    <w:rsid w:val="00CD452D"/>
    <w:rsid w:val="00CD467A"/>
    <w:rsid w:val="00CD61C0"/>
    <w:rsid w:val="00CD62D4"/>
    <w:rsid w:val="00CD647B"/>
    <w:rsid w:val="00CD6710"/>
    <w:rsid w:val="00CD6C82"/>
    <w:rsid w:val="00CD6EED"/>
    <w:rsid w:val="00CD6F49"/>
    <w:rsid w:val="00CE19C0"/>
    <w:rsid w:val="00CE1B05"/>
    <w:rsid w:val="00CE254F"/>
    <w:rsid w:val="00CE25DB"/>
    <w:rsid w:val="00CE385F"/>
    <w:rsid w:val="00CE52CB"/>
    <w:rsid w:val="00CE581A"/>
    <w:rsid w:val="00CE5BC1"/>
    <w:rsid w:val="00CE5FEC"/>
    <w:rsid w:val="00CE6AED"/>
    <w:rsid w:val="00CE759A"/>
    <w:rsid w:val="00CF0277"/>
    <w:rsid w:val="00CF0B41"/>
    <w:rsid w:val="00CF0D34"/>
    <w:rsid w:val="00CF0D65"/>
    <w:rsid w:val="00CF1DDE"/>
    <w:rsid w:val="00CF1E6F"/>
    <w:rsid w:val="00CF2B3F"/>
    <w:rsid w:val="00CF36D5"/>
    <w:rsid w:val="00CF3B1E"/>
    <w:rsid w:val="00CF3D92"/>
    <w:rsid w:val="00CF3ED7"/>
    <w:rsid w:val="00CF4095"/>
    <w:rsid w:val="00CF430E"/>
    <w:rsid w:val="00CF49C7"/>
    <w:rsid w:val="00CF5314"/>
    <w:rsid w:val="00CF587C"/>
    <w:rsid w:val="00CF6F7D"/>
    <w:rsid w:val="00CF7A71"/>
    <w:rsid w:val="00CF7BBA"/>
    <w:rsid w:val="00CF7EB5"/>
    <w:rsid w:val="00D009F3"/>
    <w:rsid w:val="00D029A2"/>
    <w:rsid w:val="00D038D4"/>
    <w:rsid w:val="00D0391F"/>
    <w:rsid w:val="00D064D0"/>
    <w:rsid w:val="00D07AD1"/>
    <w:rsid w:val="00D07C6B"/>
    <w:rsid w:val="00D07D1B"/>
    <w:rsid w:val="00D118E4"/>
    <w:rsid w:val="00D12C0F"/>
    <w:rsid w:val="00D1353D"/>
    <w:rsid w:val="00D13C65"/>
    <w:rsid w:val="00D13F76"/>
    <w:rsid w:val="00D1573E"/>
    <w:rsid w:val="00D15AC5"/>
    <w:rsid w:val="00D169D0"/>
    <w:rsid w:val="00D17035"/>
    <w:rsid w:val="00D170A6"/>
    <w:rsid w:val="00D17998"/>
    <w:rsid w:val="00D17DA7"/>
    <w:rsid w:val="00D2034E"/>
    <w:rsid w:val="00D235B4"/>
    <w:rsid w:val="00D2360E"/>
    <w:rsid w:val="00D25249"/>
    <w:rsid w:val="00D25671"/>
    <w:rsid w:val="00D262D6"/>
    <w:rsid w:val="00D26559"/>
    <w:rsid w:val="00D27235"/>
    <w:rsid w:val="00D277D7"/>
    <w:rsid w:val="00D326B7"/>
    <w:rsid w:val="00D33D12"/>
    <w:rsid w:val="00D34C99"/>
    <w:rsid w:val="00D354EB"/>
    <w:rsid w:val="00D35E43"/>
    <w:rsid w:val="00D3681E"/>
    <w:rsid w:val="00D37242"/>
    <w:rsid w:val="00D37690"/>
    <w:rsid w:val="00D429DA"/>
    <w:rsid w:val="00D42F12"/>
    <w:rsid w:val="00D472AB"/>
    <w:rsid w:val="00D4756A"/>
    <w:rsid w:val="00D475BA"/>
    <w:rsid w:val="00D4786E"/>
    <w:rsid w:val="00D47A56"/>
    <w:rsid w:val="00D50856"/>
    <w:rsid w:val="00D50930"/>
    <w:rsid w:val="00D50B5F"/>
    <w:rsid w:val="00D52858"/>
    <w:rsid w:val="00D54AE6"/>
    <w:rsid w:val="00D54D6F"/>
    <w:rsid w:val="00D5584B"/>
    <w:rsid w:val="00D56E18"/>
    <w:rsid w:val="00D576B2"/>
    <w:rsid w:val="00D6041D"/>
    <w:rsid w:val="00D6196B"/>
    <w:rsid w:val="00D6252E"/>
    <w:rsid w:val="00D62E79"/>
    <w:rsid w:val="00D63070"/>
    <w:rsid w:val="00D63AD7"/>
    <w:rsid w:val="00D63C35"/>
    <w:rsid w:val="00D63EE8"/>
    <w:rsid w:val="00D649A0"/>
    <w:rsid w:val="00D6583D"/>
    <w:rsid w:val="00D65DC0"/>
    <w:rsid w:val="00D66D79"/>
    <w:rsid w:val="00D671EA"/>
    <w:rsid w:val="00D70B5B"/>
    <w:rsid w:val="00D70C3A"/>
    <w:rsid w:val="00D72744"/>
    <w:rsid w:val="00D734C4"/>
    <w:rsid w:val="00D758F7"/>
    <w:rsid w:val="00D75B04"/>
    <w:rsid w:val="00D7697D"/>
    <w:rsid w:val="00D77621"/>
    <w:rsid w:val="00D80536"/>
    <w:rsid w:val="00D81741"/>
    <w:rsid w:val="00D82DC7"/>
    <w:rsid w:val="00D83AF6"/>
    <w:rsid w:val="00D83F0E"/>
    <w:rsid w:val="00D84036"/>
    <w:rsid w:val="00D84090"/>
    <w:rsid w:val="00D84600"/>
    <w:rsid w:val="00D858D3"/>
    <w:rsid w:val="00D85F2A"/>
    <w:rsid w:val="00D865B3"/>
    <w:rsid w:val="00D87619"/>
    <w:rsid w:val="00D900E9"/>
    <w:rsid w:val="00D90479"/>
    <w:rsid w:val="00D91053"/>
    <w:rsid w:val="00D91F40"/>
    <w:rsid w:val="00D927BD"/>
    <w:rsid w:val="00D92877"/>
    <w:rsid w:val="00D942E0"/>
    <w:rsid w:val="00D95818"/>
    <w:rsid w:val="00D97906"/>
    <w:rsid w:val="00DA0830"/>
    <w:rsid w:val="00DA2294"/>
    <w:rsid w:val="00DA346F"/>
    <w:rsid w:val="00DA3D8D"/>
    <w:rsid w:val="00DA4019"/>
    <w:rsid w:val="00DA4196"/>
    <w:rsid w:val="00DA4638"/>
    <w:rsid w:val="00DA5DF9"/>
    <w:rsid w:val="00DB0083"/>
    <w:rsid w:val="00DB01D5"/>
    <w:rsid w:val="00DB0928"/>
    <w:rsid w:val="00DB16C5"/>
    <w:rsid w:val="00DB25EF"/>
    <w:rsid w:val="00DB2CB8"/>
    <w:rsid w:val="00DB415E"/>
    <w:rsid w:val="00DB456C"/>
    <w:rsid w:val="00DB5A1E"/>
    <w:rsid w:val="00DB5E3C"/>
    <w:rsid w:val="00DB5E5E"/>
    <w:rsid w:val="00DB6669"/>
    <w:rsid w:val="00DB6D08"/>
    <w:rsid w:val="00DB7F3D"/>
    <w:rsid w:val="00DC0443"/>
    <w:rsid w:val="00DC17F8"/>
    <w:rsid w:val="00DC1AD8"/>
    <w:rsid w:val="00DC2223"/>
    <w:rsid w:val="00DC33D8"/>
    <w:rsid w:val="00DC356E"/>
    <w:rsid w:val="00DC3972"/>
    <w:rsid w:val="00DC57E4"/>
    <w:rsid w:val="00DC59F9"/>
    <w:rsid w:val="00DC5A53"/>
    <w:rsid w:val="00DC6945"/>
    <w:rsid w:val="00DC6DA5"/>
    <w:rsid w:val="00DC77D4"/>
    <w:rsid w:val="00DD1FD9"/>
    <w:rsid w:val="00DD2DFD"/>
    <w:rsid w:val="00DD532C"/>
    <w:rsid w:val="00DD5E23"/>
    <w:rsid w:val="00DD671E"/>
    <w:rsid w:val="00DE08AD"/>
    <w:rsid w:val="00DE08CF"/>
    <w:rsid w:val="00DE0A3B"/>
    <w:rsid w:val="00DE1984"/>
    <w:rsid w:val="00DE2CFE"/>
    <w:rsid w:val="00DE38D0"/>
    <w:rsid w:val="00DE4228"/>
    <w:rsid w:val="00DE4851"/>
    <w:rsid w:val="00DE52A4"/>
    <w:rsid w:val="00DE548A"/>
    <w:rsid w:val="00DE57DF"/>
    <w:rsid w:val="00DE5EDC"/>
    <w:rsid w:val="00DE648B"/>
    <w:rsid w:val="00DE6DF0"/>
    <w:rsid w:val="00DE71F7"/>
    <w:rsid w:val="00DE739C"/>
    <w:rsid w:val="00DE76D2"/>
    <w:rsid w:val="00DF0576"/>
    <w:rsid w:val="00DF0C77"/>
    <w:rsid w:val="00DF25F0"/>
    <w:rsid w:val="00DF27F4"/>
    <w:rsid w:val="00DF2E9D"/>
    <w:rsid w:val="00DF3313"/>
    <w:rsid w:val="00DF35B6"/>
    <w:rsid w:val="00DF35D6"/>
    <w:rsid w:val="00DF378F"/>
    <w:rsid w:val="00DF3D8B"/>
    <w:rsid w:val="00DF4229"/>
    <w:rsid w:val="00DF5E14"/>
    <w:rsid w:val="00DF62F5"/>
    <w:rsid w:val="00DF78CB"/>
    <w:rsid w:val="00DF7C93"/>
    <w:rsid w:val="00DF7E3A"/>
    <w:rsid w:val="00E00742"/>
    <w:rsid w:val="00E00994"/>
    <w:rsid w:val="00E027BA"/>
    <w:rsid w:val="00E032DC"/>
    <w:rsid w:val="00E037FC"/>
    <w:rsid w:val="00E04198"/>
    <w:rsid w:val="00E043B9"/>
    <w:rsid w:val="00E04E46"/>
    <w:rsid w:val="00E05005"/>
    <w:rsid w:val="00E05632"/>
    <w:rsid w:val="00E061E2"/>
    <w:rsid w:val="00E06460"/>
    <w:rsid w:val="00E07350"/>
    <w:rsid w:val="00E07650"/>
    <w:rsid w:val="00E07CDD"/>
    <w:rsid w:val="00E103C9"/>
    <w:rsid w:val="00E10CB3"/>
    <w:rsid w:val="00E1126D"/>
    <w:rsid w:val="00E12B1D"/>
    <w:rsid w:val="00E12D59"/>
    <w:rsid w:val="00E17876"/>
    <w:rsid w:val="00E2006B"/>
    <w:rsid w:val="00E20500"/>
    <w:rsid w:val="00E20DCE"/>
    <w:rsid w:val="00E218E4"/>
    <w:rsid w:val="00E237F3"/>
    <w:rsid w:val="00E24099"/>
    <w:rsid w:val="00E258F4"/>
    <w:rsid w:val="00E26217"/>
    <w:rsid w:val="00E265FF"/>
    <w:rsid w:val="00E2700E"/>
    <w:rsid w:val="00E27A5F"/>
    <w:rsid w:val="00E27A9F"/>
    <w:rsid w:val="00E27C30"/>
    <w:rsid w:val="00E33B34"/>
    <w:rsid w:val="00E33C77"/>
    <w:rsid w:val="00E34370"/>
    <w:rsid w:val="00E34FAE"/>
    <w:rsid w:val="00E35A1D"/>
    <w:rsid w:val="00E35FCA"/>
    <w:rsid w:val="00E37DB3"/>
    <w:rsid w:val="00E40569"/>
    <w:rsid w:val="00E412E7"/>
    <w:rsid w:val="00E4173A"/>
    <w:rsid w:val="00E42425"/>
    <w:rsid w:val="00E43206"/>
    <w:rsid w:val="00E43228"/>
    <w:rsid w:val="00E43256"/>
    <w:rsid w:val="00E45956"/>
    <w:rsid w:val="00E4619A"/>
    <w:rsid w:val="00E47646"/>
    <w:rsid w:val="00E47F1E"/>
    <w:rsid w:val="00E5005C"/>
    <w:rsid w:val="00E5091E"/>
    <w:rsid w:val="00E50DE5"/>
    <w:rsid w:val="00E50E96"/>
    <w:rsid w:val="00E51999"/>
    <w:rsid w:val="00E529C3"/>
    <w:rsid w:val="00E53221"/>
    <w:rsid w:val="00E5384A"/>
    <w:rsid w:val="00E53B8D"/>
    <w:rsid w:val="00E53DAF"/>
    <w:rsid w:val="00E55CEC"/>
    <w:rsid w:val="00E56055"/>
    <w:rsid w:val="00E57787"/>
    <w:rsid w:val="00E579C2"/>
    <w:rsid w:val="00E615DC"/>
    <w:rsid w:val="00E624F3"/>
    <w:rsid w:val="00E625D5"/>
    <w:rsid w:val="00E62E55"/>
    <w:rsid w:val="00E63870"/>
    <w:rsid w:val="00E63CD7"/>
    <w:rsid w:val="00E645C1"/>
    <w:rsid w:val="00E64ED2"/>
    <w:rsid w:val="00E65277"/>
    <w:rsid w:val="00E659C1"/>
    <w:rsid w:val="00E67375"/>
    <w:rsid w:val="00E6765E"/>
    <w:rsid w:val="00E677ED"/>
    <w:rsid w:val="00E67ED7"/>
    <w:rsid w:val="00E70418"/>
    <w:rsid w:val="00E730EA"/>
    <w:rsid w:val="00E746B5"/>
    <w:rsid w:val="00E74A63"/>
    <w:rsid w:val="00E75257"/>
    <w:rsid w:val="00E7656A"/>
    <w:rsid w:val="00E817C5"/>
    <w:rsid w:val="00E824A6"/>
    <w:rsid w:val="00E832F1"/>
    <w:rsid w:val="00E8356C"/>
    <w:rsid w:val="00E83D86"/>
    <w:rsid w:val="00E841CE"/>
    <w:rsid w:val="00E84D10"/>
    <w:rsid w:val="00E85B89"/>
    <w:rsid w:val="00E86378"/>
    <w:rsid w:val="00E863AC"/>
    <w:rsid w:val="00E87778"/>
    <w:rsid w:val="00E901BC"/>
    <w:rsid w:val="00E921EC"/>
    <w:rsid w:val="00E94055"/>
    <w:rsid w:val="00E94ACC"/>
    <w:rsid w:val="00E94E20"/>
    <w:rsid w:val="00E94F32"/>
    <w:rsid w:val="00E95502"/>
    <w:rsid w:val="00E95E39"/>
    <w:rsid w:val="00EA051E"/>
    <w:rsid w:val="00EA36DB"/>
    <w:rsid w:val="00EA3997"/>
    <w:rsid w:val="00EA3FB0"/>
    <w:rsid w:val="00EA4895"/>
    <w:rsid w:val="00EA62EC"/>
    <w:rsid w:val="00EA6534"/>
    <w:rsid w:val="00EA6D90"/>
    <w:rsid w:val="00EA6DA1"/>
    <w:rsid w:val="00EA7682"/>
    <w:rsid w:val="00EA7C5A"/>
    <w:rsid w:val="00EB44C3"/>
    <w:rsid w:val="00EB4B94"/>
    <w:rsid w:val="00EB5619"/>
    <w:rsid w:val="00EB5E59"/>
    <w:rsid w:val="00EB60B2"/>
    <w:rsid w:val="00EC0EFD"/>
    <w:rsid w:val="00EC1731"/>
    <w:rsid w:val="00EC472C"/>
    <w:rsid w:val="00EC4D09"/>
    <w:rsid w:val="00EC55E0"/>
    <w:rsid w:val="00EC5D58"/>
    <w:rsid w:val="00ED02F2"/>
    <w:rsid w:val="00ED0F2F"/>
    <w:rsid w:val="00ED18BA"/>
    <w:rsid w:val="00ED1C22"/>
    <w:rsid w:val="00ED484F"/>
    <w:rsid w:val="00EE0FC4"/>
    <w:rsid w:val="00EE1D63"/>
    <w:rsid w:val="00EE299F"/>
    <w:rsid w:val="00EE2F00"/>
    <w:rsid w:val="00EE381C"/>
    <w:rsid w:val="00EE5205"/>
    <w:rsid w:val="00EE5CC6"/>
    <w:rsid w:val="00EE7436"/>
    <w:rsid w:val="00EE7585"/>
    <w:rsid w:val="00EE7DEF"/>
    <w:rsid w:val="00EE7F4B"/>
    <w:rsid w:val="00EF001D"/>
    <w:rsid w:val="00EF1923"/>
    <w:rsid w:val="00EF3495"/>
    <w:rsid w:val="00EF37E0"/>
    <w:rsid w:val="00EF3D3E"/>
    <w:rsid w:val="00EF4F9E"/>
    <w:rsid w:val="00EF6D25"/>
    <w:rsid w:val="00EF7573"/>
    <w:rsid w:val="00EF760B"/>
    <w:rsid w:val="00F02470"/>
    <w:rsid w:val="00F02483"/>
    <w:rsid w:val="00F02658"/>
    <w:rsid w:val="00F029D9"/>
    <w:rsid w:val="00F03096"/>
    <w:rsid w:val="00F0390A"/>
    <w:rsid w:val="00F03942"/>
    <w:rsid w:val="00F05DD2"/>
    <w:rsid w:val="00F06158"/>
    <w:rsid w:val="00F063DE"/>
    <w:rsid w:val="00F069D9"/>
    <w:rsid w:val="00F071E2"/>
    <w:rsid w:val="00F07BCB"/>
    <w:rsid w:val="00F11DE9"/>
    <w:rsid w:val="00F12E94"/>
    <w:rsid w:val="00F12EE3"/>
    <w:rsid w:val="00F13171"/>
    <w:rsid w:val="00F1421F"/>
    <w:rsid w:val="00F204A6"/>
    <w:rsid w:val="00F20FD8"/>
    <w:rsid w:val="00F21A97"/>
    <w:rsid w:val="00F2215D"/>
    <w:rsid w:val="00F2238F"/>
    <w:rsid w:val="00F22B97"/>
    <w:rsid w:val="00F237CE"/>
    <w:rsid w:val="00F258BC"/>
    <w:rsid w:val="00F259EA"/>
    <w:rsid w:val="00F26689"/>
    <w:rsid w:val="00F27917"/>
    <w:rsid w:val="00F27C4C"/>
    <w:rsid w:val="00F301E2"/>
    <w:rsid w:val="00F3237B"/>
    <w:rsid w:val="00F34E82"/>
    <w:rsid w:val="00F353DC"/>
    <w:rsid w:val="00F35A32"/>
    <w:rsid w:val="00F3678D"/>
    <w:rsid w:val="00F3693D"/>
    <w:rsid w:val="00F369E6"/>
    <w:rsid w:val="00F40324"/>
    <w:rsid w:val="00F40FDB"/>
    <w:rsid w:val="00F413F3"/>
    <w:rsid w:val="00F41421"/>
    <w:rsid w:val="00F4167B"/>
    <w:rsid w:val="00F417A1"/>
    <w:rsid w:val="00F41C8A"/>
    <w:rsid w:val="00F45460"/>
    <w:rsid w:val="00F455C2"/>
    <w:rsid w:val="00F4769E"/>
    <w:rsid w:val="00F50133"/>
    <w:rsid w:val="00F50FE7"/>
    <w:rsid w:val="00F522A7"/>
    <w:rsid w:val="00F52E71"/>
    <w:rsid w:val="00F534B3"/>
    <w:rsid w:val="00F546C2"/>
    <w:rsid w:val="00F54DCB"/>
    <w:rsid w:val="00F56DFC"/>
    <w:rsid w:val="00F57DB8"/>
    <w:rsid w:val="00F60348"/>
    <w:rsid w:val="00F627EE"/>
    <w:rsid w:val="00F630CB"/>
    <w:rsid w:val="00F639EA"/>
    <w:rsid w:val="00F7098D"/>
    <w:rsid w:val="00F72EC6"/>
    <w:rsid w:val="00F7337C"/>
    <w:rsid w:val="00F73CC7"/>
    <w:rsid w:val="00F7466B"/>
    <w:rsid w:val="00F75459"/>
    <w:rsid w:val="00F773AB"/>
    <w:rsid w:val="00F773F9"/>
    <w:rsid w:val="00F800E7"/>
    <w:rsid w:val="00F80591"/>
    <w:rsid w:val="00F812C9"/>
    <w:rsid w:val="00F81B11"/>
    <w:rsid w:val="00F81D7E"/>
    <w:rsid w:val="00F81F90"/>
    <w:rsid w:val="00F829E7"/>
    <w:rsid w:val="00F861BD"/>
    <w:rsid w:val="00F86E0D"/>
    <w:rsid w:val="00F87DC4"/>
    <w:rsid w:val="00F91228"/>
    <w:rsid w:val="00F923FE"/>
    <w:rsid w:val="00F92612"/>
    <w:rsid w:val="00F928C5"/>
    <w:rsid w:val="00F931B5"/>
    <w:rsid w:val="00F94734"/>
    <w:rsid w:val="00F9511F"/>
    <w:rsid w:val="00F951D0"/>
    <w:rsid w:val="00F95937"/>
    <w:rsid w:val="00F95D74"/>
    <w:rsid w:val="00F962C7"/>
    <w:rsid w:val="00F966F3"/>
    <w:rsid w:val="00F97370"/>
    <w:rsid w:val="00F9757C"/>
    <w:rsid w:val="00F97AC8"/>
    <w:rsid w:val="00FA0633"/>
    <w:rsid w:val="00FA12EB"/>
    <w:rsid w:val="00FA1921"/>
    <w:rsid w:val="00FA24A5"/>
    <w:rsid w:val="00FA2DCF"/>
    <w:rsid w:val="00FA369A"/>
    <w:rsid w:val="00FA3A9E"/>
    <w:rsid w:val="00FA4908"/>
    <w:rsid w:val="00FA5010"/>
    <w:rsid w:val="00FA55A6"/>
    <w:rsid w:val="00FA5E9F"/>
    <w:rsid w:val="00FA5F89"/>
    <w:rsid w:val="00FA61F2"/>
    <w:rsid w:val="00FA7599"/>
    <w:rsid w:val="00FB073C"/>
    <w:rsid w:val="00FB3D0D"/>
    <w:rsid w:val="00FB6C98"/>
    <w:rsid w:val="00FC03F1"/>
    <w:rsid w:val="00FC0A06"/>
    <w:rsid w:val="00FC26FD"/>
    <w:rsid w:val="00FC3887"/>
    <w:rsid w:val="00FC64CA"/>
    <w:rsid w:val="00FC6B54"/>
    <w:rsid w:val="00FC78BD"/>
    <w:rsid w:val="00FC7B3A"/>
    <w:rsid w:val="00FC7DD3"/>
    <w:rsid w:val="00FD1D0B"/>
    <w:rsid w:val="00FD254F"/>
    <w:rsid w:val="00FD258B"/>
    <w:rsid w:val="00FD35FB"/>
    <w:rsid w:val="00FD48F1"/>
    <w:rsid w:val="00FD6028"/>
    <w:rsid w:val="00FD6CE1"/>
    <w:rsid w:val="00FE00E5"/>
    <w:rsid w:val="00FE19BD"/>
    <w:rsid w:val="00FE1C5E"/>
    <w:rsid w:val="00FE2BEB"/>
    <w:rsid w:val="00FE2FA6"/>
    <w:rsid w:val="00FE3E47"/>
    <w:rsid w:val="00FE4C17"/>
    <w:rsid w:val="00FE6D63"/>
    <w:rsid w:val="00FE7655"/>
    <w:rsid w:val="00FF0A72"/>
    <w:rsid w:val="00FF2296"/>
    <w:rsid w:val="00FF29B6"/>
    <w:rsid w:val="00FF2B45"/>
    <w:rsid w:val="00FF5AA8"/>
    <w:rsid w:val="00FF6B4C"/>
    <w:rsid w:val="00FF6C25"/>
    <w:rsid w:val="00FF726C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6DFB"/>
  <w15:docId w15:val="{16EC5B09-7E7D-49BC-9FE6-66F60463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32A"/>
    <w:pPr>
      <w:ind w:left="720"/>
      <w:contextualSpacing/>
    </w:pPr>
  </w:style>
  <w:style w:type="paragraph" w:customStyle="1" w:styleId="ConsPlusNormal">
    <w:name w:val="ConsPlusNormal"/>
    <w:rsid w:val="00414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BC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730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4180"/>
  </w:style>
  <w:style w:type="paragraph" w:styleId="a8">
    <w:name w:val="footer"/>
    <w:basedOn w:val="a"/>
    <w:link w:val="a9"/>
    <w:uiPriority w:val="99"/>
    <w:unhideWhenUsed/>
    <w:rsid w:val="00BB4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4180"/>
  </w:style>
  <w:style w:type="paragraph" w:styleId="aa">
    <w:name w:val="footnote text"/>
    <w:basedOn w:val="a"/>
    <w:link w:val="ab"/>
    <w:uiPriority w:val="99"/>
    <w:unhideWhenUsed/>
    <w:rsid w:val="00127AD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27AD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7AD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C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15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D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D75B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56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904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AD559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E63C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541DFC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541DFC"/>
    <w:rPr>
      <w:rFonts w:eastAsia="Times New Roman"/>
      <w:sz w:val="20"/>
      <w:szCs w:val="20"/>
      <w:lang w:eastAsia="ru-RU"/>
    </w:rPr>
  </w:style>
  <w:style w:type="table" w:customStyle="1" w:styleId="5">
    <w:name w:val="Сетка таблицы5"/>
    <w:basedOn w:val="a1"/>
    <w:next w:val="a4"/>
    <w:uiPriority w:val="59"/>
    <w:rsid w:val="00541DF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44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3E15-68AD-4E65-8CF4-7F7F57C5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КОРЕНЬКОВ ИВАН АЛЕКСАНДРОВИЧ</dc:creator>
  <cp:lastModifiedBy>Балахнин Владислав Владимирович</cp:lastModifiedBy>
  <cp:revision>5</cp:revision>
  <cp:lastPrinted>2022-09-06T10:41:00Z</cp:lastPrinted>
  <dcterms:created xsi:type="dcterms:W3CDTF">2022-08-18T14:31:00Z</dcterms:created>
  <dcterms:modified xsi:type="dcterms:W3CDTF">2022-09-06T11:03:00Z</dcterms:modified>
</cp:coreProperties>
</file>