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F0" w:rsidRPr="003B7290" w:rsidRDefault="008C51F0" w:rsidP="00BB2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7290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C51F0" w:rsidRDefault="008C51F0" w:rsidP="008C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861" w:rsidRPr="003B7290" w:rsidRDefault="000B1861" w:rsidP="008C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F0" w:rsidRPr="003B7290" w:rsidRDefault="008C51F0" w:rsidP="008C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8C51F0" w:rsidRPr="003B7290" w:rsidRDefault="008C51F0" w:rsidP="008C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51F0" w:rsidRPr="003B7290" w:rsidRDefault="008C51F0" w:rsidP="008C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51F0" w:rsidRPr="003B7290" w:rsidRDefault="008C51F0" w:rsidP="005D1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9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8C51F0" w:rsidRPr="003B7290" w:rsidRDefault="008C51F0" w:rsidP="008C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51F0" w:rsidRDefault="008C51F0" w:rsidP="008C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 __________ 2022 г. № ___</w:t>
      </w:r>
    </w:p>
    <w:p w:rsidR="00974F5E" w:rsidRPr="003B7290" w:rsidRDefault="00974F5E" w:rsidP="008C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5E" w:rsidRDefault="008C51F0" w:rsidP="00974F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69A6">
        <w:rPr>
          <w:rFonts w:ascii="Times New Roman" w:eastAsia="Times New Roman" w:hAnsi="Times New Roman" w:cs="Times New Roman"/>
          <w:lang w:eastAsia="ru-RU"/>
        </w:rPr>
        <w:t>МОСКВА</w:t>
      </w:r>
    </w:p>
    <w:p w:rsidR="00974F5E" w:rsidRDefault="00974F5E" w:rsidP="00974F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4F5E" w:rsidRDefault="00974F5E" w:rsidP="00974F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4F26" w:rsidRPr="00E40943" w:rsidRDefault="00AA4F26" w:rsidP="00974F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4F5E" w:rsidRPr="008C51F0" w:rsidRDefault="008E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осуществлении от имени Российской Федерации прав акционера акционерных обществ, привилегированные акции которых приобрет</w:t>
      </w:r>
      <w:r w:rsidR="009A42B7">
        <w:rPr>
          <w:rFonts w:ascii="Times New Roman" w:hAnsi="Times New Roman" w:cs="Times New Roman"/>
          <w:b/>
          <w:sz w:val="28"/>
          <w:szCs w:val="28"/>
        </w:rPr>
        <w:t>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счет средств Фонда национального благосостояния</w:t>
      </w:r>
    </w:p>
    <w:p w:rsidR="008C51F0" w:rsidRDefault="008C51F0" w:rsidP="00E5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49D" w:rsidRPr="008C51F0" w:rsidRDefault="00C7449D" w:rsidP="00E5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AB" w:rsidRPr="008C51F0" w:rsidRDefault="00E550AB" w:rsidP="005D1F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F0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53283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8C51F0">
        <w:rPr>
          <w:rFonts w:ascii="Times New Roman" w:hAnsi="Times New Roman" w:cs="Times New Roman"/>
          <w:sz w:val="28"/>
          <w:szCs w:val="28"/>
        </w:rPr>
        <w:t>:</w:t>
      </w:r>
    </w:p>
    <w:p w:rsidR="00E550AB" w:rsidRPr="002E1328" w:rsidRDefault="008E330E" w:rsidP="002E13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28">
        <w:rPr>
          <w:rFonts w:ascii="Times New Roman" w:hAnsi="Times New Roman" w:cs="Times New Roman"/>
          <w:sz w:val="28"/>
          <w:szCs w:val="28"/>
        </w:rPr>
        <w:t>Наделить Министерство финансов Российской Федерации полномочиями по осуществлению от имени Российской Федерации прав</w:t>
      </w:r>
      <w:r w:rsidR="00477D2F" w:rsidRPr="002E1328">
        <w:rPr>
          <w:rFonts w:ascii="Times New Roman" w:hAnsi="Times New Roman" w:cs="Times New Roman"/>
          <w:sz w:val="28"/>
          <w:szCs w:val="28"/>
        </w:rPr>
        <w:t xml:space="preserve"> акционера акционерных обществ по привилегированным акциям, которые</w:t>
      </w:r>
      <w:r w:rsidRPr="002E1328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9A42B7" w:rsidRPr="002E1328">
        <w:rPr>
          <w:rFonts w:ascii="Times New Roman" w:hAnsi="Times New Roman" w:cs="Times New Roman"/>
          <w:sz w:val="28"/>
          <w:szCs w:val="28"/>
        </w:rPr>
        <w:t>ены</w:t>
      </w:r>
      <w:r w:rsidRPr="002E1328">
        <w:rPr>
          <w:rFonts w:ascii="Times New Roman" w:hAnsi="Times New Roman" w:cs="Times New Roman"/>
          <w:sz w:val="28"/>
          <w:szCs w:val="28"/>
        </w:rPr>
        <w:t xml:space="preserve"> за счет средств Фонда национального благосостояния</w:t>
      </w:r>
      <w:r w:rsidR="0063020E" w:rsidRPr="002E1328">
        <w:rPr>
          <w:rFonts w:ascii="Times New Roman" w:hAnsi="Times New Roman" w:cs="Times New Roman"/>
          <w:sz w:val="28"/>
          <w:szCs w:val="28"/>
        </w:rPr>
        <w:t xml:space="preserve"> </w:t>
      </w:r>
      <w:r w:rsidR="0063020E" w:rsidRPr="002E1328"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r w:rsidR="009A42B7" w:rsidRPr="002E1328">
        <w:rPr>
          <w:rFonts w:ascii="Times New Roman" w:hAnsi="Times New Roman" w:cs="Times New Roman"/>
          <w:sz w:val="28"/>
          <w:szCs w:val="28"/>
        </w:rPr>
        <w:t xml:space="preserve">акционерное </w:t>
      </w:r>
      <w:r w:rsidR="0063020E" w:rsidRPr="002E1328">
        <w:rPr>
          <w:rFonts w:ascii="Times New Roman" w:hAnsi="Times New Roman" w:cs="Times New Roman"/>
          <w:sz w:val="28"/>
          <w:szCs w:val="28"/>
        </w:rPr>
        <w:t>общество)</w:t>
      </w:r>
      <w:r w:rsidR="00C510E7" w:rsidRPr="002E1328">
        <w:rPr>
          <w:rFonts w:ascii="Times New Roman" w:hAnsi="Times New Roman" w:cs="Times New Roman"/>
          <w:sz w:val="28"/>
          <w:szCs w:val="28"/>
        </w:rPr>
        <w:t>.</w:t>
      </w:r>
    </w:p>
    <w:p w:rsidR="002E1328" w:rsidRDefault="002E1328" w:rsidP="002E13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осуществлении от имени Российской Федерации прав акционера </w:t>
      </w:r>
      <w:r w:rsidR="00786F63" w:rsidRPr="002E1328">
        <w:rPr>
          <w:rFonts w:ascii="Times New Roman" w:hAnsi="Times New Roman" w:cs="Times New Roman"/>
          <w:sz w:val="28"/>
          <w:szCs w:val="28"/>
        </w:rPr>
        <w:t xml:space="preserve">акционерных обществ </w:t>
      </w:r>
      <w:r w:rsidR="00200518">
        <w:rPr>
          <w:rFonts w:ascii="Times New Roman" w:hAnsi="Times New Roman" w:cs="Times New Roman"/>
          <w:sz w:val="28"/>
          <w:szCs w:val="28"/>
        </w:rPr>
        <w:br/>
      </w:r>
      <w:r w:rsidR="00786F63" w:rsidRPr="002E1328">
        <w:rPr>
          <w:rFonts w:ascii="Times New Roman" w:hAnsi="Times New Roman" w:cs="Times New Roman"/>
          <w:sz w:val="28"/>
          <w:szCs w:val="28"/>
        </w:rPr>
        <w:t>по привилегированным акциям, которые приобретены за счет средств Фонда национального благосостояния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328" w:rsidRDefault="002E1328" w:rsidP="00F42E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</w:t>
      </w:r>
      <w:r w:rsidRPr="008E330E">
        <w:rPr>
          <w:rFonts w:ascii="Times New Roman" w:hAnsi="Times New Roman" w:cs="Times New Roman"/>
          <w:sz w:val="28"/>
          <w:szCs w:val="28"/>
        </w:rPr>
        <w:t xml:space="preserve">оложение об управлении находящимися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E330E">
        <w:rPr>
          <w:rFonts w:ascii="Times New Roman" w:hAnsi="Times New Roman" w:cs="Times New Roman"/>
          <w:sz w:val="28"/>
          <w:szCs w:val="28"/>
        </w:rPr>
        <w:t>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330E">
        <w:rPr>
          <w:rFonts w:ascii="Times New Roman" w:hAnsi="Times New Roman" w:cs="Times New Roman"/>
          <w:sz w:val="28"/>
          <w:szCs w:val="28"/>
        </w:rPr>
        <w:t>золотой акции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30E">
        <w:rPr>
          <w:rFonts w:ascii="Times New Roman" w:hAnsi="Times New Roman" w:cs="Times New Roman"/>
          <w:sz w:val="28"/>
          <w:szCs w:val="28"/>
        </w:rPr>
        <w:t xml:space="preserve">), утвержденное постановлением Правительства Российской Федерации 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330E">
        <w:rPr>
          <w:rFonts w:ascii="Times New Roman" w:hAnsi="Times New Roman" w:cs="Times New Roman"/>
          <w:sz w:val="28"/>
          <w:szCs w:val="28"/>
        </w:rPr>
        <w:t xml:space="preserve"> 738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E330E">
        <w:rPr>
          <w:rFonts w:ascii="Times New Roman" w:hAnsi="Times New Roman" w:cs="Times New Roman"/>
          <w:sz w:val="28"/>
          <w:szCs w:val="28"/>
        </w:rPr>
        <w:t>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330E">
        <w:rPr>
          <w:rFonts w:ascii="Times New Roman" w:hAnsi="Times New Roman" w:cs="Times New Roman"/>
          <w:sz w:val="28"/>
          <w:szCs w:val="28"/>
        </w:rPr>
        <w:t>золотой акции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3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30E">
        <w:rPr>
          <w:rFonts w:ascii="Times New Roman" w:hAnsi="Times New Roman" w:cs="Times New Roman"/>
          <w:sz w:val="28"/>
          <w:szCs w:val="28"/>
        </w:rPr>
        <w:t xml:space="preserve">, не применяется к случаю управления находящимися в федеральной собственности акциями </w:t>
      </w:r>
      <w:r>
        <w:rPr>
          <w:rFonts w:ascii="Times New Roman" w:hAnsi="Times New Roman" w:cs="Times New Roman"/>
          <w:sz w:val="28"/>
          <w:szCs w:val="28"/>
        </w:rPr>
        <w:t xml:space="preserve">акционерного </w:t>
      </w:r>
      <w:r w:rsidRPr="008E330E">
        <w:rPr>
          <w:rFonts w:ascii="Times New Roman" w:hAnsi="Times New Roman" w:cs="Times New Roman"/>
          <w:sz w:val="28"/>
          <w:szCs w:val="28"/>
        </w:rPr>
        <w:t>общества, приобретенными за счет средств Фонда национального благосостояния</w:t>
      </w:r>
      <w:r w:rsidR="00B56842">
        <w:rPr>
          <w:rFonts w:ascii="Times New Roman" w:hAnsi="Times New Roman" w:cs="Times New Roman"/>
          <w:sz w:val="28"/>
          <w:szCs w:val="28"/>
        </w:rPr>
        <w:t>.</w:t>
      </w:r>
    </w:p>
    <w:p w:rsidR="00B56842" w:rsidRPr="00CE011E" w:rsidRDefault="00B56842" w:rsidP="00F42E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1E">
        <w:rPr>
          <w:rFonts w:ascii="Times New Roman" w:hAnsi="Times New Roman" w:cs="Times New Roman"/>
          <w:sz w:val="28"/>
          <w:szCs w:val="28"/>
        </w:rPr>
        <w:t xml:space="preserve">Изложить абзац второй пункта 3 постановления Правительства Российской Федерации от 22 августа 2014 г. № 839 «О приобретении за счет </w:t>
      </w:r>
      <w:r w:rsidRPr="00CE011E">
        <w:rPr>
          <w:rFonts w:ascii="Times New Roman" w:hAnsi="Times New Roman" w:cs="Times New Roman"/>
          <w:sz w:val="28"/>
          <w:szCs w:val="28"/>
        </w:rPr>
        <w:lastRenderedPageBreak/>
        <w:t>средств Фонда национального благосостояния привилегированных акций кредитных организаций» в следующей редакции:</w:t>
      </w:r>
    </w:p>
    <w:p w:rsidR="00B56842" w:rsidRDefault="00B56842" w:rsidP="00B56842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1E">
        <w:rPr>
          <w:rFonts w:ascii="Times New Roman" w:hAnsi="Times New Roman" w:cs="Times New Roman"/>
          <w:sz w:val="28"/>
          <w:szCs w:val="28"/>
        </w:rPr>
        <w:t xml:space="preserve">«Министерство финансов Российской Федерации осуществляет </w:t>
      </w:r>
      <w:r w:rsidRPr="00CE011E">
        <w:rPr>
          <w:rFonts w:ascii="Times New Roman" w:hAnsi="Times New Roman" w:cs="Times New Roman"/>
          <w:sz w:val="28"/>
          <w:szCs w:val="28"/>
        </w:rPr>
        <w:br/>
        <w:t>от имени Российской Федерации права акционера по акциям, приобретенным в соответствии с пунктом 1 настоящего Постановления;»</w:t>
      </w:r>
      <w:r w:rsidR="00BD0AA5">
        <w:rPr>
          <w:rFonts w:ascii="Times New Roman" w:hAnsi="Times New Roman" w:cs="Times New Roman"/>
          <w:sz w:val="28"/>
          <w:szCs w:val="28"/>
        </w:rPr>
        <w:t>.</w:t>
      </w:r>
    </w:p>
    <w:p w:rsidR="00925545" w:rsidRDefault="00925545" w:rsidP="00F42E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28">
        <w:rPr>
          <w:rFonts w:ascii="Times New Roman" w:hAnsi="Times New Roman" w:cs="Times New Roman"/>
          <w:sz w:val="28"/>
          <w:szCs w:val="28"/>
        </w:rPr>
        <w:t>Реализация Министерством финансов Российской Федерации прав акционера по приобретенным за счет средств Фонда национального благосостояния привилегированным акциям</w:t>
      </w:r>
      <w:r w:rsidR="009A42B7" w:rsidRPr="002E1328">
        <w:rPr>
          <w:rFonts w:ascii="Times New Roman" w:hAnsi="Times New Roman" w:cs="Times New Roman"/>
          <w:sz w:val="28"/>
          <w:szCs w:val="28"/>
        </w:rPr>
        <w:t xml:space="preserve"> акционерных</w:t>
      </w:r>
      <w:r w:rsidRPr="002E1328">
        <w:rPr>
          <w:rFonts w:ascii="Times New Roman" w:hAnsi="Times New Roman" w:cs="Times New Roman"/>
          <w:sz w:val="28"/>
          <w:szCs w:val="28"/>
        </w:rPr>
        <w:t xml:space="preserve"> обществ от имени Российской Федерации осуществляется с учетом пункта 2 статьи 96.11 Бюджетного кодекса Российской Федерации</w:t>
      </w:r>
      <w:r w:rsidR="00477D2F" w:rsidRPr="002E1328">
        <w:rPr>
          <w:rFonts w:ascii="Times New Roman" w:hAnsi="Times New Roman" w:cs="Times New Roman"/>
          <w:sz w:val="28"/>
          <w:szCs w:val="28"/>
        </w:rPr>
        <w:t>.</w:t>
      </w:r>
    </w:p>
    <w:p w:rsidR="00DC245A" w:rsidRPr="00DC245A" w:rsidRDefault="00DC245A" w:rsidP="00DC24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5A">
        <w:rPr>
          <w:rFonts w:ascii="Times New Roman" w:hAnsi="Times New Roman" w:cs="Times New Roman"/>
          <w:sz w:val="28"/>
          <w:szCs w:val="28"/>
        </w:rPr>
        <w:t xml:space="preserve">Реализация полномочий, предусмотренных настоящим постановлением, осуществляется Министерством финансов Российской Федерации в пределах установленной Правительством Российской Федерации предельной численности работников Министерства финансов Российской Федерации, а также бюджетных ассигнований, предусмотренных Министерству финансов Российской Федерации в федеральном бюджете </w:t>
      </w:r>
      <w:r w:rsidRPr="00DC245A">
        <w:rPr>
          <w:rFonts w:ascii="Times New Roman" w:hAnsi="Times New Roman" w:cs="Times New Roman"/>
          <w:sz w:val="28"/>
          <w:szCs w:val="28"/>
        </w:rPr>
        <w:br/>
        <w:t>на руководство и управление в сфере установленных функций.</w:t>
      </w:r>
    </w:p>
    <w:p w:rsidR="00C7449D" w:rsidRDefault="00C7449D" w:rsidP="00C7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49D" w:rsidRDefault="00C7449D" w:rsidP="00C7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49D" w:rsidRPr="00C7449D" w:rsidRDefault="00C7449D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9D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2E1328" w:rsidRDefault="00C7449D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449D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                </w:t>
      </w:r>
      <w:proofErr w:type="spellStart"/>
      <w:r w:rsidRPr="00C7449D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:rsidR="009D7D08" w:rsidRDefault="009D7D08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08" w:rsidRDefault="009D7D08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08" w:rsidRDefault="009D7D08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42" w:rsidRDefault="00B56842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42" w:rsidRDefault="00B56842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42" w:rsidRDefault="00B56842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42" w:rsidRDefault="00B56842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42" w:rsidRDefault="00B56842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42" w:rsidRDefault="00B56842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42" w:rsidRDefault="00B56842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42" w:rsidRDefault="00B56842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42" w:rsidRDefault="00B56842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42" w:rsidRDefault="00B56842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42" w:rsidRDefault="00B56842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42" w:rsidRDefault="00B56842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42" w:rsidRDefault="00B56842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42" w:rsidRDefault="00B56842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42" w:rsidRDefault="00B56842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42" w:rsidRDefault="00B56842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42" w:rsidRDefault="00B56842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328" w:rsidRDefault="002E1328" w:rsidP="0056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61" w:rsidRPr="004806F9" w:rsidRDefault="000B1861" w:rsidP="000B1861">
      <w:pPr>
        <w:pStyle w:val="ConsPlusNormal"/>
        <w:spacing w:line="276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B1861" w:rsidRPr="004806F9" w:rsidRDefault="000B1861" w:rsidP="000B1861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06F9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0B1861" w:rsidRPr="004806F9" w:rsidRDefault="000B1861" w:rsidP="000B1861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4806F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B1861" w:rsidRPr="004806F9" w:rsidRDefault="000B1861" w:rsidP="000B1861">
      <w:pPr>
        <w:pStyle w:val="ConsPlusNormal"/>
        <w:spacing w:line="276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4806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806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806F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0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7449D" w:rsidRPr="002E1328" w:rsidRDefault="00C7449D" w:rsidP="000B1861">
      <w:pPr>
        <w:tabs>
          <w:tab w:val="left" w:pos="6545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1861" w:rsidRDefault="000B1861" w:rsidP="005D1F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E92" w:rsidRDefault="00F42E92" w:rsidP="005D1F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46" w:rsidRDefault="00352F46" w:rsidP="00352F46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1861" w:rsidRDefault="00352F46" w:rsidP="00352F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осуществлении</w:t>
      </w:r>
      <w:r w:rsidRPr="00DD53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имени Российской Федерации прав акционера акционерных обществ </w:t>
      </w:r>
      <w:r w:rsidR="00786F63" w:rsidRPr="00786F63">
        <w:rPr>
          <w:rFonts w:ascii="Times New Roman" w:hAnsi="Times New Roman" w:cs="Times New Roman"/>
          <w:b/>
          <w:sz w:val="28"/>
          <w:szCs w:val="28"/>
        </w:rPr>
        <w:t>по привилегированным акциям, которые приобретены за счет средств Фонда национального благосостояния</w:t>
      </w:r>
    </w:p>
    <w:p w:rsidR="000B1861" w:rsidRDefault="000B1861" w:rsidP="005D1F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46" w:rsidRDefault="00352F46" w:rsidP="00352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от имени Российской Федерации прав акционера </w:t>
      </w:r>
      <w:r w:rsidRPr="00352F46">
        <w:rPr>
          <w:rFonts w:ascii="Times New Roman" w:hAnsi="Times New Roman" w:cs="Times New Roman"/>
          <w:sz w:val="28"/>
          <w:szCs w:val="28"/>
        </w:rPr>
        <w:t>акционерных обществ, привилегированные акции которых приобретены за счет средств Фонда национального благосостояния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861" w:rsidRDefault="000B1861" w:rsidP="00352F46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01D" w:rsidRPr="00C1301D" w:rsidRDefault="00C1301D" w:rsidP="00C1301D">
      <w:pPr>
        <w:pStyle w:val="ConsPlusTitle"/>
        <w:numPr>
          <w:ilvl w:val="0"/>
          <w:numId w:val="3"/>
        </w:numPr>
        <w:tabs>
          <w:tab w:val="left" w:pos="993"/>
        </w:tabs>
        <w:ind w:left="0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06F9">
        <w:rPr>
          <w:rFonts w:ascii="Times New Roman" w:hAnsi="Times New Roman" w:cs="Times New Roman"/>
          <w:sz w:val="28"/>
          <w:szCs w:val="28"/>
        </w:rPr>
        <w:t>Порядок оформления волеизъявления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01D">
        <w:rPr>
          <w:rFonts w:ascii="Times New Roman" w:hAnsi="Times New Roman" w:cs="Times New Roman"/>
          <w:sz w:val="28"/>
          <w:szCs w:val="28"/>
        </w:rPr>
        <w:t xml:space="preserve">акционера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C1301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52F46" w:rsidRDefault="00352F46" w:rsidP="00352F46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518" w:rsidRDefault="00AA3FAC" w:rsidP="00E52C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5A">
        <w:rPr>
          <w:rFonts w:ascii="Times New Roman" w:hAnsi="Times New Roman" w:cs="Times New Roman"/>
          <w:sz w:val="28"/>
          <w:szCs w:val="28"/>
        </w:rPr>
        <w:t xml:space="preserve">1. </w:t>
      </w:r>
      <w:r w:rsidR="0077568E" w:rsidRPr="00766E5A">
        <w:rPr>
          <w:rFonts w:ascii="Times New Roman" w:hAnsi="Times New Roman" w:cs="Times New Roman"/>
          <w:sz w:val="28"/>
          <w:szCs w:val="28"/>
        </w:rPr>
        <w:t xml:space="preserve">В акционерном обществе, включенном в перечень акционерных обществ, в отношении которых определение позиции акционера – Российской Федерации по вопросам назначения представителя для голосования на общем собрании акционеров, внесения вопросов в повестку дня общего собрания акционеров, выдвижения кандидатов для избрания в органы управления, ревизионную и счетную комиссии, предъявления требования о проведении внеочередного общего собрания акционеров, созыва внеочередного общего собрания акционеров, голосования по вопросам повестки дня общего собрания акционеров, а также согласование директив представителям Российской Федерации и представителям интересов Российской Федерации в советах директоров (наблюдательных советах) осуществляется Правительством Российской Федерации, Председателем Правительства Российской Федерации или по его поручению Заместителем Председателя Правительства Российской Федерации, </w:t>
      </w:r>
      <w:r w:rsidR="00F615ED" w:rsidRPr="00766E5A">
        <w:rPr>
          <w:rFonts w:ascii="Times New Roman" w:hAnsi="Times New Roman" w:cs="Times New Roman"/>
          <w:sz w:val="28"/>
          <w:szCs w:val="28"/>
        </w:rPr>
        <w:t>утвержд</w:t>
      </w:r>
      <w:r w:rsidR="00F615ED">
        <w:rPr>
          <w:rFonts w:ascii="Times New Roman" w:hAnsi="Times New Roman" w:cs="Times New Roman"/>
          <w:sz w:val="28"/>
          <w:szCs w:val="28"/>
        </w:rPr>
        <w:t>аемый</w:t>
      </w:r>
      <w:r w:rsidR="00F615ED" w:rsidRPr="00766E5A">
        <w:rPr>
          <w:rFonts w:ascii="Times New Roman" w:hAnsi="Times New Roman" w:cs="Times New Roman"/>
          <w:sz w:val="28"/>
          <w:szCs w:val="28"/>
        </w:rPr>
        <w:t xml:space="preserve"> </w:t>
      </w:r>
      <w:r w:rsidR="00F615ED" w:rsidRPr="002B329D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77568E" w:rsidRPr="002B329D">
        <w:rPr>
          <w:rFonts w:ascii="Times New Roman" w:hAnsi="Times New Roman" w:cs="Times New Roman"/>
          <w:sz w:val="28"/>
          <w:szCs w:val="28"/>
        </w:rPr>
        <w:t>Российской Федерации , позиция</w:t>
      </w:r>
      <w:r w:rsidR="0077568E" w:rsidRPr="00766E5A">
        <w:rPr>
          <w:rFonts w:ascii="Times New Roman" w:hAnsi="Times New Roman" w:cs="Times New Roman"/>
          <w:sz w:val="28"/>
          <w:szCs w:val="28"/>
        </w:rPr>
        <w:t xml:space="preserve"> акционера – Российской Федерации по </w:t>
      </w:r>
      <w:r w:rsidR="00C470CC">
        <w:rPr>
          <w:rFonts w:ascii="Times New Roman" w:hAnsi="Times New Roman" w:cs="Times New Roman"/>
          <w:sz w:val="28"/>
          <w:szCs w:val="28"/>
        </w:rPr>
        <w:t>указанным вопросам</w:t>
      </w:r>
      <w:r w:rsidR="0077568E" w:rsidRPr="00766E5A">
        <w:rPr>
          <w:rFonts w:ascii="Times New Roman" w:hAnsi="Times New Roman" w:cs="Times New Roman"/>
          <w:sz w:val="28"/>
          <w:szCs w:val="28"/>
        </w:rPr>
        <w:t xml:space="preserve"> определяется директивами, утверждаемыми Председателем Правительства Российской Федерации или по</w:t>
      </w:r>
      <w:r w:rsidR="0077568E">
        <w:rPr>
          <w:rFonts w:ascii="Times New Roman" w:hAnsi="Times New Roman" w:cs="Times New Roman"/>
          <w:sz w:val="28"/>
          <w:szCs w:val="28"/>
        </w:rPr>
        <w:t xml:space="preserve"> его поручению Заместителем Председателя Правительства Российской Федерации</w:t>
      </w:r>
      <w:r w:rsidR="00200518">
        <w:rPr>
          <w:rFonts w:ascii="Times New Roman" w:hAnsi="Times New Roman" w:cs="Times New Roman"/>
          <w:sz w:val="28"/>
          <w:szCs w:val="28"/>
        </w:rPr>
        <w:t>.</w:t>
      </w:r>
      <w:r w:rsidR="00775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518" w:rsidRDefault="00771695" w:rsidP="00E52C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568E">
        <w:rPr>
          <w:rFonts w:ascii="Times New Roman" w:hAnsi="Times New Roman" w:cs="Times New Roman"/>
          <w:sz w:val="28"/>
          <w:szCs w:val="28"/>
        </w:rPr>
        <w:t xml:space="preserve">В акционерном обществе, включенном </w:t>
      </w:r>
      <w:r w:rsidR="0077568E" w:rsidRPr="00A62878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77568E" w:rsidRPr="00E52C6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7568E" w:rsidRPr="00A62878">
        <w:rPr>
          <w:rFonts w:ascii="Times New Roman" w:hAnsi="Times New Roman" w:cs="Times New Roman"/>
          <w:sz w:val="28"/>
          <w:szCs w:val="28"/>
        </w:rPr>
        <w:t xml:space="preserve"> акционерных обществ, в отношении которых определение позиции акционера - Российской Федерации по вопросам выдвижения кандидатов для избрания в органы </w:t>
      </w:r>
      <w:r w:rsidR="0077568E" w:rsidRPr="00A62878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управления, ревизионную и счетную комиссии, голосования на общих собраниях акционеров по вопросам их формирования, а также согласование директив представителям Российской Федерации и представителям интересов Российской Федерации в советах директоров (наблюдательных советах) </w:t>
      </w:r>
      <w:r w:rsidR="00200518">
        <w:rPr>
          <w:rFonts w:ascii="Times New Roman" w:hAnsi="Times New Roman" w:cs="Times New Roman"/>
          <w:sz w:val="28"/>
          <w:szCs w:val="28"/>
        </w:rPr>
        <w:br/>
      </w:r>
      <w:r w:rsidR="0077568E" w:rsidRPr="00A62878">
        <w:rPr>
          <w:rFonts w:ascii="Times New Roman" w:hAnsi="Times New Roman" w:cs="Times New Roman"/>
          <w:sz w:val="28"/>
          <w:szCs w:val="28"/>
        </w:rPr>
        <w:t>по голосованию на заседаниях советов директоров (наблюдательных советов) по вопросам формирования единоличного исполнительного органа и избрания (переизбрания) председателей советов директоров (наблюдательных советов) осуществляется Правительством Российской Федерации, Председателем Правительства Российской Федерации или по его поручению Заместителем Председателя Прав</w:t>
      </w:r>
      <w:r w:rsidR="0077568E">
        <w:rPr>
          <w:rFonts w:ascii="Times New Roman" w:hAnsi="Times New Roman" w:cs="Times New Roman"/>
          <w:sz w:val="28"/>
          <w:szCs w:val="28"/>
        </w:rPr>
        <w:t>ительства Российской Федерации</w:t>
      </w:r>
      <w:r w:rsidR="0077568E" w:rsidRPr="00A62878">
        <w:rPr>
          <w:rFonts w:ascii="Times New Roman" w:hAnsi="Times New Roman" w:cs="Times New Roman"/>
          <w:sz w:val="28"/>
          <w:szCs w:val="28"/>
        </w:rPr>
        <w:t xml:space="preserve">, </w:t>
      </w:r>
      <w:r w:rsidR="00F615ED" w:rsidRPr="00A62878">
        <w:rPr>
          <w:rFonts w:ascii="Times New Roman" w:hAnsi="Times New Roman" w:cs="Times New Roman"/>
          <w:sz w:val="28"/>
          <w:szCs w:val="28"/>
        </w:rPr>
        <w:t>утвержд</w:t>
      </w:r>
      <w:r w:rsidR="00F615ED">
        <w:rPr>
          <w:rFonts w:ascii="Times New Roman" w:hAnsi="Times New Roman" w:cs="Times New Roman"/>
          <w:sz w:val="28"/>
          <w:szCs w:val="28"/>
        </w:rPr>
        <w:t>аемый</w:t>
      </w:r>
      <w:r w:rsidR="00F615ED" w:rsidRPr="00A62878">
        <w:rPr>
          <w:rFonts w:ascii="Times New Roman" w:hAnsi="Times New Roman" w:cs="Times New Roman"/>
          <w:sz w:val="28"/>
          <w:szCs w:val="28"/>
        </w:rPr>
        <w:t xml:space="preserve"> </w:t>
      </w:r>
      <w:r w:rsidR="00F615ED" w:rsidRPr="002B329D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77568E" w:rsidRPr="002B329D">
        <w:rPr>
          <w:rFonts w:ascii="Times New Roman" w:hAnsi="Times New Roman" w:cs="Times New Roman"/>
          <w:sz w:val="28"/>
          <w:szCs w:val="28"/>
        </w:rPr>
        <w:t>Российской Федерации ,</w:t>
      </w:r>
      <w:r w:rsidR="0077568E">
        <w:rPr>
          <w:rFonts w:ascii="Times New Roman" w:hAnsi="Times New Roman" w:cs="Times New Roman"/>
          <w:sz w:val="28"/>
          <w:szCs w:val="28"/>
        </w:rPr>
        <w:t xml:space="preserve"> п</w:t>
      </w:r>
      <w:r w:rsidR="0077568E" w:rsidRPr="00DD768A">
        <w:rPr>
          <w:rFonts w:ascii="Times New Roman" w:hAnsi="Times New Roman" w:cs="Times New Roman"/>
          <w:sz w:val="28"/>
          <w:szCs w:val="28"/>
        </w:rPr>
        <w:t xml:space="preserve">озиция акционера </w:t>
      </w:r>
      <w:r w:rsidR="0077568E">
        <w:rPr>
          <w:rFonts w:ascii="Times New Roman" w:hAnsi="Times New Roman" w:cs="Times New Roman"/>
          <w:sz w:val="28"/>
          <w:szCs w:val="28"/>
        </w:rPr>
        <w:t>–</w:t>
      </w:r>
      <w:r w:rsidR="0077568E" w:rsidRPr="00DD768A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77568E" w:rsidRPr="0005751F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C470CC">
        <w:rPr>
          <w:rFonts w:ascii="Times New Roman" w:hAnsi="Times New Roman" w:cs="Times New Roman"/>
          <w:sz w:val="28"/>
          <w:szCs w:val="28"/>
        </w:rPr>
        <w:t>по указанным вопросам</w:t>
      </w:r>
      <w:r w:rsidR="0077568E">
        <w:rPr>
          <w:rFonts w:ascii="Times New Roman" w:hAnsi="Times New Roman" w:cs="Times New Roman"/>
          <w:sz w:val="28"/>
          <w:szCs w:val="28"/>
        </w:rPr>
        <w:t xml:space="preserve"> определяется директивами, утверждаемыми Председателем Правительства Российской Федерации или по его поручению Заместителем Председателя Правительства Российской Федерации</w:t>
      </w:r>
      <w:r w:rsidR="00200518">
        <w:rPr>
          <w:rFonts w:ascii="Times New Roman" w:hAnsi="Times New Roman" w:cs="Times New Roman"/>
          <w:sz w:val="28"/>
          <w:szCs w:val="28"/>
        </w:rPr>
        <w:t>.</w:t>
      </w:r>
      <w:r w:rsidR="00775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01D" w:rsidRPr="0077568E" w:rsidRDefault="0077568E" w:rsidP="00E52C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6CA8">
        <w:rPr>
          <w:rFonts w:ascii="Times New Roman" w:hAnsi="Times New Roman" w:cs="Times New Roman"/>
          <w:sz w:val="28"/>
          <w:szCs w:val="28"/>
        </w:rPr>
        <w:t>озиция акционера –</w:t>
      </w:r>
      <w:r w:rsidR="00E36CA8" w:rsidRPr="00DD768A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E36CA8" w:rsidRPr="0005751F">
        <w:rPr>
          <w:rFonts w:ascii="Times New Roman" w:hAnsi="Times New Roman" w:cs="Times New Roman"/>
          <w:sz w:val="28"/>
          <w:szCs w:val="28"/>
        </w:rPr>
        <w:t xml:space="preserve">Федерации по </w:t>
      </w:r>
      <w:r w:rsidR="00E36CA8">
        <w:rPr>
          <w:rFonts w:ascii="Times New Roman" w:hAnsi="Times New Roman" w:cs="Times New Roman"/>
          <w:sz w:val="28"/>
          <w:szCs w:val="28"/>
        </w:rPr>
        <w:t xml:space="preserve">иным </w:t>
      </w:r>
      <w:r w:rsidR="00E36CA8" w:rsidRPr="0005751F">
        <w:rPr>
          <w:rFonts w:ascii="Times New Roman" w:hAnsi="Times New Roman" w:cs="Times New Roman"/>
          <w:sz w:val="28"/>
          <w:szCs w:val="28"/>
        </w:rPr>
        <w:t xml:space="preserve">вопросам, предусматривающим голосование </w:t>
      </w:r>
      <w:r w:rsidR="00E36CA8">
        <w:rPr>
          <w:rFonts w:ascii="Times New Roman" w:hAnsi="Times New Roman" w:cs="Times New Roman"/>
          <w:sz w:val="28"/>
          <w:szCs w:val="28"/>
        </w:rPr>
        <w:t>на</w:t>
      </w:r>
      <w:r w:rsidR="00E36CA8" w:rsidRPr="0005751F">
        <w:rPr>
          <w:rFonts w:ascii="Times New Roman" w:hAnsi="Times New Roman" w:cs="Times New Roman"/>
          <w:sz w:val="28"/>
          <w:szCs w:val="28"/>
        </w:rPr>
        <w:t xml:space="preserve"> общем собрании акционеров владельцев привилегированных акций</w:t>
      </w:r>
      <w:r w:rsidR="00E36CA8">
        <w:rPr>
          <w:rFonts w:ascii="Times New Roman" w:hAnsi="Times New Roman" w:cs="Times New Roman"/>
          <w:sz w:val="28"/>
          <w:szCs w:val="28"/>
        </w:rPr>
        <w:t xml:space="preserve"> акционерного</w:t>
      </w:r>
      <w:r w:rsidR="00E36CA8" w:rsidRPr="0005751F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E36CA8">
        <w:rPr>
          <w:rFonts w:ascii="Times New Roman" w:hAnsi="Times New Roman" w:cs="Times New Roman"/>
          <w:sz w:val="28"/>
          <w:szCs w:val="28"/>
        </w:rPr>
        <w:t xml:space="preserve">, </w:t>
      </w:r>
      <w:r w:rsidR="00F615ED">
        <w:rPr>
          <w:rFonts w:ascii="Times New Roman" w:hAnsi="Times New Roman" w:cs="Times New Roman"/>
          <w:sz w:val="28"/>
          <w:szCs w:val="28"/>
        </w:rPr>
        <w:t>указанного в абзаце первом пункта 2 настоящего Положения</w:t>
      </w:r>
      <w:r w:rsidR="00E36CA8">
        <w:rPr>
          <w:rFonts w:ascii="Times New Roman" w:hAnsi="Times New Roman" w:cs="Times New Roman"/>
          <w:sz w:val="28"/>
          <w:szCs w:val="28"/>
        </w:rPr>
        <w:t xml:space="preserve">, </w:t>
      </w:r>
      <w:r w:rsidR="00E36CA8" w:rsidRPr="00DC0DCB">
        <w:rPr>
          <w:rFonts w:ascii="Times New Roman" w:hAnsi="Times New Roman" w:cs="Times New Roman"/>
          <w:sz w:val="28"/>
          <w:szCs w:val="28"/>
        </w:rPr>
        <w:t xml:space="preserve">отражается в письменных </w:t>
      </w:r>
      <w:hyperlink r:id="rId8" w:history="1">
        <w:r w:rsidR="00E36CA8" w:rsidRPr="001E2848">
          <w:rPr>
            <w:rFonts w:ascii="Times New Roman" w:hAnsi="Times New Roman" w:cs="Times New Roman"/>
            <w:sz w:val="28"/>
            <w:szCs w:val="28"/>
          </w:rPr>
          <w:t>директивах,</w:t>
        </w:r>
      </w:hyperlink>
      <w:r w:rsidR="00E36CA8" w:rsidRPr="00DC0DCB">
        <w:rPr>
          <w:rFonts w:ascii="Times New Roman" w:hAnsi="Times New Roman" w:cs="Times New Roman"/>
          <w:sz w:val="28"/>
          <w:szCs w:val="28"/>
        </w:rPr>
        <w:t xml:space="preserve"> выдаваемых </w:t>
      </w:r>
      <w:r w:rsidR="00E36CA8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представителю для голосования на общем собрании акционеров</w:t>
      </w:r>
      <w:r w:rsidR="00E421BE">
        <w:rPr>
          <w:rFonts w:ascii="Times New Roman" w:hAnsi="Times New Roman" w:cs="Times New Roman"/>
          <w:sz w:val="28"/>
          <w:szCs w:val="28"/>
        </w:rPr>
        <w:t>.</w:t>
      </w:r>
    </w:p>
    <w:p w:rsidR="009A42B7" w:rsidRDefault="0077568E" w:rsidP="005D1F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DC0DCB">
        <w:rPr>
          <w:rFonts w:ascii="Times New Roman" w:hAnsi="Times New Roman" w:cs="Times New Roman"/>
          <w:sz w:val="28"/>
          <w:szCs w:val="28"/>
        </w:rPr>
        <w:t xml:space="preserve"> </w:t>
      </w:r>
      <w:r w:rsidR="0004552A">
        <w:rPr>
          <w:rFonts w:ascii="Times New Roman" w:hAnsi="Times New Roman" w:cs="Times New Roman"/>
          <w:sz w:val="28"/>
          <w:szCs w:val="28"/>
        </w:rPr>
        <w:t>иных</w:t>
      </w:r>
      <w:r w:rsidR="000B70A2">
        <w:rPr>
          <w:rFonts w:ascii="Times New Roman" w:hAnsi="Times New Roman" w:cs="Times New Roman"/>
          <w:sz w:val="28"/>
          <w:szCs w:val="28"/>
        </w:rPr>
        <w:t xml:space="preserve"> </w:t>
      </w:r>
      <w:r w:rsidR="0004552A">
        <w:rPr>
          <w:rFonts w:ascii="Times New Roman" w:hAnsi="Times New Roman" w:cs="Times New Roman"/>
          <w:sz w:val="28"/>
          <w:szCs w:val="28"/>
        </w:rPr>
        <w:t>акционерных обществах</w:t>
      </w:r>
      <w:r w:rsidR="00DC0DCB">
        <w:rPr>
          <w:rFonts w:ascii="Times New Roman" w:hAnsi="Times New Roman" w:cs="Times New Roman"/>
          <w:sz w:val="28"/>
          <w:szCs w:val="28"/>
        </w:rPr>
        <w:t xml:space="preserve"> </w:t>
      </w:r>
      <w:r w:rsidR="00DC0DCB" w:rsidRPr="0005751F">
        <w:rPr>
          <w:rFonts w:ascii="Times New Roman" w:hAnsi="Times New Roman" w:cs="Times New Roman"/>
          <w:sz w:val="28"/>
          <w:szCs w:val="28"/>
        </w:rPr>
        <w:t xml:space="preserve">позиция акционера – Российской Федерации по вопросам, </w:t>
      </w:r>
      <w:r w:rsidR="00723D08">
        <w:rPr>
          <w:rFonts w:ascii="Times New Roman" w:hAnsi="Times New Roman" w:cs="Times New Roman"/>
          <w:sz w:val="28"/>
          <w:szCs w:val="28"/>
        </w:rPr>
        <w:t>голосование по которым на общем собрании акционеров осуществляется владельцами привилегированных акций</w:t>
      </w:r>
      <w:r w:rsidR="00DC0DCB">
        <w:rPr>
          <w:rFonts w:ascii="Times New Roman" w:hAnsi="Times New Roman" w:cs="Times New Roman"/>
          <w:sz w:val="28"/>
          <w:szCs w:val="28"/>
        </w:rPr>
        <w:t xml:space="preserve">, </w:t>
      </w:r>
      <w:r w:rsidR="000B70A2" w:rsidRPr="00DC0DCB">
        <w:rPr>
          <w:rFonts w:ascii="Times New Roman" w:hAnsi="Times New Roman" w:cs="Times New Roman"/>
          <w:sz w:val="28"/>
          <w:szCs w:val="28"/>
        </w:rPr>
        <w:t xml:space="preserve">отражается в письменных </w:t>
      </w:r>
      <w:hyperlink r:id="rId9" w:history="1">
        <w:r w:rsidR="000B70A2" w:rsidRPr="001E2848">
          <w:rPr>
            <w:rFonts w:ascii="Times New Roman" w:hAnsi="Times New Roman" w:cs="Times New Roman"/>
            <w:sz w:val="28"/>
            <w:szCs w:val="28"/>
          </w:rPr>
          <w:t>директивах,</w:t>
        </w:r>
      </w:hyperlink>
      <w:r w:rsidR="000B70A2" w:rsidRPr="00DC0DCB">
        <w:rPr>
          <w:rFonts w:ascii="Times New Roman" w:hAnsi="Times New Roman" w:cs="Times New Roman"/>
          <w:sz w:val="28"/>
          <w:szCs w:val="28"/>
        </w:rPr>
        <w:t xml:space="preserve"> выдаваемых </w:t>
      </w:r>
      <w:r w:rsidR="000B70A2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представителю для голосования на общем собрании акционеров</w:t>
      </w:r>
      <w:r w:rsidR="009A42B7">
        <w:rPr>
          <w:rFonts w:ascii="Times New Roman" w:hAnsi="Times New Roman" w:cs="Times New Roman"/>
          <w:sz w:val="28"/>
          <w:szCs w:val="28"/>
        </w:rPr>
        <w:t>;</w:t>
      </w:r>
    </w:p>
    <w:p w:rsidR="003736B7" w:rsidRDefault="005F133F" w:rsidP="003736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EE2EB3">
        <w:rPr>
          <w:rFonts w:ascii="Times New Roman" w:hAnsi="Times New Roman" w:cs="Times New Roman"/>
          <w:sz w:val="28"/>
          <w:szCs w:val="28"/>
        </w:rPr>
        <w:t>редставитель Российской Федерации действует на основании письменных директив по доверенности Министерства финансов Российской Федерации</w:t>
      </w:r>
      <w:r w:rsidR="00987D21">
        <w:rPr>
          <w:rFonts w:ascii="Times New Roman" w:hAnsi="Times New Roman" w:cs="Times New Roman"/>
          <w:sz w:val="28"/>
          <w:szCs w:val="28"/>
        </w:rPr>
        <w:t>.</w:t>
      </w:r>
    </w:p>
    <w:p w:rsidR="00E421BE" w:rsidRDefault="00E421BE" w:rsidP="003736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акционерных обществах, </w:t>
      </w:r>
      <w:r w:rsidRPr="00925545">
        <w:rPr>
          <w:rFonts w:ascii="Times New Roman" w:hAnsi="Times New Roman" w:cs="Times New Roman"/>
          <w:sz w:val="28"/>
          <w:szCs w:val="28"/>
        </w:rPr>
        <w:t xml:space="preserve">100 процентов обыкновенных </w:t>
      </w:r>
      <w:r w:rsidRPr="00925545">
        <w:rPr>
          <w:rFonts w:ascii="Times New Roman" w:hAnsi="Times New Roman" w:cs="Times New Roman"/>
          <w:sz w:val="28"/>
          <w:szCs w:val="28"/>
        </w:rPr>
        <w:br/>
        <w:t>и привиле</w:t>
      </w:r>
      <w:r>
        <w:rPr>
          <w:rFonts w:ascii="Times New Roman" w:hAnsi="Times New Roman" w:cs="Times New Roman"/>
          <w:sz w:val="28"/>
          <w:szCs w:val="28"/>
        </w:rPr>
        <w:t>гированных акций которых находя</w:t>
      </w:r>
      <w:r w:rsidRPr="009255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федеральной собственности, решение</w:t>
      </w:r>
      <w:r w:rsidRPr="00925545">
        <w:rPr>
          <w:rFonts w:ascii="Times New Roman" w:hAnsi="Times New Roman" w:cs="Times New Roman"/>
          <w:sz w:val="28"/>
          <w:szCs w:val="28"/>
        </w:rPr>
        <w:t xml:space="preserve"> акционера – Российской Федерации по вопросам, </w:t>
      </w:r>
      <w:r>
        <w:rPr>
          <w:rFonts w:ascii="Times New Roman" w:hAnsi="Times New Roman" w:cs="Times New Roman"/>
          <w:sz w:val="28"/>
          <w:szCs w:val="28"/>
        </w:rPr>
        <w:t xml:space="preserve">голосование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которым на общем собрании акционеров осуществляется владельцами привилегированных акций, </w:t>
      </w:r>
      <w:r w:rsidRPr="00925545">
        <w:rPr>
          <w:rFonts w:ascii="Times New Roman" w:hAnsi="Times New Roman" w:cs="Times New Roman"/>
          <w:sz w:val="28"/>
          <w:szCs w:val="28"/>
        </w:rPr>
        <w:t xml:space="preserve">оформляется совместным приказом ненормативного характера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25545">
        <w:rPr>
          <w:rFonts w:ascii="Times New Roman" w:hAnsi="Times New Roman" w:cs="Times New Roman"/>
          <w:sz w:val="28"/>
          <w:szCs w:val="28"/>
        </w:rPr>
        <w:t>и федерального органа испол</w:t>
      </w:r>
      <w:r>
        <w:rPr>
          <w:rFonts w:ascii="Times New Roman" w:hAnsi="Times New Roman" w:cs="Times New Roman"/>
          <w:sz w:val="28"/>
          <w:szCs w:val="28"/>
        </w:rPr>
        <w:t>нительной власти, осуществляющего</w:t>
      </w:r>
      <w:r w:rsidRPr="00925545"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 xml:space="preserve"> акционера в отношении </w:t>
      </w:r>
      <w:r w:rsidR="004453D3">
        <w:rPr>
          <w:rFonts w:ascii="Times New Roman" w:hAnsi="Times New Roman" w:cs="Times New Roman"/>
          <w:sz w:val="28"/>
          <w:szCs w:val="28"/>
        </w:rPr>
        <w:t xml:space="preserve">обыкновенных акций </w:t>
      </w:r>
      <w:r>
        <w:rPr>
          <w:rFonts w:ascii="Times New Roman" w:hAnsi="Times New Roman" w:cs="Times New Roman"/>
          <w:sz w:val="28"/>
          <w:szCs w:val="28"/>
        </w:rPr>
        <w:t>акционерного общества,</w:t>
      </w:r>
      <w:r w:rsidRPr="0066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иное не установлено актами Правительства Российской Федерации.</w:t>
      </w:r>
    </w:p>
    <w:p w:rsidR="00013814" w:rsidRDefault="00013814" w:rsidP="00013814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814" w:rsidRPr="009D65B0" w:rsidRDefault="00013814" w:rsidP="000138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определения позиции акционера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D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 в акционерных обществах </w:t>
      </w:r>
    </w:p>
    <w:p w:rsidR="00013814" w:rsidRDefault="00013814" w:rsidP="0001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814" w:rsidRDefault="004E1C95" w:rsidP="005812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3814">
        <w:rPr>
          <w:rFonts w:ascii="Times New Roman" w:hAnsi="Times New Roman" w:cs="Times New Roman"/>
          <w:sz w:val="28"/>
          <w:szCs w:val="28"/>
        </w:rPr>
        <w:t>. Предложения о выдвижении кандидатов для избрания в органы управления, ревизионную и счетную комиссии</w:t>
      </w:r>
      <w:r w:rsidR="005812BA">
        <w:rPr>
          <w:rFonts w:ascii="Times New Roman" w:hAnsi="Times New Roman" w:cs="Times New Roman"/>
          <w:sz w:val="28"/>
          <w:szCs w:val="28"/>
        </w:rPr>
        <w:t>,</w:t>
      </w:r>
      <w:r w:rsidR="00013814">
        <w:rPr>
          <w:rFonts w:ascii="Times New Roman" w:hAnsi="Times New Roman" w:cs="Times New Roman"/>
          <w:sz w:val="28"/>
          <w:szCs w:val="28"/>
        </w:rPr>
        <w:t xml:space="preserve"> а также о внесении иных вопросов в повестку дня годового общего собрания акционеров, кроме вопросов, указанных в </w:t>
      </w:r>
      <w:hyperlink r:id="rId10" w:history="1">
        <w:r w:rsidR="00013814" w:rsidRPr="000B534E">
          <w:rPr>
            <w:rFonts w:ascii="Times New Roman" w:hAnsi="Times New Roman" w:cs="Times New Roman"/>
            <w:sz w:val="28"/>
            <w:szCs w:val="28"/>
          </w:rPr>
          <w:t>пункте 1 статьи 47</w:t>
        </w:r>
      </w:hyperlink>
      <w:r w:rsidR="0001381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812BA">
        <w:rPr>
          <w:rFonts w:ascii="Times New Roman" w:hAnsi="Times New Roman" w:cs="Times New Roman"/>
          <w:sz w:val="28"/>
          <w:szCs w:val="28"/>
        </w:rPr>
        <w:br/>
      </w:r>
      <w:r w:rsidR="00013814">
        <w:rPr>
          <w:rFonts w:ascii="Times New Roman" w:hAnsi="Times New Roman" w:cs="Times New Roman"/>
          <w:sz w:val="28"/>
          <w:szCs w:val="28"/>
        </w:rPr>
        <w:t xml:space="preserve">«Об акционерных обществах», </w:t>
      </w:r>
      <w:r w:rsidR="00115767">
        <w:rPr>
          <w:rFonts w:ascii="Times New Roman" w:hAnsi="Times New Roman" w:cs="Times New Roman"/>
          <w:sz w:val="28"/>
          <w:szCs w:val="28"/>
        </w:rPr>
        <w:t xml:space="preserve">акционерных обществ, </w:t>
      </w:r>
      <w:r w:rsidR="00115767" w:rsidRPr="00252EC8">
        <w:rPr>
          <w:rFonts w:ascii="Times New Roman" w:hAnsi="Times New Roman" w:cs="Times New Roman"/>
          <w:sz w:val="28"/>
          <w:szCs w:val="28"/>
        </w:rPr>
        <w:t>указанных в пунктах 1 и 2 настоящего Положения</w:t>
      </w:r>
      <w:r w:rsidR="00115767">
        <w:rPr>
          <w:rFonts w:ascii="Times New Roman" w:hAnsi="Times New Roman" w:cs="Times New Roman"/>
          <w:sz w:val="28"/>
          <w:szCs w:val="28"/>
        </w:rPr>
        <w:t xml:space="preserve">, </w:t>
      </w:r>
      <w:r w:rsidR="00013814">
        <w:rPr>
          <w:rFonts w:ascii="Times New Roman" w:hAnsi="Times New Roman" w:cs="Times New Roman"/>
          <w:sz w:val="28"/>
          <w:szCs w:val="28"/>
        </w:rPr>
        <w:t xml:space="preserve">вносятся Министерством финансов Российской Федерации в Правительство Российской Федерации не позднее </w:t>
      </w:r>
      <w:r w:rsidR="00013814">
        <w:rPr>
          <w:rFonts w:ascii="Times New Roman" w:hAnsi="Times New Roman" w:cs="Times New Roman"/>
          <w:sz w:val="28"/>
          <w:szCs w:val="28"/>
        </w:rPr>
        <w:br/>
        <w:t>чем за 45 дней до окончания срока представления соответствующих предложений в акционерное общество с приложением необходимых материалов, в том числе:</w:t>
      </w:r>
    </w:p>
    <w:p w:rsidR="00013814" w:rsidRDefault="00013814" w:rsidP="000138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информации о кандидатах для избрания в органы управления, ревизионную и счетную комиссии акционерного общества (справки кадровых служб места работы кандидата);</w:t>
      </w:r>
    </w:p>
    <w:p w:rsidR="00013814" w:rsidRDefault="00440FBB" w:rsidP="000138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13814">
        <w:rPr>
          <w:rFonts w:ascii="Times New Roman" w:hAnsi="Times New Roman" w:cs="Times New Roman"/>
          <w:sz w:val="28"/>
          <w:szCs w:val="28"/>
        </w:rPr>
        <w:t xml:space="preserve">) заверенных нотариально или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</w:t>
      </w:r>
      <w:r w:rsidR="00013814">
        <w:rPr>
          <w:rFonts w:ascii="Times New Roman" w:hAnsi="Times New Roman" w:cs="Times New Roman"/>
          <w:sz w:val="28"/>
          <w:szCs w:val="28"/>
        </w:rPr>
        <w:t>акционерного общества.</w:t>
      </w:r>
    </w:p>
    <w:p w:rsidR="00013814" w:rsidRDefault="004E1C95" w:rsidP="000138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3814">
        <w:rPr>
          <w:rFonts w:ascii="Times New Roman" w:hAnsi="Times New Roman" w:cs="Times New Roman"/>
          <w:sz w:val="28"/>
          <w:szCs w:val="28"/>
        </w:rPr>
        <w:t>. Предложения о предъявлении требования о проведении внеочередного общего собрания акционеров</w:t>
      </w:r>
      <w:r w:rsidR="00115767">
        <w:rPr>
          <w:rFonts w:ascii="Times New Roman" w:hAnsi="Times New Roman" w:cs="Times New Roman"/>
          <w:sz w:val="28"/>
          <w:szCs w:val="28"/>
        </w:rPr>
        <w:t xml:space="preserve"> акционерных обществ, </w:t>
      </w:r>
      <w:r w:rsidR="00115767" w:rsidRPr="00252EC8">
        <w:rPr>
          <w:rFonts w:ascii="Times New Roman" w:hAnsi="Times New Roman" w:cs="Times New Roman"/>
          <w:sz w:val="28"/>
          <w:szCs w:val="28"/>
        </w:rPr>
        <w:t>указанных в пунктах 1 и 2 настоящего Положения</w:t>
      </w:r>
      <w:r w:rsidR="00115767">
        <w:rPr>
          <w:rFonts w:ascii="Times New Roman" w:hAnsi="Times New Roman" w:cs="Times New Roman"/>
          <w:sz w:val="28"/>
          <w:szCs w:val="28"/>
        </w:rPr>
        <w:t xml:space="preserve">, </w:t>
      </w:r>
      <w:r w:rsidR="00013814">
        <w:rPr>
          <w:rFonts w:ascii="Times New Roman" w:hAnsi="Times New Roman" w:cs="Times New Roman"/>
          <w:sz w:val="28"/>
          <w:szCs w:val="28"/>
        </w:rPr>
        <w:t xml:space="preserve">вносятся Министерством финансов Российской Федерации в Правительство Российской Федерации </w:t>
      </w:r>
      <w:r w:rsidR="00DE7F8B">
        <w:rPr>
          <w:rFonts w:ascii="Times New Roman" w:hAnsi="Times New Roman" w:cs="Times New Roman"/>
          <w:sz w:val="28"/>
          <w:szCs w:val="28"/>
        </w:rPr>
        <w:br/>
      </w:r>
      <w:r w:rsidR="00013814">
        <w:rPr>
          <w:rFonts w:ascii="Times New Roman" w:hAnsi="Times New Roman" w:cs="Times New Roman"/>
          <w:sz w:val="28"/>
          <w:szCs w:val="28"/>
        </w:rPr>
        <w:t>не позднее чем за 10 дней до предполагаемой даты предъявления указанного требования.</w:t>
      </w:r>
    </w:p>
    <w:p w:rsidR="00013814" w:rsidRDefault="004E1C95" w:rsidP="000138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3814">
        <w:rPr>
          <w:rFonts w:ascii="Times New Roman" w:hAnsi="Times New Roman" w:cs="Times New Roman"/>
          <w:sz w:val="28"/>
          <w:szCs w:val="28"/>
        </w:rPr>
        <w:t xml:space="preserve">. Предложения по голосованию по вопросам повестки дня общего собрания акционеров </w:t>
      </w:r>
      <w:r w:rsidR="00115767">
        <w:rPr>
          <w:rFonts w:ascii="Times New Roman" w:hAnsi="Times New Roman" w:cs="Times New Roman"/>
          <w:sz w:val="28"/>
          <w:szCs w:val="28"/>
        </w:rPr>
        <w:t xml:space="preserve">акционерных обществ, </w:t>
      </w:r>
      <w:r w:rsidR="00115767" w:rsidRPr="00252EC8">
        <w:rPr>
          <w:rFonts w:ascii="Times New Roman" w:hAnsi="Times New Roman" w:cs="Times New Roman"/>
          <w:sz w:val="28"/>
          <w:szCs w:val="28"/>
        </w:rPr>
        <w:t>указанных в пунктах 1 и 2 настоящего Положения</w:t>
      </w:r>
      <w:r w:rsidR="00115767">
        <w:rPr>
          <w:rFonts w:ascii="Times New Roman" w:hAnsi="Times New Roman" w:cs="Times New Roman"/>
          <w:sz w:val="28"/>
          <w:szCs w:val="28"/>
        </w:rPr>
        <w:t xml:space="preserve">, </w:t>
      </w:r>
      <w:r w:rsidR="00013814">
        <w:rPr>
          <w:rFonts w:ascii="Times New Roman" w:hAnsi="Times New Roman" w:cs="Times New Roman"/>
          <w:sz w:val="28"/>
          <w:szCs w:val="28"/>
        </w:rPr>
        <w:t>вносятся Министерством финансов Российской Федерации в Правительство Российской Федерации не позднее чем за 10 дней до даты его проведения с приложением материалов, представленных акционерным обществом при подготовке к проведению общего собрания акционеров, а также иных необходимых материалов.</w:t>
      </w:r>
    </w:p>
    <w:p w:rsidR="00AD710F" w:rsidRDefault="004E1C95" w:rsidP="000138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710F">
        <w:rPr>
          <w:rFonts w:ascii="Times New Roman" w:hAnsi="Times New Roman" w:cs="Times New Roman"/>
          <w:sz w:val="28"/>
          <w:szCs w:val="28"/>
        </w:rPr>
        <w:t>. Предложения о выдвижении кандидатов для избрания в органы управления,</w:t>
      </w:r>
      <w:r w:rsidR="005812BA">
        <w:rPr>
          <w:rFonts w:ascii="Times New Roman" w:hAnsi="Times New Roman" w:cs="Times New Roman"/>
          <w:sz w:val="28"/>
          <w:szCs w:val="28"/>
        </w:rPr>
        <w:t xml:space="preserve"> ревизионную и счетную комиссии</w:t>
      </w:r>
      <w:r w:rsidR="00AD710F">
        <w:rPr>
          <w:rFonts w:ascii="Times New Roman" w:hAnsi="Times New Roman" w:cs="Times New Roman"/>
          <w:sz w:val="28"/>
          <w:szCs w:val="28"/>
        </w:rPr>
        <w:t xml:space="preserve">, а также о внесении иных вопросов в повестку дня годового общего собрания акционеров, кроме вопросов, указанных в </w:t>
      </w:r>
      <w:hyperlink r:id="rId11" w:history="1">
        <w:r w:rsidR="00AD710F" w:rsidRPr="000B534E">
          <w:rPr>
            <w:rFonts w:ascii="Times New Roman" w:hAnsi="Times New Roman" w:cs="Times New Roman"/>
            <w:sz w:val="28"/>
            <w:szCs w:val="28"/>
          </w:rPr>
          <w:t>пункте 1 статьи 47</w:t>
        </w:r>
      </w:hyperlink>
      <w:r w:rsidR="00AD710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1753D">
        <w:rPr>
          <w:rFonts w:ascii="Times New Roman" w:hAnsi="Times New Roman" w:cs="Times New Roman"/>
          <w:sz w:val="28"/>
          <w:szCs w:val="28"/>
        </w:rPr>
        <w:br/>
      </w:r>
      <w:r w:rsidR="00AD710F">
        <w:rPr>
          <w:rFonts w:ascii="Times New Roman" w:hAnsi="Times New Roman" w:cs="Times New Roman"/>
          <w:sz w:val="28"/>
          <w:szCs w:val="28"/>
        </w:rPr>
        <w:t xml:space="preserve">«Об акционерных обществах», в иные акционерные </w:t>
      </w:r>
      <w:r w:rsidR="00115767">
        <w:rPr>
          <w:rFonts w:ascii="Times New Roman" w:hAnsi="Times New Roman" w:cs="Times New Roman"/>
          <w:sz w:val="28"/>
          <w:szCs w:val="28"/>
        </w:rPr>
        <w:t>общества формируются</w:t>
      </w:r>
      <w:r w:rsidR="00AD710F">
        <w:rPr>
          <w:rFonts w:ascii="Times New Roman" w:hAnsi="Times New Roman" w:cs="Times New Roman"/>
          <w:sz w:val="28"/>
          <w:szCs w:val="28"/>
        </w:rPr>
        <w:t xml:space="preserve"> и направляются </w:t>
      </w:r>
      <w:r w:rsidR="003D4B0C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</w:t>
      </w:r>
      <w:r w:rsidR="00AD710F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5812BA" w:rsidRDefault="005812BA" w:rsidP="000138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2BA" w:rsidRDefault="005812BA" w:rsidP="000138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5B0" w:rsidRDefault="00726E4A" w:rsidP="000138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деятельности представителей интересов </w:t>
      </w:r>
      <w:r w:rsidR="00E0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2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в совете директоров</w:t>
      </w:r>
    </w:p>
    <w:p w:rsidR="00F5065F" w:rsidRPr="00726E4A" w:rsidRDefault="00F5065F" w:rsidP="00F5065F">
      <w:pPr>
        <w:pStyle w:val="a3"/>
        <w:autoSpaceDE w:val="0"/>
        <w:autoSpaceDN w:val="0"/>
        <w:adjustRightInd w:val="0"/>
        <w:spacing w:after="0" w:line="360" w:lineRule="atLeast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3" w:rsidRDefault="00D24FA8" w:rsidP="002733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1C95">
        <w:rPr>
          <w:rFonts w:ascii="Times New Roman" w:hAnsi="Times New Roman" w:cs="Times New Roman"/>
          <w:sz w:val="28"/>
          <w:szCs w:val="28"/>
        </w:rPr>
        <w:t>0</w:t>
      </w:r>
      <w:r w:rsidR="00273333">
        <w:rPr>
          <w:rFonts w:ascii="Times New Roman" w:hAnsi="Times New Roman" w:cs="Times New Roman"/>
          <w:sz w:val="28"/>
          <w:szCs w:val="28"/>
        </w:rPr>
        <w:t xml:space="preserve">. Лица, избранные в установленном порядке в совет директоров </w:t>
      </w:r>
      <w:r w:rsidR="00200518">
        <w:rPr>
          <w:rFonts w:ascii="Times New Roman" w:hAnsi="Times New Roman" w:cs="Times New Roman"/>
          <w:sz w:val="28"/>
          <w:szCs w:val="28"/>
        </w:rPr>
        <w:br/>
      </w:r>
      <w:r w:rsidR="00273333">
        <w:rPr>
          <w:rFonts w:ascii="Times New Roman" w:hAnsi="Times New Roman" w:cs="Times New Roman"/>
          <w:sz w:val="28"/>
          <w:szCs w:val="28"/>
        </w:rPr>
        <w:t xml:space="preserve">из числа кандидатов, выдвинутых акционером </w:t>
      </w:r>
      <w:r w:rsidR="00541832">
        <w:rPr>
          <w:rFonts w:ascii="Times New Roman" w:hAnsi="Times New Roman" w:cs="Times New Roman"/>
          <w:sz w:val="28"/>
          <w:szCs w:val="28"/>
        </w:rPr>
        <w:t>–</w:t>
      </w:r>
      <w:r w:rsidR="00273333">
        <w:rPr>
          <w:rFonts w:ascii="Times New Roman" w:hAnsi="Times New Roman" w:cs="Times New Roman"/>
          <w:sz w:val="28"/>
          <w:szCs w:val="28"/>
        </w:rPr>
        <w:t xml:space="preserve"> Российской Федерацией, являются представителями интересов Российской Федерации, которые осуществляют свою деятельность в совете директоров в порядке, установленном настоящим Положением, за исключением лиц, кандидатуры которых были предложены Российской Федерацией как акционером </w:t>
      </w:r>
      <w:r w:rsidR="00200518">
        <w:rPr>
          <w:rFonts w:ascii="Times New Roman" w:hAnsi="Times New Roman" w:cs="Times New Roman"/>
          <w:sz w:val="28"/>
          <w:szCs w:val="28"/>
        </w:rPr>
        <w:br/>
      </w:r>
      <w:r w:rsidR="00273333">
        <w:rPr>
          <w:rFonts w:ascii="Times New Roman" w:hAnsi="Times New Roman" w:cs="Times New Roman"/>
          <w:sz w:val="28"/>
          <w:szCs w:val="28"/>
        </w:rPr>
        <w:t>для избрания в совет директоров в качестве независимых директоров.</w:t>
      </w:r>
    </w:p>
    <w:p w:rsidR="00C520C3" w:rsidRDefault="00C520C3" w:rsidP="00C520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как акционер вправе отдать голоса за избрание представителями интересов Российской Федерации лиц, которые </w:t>
      </w:r>
      <w:r w:rsidR="002005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выдвигались Российской Федерацией как акционером в качестве кандидатов для избрания в совет директоров, в случае если эти лица подписали договор о представлении интересов Российской Федерации в органах управления акционерных обществ, акции которых находятся в федеральной собственности (далее </w:t>
      </w:r>
      <w:r w:rsidR="008531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договор).</w:t>
      </w:r>
    </w:p>
    <w:p w:rsidR="00C520C3" w:rsidRDefault="00C520C3" w:rsidP="00C520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Представителями интересов Российской Федерации могут быть лица, замещающие государственные должности, должности государственной службы, а также иные лица, действующие в соответствии с договором </w:t>
      </w:r>
      <w:r w:rsidR="002005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настоящим Положением (далее </w:t>
      </w:r>
      <w:r w:rsidR="008531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поверенные).</w:t>
      </w:r>
    </w:p>
    <w:p w:rsidR="00C520C3" w:rsidRDefault="00C520C3" w:rsidP="00C520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интересов Российской Федерации осуществляют следующие обязанности, которые в том числе в обязательном порядке должны быть предусмотрены в договоре с профессиональным поверенным:</w:t>
      </w:r>
    </w:p>
    <w:p w:rsidR="00C520C3" w:rsidRDefault="00C520C3" w:rsidP="00C520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добросовестное и разумное осуществление возложенных на него обязанностей и полномочий, отнесенных к компетенции совета директоров;</w:t>
      </w:r>
    </w:p>
    <w:p w:rsidR="00C520C3" w:rsidRDefault="00C520C3" w:rsidP="00C520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уведомление о заседаниях совета директоров, в повестку дня которых включены вопросы, требующие выдачи директив;</w:t>
      </w:r>
    </w:p>
    <w:p w:rsidR="00C520C3" w:rsidRDefault="00C520C3" w:rsidP="00C520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в соответствии с выданными директивами (в случае если </w:t>
      </w:r>
      <w:r w:rsidR="002005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вопросам повестки дня заседания совета директоров установлена необходимость выдачи директив);</w:t>
      </w:r>
    </w:p>
    <w:p w:rsidR="00C520C3" w:rsidRDefault="00C520C3" w:rsidP="00C520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комитетов и комиссий совета директоров (в случае избрания профессионального поверенного в состав комитета и комиссии);</w:t>
      </w:r>
    </w:p>
    <w:p w:rsidR="00C520C3" w:rsidRDefault="00C520C3" w:rsidP="00C520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 заседания совета директоров и включение в повестку дня заседания совета директоров вопросов, предложенных Российской Федерацией как акционером (в случае избрания профессионального поверенного председателем совета директоров).</w:t>
      </w:r>
    </w:p>
    <w:p w:rsidR="00672EEA" w:rsidRDefault="00D24FA8" w:rsidP="00672EE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1C95">
        <w:rPr>
          <w:rFonts w:ascii="Times New Roman" w:hAnsi="Times New Roman" w:cs="Times New Roman"/>
          <w:sz w:val="28"/>
          <w:szCs w:val="28"/>
        </w:rPr>
        <w:t>1</w:t>
      </w:r>
      <w:r w:rsidR="00672EEA">
        <w:rPr>
          <w:rFonts w:ascii="Times New Roman" w:hAnsi="Times New Roman" w:cs="Times New Roman"/>
          <w:sz w:val="28"/>
          <w:szCs w:val="28"/>
        </w:rPr>
        <w:t xml:space="preserve">. Представители интересов Российской Федерации в совете директоров осуществляют голосование по вопросам повестки дня заседания совета директоров </w:t>
      </w:r>
      <w:r w:rsidR="003A107D">
        <w:rPr>
          <w:rFonts w:ascii="Times New Roman" w:hAnsi="Times New Roman" w:cs="Times New Roman"/>
          <w:sz w:val="28"/>
          <w:szCs w:val="28"/>
        </w:rPr>
        <w:t>за исключением случаев,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A107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4E1C95">
        <w:rPr>
          <w:rFonts w:ascii="Times New Roman" w:hAnsi="Times New Roman" w:cs="Times New Roman"/>
          <w:sz w:val="28"/>
          <w:szCs w:val="28"/>
        </w:rPr>
        <w:t>12</w:t>
      </w:r>
      <w:r w:rsidR="003A107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A107D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</w:t>
      </w:r>
      <w:r w:rsidR="00672EEA">
        <w:rPr>
          <w:rFonts w:ascii="Times New Roman" w:hAnsi="Times New Roman" w:cs="Times New Roman"/>
          <w:sz w:val="28"/>
          <w:szCs w:val="28"/>
        </w:rPr>
        <w:t>на основании письменных директив Министерства финансов Российской Федерации</w:t>
      </w:r>
      <w:r w:rsidR="00244035">
        <w:rPr>
          <w:rFonts w:ascii="Times New Roman" w:hAnsi="Times New Roman" w:cs="Times New Roman"/>
          <w:sz w:val="28"/>
          <w:szCs w:val="28"/>
        </w:rPr>
        <w:t xml:space="preserve"> </w:t>
      </w:r>
      <w:r w:rsidR="00672EEA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r:id="rId12" w:history="1">
        <w:r w:rsidR="00672EEA" w:rsidRPr="00672EEA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="00672E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672EEA" w:rsidRPr="00672EE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72E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672EEA" w:rsidRPr="00672EE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672E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72EEA" w:rsidRPr="00672EE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672EE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672EEA" w:rsidRPr="00672EEA">
          <w:rPr>
            <w:rFonts w:ascii="Times New Roman" w:hAnsi="Times New Roman" w:cs="Times New Roman"/>
            <w:sz w:val="28"/>
            <w:szCs w:val="28"/>
          </w:rPr>
          <w:t>17.1 пункта 1 статьи 65</w:t>
        </w:r>
      </w:hyperlink>
      <w:r w:rsidR="00672EEA">
        <w:rPr>
          <w:rFonts w:ascii="Times New Roman" w:hAnsi="Times New Roman" w:cs="Times New Roman"/>
          <w:sz w:val="28"/>
          <w:szCs w:val="28"/>
        </w:rPr>
        <w:t xml:space="preserve"> Федерального закона «Об акционерных обществах», по вопросу согласия на совершение или последующее одобрение сделок, предусмотренных </w:t>
      </w:r>
      <w:hyperlink r:id="rId17" w:history="1">
        <w:r w:rsidR="00672EEA" w:rsidRPr="00672EEA">
          <w:rPr>
            <w:rFonts w:ascii="Times New Roman" w:hAnsi="Times New Roman" w:cs="Times New Roman"/>
            <w:sz w:val="28"/>
            <w:szCs w:val="28"/>
          </w:rPr>
          <w:t>главой X</w:t>
        </w:r>
      </w:hyperlink>
      <w:r w:rsidR="00672EEA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закона, по вопросу об отказе от выплаты процентов по облигациям без определения срока </w:t>
      </w:r>
      <w:r w:rsidR="00200518">
        <w:rPr>
          <w:rFonts w:ascii="Times New Roman" w:hAnsi="Times New Roman" w:cs="Times New Roman"/>
          <w:sz w:val="28"/>
          <w:szCs w:val="28"/>
        </w:rPr>
        <w:br/>
      </w:r>
      <w:r w:rsidR="00672EEA">
        <w:rPr>
          <w:rFonts w:ascii="Times New Roman" w:hAnsi="Times New Roman" w:cs="Times New Roman"/>
          <w:sz w:val="28"/>
          <w:szCs w:val="28"/>
        </w:rPr>
        <w:t xml:space="preserve">их погашения, по вопросу об одобрении существенных условий трудового договора с единоличным исполнительным органом общества или членом коллегиального исполнительного органа общества или договора </w:t>
      </w:r>
      <w:r w:rsidR="00200518">
        <w:rPr>
          <w:rFonts w:ascii="Times New Roman" w:hAnsi="Times New Roman" w:cs="Times New Roman"/>
          <w:sz w:val="28"/>
          <w:szCs w:val="28"/>
        </w:rPr>
        <w:br/>
      </w:r>
      <w:r w:rsidR="00672EEA">
        <w:rPr>
          <w:rFonts w:ascii="Times New Roman" w:hAnsi="Times New Roman" w:cs="Times New Roman"/>
          <w:sz w:val="28"/>
          <w:szCs w:val="28"/>
        </w:rPr>
        <w:t xml:space="preserve">с управляющей организацией или управляющим, по вопросу избрания (переизбрания) председателя совета директоров, по вопросу о приобретении дочерним или зависимым хозяйственным обществом акций (долей в уставном капитале) других хозяйственных обществ, в том числе при их учреждении, </w:t>
      </w:r>
      <w:r w:rsidR="00200518">
        <w:rPr>
          <w:rFonts w:ascii="Times New Roman" w:hAnsi="Times New Roman" w:cs="Times New Roman"/>
          <w:sz w:val="28"/>
          <w:szCs w:val="28"/>
        </w:rPr>
        <w:br/>
      </w:r>
      <w:r w:rsidR="00672EEA">
        <w:rPr>
          <w:rFonts w:ascii="Times New Roman" w:hAnsi="Times New Roman" w:cs="Times New Roman"/>
          <w:sz w:val="28"/>
          <w:szCs w:val="28"/>
        </w:rPr>
        <w:t xml:space="preserve">в случае, если уставом акционерного общества определение позиции акционерного общества или его представителей (при рассмотрении органами управления дочерних или зависимых хозяйственных обществ вопросов повестки дня общего собрания акционеров и заседания советов директоров) по указанному вопросу отнесено к компетенции совета директоров (наблюдательного совета) акционерного общества, а также иным вопросам </w:t>
      </w:r>
      <w:r w:rsidR="00200518">
        <w:rPr>
          <w:rFonts w:ascii="Times New Roman" w:hAnsi="Times New Roman" w:cs="Times New Roman"/>
          <w:sz w:val="28"/>
          <w:szCs w:val="28"/>
        </w:rPr>
        <w:br/>
      </w:r>
      <w:r w:rsidR="00672EEA">
        <w:rPr>
          <w:rFonts w:ascii="Times New Roman" w:hAnsi="Times New Roman" w:cs="Times New Roman"/>
          <w:sz w:val="28"/>
          <w:szCs w:val="28"/>
        </w:rPr>
        <w:t>в целях исполнения поручений и указаний Президента Российской Федерации, поручений Председателя Правительства Российской Федерации или Первого заместителя Председателя Правительства Российской Федерации.</w:t>
      </w:r>
    </w:p>
    <w:p w:rsidR="003B1806" w:rsidRDefault="003B1806" w:rsidP="003B18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Директивы </w:t>
      </w:r>
      <w:r w:rsidR="003D4B0C"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по другим вопросам, относящимся </w:t>
      </w:r>
      <w:r w:rsidR="007B7C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компетенции совета директоров, </w:t>
      </w:r>
      <w:r w:rsidR="00BF3417">
        <w:rPr>
          <w:rFonts w:ascii="Times New Roman" w:hAnsi="Times New Roman" w:cs="Times New Roman"/>
          <w:sz w:val="28"/>
          <w:szCs w:val="28"/>
        </w:rPr>
        <w:t>выдаются</w:t>
      </w:r>
      <w:r w:rsidR="00244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в случае поступления предложения председателя совета директоров.</w:t>
      </w:r>
    </w:p>
    <w:p w:rsidR="008531D9" w:rsidRDefault="00D24FA8" w:rsidP="003B18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D9">
        <w:rPr>
          <w:rFonts w:ascii="Times New Roman" w:hAnsi="Times New Roman" w:cs="Times New Roman"/>
          <w:sz w:val="28"/>
          <w:szCs w:val="28"/>
        </w:rPr>
        <w:t>1</w:t>
      </w:r>
      <w:r w:rsidR="004E1C95">
        <w:rPr>
          <w:rFonts w:ascii="Times New Roman" w:hAnsi="Times New Roman" w:cs="Times New Roman"/>
          <w:sz w:val="28"/>
          <w:szCs w:val="28"/>
        </w:rPr>
        <w:t>2</w:t>
      </w:r>
      <w:r w:rsidR="004453D3" w:rsidRPr="008531D9">
        <w:rPr>
          <w:rFonts w:ascii="Times New Roman" w:hAnsi="Times New Roman" w:cs="Times New Roman"/>
          <w:sz w:val="28"/>
          <w:szCs w:val="28"/>
        </w:rPr>
        <w:t xml:space="preserve">. </w:t>
      </w:r>
      <w:r w:rsidR="00E62B38">
        <w:rPr>
          <w:rFonts w:ascii="Times New Roman" w:hAnsi="Times New Roman" w:cs="Times New Roman"/>
          <w:sz w:val="28"/>
          <w:szCs w:val="28"/>
        </w:rPr>
        <w:t xml:space="preserve">Представители интересов Российской Федерации в совете директоров </w:t>
      </w:r>
      <w:r w:rsidR="00B96C95" w:rsidRPr="008531D9">
        <w:rPr>
          <w:rFonts w:ascii="Times New Roman" w:hAnsi="Times New Roman" w:cs="Times New Roman"/>
          <w:sz w:val="28"/>
          <w:szCs w:val="28"/>
        </w:rPr>
        <w:t>акционерных обществ, указанных в пункте 1 настоящего Положения,</w:t>
      </w:r>
      <w:r w:rsidR="00B96C95">
        <w:rPr>
          <w:rFonts w:ascii="Times New Roman" w:hAnsi="Times New Roman" w:cs="Times New Roman"/>
          <w:sz w:val="28"/>
          <w:szCs w:val="28"/>
        </w:rPr>
        <w:t xml:space="preserve"> </w:t>
      </w:r>
      <w:r w:rsidR="00E62B38">
        <w:rPr>
          <w:rFonts w:ascii="Times New Roman" w:hAnsi="Times New Roman" w:cs="Times New Roman"/>
          <w:sz w:val="28"/>
          <w:szCs w:val="28"/>
        </w:rPr>
        <w:t>осуществляют голосование по вопросам повестки дня заседания совета директоров</w:t>
      </w:r>
      <w:r w:rsidR="00B96C95" w:rsidRPr="008531D9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4E1C95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B96C95" w:rsidRPr="008531D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B39E0">
        <w:rPr>
          <w:rFonts w:ascii="Times New Roman" w:hAnsi="Times New Roman" w:cs="Times New Roman"/>
          <w:sz w:val="28"/>
          <w:szCs w:val="28"/>
        </w:rPr>
        <w:br/>
      </w:r>
      <w:r w:rsidR="00E62B38" w:rsidRPr="008531D9">
        <w:rPr>
          <w:rFonts w:ascii="Times New Roman" w:hAnsi="Times New Roman" w:cs="Times New Roman"/>
          <w:sz w:val="28"/>
          <w:szCs w:val="28"/>
        </w:rPr>
        <w:t>на основании д</w:t>
      </w:r>
      <w:r w:rsidR="003B1806" w:rsidRPr="008531D9">
        <w:rPr>
          <w:rFonts w:ascii="Times New Roman" w:hAnsi="Times New Roman" w:cs="Times New Roman"/>
          <w:sz w:val="28"/>
          <w:szCs w:val="28"/>
        </w:rPr>
        <w:t>иректив</w:t>
      </w:r>
      <w:r w:rsidR="00B96C95" w:rsidRPr="008531D9">
        <w:rPr>
          <w:rFonts w:ascii="Times New Roman" w:hAnsi="Times New Roman" w:cs="Times New Roman"/>
          <w:sz w:val="28"/>
          <w:szCs w:val="28"/>
        </w:rPr>
        <w:t>,</w:t>
      </w:r>
      <w:r w:rsidR="003B1806" w:rsidRPr="008531D9">
        <w:rPr>
          <w:rFonts w:ascii="Times New Roman" w:hAnsi="Times New Roman" w:cs="Times New Roman"/>
          <w:sz w:val="28"/>
          <w:szCs w:val="28"/>
        </w:rPr>
        <w:t xml:space="preserve"> </w:t>
      </w:r>
      <w:r w:rsidR="00E62B38" w:rsidRPr="008531D9">
        <w:rPr>
          <w:rFonts w:ascii="Times New Roman" w:hAnsi="Times New Roman" w:cs="Times New Roman"/>
          <w:sz w:val="28"/>
          <w:szCs w:val="28"/>
        </w:rPr>
        <w:t xml:space="preserve">утверждаемых </w:t>
      </w:r>
      <w:r w:rsidR="003B1806" w:rsidRPr="008531D9">
        <w:rPr>
          <w:rFonts w:ascii="Times New Roman" w:hAnsi="Times New Roman" w:cs="Times New Roman"/>
          <w:sz w:val="28"/>
          <w:szCs w:val="28"/>
        </w:rPr>
        <w:t>Председателем Правительства Российской Федерации или по его поручению Заместителем Председателя Правительства Российской Федерации</w:t>
      </w:r>
      <w:r w:rsidR="00B96C95" w:rsidRPr="008531D9">
        <w:rPr>
          <w:rFonts w:ascii="Times New Roman" w:hAnsi="Times New Roman" w:cs="Times New Roman"/>
          <w:sz w:val="28"/>
          <w:szCs w:val="28"/>
        </w:rPr>
        <w:t>.</w:t>
      </w:r>
      <w:r w:rsidR="003B1806" w:rsidRPr="00853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11E" w:rsidRPr="008531D9" w:rsidRDefault="00E62B38" w:rsidP="003B18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интересов Российской Федерации в совете директоров </w:t>
      </w:r>
      <w:r w:rsidR="00B96C95" w:rsidRPr="008531D9">
        <w:rPr>
          <w:rFonts w:ascii="Times New Roman" w:hAnsi="Times New Roman" w:cs="Times New Roman"/>
          <w:sz w:val="28"/>
          <w:szCs w:val="28"/>
        </w:rPr>
        <w:t>акционерных обществ, указанных в пункте 2 настоящего Положения,</w:t>
      </w:r>
      <w:r w:rsidR="00B96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голосование по вопросам </w:t>
      </w:r>
      <w:r w:rsidR="00B96C95" w:rsidRPr="00A62878">
        <w:rPr>
          <w:rFonts w:ascii="Times New Roman" w:hAnsi="Times New Roman" w:cs="Times New Roman"/>
          <w:sz w:val="28"/>
          <w:szCs w:val="28"/>
        </w:rPr>
        <w:t>формирования единоличного исполнительного органа и избрания (переизбрания) председателей советов директоров (наблюдательных советов)</w:t>
      </w:r>
      <w:r w:rsidRPr="008531D9">
        <w:rPr>
          <w:rFonts w:ascii="Times New Roman" w:hAnsi="Times New Roman" w:cs="Times New Roman"/>
          <w:sz w:val="28"/>
          <w:szCs w:val="28"/>
        </w:rPr>
        <w:t xml:space="preserve"> на основании директив</w:t>
      </w:r>
      <w:r w:rsidR="00B96C95" w:rsidRPr="008531D9">
        <w:rPr>
          <w:rFonts w:ascii="Times New Roman" w:hAnsi="Times New Roman" w:cs="Times New Roman"/>
          <w:sz w:val="28"/>
          <w:szCs w:val="28"/>
        </w:rPr>
        <w:t>,</w:t>
      </w:r>
      <w:r w:rsidRPr="008531D9">
        <w:rPr>
          <w:rFonts w:ascii="Times New Roman" w:hAnsi="Times New Roman" w:cs="Times New Roman"/>
          <w:sz w:val="28"/>
          <w:szCs w:val="28"/>
        </w:rPr>
        <w:t xml:space="preserve"> утверждаемых </w:t>
      </w:r>
      <w:r w:rsidR="00CE011E" w:rsidRPr="008531D9">
        <w:rPr>
          <w:rFonts w:ascii="Times New Roman" w:hAnsi="Times New Roman" w:cs="Times New Roman"/>
          <w:sz w:val="28"/>
          <w:szCs w:val="28"/>
        </w:rPr>
        <w:t>Председателем Правительства Российской Федерации или по его поручению Заместителем Председателя Правительства Российской Федерации</w:t>
      </w:r>
      <w:r w:rsidR="00B96C95" w:rsidRPr="008531D9">
        <w:rPr>
          <w:rFonts w:ascii="Times New Roman" w:hAnsi="Times New Roman" w:cs="Times New Roman"/>
          <w:sz w:val="28"/>
          <w:szCs w:val="28"/>
        </w:rPr>
        <w:t>.</w:t>
      </w:r>
      <w:r w:rsidR="00CE011E" w:rsidRPr="00853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2D5" w:rsidRPr="008531D9" w:rsidRDefault="00D442D5" w:rsidP="00D442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D9">
        <w:rPr>
          <w:rFonts w:ascii="Times New Roman" w:hAnsi="Times New Roman" w:cs="Times New Roman"/>
          <w:sz w:val="28"/>
          <w:szCs w:val="28"/>
        </w:rPr>
        <w:lastRenderedPageBreak/>
        <w:t xml:space="preserve">Проекты директив представителям интересов Российской Федерации </w:t>
      </w:r>
      <w:r w:rsidR="00200518" w:rsidRPr="008531D9">
        <w:rPr>
          <w:rFonts w:ascii="Times New Roman" w:hAnsi="Times New Roman" w:cs="Times New Roman"/>
          <w:sz w:val="28"/>
          <w:szCs w:val="28"/>
        </w:rPr>
        <w:br/>
      </w:r>
      <w:r w:rsidRPr="008531D9">
        <w:rPr>
          <w:rFonts w:ascii="Times New Roman" w:hAnsi="Times New Roman" w:cs="Times New Roman"/>
          <w:sz w:val="28"/>
          <w:szCs w:val="28"/>
        </w:rPr>
        <w:t>в совете директоров вносятся Министерством финансов Российской Федерации в Правительство Российской Федерации не позднее чем за 7 дней до даты заседания совета директоров.</w:t>
      </w:r>
    </w:p>
    <w:p w:rsidR="00A91AC5" w:rsidRPr="00A177DF" w:rsidRDefault="00A91AC5" w:rsidP="00BB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D32" w:rsidRDefault="00AB5D32" w:rsidP="00AB5D32">
      <w:pPr>
        <w:rPr>
          <w:rFonts w:ascii="Times New Roman" w:hAnsi="Times New Roman" w:cs="Times New Roman"/>
          <w:sz w:val="30"/>
          <w:szCs w:val="30"/>
        </w:rPr>
      </w:pPr>
    </w:p>
    <w:p w:rsidR="009F5793" w:rsidRPr="00AB5D32" w:rsidRDefault="00AB5D32" w:rsidP="00AB5D32">
      <w:pPr>
        <w:tabs>
          <w:tab w:val="left" w:pos="329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9F5793" w:rsidRPr="00AB5D32" w:rsidSect="00352F46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E9" w:rsidRDefault="008221E9" w:rsidP="00BB2CAD">
      <w:pPr>
        <w:spacing w:after="0" w:line="240" w:lineRule="auto"/>
      </w:pPr>
      <w:r>
        <w:separator/>
      </w:r>
    </w:p>
  </w:endnote>
  <w:endnote w:type="continuationSeparator" w:id="0">
    <w:p w:rsidR="008221E9" w:rsidRDefault="008221E9" w:rsidP="00BB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E9" w:rsidRDefault="008221E9" w:rsidP="00BB2CAD">
      <w:pPr>
        <w:spacing w:after="0" w:line="240" w:lineRule="auto"/>
      </w:pPr>
      <w:r>
        <w:separator/>
      </w:r>
    </w:p>
  </w:footnote>
  <w:footnote w:type="continuationSeparator" w:id="0">
    <w:p w:rsidR="008221E9" w:rsidRDefault="008221E9" w:rsidP="00BB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AD" w:rsidRDefault="00BB2CAD" w:rsidP="00BB2CAD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232072"/>
      <w:docPartObj>
        <w:docPartGallery w:val="Page Numbers (Top of Page)"/>
        <w:docPartUnique/>
      </w:docPartObj>
    </w:sdtPr>
    <w:sdtEndPr/>
    <w:sdtContent>
      <w:p w:rsidR="00352F46" w:rsidRDefault="00352F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C95">
          <w:rPr>
            <w:noProof/>
          </w:rPr>
          <w:t>8</w:t>
        </w:r>
        <w:r>
          <w:fldChar w:fldCharType="end"/>
        </w:r>
      </w:p>
    </w:sdtContent>
  </w:sdt>
  <w:p w:rsidR="00BB2CAD" w:rsidRDefault="00BB2C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9E7"/>
    <w:multiLevelType w:val="hybridMultilevel"/>
    <w:tmpl w:val="01D8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796C"/>
    <w:multiLevelType w:val="hybridMultilevel"/>
    <w:tmpl w:val="1F543576"/>
    <w:lvl w:ilvl="0" w:tplc="15187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431B7"/>
    <w:multiLevelType w:val="hybridMultilevel"/>
    <w:tmpl w:val="1F543576"/>
    <w:lvl w:ilvl="0" w:tplc="15187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91653"/>
    <w:multiLevelType w:val="hybridMultilevel"/>
    <w:tmpl w:val="FD8213CA"/>
    <w:lvl w:ilvl="0" w:tplc="4C56DB4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5838C9"/>
    <w:multiLevelType w:val="hybridMultilevel"/>
    <w:tmpl w:val="F9803DE0"/>
    <w:lvl w:ilvl="0" w:tplc="0944CE7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1A"/>
    <w:rsid w:val="00011DBF"/>
    <w:rsid w:val="00013814"/>
    <w:rsid w:val="00022ABD"/>
    <w:rsid w:val="00023C1F"/>
    <w:rsid w:val="0004117A"/>
    <w:rsid w:val="0004552A"/>
    <w:rsid w:val="00051B7D"/>
    <w:rsid w:val="00071F83"/>
    <w:rsid w:val="00074A56"/>
    <w:rsid w:val="00085AD9"/>
    <w:rsid w:val="000957F3"/>
    <w:rsid w:val="000B1861"/>
    <w:rsid w:val="000B534E"/>
    <w:rsid w:val="000B70A2"/>
    <w:rsid w:val="000C14B5"/>
    <w:rsid w:val="000E315A"/>
    <w:rsid w:val="000F47CD"/>
    <w:rsid w:val="000F646E"/>
    <w:rsid w:val="00107B51"/>
    <w:rsid w:val="00115418"/>
    <w:rsid w:val="00115767"/>
    <w:rsid w:val="00124725"/>
    <w:rsid w:val="001301DF"/>
    <w:rsid w:val="0015248E"/>
    <w:rsid w:val="00156874"/>
    <w:rsid w:val="001806F0"/>
    <w:rsid w:val="00181B5C"/>
    <w:rsid w:val="00184349"/>
    <w:rsid w:val="00197C55"/>
    <w:rsid w:val="001B3A1B"/>
    <w:rsid w:val="001E2848"/>
    <w:rsid w:val="00200518"/>
    <w:rsid w:val="00212957"/>
    <w:rsid w:val="00217285"/>
    <w:rsid w:val="00230938"/>
    <w:rsid w:val="00242BAD"/>
    <w:rsid w:val="00244035"/>
    <w:rsid w:val="0025190C"/>
    <w:rsid w:val="002568A0"/>
    <w:rsid w:val="00261007"/>
    <w:rsid w:val="0027242F"/>
    <w:rsid w:val="00273333"/>
    <w:rsid w:val="002A2171"/>
    <w:rsid w:val="002B329D"/>
    <w:rsid w:val="002B73DC"/>
    <w:rsid w:val="002B7EEF"/>
    <w:rsid w:val="002D45B2"/>
    <w:rsid w:val="002E1328"/>
    <w:rsid w:val="002E1A5F"/>
    <w:rsid w:val="002F42A2"/>
    <w:rsid w:val="00306ABD"/>
    <w:rsid w:val="0031388A"/>
    <w:rsid w:val="003223B8"/>
    <w:rsid w:val="00335C99"/>
    <w:rsid w:val="00342E76"/>
    <w:rsid w:val="003519D1"/>
    <w:rsid w:val="00352F46"/>
    <w:rsid w:val="00354D16"/>
    <w:rsid w:val="0036153B"/>
    <w:rsid w:val="0036646F"/>
    <w:rsid w:val="00366C79"/>
    <w:rsid w:val="003708D8"/>
    <w:rsid w:val="00373568"/>
    <w:rsid w:val="003736B7"/>
    <w:rsid w:val="00385EEE"/>
    <w:rsid w:val="00391A2B"/>
    <w:rsid w:val="0039244B"/>
    <w:rsid w:val="00396413"/>
    <w:rsid w:val="003A107D"/>
    <w:rsid w:val="003A1518"/>
    <w:rsid w:val="003B1806"/>
    <w:rsid w:val="003B5BA0"/>
    <w:rsid w:val="003C6B01"/>
    <w:rsid w:val="003D4B0C"/>
    <w:rsid w:val="003D58D0"/>
    <w:rsid w:val="003D7A90"/>
    <w:rsid w:val="003E178C"/>
    <w:rsid w:val="003E589A"/>
    <w:rsid w:val="003F0266"/>
    <w:rsid w:val="004206B9"/>
    <w:rsid w:val="004378E1"/>
    <w:rsid w:val="00440FBB"/>
    <w:rsid w:val="004453D3"/>
    <w:rsid w:val="004564B6"/>
    <w:rsid w:val="00460865"/>
    <w:rsid w:val="00477D2F"/>
    <w:rsid w:val="00485539"/>
    <w:rsid w:val="00496291"/>
    <w:rsid w:val="004A0910"/>
    <w:rsid w:val="004A7384"/>
    <w:rsid w:val="004D1361"/>
    <w:rsid w:val="004E1C95"/>
    <w:rsid w:val="004E7C83"/>
    <w:rsid w:val="004F506B"/>
    <w:rsid w:val="00510CAA"/>
    <w:rsid w:val="0051147C"/>
    <w:rsid w:val="00514749"/>
    <w:rsid w:val="0051503C"/>
    <w:rsid w:val="0053283C"/>
    <w:rsid w:val="00537361"/>
    <w:rsid w:val="00541832"/>
    <w:rsid w:val="00542FC8"/>
    <w:rsid w:val="00544C48"/>
    <w:rsid w:val="00545CAF"/>
    <w:rsid w:val="0054612B"/>
    <w:rsid w:val="0056254D"/>
    <w:rsid w:val="005812BA"/>
    <w:rsid w:val="00584EC1"/>
    <w:rsid w:val="005A25C0"/>
    <w:rsid w:val="005D1DA4"/>
    <w:rsid w:val="005D1FC1"/>
    <w:rsid w:val="005F133F"/>
    <w:rsid w:val="00605E01"/>
    <w:rsid w:val="00605E7F"/>
    <w:rsid w:val="0063020E"/>
    <w:rsid w:val="00652168"/>
    <w:rsid w:val="006553C3"/>
    <w:rsid w:val="00662124"/>
    <w:rsid w:val="006717AC"/>
    <w:rsid w:val="00672EEA"/>
    <w:rsid w:val="00684AC5"/>
    <w:rsid w:val="00687431"/>
    <w:rsid w:val="006C1E8C"/>
    <w:rsid w:val="006D479B"/>
    <w:rsid w:val="006D7E5D"/>
    <w:rsid w:val="006D7EB5"/>
    <w:rsid w:val="006F1B1A"/>
    <w:rsid w:val="006F3BC1"/>
    <w:rsid w:val="00710ACB"/>
    <w:rsid w:val="007175A0"/>
    <w:rsid w:val="00723D08"/>
    <w:rsid w:val="00726E4A"/>
    <w:rsid w:val="00746920"/>
    <w:rsid w:val="00747AAF"/>
    <w:rsid w:val="00756096"/>
    <w:rsid w:val="007563B5"/>
    <w:rsid w:val="00756576"/>
    <w:rsid w:val="00762BBC"/>
    <w:rsid w:val="00766E5A"/>
    <w:rsid w:val="00771695"/>
    <w:rsid w:val="0077568E"/>
    <w:rsid w:val="00777796"/>
    <w:rsid w:val="00777873"/>
    <w:rsid w:val="00786F63"/>
    <w:rsid w:val="007873AC"/>
    <w:rsid w:val="007B7C3B"/>
    <w:rsid w:val="007C1808"/>
    <w:rsid w:val="007C464F"/>
    <w:rsid w:val="007D0BE8"/>
    <w:rsid w:val="007D3121"/>
    <w:rsid w:val="008156F2"/>
    <w:rsid w:val="0081753D"/>
    <w:rsid w:val="00821A4C"/>
    <w:rsid w:val="008221E9"/>
    <w:rsid w:val="008531D9"/>
    <w:rsid w:val="00881912"/>
    <w:rsid w:val="00891356"/>
    <w:rsid w:val="00895EAA"/>
    <w:rsid w:val="008A05E0"/>
    <w:rsid w:val="008A5A44"/>
    <w:rsid w:val="008C51F0"/>
    <w:rsid w:val="008D14C7"/>
    <w:rsid w:val="008D658E"/>
    <w:rsid w:val="008E29DC"/>
    <w:rsid w:val="008E330E"/>
    <w:rsid w:val="008E38FD"/>
    <w:rsid w:val="00917C7F"/>
    <w:rsid w:val="00922837"/>
    <w:rsid w:val="00925545"/>
    <w:rsid w:val="00937057"/>
    <w:rsid w:val="009541F2"/>
    <w:rsid w:val="00963BB4"/>
    <w:rsid w:val="00966E1E"/>
    <w:rsid w:val="009673D8"/>
    <w:rsid w:val="009715F0"/>
    <w:rsid w:val="00974569"/>
    <w:rsid w:val="00974F5E"/>
    <w:rsid w:val="0098161A"/>
    <w:rsid w:val="00987D21"/>
    <w:rsid w:val="00992968"/>
    <w:rsid w:val="009A42B7"/>
    <w:rsid w:val="009C186C"/>
    <w:rsid w:val="009C6EF8"/>
    <w:rsid w:val="009D65B0"/>
    <w:rsid w:val="009D7D08"/>
    <w:rsid w:val="009F3A78"/>
    <w:rsid w:val="009F5793"/>
    <w:rsid w:val="00A07CD0"/>
    <w:rsid w:val="00A140A4"/>
    <w:rsid w:val="00A16286"/>
    <w:rsid w:val="00A177DF"/>
    <w:rsid w:val="00A21C32"/>
    <w:rsid w:val="00A34E02"/>
    <w:rsid w:val="00A609E9"/>
    <w:rsid w:val="00A62878"/>
    <w:rsid w:val="00A67C9D"/>
    <w:rsid w:val="00A722AF"/>
    <w:rsid w:val="00A91AC5"/>
    <w:rsid w:val="00AA3FAC"/>
    <w:rsid w:val="00AA4F26"/>
    <w:rsid w:val="00AB5D32"/>
    <w:rsid w:val="00AC1996"/>
    <w:rsid w:val="00AC23F3"/>
    <w:rsid w:val="00AD26A3"/>
    <w:rsid w:val="00AD710F"/>
    <w:rsid w:val="00AF1A12"/>
    <w:rsid w:val="00B03357"/>
    <w:rsid w:val="00B132B6"/>
    <w:rsid w:val="00B179A7"/>
    <w:rsid w:val="00B37D51"/>
    <w:rsid w:val="00B51465"/>
    <w:rsid w:val="00B5674C"/>
    <w:rsid w:val="00B56842"/>
    <w:rsid w:val="00B96C95"/>
    <w:rsid w:val="00BB000B"/>
    <w:rsid w:val="00BB2CAD"/>
    <w:rsid w:val="00BB7B52"/>
    <w:rsid w:val="00BD0AA5"/>
    <w:rsid w:val="00BD7AFA"/>
    <w:rsid w:val="00BE12E5"/>
    <w:rsid w:val="00BF0659"/>
    <w:rsid w:val="00BF087B"/>
    <w:rsid w:val="00BF3417"/>
    <w:rsid w:val="00BF3D75"/>
    <w:rsid w:val="00BF626F"/>
    <w:rsid w:val="00C1121C"/>
    <w:rsid w:val="00C1301D"/>
    <w:rsid w:val="00C23C72"/>
    <w:rsid w:val="00C309E5"/>
    <w:rsid w:val="00C32C9B"/>
    <w:rsid w:val="00C3315B"/>
    <w:rsid w:val="00C35761"/>
    <w:rsid w:val="00C42A5C"/>
    <w:rsid w:val="00C470CC"/>
    <w:rsid w:val="00C510E7"/>
    <w:rsid w:val="00C520C3"/>
    <w:rsid w:val="00C52AA5"/>
    <w:rsid w:val="00C6216F"/>
    <w:rsid w:val="00C649C7"/>
    <w:rsid w:val="00C7449D"/>
    <w:rsid w:val="00C932CA"/>
    <w:rsid w:val="00C94D56"/>
    <w:rsid w:val="00CA3558"/>
    <w:rsid w:val="00CC7436"/>
    <w:rsid w:val="00CE011E"/>
    <w:rsid w:val="00CE654D"/>
    <w:rsid w:val="00CF520E"/>
    <w:rsid w:val="00D02B6A"/>
    <w:rsid w:val="00D16B16"/>
    <w:rsid w:val="00D23B03"/>
    <w:rsid w:val="00D24FA8"/>
    <w:rsid w:val="00D25156"/>
    <w:rsid w:val="00D31D0F"/>
    <w:rsid w:val="00D442D5"/>
    <w:rsid w:val="00D56C7C"/>
    <w:rsid w:val="00D60C14"/>
    <w:rsid w:val="00D710A9"/>
    <w:rsid w:val="00D72372"/>
    <w:rsid w:val="00D74B51"/>
    <w:rsid w:val="00D94170"/>
    <w:rsid w:val="00DA0124"/>
    <w:rsid w:val="00DC0DCB"/>
    <w:rsid w:val="00DC245A"/>
    <w:rsid w:val="00DD768A"/>
    <w:rsid w:val="00DE7F8B"/>
    <w:rsid w:val="00DF511E"/>
    <w:rsid w:val="00E01635"/>
    <w:rsid w:val="00E050AA"/>
    <w:rsid w:val="00E15004"/>
    <w:rsid w:val="00E17B18"/>
    <w:rsid w:val="00E2373A"/>
    <w:rsid w:val="00E35E5B"/>
    <w:rsid w:val="00E36CA8"/>
    <w:rsid w:val="00E40943"/>
    <w:rsid w:val="00E421BE"/>
    <w:rsid w:val="00E52C6A"/>
    <w:rsid w:val="00E550AB"/>
    <w:rsid w:val="00E57F31"/>
    <w:rsid w:val="00E62B38"/>
    <w:rsid w:val="00E7204F"/>
    <w:rsid w:val="00E90376"/>
    <w:rsid w:val="00E949CC"/>
    <w:rsid w:val="00E95678"/>
    <w:rsid w:val="00EA3A81"/>
    <w:rsid w:val="00EB372E"/>
    <w:rsid w:val="00EE0264"/>
    <w:rsid w:val="00EE2EB3"/>
    <w:rsid w:val="00EF034F"/>
    <w:rsid w:val="00EF168A"/>
    <w:rsid w:val="00F23125"/>
    <w:rsid w:val="00F23C45"/>
    <w:rsid w:val="00F27E06"/>
    <w:rsid w:val="00F33DB9"/>
    <w:rsid w:val="00F40040"/>
    <w:rsid w:val="00F406E5"/>
    <w:rsid w:val="00F42E92"/>
    <w:rsid w:val="00F45335"/>
    <w:rsid w:val="00F4662B"/>
    <w:rsid w:val="00F5065F"/>
    <w:rsid w:val="00F615ED"/>
    <w:rsid w:val="00F6282E"/>
    <w:rsid w:val="00F62A58"/>
    <w:rsid w:val="00F64D6A"/>
    <w:rsid w:val="00F67DA2"/>
    <w:rsid w:val="00F9241D"/>
    <w:rsid w:val="00FB39E0"/>
    <w:rsid w:val="00FC526E"/>
    <w:rsid w:val="00FD6FFF"/>
    <w:rsid w:val="00FD72C1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E5EB1"/>
  <w15:chartTrackingRefBased/>
  <w15:docId w15:val="{BCF7C782-C013-41CD-B4D1-4C77FE3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CAD"/>
  </w:style>
  <w:style w:type="paragraph" w:styleId="a8">
    <w:name w:val="footer"/>
    <w:basedOn w:val="a"/>
    <w:link w:val="a9"/>
    <w:uiPriority w:val="99"/>
    <w:unhideWhenUsed/>
    <w:rsid w:val="00BB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CAD"/>
  </w:style>
  <w:style w:type="character" w:styleId="aa">
    <w:name w:val="annotation reference"/>
    <w:basedOn w:val="a0"/>
    <w:uiPriority w:val="99"/>
    <w:semiHidden/>
    <w:unhideWhenUsed/>
    <w:rsid w:val="00E17B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17B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17B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7B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17B1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A7384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A62878"/>
    <w:rPr>
      <w:color w:val="0563C1" w:themeColor="hyperlink"/>
      <w:u w:val="single"/>
    </w:rPr>
  </w:style>
  <w:style w:type="paragraph" w:customStyle="1" w:styleId="ConsPlusNormal">
    <w:name w:val="ConsPlusNormal"/>
    <w:rsid w:val="000B1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AF1BD9EBD946E34546E5578E34FAEE2D82ACF19EC27F17A9663C17A719D92C8E563D08FF523895F247F1720D832C5B709C4DCF853A91B7BB6O" TargetMode="External"/><Relationship Id="rId13" Type="http://schemas.openxmlformats.org/officeDocument/2006/relationships/hyperlink" Target="consultantplus://offline/ref=7832C69184C2ADF06750D68317D7BBAC55CCB49BF31688C62E155C1A91F26FACE19D925E6A27901093472102BD190780054F5F2236BC399F27cCQ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86C20C93CAB7069DFD2422007D3BB8AFBB788E760F0F4CD914644F7C7EF29139C09128703FB1FCD838BD47228D6CB6FF3A08A7CD8D6BDC5WCu5N" TargetMode="External"/><Relationship Id="rId12" Type="http://schemas.openxmlformats.org/officeDocument/2006/relationships/hyperlink" Target="consultantplus://offline/ref=7832C69184C2ADF06750D68317D7BBAC55CCB49BF31688C62E155C1A91F26FACE19D925E6A2790139B472102BD190780054F5F2236BC399F27cCQ" TargetMode="External"/><Relationship Id="rId17" Type="http://schemas.openxmlformats.org/officeDocument/2006/relationships/hyperlink" Target="consultantplus://offline/ref=7832C69184C2ADF06750D68317D7BBAC55CCB49BF31688C62E155C1A91F26FACE19D925E6A27931E9A472102BD190780054F5F2236BC399F27cC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32C69184C2ADF06750D68317D7BBAC55CCB49BF31688C62E155C1A91F26FACE19D925E6A26951797472102BD190780054F5F2236BC399F27cC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9E9CB9236E5C97F1ED2BBCC5379D16A230B759C5D70318355C278F166F6B09B75BE7368AD03C8BE268705885BD844E3654F6630410E25FO0s8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32C69184C2ADF06750D68317D7BBAC55CCB49BF31688C62E155C1A91F26FACE19D925E6A27901095472102BD190780054F5F2236BC399F27cCQ" TargetMode="External"/><Relationship Id="rId10" Type="http://schemas.openxmlformats.org/officeDocument/2006/relationships/hyperlink" Target="consultantplus://offline/ref=EC9E9CB9236E5C97F1ED2BBCC5379D16A230B759C5D70318355C278F166F6B09B75BE7368AD03C8BE268705885BD844E3654F6630410E25FO0s8O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FAF1BD9EBD946E34546E5578E34FAEE2D82ACF19EC27F17A9663C17A719D92C8E563D08FF523895F247F1720D832C5B709C4DCF853A91B7BB6O" TargetMode="External"/><Relationship Id="rId14" Type="http://schemas.openxmlformats.org/officeDocument/2006/relationships/hyperlink" Target="consultantplus://offline/ref=7832C69184C2ADF06750D68317D7BBAC55CCB49BF31688C62E155C1A91F26FACE19D925E6A27901097472102BD190780054F5F2236BC399F27c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Окатьев Андрей Владимирович</dc:creator>
  <cp:keywords/>
  <dc:description/>
  <cp:lastModifiedBy>Ишмуратов Дмитрий Римович</cp:lastModifiedBy>
  <cp:revision>3</cp:revision>
  <cp:lastPrinted>2022-08-31T06:48:00Z</cp:lastPrinted>
  <dcterms:created xsi:type="dcterms:W3CDTF">2022-09-15T09:49:00Z</dcterms:created>
  <dcterms:modified xsi:type="dcterms:W3CDTF">2022-09-16T15:04:00Z</dcterms:modified>
</cp:coreProperties>
</file>