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11D" w:rsidRPr="00BB490F" w:rsidRDefault="002F2EC6" w:rsidP="007B4074">
      <w:pPr>
        <w:spacing w:after="0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BB490F">
        <w:rPr>
          <w:rFonts w:ascii="Times New Roman" w:hAnsi="Times New Roman" w:cs="Times New Roman"/>
          <w:b/>
          <w:sz w:val="25"/>
          <w:szCs w:val="25"/>
        </w:rPr>
        <w:t>ФОРМА</w:t>
      </w:r>
    </w:p>
    <w:p w:rsidR="006B211D" w:rsidRPr="00BB490F" w:rsidRDefault="006B211D" w:rsidP="007B4074">
      <w:pPr>
        <w:spacing w:after="0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BB490F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сводного отчета</w:t>
      </w:r>
    </w:p>
    <w:p w:rsidR="006B211D" w:rsidRPr="00BB490F" w:rsidRDefault="006B211D" w:rsidP="007B40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BB490F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о </w:t>
      </w:r>
      <w:proofErr w:type="gramStart"/>
      <w:r w:rsidRPr="00BB490F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проведении</w:t>
      </w:r>
      <w:proofErr w:type="gramEnd"/>
      <w:r w:rsidRPr="00BB490F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 оценки регулирующего воздействия проекта акта</w:t>
      </w:r>
    </w:p>
    <w:p w:rsidR="002F2EC6" w:rsidRPr="00BB490F" w:rsidRDefault="006B211D" w:rsidP="007B4074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BB490F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со средней степенью регулирующего воздействия</w:t>
      </w:r>
    </w:p>
    <w:tbl>
      <w:tblPr>
        <w:tblStyle w:val="a3"/>
        <w:tblW w:w="5000" w:type="pct"/>
        <w:tblInd w:w="1" w:type="dxa"/>
        <w:tblLook w:val="04A0" w:firstRow="1" w:lastRow="0" w:firstColumn="1" w:lastColumn="0" w:noHBand="0" w:noVBand="1"/>
      </w:tblPr>
      <w:tblGrid>
        <w:gridCol w:w="3615"/>
        <w:gridCol w:w="1594"/>
        <w:gridCol w:w="5473"/>
      </w:tblGrid>
      <w:tr w:rsidR="00975D5C" w:rsidRPr="00BB490F" w:rsidTr="00975D5C">
        <w:trPr>
          <w:trHeight w:val="158"/>
        </w:trPr>
        <w:tc>
          <w:tcPr>
            <w:tcW w:w="16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a3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3"/>
              <w:gridCol w:w="3076"/>
            </w:tblGrid>
            <w:tr w:rsidR="00975D5C" w:rsidRPr="00BB490F" w:rsidTr="00B37A99">
              <w:tc>
                <w:tcPr>
                  <w:tcW w:w="475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75D5C" w:rsidRPr="00BB490F" w:rsidRDefault="00975D5C" w:rsidP="007B4074">
                  <w:pPr>
                    <w:rPr>
                      <w:rFonts w:ascii="Times New Roman" w:hAnsi="Times New Roman" w:cs="Times New Roman"/>
                      <w:b/>
                      <w:sz w:val="25"/>
                      <w:szCs w:val="25"/>
                      <w:lang w:val="en-US"/>
                    </w:rPr>
                  </w:pPr>
                  <w:r w:rsidRPr="00BB490F">
                    <w:rPr>
                      <w:rFonts w:ascii="Times New Roman" w:hAnsi="Times New Roman" w:cs="Times New Roman"/>
                      <w:b/>
                      <w:sz w:val="25"/>
                      <w:szCs w:val="25"/>
                      <w:lang w:val="en-US"/>
                    </w:rPr>
                    <w:t>№</w:t>
                  </w:r>
                </w:p>
              </w:tc>
              <w:tc>
                <w:tcPr>
                  <w:tcW w:w="4525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75D5C" w:rsidRPr="00BB490F" w:rsidRDefault="00975D5C" w:rsidP="007B4074">
                  <w:pPr>
                    <w:rPr>
                      <w:rFonts w:ascii="Times New Roman" w:hAnsi="Times New Roman" w:cs="Times New Roman"/>
                      <w:b/>
                      <w:sz w:val="25"/>
                      <w:szCs w:val="25"/>
                    </w:rPr>
                  </w:pPr>
                </w:p>
              </w:tc>
            </w:tr>
            <w:tr w:rsidR="00975D5C" w:rsidRPr="00BB490F" w:rsidTr="00B37A99">
              <w:tc>
                <w:tcPr>
                  <w:tcW w:w="500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75D5C" w:rsidRPr="00BB490F" w:rsidRDefault="00975D5C" w:rsidP="007B4074">
                  <w:pPr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 w:rsidRPr="00BB490F">
                    <w:rPr>
                      <w:rFonts w:ascii="Times New Roman" w:hAnsi="Times New Roman" w:cs="Times New Roman"/>
                      <w:i/>
                      <w:sz w:val="25"/>
                      <w:szCs w:val="25"/>
                    </w:rPr>
                    <w:t>(присваивается системой автоматически)</w:t>
                  </w:r>
                </w:p>
              </w:tc>
            </w:tr>
          </w:tbl>
          <w:p w:rsidR="00975D5C" w:rsidRPr="00BB490F" w:rsidRDefault="00975D5C" w:rsidP="007B4074">
            <w:pPr>
              <w:spacing w:before="120" w:after="120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3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5C" w:rsidRPr="00BB490F" w:rsidRDefault="00975D5C" w:rsidP="007B4074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Сроки проведения публичного обсуждения проекта акта:</w:t>
            </w:r>
          </w:p>
        </w:tc>
      </w:tr>
      <w:tr w:rsidR="00975D5C" w:rsidRPr="00BB490F" w:rsidTr="00E20562">
        <w:trPr>
          <w:trHeight w:val="1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D5C" w:rsidRPr="00BB490F" w:rsidRDefault="00975D5C" w:rsidP="007B4074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5C" w:rsidRPr="00BB490F" w:rsidRDefault="00975D5C" w:rsidP="007B4074">
            <w:pPr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начало</w:t>
            </w:r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:</w:t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5C" w:rsidRPr="00BB490F" w:rsidRDefault="00845E16" w:rsidP="002F5EEA">
            <w:pPr>
              <w:jc w:val="both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</w:t>
            </w:r>
            <w:r w:rsidR="002F5EEA">
              <w:rPr>
                <w:rFonts w:ascii="Times New Roman" w:hAnsi="Times New Roman" w:cs="Times New Roman"/>
                <w:sz w:val="25"/>
                <w:szCs w:val="25"/>
              </w:rPr>
              <w:t>7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.07.2020</w:t>
            </w:r>
          </w:p>
        </w:tc>
      </w:tr>
      <w:tr w:rsidR="00975D5C" w:rsidRPr="00BB490F" w:rsidTr="00E20562">
        <w:trPr>
          <w:trHeight w:val="1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D5C" w:rsidRPr="00BB490F" w:rsidRDefault="00975D5C" w:rsidP="007B4074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5C" w:rsidRPr="00BB490F" w:rsidRDefault="00975D5C" w:rsidP="007B4074">
            <w:pPr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BB490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окончание</w:t>
            </w:r>
            <w:r w:rsidRPr="00BB490F">
              <w:rPr>
                <w:rFonts w:ascii="Times New Roman" w:eastAsia="Times New Roman" w:hAnsi="Times New Roman" w:cs="Times New Roman"/>
                <w:sz w:val="25"/>
                <w:szCs w:val="25"/>
                <w:lang w:val="en-US" w:eastAsia="ru-RU"/>
              </w:rPr>
              <w:t>:</w:t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5C" w:rsidRPr="00BB490F" w:rsidRDefault="002F5EEA" w:rsidP="00EB349A">
            <w:pPr>
              <w:jc w:val="both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14</w:t>
            </w:r>
            <w:r w:rsidR="00845E16">
              <w:rPr>
                <w:rFonts w:ascii="Times New Roman" w:hAnsi="Times New Roman" w:cs="Times New Roman"/>
                <w:sz w:val="25"/>
                <w:szCs w:val="25"/>
              </w:rPr>
              <w:t>.08.2020</w:t>
            </w:r>
          </w:p>
        </w:tc>
      </w:tr>
    </w:tbl>
    <w:p w:rsidR="00E20562" w:rsidRPr="00BB490F" w:rsidRDefault="00E20562" w:rsidP="007B4074">
      <w:pPr>
        <w:spacing w:before="240" w:after="0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BB490F">
        <w:rPr>
          <w:rFonts w:ascii="Times New Roman" w:hAnsi="Times New Roman" w:cs="Times New Roman"/>
          <w:b/>
          <w:sz w:val="25"/>
          <w:szCs w:val="25"/>
        </w:rPr>
        <w:t>1. Общая информация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65"/>
        <w:gridCol w:w="3619"/>
        <w:gridCol w:w="6198"/>
      </w:tblGrid>
      <w:tr w:rsidR="00E20562" w:rsidRPr="00BB490F" w:rsidTr="00E20562">
        <w:tc>
          <w:tcPr>
            <w:tcW w:w="405" w:type="pct"/>
          </w:tcPr>
          <w:p w:rsidR="00E20562" w:rsidRPr="00BB490F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1.1.</w:t>
            </w:r>
          </w:p>
        </w:tc>
        <w:tc>
          <w:tcPr>
            <w:tcW w:w="4595" w:type="pct"/>
            <w:gridSpan w:val="2"/>
          </w:tcPr>
          <w:p w:rsidR="00E20562" w:rsidRPr="00BB490F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 xml:space="preserve">Федеральный орган исполнительной власти (далее – разработчик): </w:t>
            </w:r>
          </w:p>
          <w:p w:rsidR="00F45F59" w:rsidRDefault="00EB349A" w:rsidP="00EB349A">
            <w:pPr>
              <w:pStyle w:val="a4"/>
              <w:ind w:left="0"/>
              <w:jc w:val="both"/>
              <w:rPr>
                <w:rFonts w:ascii="Times New Roman" w:hAnsi="Times New Roman" w:cs="Times New Roman"/>
                <w:i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Министерство финансов Российской Федерации (Минфин России)</w:t>
            </w:r>
            <w:r w:rsidR="00E20562"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 xml:space="preserve"> </w:t>
            </w:r>
          </w:p>
          <w:p w:rsidR="00E20562" w:rsidRPr="00BB490F" w:rsidRDefault="00E20562" w:rsidP="00EB349A">
            <w:pPr>
              <w:pStyle w:val="a4"/>
              <w:ind w:left="0"/>
              <w:jc w:val="both"/>
              <w:rPr>
                <w:rFonts w:ascii="Times New Roman" w:hAnsi="Times New Roman" w:cs="Times New Roman"/>
                <w:i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>(указываются полное и краткое наименования)</w:t>
            </w:r>
          </w:p>
        </w:tc>
      </w:tr>
      <w:tr w:rsidR="00E20562" w:rsidRPr="00BB490F" w:rsidTr="00E20562">
        <w:tc>
          <w:tcPr>
            <w:tcW w:w="405" w:type="pct"/>
          </w:tcPr>
          <w:p w:rsidR="00E20562" w:rsidRPr="00BB490F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1.2.</w:t>
            </w:r>
          </w:p>
        </w:tc>
        <w:tc>
          <w:tcPr>
            <w:tcW w:w="4595" w:type="pct"/>
            <w:gridSpan w:val="2"/>
          </w:tcPr>
          <w:p w:rsidR="00E20562" w:rsidRPr="00BB490F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 xml:space="preserve">Сведения о федеральных </w:t>
            </w:r>
            <w:proofErr w:type="gramStart"/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органах</w:t>
            </w:r>
            <w:proofErr w:type="gramEnd"/>
            <w:r w:rsidRPr="00BB490F">
              <w:rPr>
                <w:rFonts w:ascii="Times New Roman" w:hAnsi="Times New Roman" w:cs="Times New Roman"/>
                <w:sz w:val="25"/>
                <w:szCs w:val="25"/>
              </w:rPr>
              <w:t xml:space="preserve"> исполнительной власти – соисполнителях: </w:t>
            </w:r>
          </w:p>
          <w:p w:rsidR="00E20562" w:rsidRPr="00BB490F" w:rsidRDefault="00EB349A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Росалкогольрегулирование</w:t>
            </w:r>
            <w:proofErr w:type="spellEnd"/>
          </w:p>
          <w:p w:rsidR="00E20562" w:rsidRPr="00BB490F" w:rsidRDefault="00E20562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 xml:space="preserve"> (указываются полное и краткое наименования)</w:t>
            </w:r>
          </w:p>
        </w:tc>
      </w:tr>
      <w:tr w:rsidR="00E20562" w:rsidRPr="00BB490F" w:rsidTr="00E20562">
        <w:tc>
          <w:tcPr>
            <w:tcW w:w="405" w:type="pct"/>
          </w:tcPr>
          <w:p w:rsidR="00E20562" w:rsidRPr="00BB490F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1.3.</w:t>
            </w:r>
          </w:p>
        </w:tc>
        <w:tc>
          <w:tcPr>
            <w:tcW w:w="4595" w:type="pct"/>
            <w:gridSpan w:val="2"/>
          </w:tcPr>
          <w:p w:rsidR="00E20562" w:rsidRPr="00BB490F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 xml:space="preserve">Вид и наименование проекта акта: </w:t>
            </w:r>
          </w:p>
          <w:p w:rsidR="00737648" w:rsidRDefault="00EB349A" w:rsidP="002F5EEA">
            <w:pPr>
              <w:pStyle w:val="a4"/>
              <w:ind w:left="-11" w:firstLine="709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Проект приказа Минфина России «</w:t>
            </w:r>
            <w:r w:rsidR="002F5EEA" w:rsidRPr="002F5EEA">
              <w:rPr>
                <w:rFonts w:ascii="Times New Roman" w:hAnsi="Times New Roman" w:cs="Times New Roman"/>
                <w:sz w:val="25"/>
                <w:szCs w:val="25"/>
              </w:rPr>
              <w:t>Об установлении цен, не ниже которых осуществляются закупка (за исключением импорта), поставки (за исключением экспорта) и розничная продажа</w:t>
            </w:r>
            <w:r w:rsidR="002F5EEA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2F5EEA" w:rsidRPr="002F5EEA">
              <w:rPr>
                <w:rFonts w:ascii="Times New Roman" w:hAnsi="Times New Roman" w:cs="Times New Roman"/>
                <w:sz w:val="25"/>
                <w:szCs w:val="25"/>
              </w:rPr>
              <w:t>игристого вина (шампанского)</w:t>
            </w: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»</w:t>
            </w:r>
            <w:r w:rsidR="00E20562"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 xml:space="preserve"> </w:t>
            </w:r>
            <w:r w:rsidR="00307CE4" w:rsidRPr="00307CE4">
              <w:rPr>
                <w:rFonts w:ascii="Times New Roman" w:hAnsi="Times New Roman" w:cs="Times New Roman"/>
                <w:sz w:val="25"/>
                <w:szCs w:val="25"/>
              </w:rPr>
              <w:t>(далее – проект приказа)</w:t>
            </w:r>
          </w:p>
          <w:p w:rsidR="00E20562" w:rsidRPr="00BB490F" w:rsidRDefault="00307CE4" w:rsidP="00AD7614">
            <w:pPr>
              <w:pStyle w:val="a4"/>
              <w:ind w:left="-14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i/>
                <w:sz w:val="25"/>
                <w:szCs w:val="25"/>
              </w:rPr>
              <w:t xml:space="preserve"> </w:t>
            </w:r>
            <w:r w:rsidR="00E20562"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>(</w:t>
            </w:r>
            <w:r w:rsidR="00E20562" w:rsidRPr="00BB490F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  <w:t>место для текстового описания</w:t>
            </w:r>
            <w:r w:rsidR="00E20562"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>)</w:t>
            </w:r>
          </w:p>
        </w:tc>
      </w:tr>
      <w:tr w:rsidR="00E20562" w:rsidRPr="00BB490F" w:rsidTr="00E20562">
        <w:tc>
          <w:tcPr>
            <w:tcW w:w="405" w:type="pct"/>
          </w:tcPr>
          <w:p w:rsidR="00E20562" w:rsidRPr="00BB490F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1.4.</w:t>
            </w:r>
          </w:p>
        </w:tc>
        <w:tc>
          <w:tcPr>
            <w:tcW w:w="4595" w:type="pct"/>
            <w:gridSpan w:val="2"/>
          </w:tcPr>
          <w:p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 xml:space="preserve">Краткое описание проблемы, на решение которой направлен предлагаемый способ регулирования: </w:t>
            </w:r>
          </w:p>
          <w:p w:rsidR="009D68BB" w:rsidRDefault="000A1D8E" w:rsidP="00187D68">
            <w:pPr>
              <w:pStyle w:val="a4"/>
              <w:ind w:left="0" w:firstLine="709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proofErr w:type="gramStart"/>
            <w:r w:rsidRPr="000A1D8E">
              <w:rPr>
                <w:rFonts w:ascii="Times New Roman" w:hAnsi="Times New Roman" w:cs="Times New Roman"/>
                <w:sz w:val="25"/>
                <w:szCs w:val="25"/>
              </w:rPr>
              <w:t xml:space="preserve">Проект приказа разработан в рамках реализации механизма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«</w:t>
            </w:r>
            <w:r w:rsidRPr="000A1D8E">
              <w:rPr>
                <w:rFonts w:ascii="Times New Roman" w:hAnsi="Times New Roman" w:cs="Times New Roman"/>
                <w:sz w:val="25"/>
                <w:szCs w:val="25"/>
              </w:rPr>
              <w:t>регуляторной гильотины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»</w:t>
            </w:r>
            <w:r w:rsidRPr="000A1D8E">
              <w:rPr>
                <w:rFonts w:ascii="Times New Roman" w:hAnsi="Times New Roman" w:cs="Times New Roman"/>
                <w:sz w:val="25"/>
                <w:szCs w:val="25"/>
              </w:rPr>
              <w:t xml:space="preserve"> взамен действующего приказа Минфина России </w:t>
            </w:r>
            <w:r w:rsidR="002F5EEA" w:rsidRPr="002F5EEA">
              <w:rPr>
                <w:rFonts w:ascii="Times New Roman" w:hAnsi="Times New Roman" w:cs="Times New Roman"/>
                <w:sz w:val="25"/>
                <w:szCs w:val="25"/>
              </w:rPr>
              <w:t xml:space="preserve">от 27.04.2016 № 55н </w:t>
            </w:r>
            <w:r w:rsidR="002F5EEA">
              <w:rPr>
                <w:rFonts w:ascii="Times New Roman" w:hAnsi="Times New Roman" w:cs="Times New Roman"/>
                <w:sz w:val="25"/>
                <w:szCs w:val="25"/>
              </w:rPr>
              <w:br/>
            </w:r>
            <w:r w:rsidR="002F5EEA" w:rsidRPr="002F5EEA">
              <w:rPr>
                <w:rFonts w:ascii="Times New Roman" w:hAnsi="Times New Roman" w:cs="Times New Roman"/>
                <w:sz w:val="25"/>
                <w:szCs w:val="25"/>
              </w:rPr>
              <w:t>«Об установлении цены, не ниже которой осуществляются закупка (за исключением импорта), поставки (за исключением экспорта) и розничная продажа игристого вина (шампанского)»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8F4A09">
              <w:rPr>
                <w:rFonts w:ascii="Times New Roman" w:hAnsi="Times New Roman" w:cs="Times New Roman"/>
                <w:sz w:val="25"/>
                <w:szCs w:val="25"/>
              </w:rPr>
              <w:t>(далее –</w:t>
            </w:r>
            <w:r w:rsidRPr="000A1D8E">
              <w:rPr>
                <w:rFonts w:ascii="Times New Roman" w:hAnsi="Times New Roman" w:cs="Times New Roman"/>
                <w:sz w:val="25"/>
                <w:szCs w:val="25"/>
              </w:rPr>
              <w:t xml:space="preserve"> приказ № </w:t>
            </w:r>
            <w:r w:rsidR="002F5EEA">
              <w:rPr>
                <w:rFonts w:ascii="Times New Roman" w:hAnsi="Times New Roman" w:cs="Times New Roman"/>
                <w:sz w:val="25"/>
                <w:szCs w:val="25"/>
              </w:rPr>
              <w:t>55</w:t>
            </w:r>
            <w:r w:rsidRPr="000A1D8E">
              <w:rPr>
                <w:rFonts w:ascii="Times New Roman" w:hAnsi="Times New Roman" w:cs="Times New Roman"/>
                <w:sz w:val="25"/>
                <w:szCs w:val="25"/>
              </w:rPr>
              <w:t xml:space="preserve">н), который в соответствии с постановлением Правительства Российской Федерации от 09.06.2020 № 841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«</w:t>
            </w:r>
            <w:r w:rsidRPr="000A1D8E">
              <w:rPr>
                <w:rFonts w:ascii="Times New Roman" w:hAnsi="Times New Roman" w:cs="Times New Roman"/>
                <w:sz w:val="25"/>
                <w:szCs w:val="25"/>
              </w:rPr>
              <w:t>О признании утратившими силу некоторых актов и отдельных</w:t>
            </w:r>
            <w:proofErr w:type="gramEnd"/>
            <w:r w:rsidRPr="000A1D8E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proofErr w:type="gramStart"/>
            <w:r w:rsidRPr="000A1D8E">
              <w:rPr>
                <w:rFonts w:ascii="Times New Roman" w:hAnsi="Times New Roman" w:cs="Times New Roman"/>
                <w:sz w:val="25"/>
                <w:szCs w:val="25"/>
              </w:rPr>
              <w:t>положений некоторых актов Правительства Российской Федерации и об отмене некоторых актов федеральных органов исполнительной власти, содержащих обязательные требования, соблюдение которых оценивается при проведении мероприятий по контролю при осуществлении государственного контроля (надзора) в области производства и оборота этилового спирта, алкогольной и спиртосодержащей продукции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» </w:t>
            </w:r>
            <w:r w:rsidRPr="000A1D8E">
              <w:rPr>
                <w:rFonts w:ascii="Times New Roman" w:hAnsi="Times New Roman" w:cs="Times New Roman"/>
                <w:sz w:val="25"/>
                <w:szCs w:val="25"/>
              </w:rPr>
              <w:t xml:space="preserve">(далее </w:t>
            </w:r>
            <w:r w:rsidR="008F4A09">
              <w:rPr>
                <w:rFonts w:ascii="Times New Roman" w:hAnsi="Times New Roman" w:cs="Times New Roman"/>
                <w:sz w:val="25"/>
                <w:szCs w:val="25"/>
              </w:rPr>
              <w:t>–</w:t>
            </w:r>
            <w:r w:rsidRPr="000A1D8E">
              <w:rPr>
                <w:rFonts w:ascii="Times New Roman" w:hAnsi="Times New Roman" w:cs="Times New Roman"/>
                <w:sz w:val="25"/>
                <w:szCs w:val="25"/>
              </w:rPr>
              <w:t xml:space="preserve"> постановление № 841) </w:t>
            </w:r>
            <w:r w:rsidR="009E22A0">
              <w:rPr>
                <w:rFonts w:ascii="Times New Roman" w:hAnsi="Times New Roman" w:cs="Times New Roman"/>
                <w:sz w:val="25"/>
                <w:szCs w:val="25"/>
              </w:rPr>
              <w:br/>
            </w:r>
            <w:r w:rsidRPr="000A1D8E">
              <w:rPr>
                <w:rFonts w:ascii="Times New Roman" w:hAnsi="Times New Roman" w:cs="Times New Roman"/>
                <w:sz w:val="25"/>
                <w:szCs w:val="25"/>
              </w:rPr>
              <w:t>с 1 января 2021 года признается утратившим силу.</w:t>
            </w:r>
            <w:proofErr w:type="gramEnd"/>
          </w:p>
          <w:p w:rsidR="00627A75" w:rsidRPr="00627A75" w:rsidRDefault="00627A75" w:rsidP="00627A75">
            <w:pPr>
              <w:pStyle w:val="a4"/>
              <w:ind w:left="0" w:firstLine="709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627A75">
              <w:rPr>
                <w:rFonts w:ascii="Times New Roman" w:hAnsi="Times New Roman" w:cs="Times New Roman"/>
                <w:sz w:val="25"/>
                <w:szCs w:val="25"/>
              </w:rPr>
              <w:t>Установление минимальных цен является частью комплекса мер по борьбе с оборотом нелегальных этилового спирта, алкогольной и спиртосодержащей продукции, позволяет создавать конкурентоспособную среду на рынке сбыта, обеспечивать устойчивую работу предприятий, легализовать рынок этилового спирта, алкогольной и спиртосодержащей продукции и увеличивать поступления налогов в бюджетную систему.</w:t>
            </w:r>
          </w:p>
          <w:p w:rsidR="00627A75" w:rsidRPr="00627A75" w:rsidRDefault="00627A75" w:rsidP="00627A75">
            <w:pPr>
              <w:pStyle w:val="a4"/>
              <w:ind w:left="0" w:firstLine="709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627A75">
              <w:rPr>
                <w:rFonts w:ascii="Times New Roman" w:hAnsi="Times New Roman" w:cs="Times New Roman"/>
                <w:sz w:val="25"/>
                <w:szCs w:val="25"/>
              </w:rPr>
              <w:t xml:space="preserve">Минимальные цены формируются с учетом всех затрат на </w:t>
            </w:r>
            <w:proofErr w:type="spellStart"/>
            <w:r w:rsidRPr="00627A75">
              <w:rPr>
                <w:rFonts w:ascii="Times New Roman" w:hAnsi="Times New Roman" w:cs="Times New Roman"/>
                <w:sz w:val="25"/>
                <w:szCs w:val="25"/>
              </w:rPr>
              <w:t>производсво</w:t>
            </w:r>
            <w:proofErr w:type="spellEnd"/>
            <w:r w:rsidRPr="00627A75">
              <w:rPr>
                <w:rFonts w:ascii="Times New Roman" w:hAnsi="Times New Roman" w:cs="Times New Roman"/>
                <w:sz w:val="25"/>
                <w:szCs w:val="25"/>
              </w:rPr>
              <w:t>, минимальной рентабельности и уплаты налогов.</w:t>
            </w:r>
          </w:p>
          <w:p w:rsidR="00627A75" w:rsidRPr="00627A75" w:rsidRDefault="00627A75" w:rsidP="00627A75">
            <w:pPr>
              <w:pStyle w:val="a4"/>
              <w:ind w:left="0" w:firstLine="709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627A75">
              <w:rPr>
                <w:rFonts w:ascii="Times New Roman" w:hAnsi="Times New Roman" w:cs="Times New Roman"/>
                <w:sz w:val="25"/>
                <w:szCs w:val="25"/>
              </w:rPr>
              <w:t>Таким образом, установленные минимальные цены являются критерием, указывающим на легальность данной продукции.</w:t>
            </w:r>
          </w:p>
          <w:p w:rsidR="00627A75" w:rsidRDefault="00627A75" w:rsidP="00627A75">
            <w:pPr>
              <w:pStyle w:val="a4"/>
              <w:ind w:left="0" w:firstLine="709"/>
              <w:jc w:val="both"/>
              <w:rPr>
                <w:rFonts w:ascii="Times New Roman" w:hAnsi="Times New Roman" w:cs="Times New Roman"/>
                <w:i/>
                <w:sz w:val="25"/>
                <w:szCs w:val="25"/>
              </w:rPr>
            </w:pPr>
            <w:r w:rsidRPr="00627A75">
              <w:rPr>
                <w:rFonts w:ascii="Times New Roman" w:hAnsi="Times New Roman" w:cs="Times New Roman"/>
                <w:sz w:val="25"/>
                <w:szCs w:val="25"/>
              </w:rPr>
              <w:t>При этом индексация минимальных цен позволит обеспечить возможность производства алкогольной продукции низшего ценового сегмента при уплате всех налогов и достижения минимальной рентабельности.</w:t>
            </w:r>
            <w:r w:rsidRPr="00627A75">
              <w:rPr>
                <w:rFonts w:ascii="Times New Roman" w:hAnsi="Times New Roman" w:cs="Times New Roman"/>
                <w:i/>
                <w:sz w:val="25"/>
                <w:szCs w:val="25"/>
              </w:rPr>
              <w:t xml:space="preserve"> </w:t>
            </w:r>
          </w:p>
          <w:p w:rsidR="00E20562" w:rsidRPr="00BB490F" w:rsidRDefault="00E20562" w:rsidP="00627A75">
            <w:pPr>
              <w:pStyle w:val="a4"/>
              <w:ind w:left="0" w:firstLine="709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>(</w:t>
            </w:r>
            <w:r w:rsidRPr="00BB490F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  <w:t>место для текстового описания</w:t>
            </w:r>
            <w:r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>)</w:t>
            </w:r>
          </w:p>
        </w:tc>
      </w:tr>
      <w:tr w:rsidR="00E20562" w:rsidRPr="00BB490F" w:rsidTr="00E20562">
        <w:tc>
          <w:tcPr>
            <w:tcW w:w="405" w:type="pct"/>
          </w:tcPr>
          <w:p w:rsidR="00E20562" w:rsidRPr="00BB490F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1.5.</w:t>
            </w:r>
          </w:p>
        </w:tc>
        <w:tc>
          <w:tcPr>
            <w:tcW w:w="4595" w:type="pct"/>
            <w:gridSpan w:val="2"/>
          </w:tcPr>
          <w:p w:rsidR="00E20562" w:rsidRPr="00BB490F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 xml:space="preserve">Основание для разработки проекта акта: </w:t>
            </w:r>
          </w:p>
          <w:p w:rsidR="00EB349A" w:rsidRPr="00BB490F" w:rsidRDefault="00EB349A" w:rsidP="00EB349A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 xml:space="preserve">- подпункт «б» пункта 3 Перечня поручений по реализации Послания Президента Российской Федерации Федеральному Собранию Российской Федерации, утвержденного Президентом Российской Федерации </w:t>
            </w:r>
            <w:proofErr w:type="spellStart"/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В.В.Путиным</w:t>
            </w:r>
            <w:proofErr w:type="spellEnd"/>
            <w:r w:rsidRPr="00BB490F">
              <w:rPr>
                <w:rFonts w:ascii="Times New Roman" w:hAnsi="Times New Roman" w:cs="Times New Roman"/>
                <w:sz w:val="25"/>
                <w:szCs w:val="25"/>
              </w:rPr>
              <w:t xml:space="preserve"> 26 февраля 2019 г. № Пр-294; </w:t>
            </w:r>
          </w:p>
          <w:p w:rsidR="00E43912" w:rsidRDefault="00EB349A" w:rsidP="00E43912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i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-</w:t>
            </w:r>
            <w:r w:rsidR="005B787A">
              <w:t xml:space="preserve"> </w:t>
            </w:r>
            <w:r w:rsidR="00E43912" w:rsidRPr="00E43912">
              <w:rPr>
                <w:rFonts w:ascii="Times New Roman" w:hAnsi="Times New Roman" w:cs="Times New Roman"/>
                <w:sz w:val="25"/>
                <w:szCs w:val="25"/>
              </w:rPr>
              <w:t xml:space="preserve"> пункт 5 статьи 11 Федерального закона от 22 ноября 1995 г. № 171-ФЗ </w:t>
            </w:r>
            <w:r w:rsidR="00E43912">
              <w:rPr>
                <w:rFonts w:ascii="Times New Roman" w:hAnsi="Times New Roman" w:cs="Times New Roman"/>
                <w:sz w:val="25"/>
                <w:szCs w:val="25"/>
              </w:rPr>
              <w:br/>
            </w:r>
            <w:r w:rsidR="00E43912" w:rsidRPr="00E43912">
              <w:rPr>
                <w:rFonts w:ascii="Times New Roman" w:hAnsi="Times New Roman" w:cs="Times New Roman"/>
                <w:sz w:val="25"/>
                <w:szCs w:val="25"/>
              </w:rPr>
              <w:t>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 (далее – Федеральный закон № 171-ФЗ)</w:t>
            </w: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 xml:space="preserve">  </w:t>
            </w:r>
            <w:r w:rsidR="00E20562"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 xml:space="preserve"> </w:t>
            </w:r>
          </w:p>
          <w:p w:rsidR="00E20562" w:rsidRPr="00BB490F" w:rsidRDefault="00E20562" w:rsidP="00E43912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>(</w:t>
            </w:r>
            <w:r w:rsidRPr="00BB490F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  <w:t>место для текстового описания</w:t>
            </w:r>
            <w:r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>)</w:t>
            </w:r>
          </w:p>
        </w:tc>
      </w:tr>
      <w:tr w:rsidR="00E20562" w:rsidRPr="00BB490F" w:rsidTr="00E20562">
        <w:tc>
          <w:tcPr>
            <w:tcW w:w="405" w:type="pct"/>
          </w:tcPr>
          <w:p w:rsidR="00E20562" w:rsidRPr="00BB490F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1.6.</w:t>
            </w:r>
          </w:p>
        </w:tc>
        <w:tc>
          <w:tcPr>
            <w:tcW w:w="4595" w:type="pct"/>
            <w:gridSpan w:val="2"/>
          </w:tcPr>
          <w:p w:rsidR="00E20562" w:rsidRPr="00BB490F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 xml:space="preserve">Краткое описание целей предлагаемого регулирования: </w:t>
            </w:r>
          </w:p>
          <w:p w:rsidR="00283FFE" w:rsidRDefault="00283FFE" w:rsidP="00283FFE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83FFE">
              <w:rPr>
                <w:rFonts w:ascii="Times New Roman" w:hAnsi="Times New Roman" w:cs="Times New Roman"/>
                <w:sz w:val="25"/>
                <w:szCs w:val="25"/>
              </w:rPr>
              <w:t xml:space="preserve">Проектом приказа предусмотрено установление минимальных цен на игристое вино (шампанское), сформированных путем индексации действующих на сегодняшний день минимальных </w:t>
            </w:r>
            <w:proofErr w:type="gramStart"/>
            <w:r w:rsidRPr="00283FFE">
              <w:rPr>
                <w:rFonts w:ascii="Times New Roman" w:hAnsi="Times New Roman" w:cs="Times New Roman"/>
                <w:sz w:val="25"/>
                <w:szCs w:val="25"/>
              </w:rPr>
              <w:t>цен</w:t>
            </w:r>
            <w:proofErr w:type="gramEnd"/>
            <w:r w:rsidRPr="00283FFE">
              <w:rPr>
                <w:rFonts w:ascii="Times New Roman" w:hAnsi="Times New Roman" w:cs="Times New Roman"/>
                <w:sz w:val="25"/>
                <w:szCs w:val="25"/>
              </w:rPr>
              <w:t xml:space="preserve"> на прогнозный уровень инфляции на 2020 год в размере  3,0 процентов согласно Сценариям прогноза социально-экономического развития, разработанным Минэкономразвития России до 2024 года.</w:t>
            </w:r>
          </w:p>
          <w:p w:rsidR="00E20562" w:rsidRPr="00BB490F" w:rsidRDefault="00E20562" w:rsidP="00283FFE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>(</w:t>
            </w:r>
            <w:r w:rsidRPr="00BB490F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  <w:t>место для текстового описания</w:t>
            </w:r>
            <w:r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>)</w:t>
            </w:r>
          </w:p>
        </w:tc>
      </w:tr>
      <w:tr w:rsidR="00E20562" w:rsidRPr="00BB490F" w:rsidTr="00E20562">
        <w:tc>
          <w:tcPr>
            <w:tcW w:w="405" w:type="pct"/>
          </w:tcPr>
          <w:p w:rsidR="00E20562" w:rsidRPr="00BB490F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1.7.</w:t>
            </w:r>
          </w:p>
        </w:tc>
        <w:tc>
          <w:tcPr>
            <w:tcW w:w="4595" w:type="pct"/>
            <w:gridSpan w:val="2"/>
          </w:tcPr>
          <w:p w:rsidR="00E20562" w:rsidRPr="00BB490F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Краткое описание предлагаемого способа регулирования:</w:t>
            </w:r>
          </w:p>
          <w:p w:rsidR="00E20562" w:rsidRPr="00BB490F" w:rsidRDefault="00EB349A" w:rsidP="00B72BFF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Правовое регулирование осуществляется посредством утверждения соответствующ</w:t>
            </w:r>
            <w:r w:rsidR="00B72BFF">
              <w:rPr>
                <w:rFonts w:ascii="Times New Roman" w:hAnsi="Times New Roman" w:cs="Times New Roman"/>
                <w:sz w:val="25"/>
                <w:szCs w:val="25"/>
              </w:rPr>
              <w:t>его</w:t>
            </w: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 xml:space="preserve"> пр</w:t>
            </w:r>
            <w:r w:rsidR="00B72BFF">
              <w:rPr>
                <w:rFonts w:ascii="Times New Roman" w:hAnsi="Times New Roman" w:cs="Times New Roman"/>
                <w:sz w:val="25"/>
                <w:szCs w:val="25"/>
              </w:rPr>
              <w:t>иказа</w:t>
            </w:r>
            <w:r w:rsidR="00E20562"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 xml:space="preserve"> (</w:t>
            </w:r>
            <w:r w:rsidR="00E20562" w:rsidRPr="00BB490F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  <w:t>место для текстового описания</w:t>
            </w:r>
            <w:r w:rsidR="00E20562"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>)</w:t>
            </w:r>
          </w:p>
        </w:tc>
      </w:tr>
      <w:tr w:rsidR="00E20562" w:rsidRPr="00BB490F" w:rsidTr="00E20562">
        <w:tc>
          <w:tcPr>
            <w:tcW w:w="405" w:type="pct"/>
            <w:vMerge w:val="restart"/>
          </w:tcPr>
          <w:p w:rsidR="00E20562" w:rsidRPr="00BB490F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1.8.</w:t>
            </w:r>
          </w:p>
        </w:tc>
        <w:tc>
          <w:tcPr>
            <w:tcW w:w="4595" w:type="pct"/>
            <w:gridSpan w:val="2"/>
          </w:tcPr>
          <w:p w:rsidR="00E20562" w:rsidRPr="00BB490F" w:rsidRDefault="00E20562" w:rsidP="007B4074">
            <w:pPr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proofErr w:type="spellStart"/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Контактная</w:t>
            </w:r>
            <w:proofErr w:type="spellEnd"/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информация</w:t>
            </w:r>
            <w:proofErr w:type="spellEnd"/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исполнителя</w:t>
            </w:r>
            <w:proofErr w:type="spellEnd"/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разработчика</w:t>
            </w:r>
            <w:proofErr w:type="spellEnd"/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:</w:t>
            </w:r>
          </w:p>
        </w:tc>
      </w:tr>
      <w:tr w:rsidR="00E20562" w:rsidRPr="00BB490F" w:rsidTr="00E20562">
        <w:tc>
          <w:tcPr>
            <w:tcW w:w="405" w:type="pct"/>
            <w:vMerge/>
          </w:tcPr>
          <w:p w:rsidR="00E20562" w:rsidRPr="00BB490F" w:rsidRDefault="00E20562" w:rsidP="007B4074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E20562" w:rsidRPr="00BB490F" w:rsidRDefault="00E20562" w:rsidP="007B4074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Ф.И.О.: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62" w:rsidRPr="00275503" w:rsidRDefault="00170024" w:rsidP="00275503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Николаева Мария Александровна</w:t>
            </w:r>
          </w:p>
        </w:tc>
      </w:tr>
      <w:tr w:rsidR="00E20562" w:rsidRPr="00BB490F" w:rsidTr="00E20562">
        <w:tc>
          <w:tcPr>
            <w:tcW w:w="405" w:type="pct"/>
            <w:vMerge/>
          </w:tcPr>
          <w:p w:rsidR="00E20562" w:rsidRPr="00BB490F" w:rsidRDefault="00E20562" w:rsidP="007B4074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E20562" w:rsidRPr="00BB490F" w:rsidRDefault="00E20562" w:rsidP="007B4074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Должность: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62" w:rsidRPr="00275503" w:rsidRDefault="00170024" w:rsidP="00E43D67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Заместитель начальника отдела</w:t>
            </w:r>
          </w:p>
        </w:tc>
      </w:tr>
      <w:tr w:rsidR="00E20562" w:rsidRPr="00BB490F" w:rsidTr="00E20562">
        <w:trPr>
          <w:trHeight w:val="249"/>
        </w:trPr>
        <w:tc>
          <w:tcPr>
            <w:tcW w:w="405" w:type="pct"/>
            <w:vMerge/>
          </w:tcPr>
          <w:p w:rsidR="00E20562" w:rsidRPr="00BB490F" w:rsidRDefault="00E20562" w:rsidP="007B4074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E20562" w:rsidRPr="00BB490F" w:rsidRDefault="00E20562" w:rsidP="007B4074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Тел: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62" w:rsidRPr="00275503" w:rsidRDefault="00EB349A" w:rsidP="00170024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8 (495) 983-38-88 </w:t>
            </w:r>
            <w:proofErr w:type="spellStart"/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доб</w:t>
            </w:r>
            <w:proofErr w:type="spellEnd"/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. 274</w:t>
            </w:r>
            <w:r w:rsidR="00170024">
              <w:rPr>
                <w:rFonts w:ascii="Times New Roman" w:hAnsi="Times New Roman" w:cs="Times New Roman"/>
                <w:sz w:val="25"/>
                <w:szCs w:val="25"/>
              </w:rPr>
              <w:t>2</w:t>
            </w:r>
          </w:p>
        </w:tc>
      </w:tr>
      <w:tr w:rsidR="00E20562" w:rsidRPr="00BB490F" w:rsidTr="00E20562">
        <w:trPr>
          <w:trHeight w:val="249"/>
        </w:trPr>
        <w:tc>
          <w:tcPr>
            <w:tcW w:w="405" w:type="pct"/>
            <w:vMerge/>
          </w:tcPr>
          <w:p w:rsidR="00E20562" w:rsidRPr="00BB490F" w:rsidRDefault="00E20562" w:rsidP="007B4074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E20562" w:rsidRPr="00BB490F" w:rsidRDefault="00E20562" w:rsidP="007B4074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Адрес электронной почты: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62" w:rsidRPr="00275503" w:rsidRDefault="00C976A7" w:rsidP="00170024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hyperlink r:id="rId9" w:history="1">
              <w:r w:rsidR="00451A9D" w:rsidRPr="00E34D83">
                <w:rPr>
                  <w:rStyle w:val="ad"/>
                  <w:rFonts w:ascii="Times New Roman" w:hAnsi="Times New Roman" w:cs="Times New Roman"/>
                  <w:sz w:val="25"/>
                  <w:szCs w:val="25"/>
                  <w:shd w:val="clear" w:color="auto" w:fill="FFFFFF"/>
                  <w:lang w:val="en-US"/>
                </w:rPr>
                <w:t>Mariia</w:t>
              </w:r>
              <w:r w:rsidR="00451A9D" w:rsidRPr="00E34D83">
                <w:rPr>
                  <w:rStyle w:val="ad"/>
                  <w:rFonts w:ascii="Times New Roman" w:hAnsi="Times New Roman" w:cs="Times New Roman"/>
                  <w:sz w:val="25"/>
                  <w:szCs w:val="25"/>
                  <w:shd w:val="clear" w:color="auto" w:fill="FFFFFF"/>
                </w:rPr>
                <w:t>.</w:t>
              </w:r>
              <w:r w:rsidR="00451A9D" w:rsidRPr="00E34D83">
                <w:rPr>
                  <w:rStyle w:val="ad"/>
                  <w:rFonts w:ascii="Times New Roman" w:hAnsi="Times New Roman" w:cs="Times New Roman"/>
                  <w:sz w:val="25"/>
                  <w:szCs w:val="25"/>
                  <w:shd w:val="clear" w:color="auto" w:fill="FFFFFF"/>
                  <w:lang w:val="en-US"/>
                </w:rPr>
                <w:t>Nikolaeva</w:t>
              </w:r>
              <w:r w:rsidR="00451A9D" w:rsidRPr="00E34D83">
                <w:rPr>
                  <w:rStyle w:val="ad"/>
                  <w:rFonts w:ascii="Times New Roman" w:hAnsi="Times New Roman" w:cs="Times New Roman"/>
                  <w:sz w:val="25"/>
                  <w:szCs w:val="25"/>
                  <w:shd w:val="clear" w:color="auto" w:fill="FFFFFF"/>
                </w:rPr>
                <w:t>@minfin.gov.ru</w:t>
              </w:r>
            </w:hyperlink>
          </w:p>
        </w:tc>
      </w:tr>
    </w:tbl>
    <w:p w:rsidR="00E20562" w:rsidRPr="00BB490F" w:rsidRDefault="00E20562" w:rsidP="007B4074">
      <w:pPr>
        <w:spacing w:before="240" w:after="0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BB490F">
        <w:rPr>
          <w:rFonts w:ascii="Times New Roman" w:hAnsi="Times New Roman" w:cs="Times New Roman"/>
          <w:b/>
          <w:sz w:val="25"/>
          <w:szCs w:val="25"/>
        </w:rPr>
        <w:t>2. Степень регулирующего воздействия проекта акта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66"/>
        <w:gridCol w:w="4907"/>
        <w:gridCol w:w="4909"/>
      </w:tblGrid>
      <w:tr w:rsidR="00E20562" w:rsidRPr="00BB490F" w:rsidTr="00E20562">
        <w:tc>
          <w:tcPr>
            <w:tcW w:w="405" w:type="pct"/>
          </w:tcPr>
          <w:p w:rsidR="00E20562" w:rsidRPr="00BB490F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170024">
              <w:rPr>
                <w:rFonts w:ascii="Times New Roman" w:hAnsi="Times New Roman" w:cs="Times New Roman"/>
                <w:sz w:val="25"/>
                <w:szCs w:val="25"/>
              </w:rPr>
              <w:t>2</w:t>
            </w: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.1.</w:t>
            </w:r>
          </w:p>
        </w:tc>
        <w:tc>
          <w:tcPr>
            <w:tcW w:w="2297" w:type="pct"/>
          </w:tcPr>
          <w:p w:rsidR="00E20562" w:rsidRPr="00BB490F" w:rsidRDefault="00E20562" w:rsidP="007B4074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 xml:space="preserve">Степень регулирующего воздействия проекта акта: </w:t>
            </w:r>
          </w:p>
        </w:tc>
        <w:tc>
          <w:tcPr>
            <w:tcW w:w="2298" w:type="pct"/>
            <w:tcBorders>
              <w:bottom w:val="single" w:sz="4" w:space="0" w:color="auto"/>
            </w:tcBorders>
          </w:tcPr>
          <w:p w:rsidR="00E20562" w:rsidRPr="00170024" w:rsidRDefault="00E20562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170024">
              <w:rPr>
                <w:rFonts w:ascii="Times New Roman" w:hAnsi="Times New Roman" w:cs="Times New Roman"/>
                <w:sz w:val="25"/>
                <w:szCs w:val="25"/>
              </w:rPr>
              <w:t>Средняя</w:t>
            </w:r>
          </w:p>
          <w:p w:rsidR="00E20562" w:rsidRPr="00BB490F" w:rsidRDefault="00E20562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>(высокая / средняя / низкая)</w:t>
            </w:r>
          </w:p>
        </w:tc>
      </w:tr>
      <w:tr w:rsidR="00E20562" w:rsidRPr="00BB490F" w:rsidTr="00E20562">
        <w:tc>
          <w:tcPr>
            <w:tcW w:w="405" w:type="pct"/>
          </w:tcPr>
          <w:p w:rsidR="00E20562" w:rsidRPr="00BB490F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2.2.</w:t>
            </w:r>
          </w:p>
        </w:tc>
        <w:tc>
          <w:tcPr>
            <w:tcW w:w="4595" w:type="pct"/>
            <w:gridSpan w:val="2"/>
          </w:tcPr>
          <w:p w:rsidR="00E20562" w:rsidRPr="00BB490F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Обоснование отнесения проекта акта к определенной степени регулирующего воздействия</w:t>
            </w:r>
            <w:r w:rsidRPr="00BB490F">
              <w:rPr>
                <w:rStyle w:val="ab"/>
                <w:rFonts w:ascii="Times New Roman" w:hAnsi="Times New Roman" w:cs="Times New Roman"/>
                <w:sz w:val="25"/>
                <w:szCs w:val="25"/>
              </w:rPr>
              <w:footnoteReference w:id="1"/>
            </w: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 xml:space="preserve">: </w:t>
            </w:r>
          </w:p>
          <w:p w:rsidR="00451A9D" w:rsidRPr="00451A9D" w:rsidRDefault="00451A9D" w:rsidP="000F1B09">
            <w:pPr>
              <w:pStyle w:val="a4"/>
              <w:ind w:left="0" w:firstLine="709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451A9D">
              <w:rPr>
                <w:rFonts w:ascii="Times New Roman" w:hAnsi="Times New Roman" w:cs="Times New Roman"/>
                <w:sz w:val="25"/>
                <w:szCs w:val="25"/>
              </w:rPr>
              <w:t xml:space="preserve">Проект акта содержит </w:t>
            </w:r>
            <w:proofErr w:type="gramStart"/>
            <w:r w:rsidRPr="00451A9D">
              <w:rPr>
                <w:rFonts w:ascii="Times New Roman" w:hAnsi="Times New Roman" w:cs="Times New Roman"/>
                <w:sz w:val="25"/>
                <w:szCs w:val="25"/>
              </w:rPr>
              <w:t>положения</w:t>
            </w:r>
            <w:proofErr w:type="gramEnd"/>
            <w:r w:rsidRPr="00451A9D">
              <w:rPr>
                <w:rFonts w:ascii="Times New Roman" w:hAnsi="Times New Roman" w:cs="Times New Roman"/>
                <w:sz w:val="25"/>
                <w:szCs w:val="25"/>
              </w:rPr>
              <w:t xml:space="preserve"> изменяющие ранее предусмотренные законодательством Российской Федерации обязанности, запреты и ограничения для юридических лиц и индивидуальных предпринимателей в сфере предпринимательской и </w:t>
            </w:r>
            <w:r w:rsidR="003C61E3">
              <w:rPr>
                <w:rFonts w:ascii="Times New Roman" w:hAnsi="Times New Roman" w:cs="Times New Roman"/>
                <w:sz w:val="25"/>
                <w:szCs w:val="25"/>
              </w:rPr>
              <w:t>иной экономической деятельности.</w:t>
            </w:r>
          </w:p>
          <w:p w:rsidR="00451A9D" w:rsidRPr="00451A9D" w:rsidRDefault="00451A9D" w:rsidP="000F1B09">
            <w:pPr>
              <w:pStyle w:val="a4"/>
              <w:ind w:left="0" w:firstLine="709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Проектом приказа предусмотрено изменение уже установленных минимальных цен на </w:t>
            </w:r>
            <w:r w:rsidR="001A3200">
              <w:rPr>
                <w:rFonts w:ascii="Times New Roman" w:hAnsi="Times New Roman" w:cs="Times New Roman"/>
                <w:sz w:val="25"/>
                <w:szCs w:val="25"/>
              </w:rPr>
              <w:t>игристое вино (шампанское)</w:t>
            </w:r>
            <w:r w:rsidR="00762447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  <w:p w:rsidR="00E20562" w:rsidRPr="00BB490F" w:rsidRDefault="00EB349A" w:rsidP="00E96D1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E20562"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>(место для текстового описания)</w:t>
            </w:r>
          </w:p>
        </w:tc>
      </w:tr>
    </w:tbl>
    <w:p w:rsidR="00E20562" w:rsidRPr="00BB490F" w:rsidRDefault="00E20562" w:rsidP="007B4074">
      <w:pPr>
        <w:spacing w:before="240" w:after="0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BB490F">
        <w:rPr>
          <w:rFonts w:ascii="Times New Roman" w:hAnsi="Times New Roman" w:cs="Times New Roman"/>
          <w:b/>
          <w:sz w:val="25"/>
          <w:szCs w:val="25"/>
        </w:rPr>
        <w:t>3. Описание проблемы, на решение которой направлен предлагаемый способ регулирования, оценка негативных эффектов, возникающих в связи с наличием рассматриваемой проблемы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65"/>
        <w:gridCol w:w="9817"/>
      </w:tblGrid>
      <w:tr w:rsidR="00E20562" w:rsidRPr="00BB490F" w:rsidTr="00E20562">
        <w:tc>
          <w:tcPr>
            <w:tcW w:w="405" w:type="pct"/>
          </w:tcPr>
          <w:p w:rsidR="00E20562" w:rsidRPr="00BB490F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3.1.</w:t>
            </w:r>
          </w:p>
        </w:tc>
        <w:tc>
          <w:tcPr>
            <w:tcW w:w="4595" w:type="pct"/>
          </w:tcPr>
          <w:p w:rsidR="00E20562" w:rsidRPr="00BB490F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Описание проблемы, на решение которой направлен предлагаемый способ регулирования, условий и факторов ее существования:</w:t>
            </w:r>
          </w:p>
          <w:p w:rsidR="00494C21" w:rsidRPr="00494C21" w:rsidRDefault="00494C21" w:rsidP="00494C21">
            <w:pPr>
              <w:pStyle w:val="a4"/>
              <w:ind w:left="0" w:firstLine="709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proofErr w:type="gramStart"/>
            <w:r w:rsidRPr="00494C21">
              <w:rPr>
                <w:rFonts w:ascii="Times New Roman" w:hAnsi="Times New Roman" w:cs="Times New Roman"/>
                <w:sz w:val="25"/>
                <w:szCs w:val="25"/>
              </w:rPr>
              <w:t xml:space="preserve">Проект приказа разработан в рамках реализации механизма «регуляторной гильотины» взамен действующего приказа Минфина России от 27.04.2016 № 55н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br/>
            </w:r>
            <w:r w:rsidRPr="00494C21">
              <w:rPr>
                <w:rFonts w:ascii="Times New Roman" w:hAnsi="Times New Roman" w:cs="Times New Roman"/>
                <w:sz w:val="25"/>
                <w:szCs w:val="25"/>
              </w:rPr>
              <w:t xml:space="preserve">«Об установлении цены, не ниже которой осуществляются закупка (за исключением импорта), поставки (за исключением экспорта) и розничная продажа игристого вина </w:t>
            </w:r>
            <w:r w:rsidRPr="00494C21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(шампанского)» (далее – приказ № 55н), который в соответствии с постановлением Правительства Российской Федерации от 09.06.2020 № 841 «О признании утратившими силу некоторых актов и отдельных</w:t>
            </w:r>
            <w:proofErr w:type="gramEnd"/>
            <w:r w:rsidRPr="00494C21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proofErr w:type="gramStart"/>
            <w:r w:rsidRPr="00494C21">
              <w:rPr>
                <w:rFonts w:ascii="Times New Roman" w:hAnsi="Times New Roman" w:cs="Times New Roman"/>
                <w:sz w:val="25"/>
                <w:szCs w:val="25"/>
              </w:rPr>
              <w:t xml:space="preserve">положений некоторых актов Правительства Российской Федерации и об отмене некоторых актов федеральных органов исполнительной власти, содержащих обязательные требования, соблюдение которых оценивается при проведении мероприятий по контролю при осуществлении государственного контроля (надзора) в области производства и оборота этилового спирта, алкогольной и спиртосодержащей продукции» (далее – постановление № 841)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br/>
            </w:r>
            <w:r w:rsidRPr="00494C21">
              <w:rPr>
                <w:rFonts w:ascii="Times New Roman" w:hAnsi="Times New Roman" w:cs="Times New Roman"/>
                <w:sz w:val="25"/>
                <w:szCs w:val="25"/>
              </w:rPr>
              <w:t>с 1 января 2021 года признается утратившим силу.</w:t>
            </w:r>
            <w:proofErr w:type="gramEnd"/>
          </w:p>
          <w:p w:rsidR="00494C21" w:rsidRPr="00494C21" w:rsidRDefault="00494C21" w:rsidP="00494C21">
            <w:pPr>
              <w:pStyle w:val="a4"/>
              <w:ind w:left="0" w:firstLine="709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494C21">
              <w:rPr>
                <w:rFonts w:ascii="Times New Roman" w:hAnsi="Times New Roman" w:cs="Times New Roman"/>
                <w:sz w:val="25"/>
                <w:szCs w:val="25"/>
              </w:rPr>
              <w:t>Установление минимальных цен является частью комплекса мер по борьбе с оборотом нелегальных этилового спирта, алкогольной и спиртосодержащей продукции, позволяет создавать конкурентоспособную среду на рынке сбыта, обеспечивать устойчивую работу предприятий, легализовать рынок этилового спирта, алкогольной и спиртосодержащей продукции и увеличивать поступления налогов в бюджетную систему.</w:t>
            </w:r>
          </w:p>
          <w:p w:rsidR="00494C21" w:rsidRPr="00494C21" w:rsidRDefault="00494C21" w:rsidP="00494C21">
            <w:pPr>
              <w:pStyle w:val="a4"/>
              <w:ind w:left="0" w:firstLine="709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494C21">
              <w:rPr>
                <w:rFonts w:ascii="Times New Roman" w:hAnsi="Times New Roman" w:cs="Times New Roman"/>
                <w:sz w:val="25"/>
                <w:szCs w:val="25"/>
              </w:rPr>
              <w:t xml:space="preserve">Минимальные цены формируются с учетом всех затрат на </w:t>
            </w:r>
            <w:proofErr w:type="spellStart"/>
            <w:r w:rsidRPr="00494C21">
              <w:rPr>
                <w:rFonts w:ascii="Times New Roman" w:hAnsi="Times New Roman" w:cs="Times New Roman"/>
                <w:sz w:val="25"/>
                <w:szCs w:val="25"/>
              </w:rPr>
              <w:t>производсво</w:t>
            </w:r>
            <w:proofErr w:type="spellEnd"/>
            <w:r w:rsidRPr="00494C21">
              <w:rPr>
                <w:rFonts w:ascii="Times New Roman" w:hAnsi="Times New Roman" w:cs="Times New Roman"/>
                <w:sz w:val="25"/>
                <w:szCs w:val="25"/>
              </w:rPr>
              <w:t>, минимальной рентабельности и уплаты налогов.</w:t>
            </w:r>
          </w:p>
          <w:p w:rsidR="00494C21" w:rsidRPr="00494C21" w:rsidRDefault="00494C21" w:rsidP="00494C21">
            <w:pPr>
              <w:pStyle w:val="a4"/>
              <w:ind w:left="0" w:firstLine="709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494C21">
              <w:rPr>
                <w:rFonts w:ascii="Times New Roman" w:hAnsi="Times New Roman" w:cs="Times New Roman"/>
                <w:sz w:val="25"/>
                <w:szCs w:val="25"/>
              </w:rPr>
              <w:t>Таким образом, установленные минимальные цены являются критерием, указывающим на легальность данной продукции.</w:t>
            </w:r>
          </w:p>
          <w:p w:rsidR="00B36C32" w:rsidRDefault="00494C21" w:rsidP="00B36C32">
            <w:pPr>
              <w:pStyle w:val="a4"/>
              <w:ind w:left="0" w:firstLine="695"/>
              <w:jc w:val="both"/>
              <w:rPr>
                <w:rFonts w:ascii="Times New Roman" w:hAnsi="Times New Roman" w:cs="Times New Roman"/>
                <w:i/>
                <w:sz w:val="25"/>
                <w:szCs w:val="25"/>
              </w:rPr>
            </w:pPr>
            <w:r w:rsidRPr="00494C21">
              <w:rPr>
                <w:rFonts w:ascii="Times New Roman" w:hAnsi="Times New Roman" w:cs="Times New Roman"/>
                <w:sz w:val="25"/>
                <w:szCs w:val="25"/>
              </w:rPr>
              <w:t xml:space="preserve">При этом индексация минимальных цен позволит обеспечить возможность производства алкогольной продукции низшего ценового сегмента при уплате всех налогов и достижения минимальной рентабельности. </w:t>
            </w:r>
            <w:r w:rsidR="00187D68"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 xml:space="preserve"> </w:t>
            </w:r>
          </w:p>
          <w:p w:rsidR="00E20562" w:rsidRPr="00BB490F" w:rsidRDefault="00E20562" w:rsidP="00494C21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>(</w:t>
            </w:r>
            <w:r w:rsidRPr="00BB490F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  <w:t>место для текстового описания</w:t>
            </w:r>
            <w:r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>)</w:t>
            </w:r>
          </w:p>
        </w:tc>
      </w:tr>
      <w:tr w:rsidR="00E20562" w:rsidRPr="00BB490F" w:rsidTr="00E20562">
        <w:tc>
          <w:tcPr>
            <w:tcW w:w="405" w:type="pct"/>
          </w:tcPr>
          <w:p w:rsidR="00E20562" w:rsidRPr="00BB490F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3.2.</w:t>
            </w:r>
          </w:p>
        </w:tc>
        <w:tc>
          <w:tcPr>
            <w:tcW w:w="4595" w:type="pct"/>
          </w:tcPr>
          <w:p w:rsidR="00E20562" w:rsidRPr="00BB490F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Негативные эффекты, возникающие в связи с наличием проблемы:</w:t>
            </w:r>
          </w:p>
          <w:p w:rsidR="00D31609" w:rsidRPr="00D31609" w:rsidRDefault="00D31609" w:rsidP="00D31609">
            <w:pPr>
              <w:pStyle w:val="a4"/>
              <w:ind w:left="-14" w:firstLine="709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D31609">
              <w:rPr>
                <w:rFonts w:ascii="Times New Roman" w:hAnsi="Times New Roman" w:cs="Times New Roman"/>
                <w:sz w:val="25"/>
                <w:szCs w:val="25"/>
              </w:rPr>
              <w:t>Установление минимальных цен является частью комплекса мер по борьбе с оборотом нелегальных этилового спирта, алкогольной и спиртосодержащей продукции.</w:t>
            </w:r>
          </w:p>
          <w:p w:rsidR="00D31609" w:rsidRPr="00D31609" w:rsidRDefault="00D31609" w:rsidP="00D31609">
            <w:pPr>
              <w:pStyle w:val="a4"/>
              <w:ind w:left="-14" w:firstLine="709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D31609">
              <w:rPr>
                <w:rFonts w:ascii="Times New Roman" w:hAnsi="Times New Roman" w:cs="Times New Roman"/>
                <w:sz w:val="25"/>
                <w:szCs w:val="25"/>
              </w:rPr>
              <w:t xml:space="preserve">В соответствии с реализацией механизма  «регуляторной гильотины»  с 1 января 2021 года акты, содержащие обязательные требования, будут подлежать отмене. В </w:t>
            </w:r>
            <w:proofErr w:type="gramStart"/>
            <w:r w:rsidRPr="00D31609">
              <w:rPr>
                <w:rFonts w:ascii="Times New Roman" w:hAnsi="Times New Roman" w:cs="Times New Roman"/>
                <w:sz w:val="25"/>
                <w:szCs w:val="25"/>
              </w:rPr>
              <w:t>связи</w:t>
            </w:r>
            <w:proofErr w:type="gramEnd"/>
            <w:r w:rsidRPr="00D31609">
              <w:rPr>
                <w:rFonts w:ascii="Times New Roman" w:hAnsi="Times New Roman" w:cs="Times New Roman"/>
                <w:sz w:val="25"/>
                <w:szCs w:val="25"/>
              </w:rPr>
              <w:t xml:space="preserve"> с чем после отмены приказа №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55</w:t>
            </w:r>
            <w:r w:rsidRPr="00D31609">
              <w:rPr>
                <w:rFonts w:ascii="Times New Roman" w:hAnsi="Times New Roman" w:cs="Times New Roman"/>
                <w:sz w:val="25"/>
                <w:szCs w:val="25"/>
              </w:rPr>
              <w:t xml:space="preserve">н  без принятия заменяющего его приказа Минфина России вопрос ценообразования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игристого вина (шампанского)</w:t>
            </w:r>
            <w:r w:rsidRPr="00D31609">
              <w:rPr>
                <w:rFonts w:ascii="Times New Roman" w:hAnsi="Times New Roman" w:cs="Times New Roman"/>
                <w:sz w:val="25"/>
                <w:szCs w:val="25"/>
              </w:rPr>
              <w:t xml:space="preserve"> будет не урегулирован.</w:t>
            </w:r>
          </w:p>
          <w:p w:rsidR="00D31609" w:rsidRDefault="00D31609" w:rsidP="00D31609">
            <w:pPr>
              <w:pStyle w:val="a4"/>
              <w:ind w:left="-14" w:firstLine="709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D31609">
              <w:rPr>
                <w:rFonts w:ascii="Times New Roman" w:hAnsi="Times New Roman" w:cs="Times New Roman"/>
                <w:sz w:val="25"/>
                <w:szCs w:val="25"/>
              </w:rPr>
              <w:t>При отсутствии минимальных цен, нелегальные производители будут иметь значительное конкурентное преимущество, имея возможность реализовывать продукцию по низкой цене ввиду неуплаты налогов.</w:t>
            </w:r>
          </w:p>
          <w:p w:rsidR="00E20562" w:rsidRPr="00BB490F" w:rsidRDefault="00D31609" w:rsidP="00D31609">
            <w:pPr>
              <w:pStyle w:val="a4"/>
              <w:ind w:left="-14" w:firstLine="709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D31609">
              <w:rPr>
                <w:rFonts w:ascii="Times New Roman" w:hAnsi="Times New Roman" w:cs="Times New Roman"/>
                <w:i/>
                <w:sz w:val="25"/>
                <w:szCs w:val="25"/>
              </w:rPr>
              <w:t xml:space="preserve"> </w:t>
            </w:r>
            <w:r w:rsidR="00E20562"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>(</w:t>
            </w:r>
            <w:r w:rsidR="00E20562" w:rsidRPr="00BB490F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  <w:t>место для текстового описания</w:t>
            </w:r>
            <w:r w:rsidR="00E20562"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>)</w:t>
            </w:r>
          </w:p>
        </w:tc>
      </w:tr>
      <w:tr w:rsidR="00E20562" w:rsidRPr="00BB490F" w:rsidTr="00E20562">
        <w:tc>
          <w:tcPr>
            <w:tcW w:w="405" w:type="pct"/>
          </w:tcPr>
          <w:p w:rsidR="00E20562" w:rsidRPr="00BB490F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3.3.</w:t>
            </w:r>
          </w:p>
        </w:tc>
        <w:tc>
          <w:tcPr>
            <w:tcW w:w="4595" w:type="pct"/>
          </w:tcPr>
          <w:p w:rsidR="00E20562" w:rsidRPr="00BB490F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 xml:space="preserve">Информация о </w:t>
            </w:r>
            <w:proofErr w:type="gramStart"/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возникновении</w:t>
            </w:r>
            <w:proofErr w:type="gramEnd"/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, выявлении проблемы, принятых мерах, направленных на ее решение, а также затраченных ресурсах и достигнутых результатах решения проблемы:</w:t>
            </w:r>
          </w:p>
          <w:p w:rsidR="000E4AC9" w:rsidRDefault="000E4AC9" w:rsidP="001C7555">
            <w:pPr>
              <w:pStyle w:val="a4"/>
              <w:ind w:left="0" w:firstLine="709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Р</w:t>
            </w:r>
            <w:r w:rsidRPr="000E4AC9">
              <w:rPr>
                <w:rFonts w:ascii="Times New Roman" w:hAnsi="Times New Roman" w:cs="Times New Roman"/>
                <w:sz w:val="25"/>
                <w:szCs w:val="25"/>
              </w:rPr>
              <w:t xml:space="preserve">еализация механизма </w:t>
            </w:r>
            <w:r w:rsidR="009F117B">
              <w:rPr>
                <w:rFonts w:ascii="Times New Roman" w:hAnsi="Times New Roman" w:cs="Times New Roman"/>
                <w:sz w:val="25"/>
                <w:szCs w:val="25"/>
              </w:rPr>
              <w:t>«</w:t>
            </w:r>
            <w:r w:rsidRPr="000E4AC9">
              <w:rPr>
                <w:rFonts w:ascii="Times New Roman" w:hAnsi="Times New Roman" w:cs="Times New Roman"/>
                <w:sz w:val="25"/>
                <w:szCs w:val="25"/>
              </w:rPr>
              <w:t>регуляторной гильотины</w:t>
            </w:r>
            <w:r w:rsidR="009F117B">
              <w:rPr>
                <w:rFonts w:ascii="Times New Roman" w:hAnsi="Times New Roman" w:cs="Times New Roman"/>
                <w:sz w:val="25"/>
                <w:szCs w:val="25"/>
              </w:rPr>
              <w:t>»</w:t>
            </w:r>
            <w:r w:rsidRPr="000E4AC9">
              <w:rPr>
                <w:rFonts w:ascii="Times New Roman" w:hAnsi="Times New Roman" w:cs="Times New Roman"/>
                <w:sz w:val="25"/>
                <w:szCs w:val="25"/>
              </w:rPr>
              <w:t>, инфляция</w:t>
            </w:r>
          </w:p>
          <w:p w:rsidR="00E20562" w:rsidRPr="00BB490F" w:rsidRDefault="00E20562" w:rsidP="009A120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 xml:space="preserve"> (</w:t>
            </w:r>
            <w:r w:rsidRPr="00BB490F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  <w:t>место для текстового описания</w:t>
            </w:r>
            <w:r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>)</w:t>
            </w:r>
          </w:p>
        </w:tc>
      </w:tr>
      <w:tr w:rsidR="00E20562" w:rsidRPr="00BB490F" w:rsidTr="00E20562">
        <w:tc>
          <w:tcPr>
            <w:tcW w:w="405" w:type="pct"/>
          </w:tcPr>
          <w:p w:rsidR="00E20562" w:rsidRPr="00BB490F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3.4.</w:t>
            </w:r>
          </w:p>
        </w:tc>
        <w:tc>
          <w:tcPr>
            <w:tcW w:w="4595" w:type="pct"/>
          </w:tcPr>
          <w:p w:rsidR="00E20562" w:rsidRPr="00BB490F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Описание условий, при которых проблема может быть решена в целом без вмешательства со стороны государства:</w:t>
            </w:r>
          </w:p>
          <w:p w:rsidR="00FD048A" w:rsidRDefault="009A120C" w:rsidP="000A2AD9">
            <w:pPr>
              <w:pStyle w:val="a4"/>
              <w:ind w:left="0" w:firstLine="709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Решение проблемы без вмешательства со стороны государства не возможно.</w:t>
            </w:r>
          </w:p>
          <w:p w:rsidR="00E20562" w:rsidRPr="00BB490F" w:rsidRDefault="00E20562" w:rsidP="00F3399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>(</w:t>
            </w:r>
            <w:r w:rsidRPr="00BB490F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  <w:t>место для текстового описания</w:t>
            </w:r>
            <w:r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>)</w:t>
            </w:r>
          </w:p>
        </w:tc>
      </w:tr>
      <w:tr w:rsidR="00E20562" w:rsidRPr="00BB490F" w:rsidTr="00E20562">
        <w:tc>
          <w:tcPr>
            <w:tcW w:w="405" w:type="pct"/>
          </w:tcPr>
          <w:p w:rsidR="00E20562" w:rsidRPr="00BB490F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3.5.</w:t>
            </w:r>
          </w:p>
        </w:tc>
        <w:tc>
          <w:tcPr>
            <w:tcW w:w="4595" w:type="pct"/>
          </w:tcPr>
          <w:p w:rsidR="00E20562" w:rsidRPr="00BB490F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Источники данных:</w:t>
            </w:r>
          </w:p>
          <w:p w:rsidR="00E716A8" w:rsidRDefault="00E716A8" w:rsidP="00E716A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E716A8">
              <w:rPr>
                <w:rFonts w:ascii="Times New Roman" w:hAnsi="Times New Roman" w:cs="Times New Roman"/>
                <w:sz w:val="25"/>
                <w:szCs w:val="25"/>
              </w:rPr>
              <w:t>Сценариии</w:t>
            </w:r>
            <w:proofErr w:type="spellEnd"/>
            <w:r w:rsidRPr="00E716A8">
              <w:rPr>
                <w:rFonts w:ascii="Times New Roman" w:hAnsi="Times New Roman" w:cs="Times New Roman"/>
                <w:sz w:val="25"/>
                <w:szCs w:val="25"/>
              </w:rPr>
              <w:t xml:space="preserve"> прогноза социально-экономического развития, разработанные Минэкономразвития России до 2024 года</w:t>
            </w:r>
          </w:p>
          <w:p w:rsidR="00E20562" w:rsidRPr="00BB490F" w:rsidRDefault="00E20562" w:rsidP="00E716A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 xml:space="preserve"> (</w:t>
            </w:r>
            <w:r w:rsidRPr="00BB490F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  <w:t>место для текстового описания</w:t>
            </w:r>
            <w:r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>)</w:t>
            </w:r>
          </w:p>
        </w:tc>
      </w:tr>
      <w:tr w:rsidR="00E20562" w:rsidRPr="00BB490F" w:rsidTr="00E20562">
        <w:tc>
          <w:tcPr>
            <w:tcW w:w="405" w:type="pct"/>
          </w:tcPr>
          <w:p w:rsidR="00E20562" w:rsidRPr="00BB490F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3.6.</w:t>
            </w:r>
          </w:p>
        </w:tc>
        <w:tc>
          <w:tcPr>
            <w:tcW w:w="4595" w:type="pct"/>
          </w:tcPr>
          <w:p w:rsidR="00E20562" w:rsidRPr="00BB490F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Иная информация о проблеме:</w:t>
            </w:r>
          </w:p>
          <w:p w:rsidR="00E20562" w:rsidRPr="00BB490F" w:rsidRDefault="00E20562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Отсутству</w:t>
            </w:r>
            <w:r w:rsidR="00427D45" w:rsidRPr="00BB490F">
              <w:rPr>
                <w:rFonts w:ascii="Times New Roman" w:hAnsi="Times New Roman" w:cs="Times New Roman"/>
                <w:sz w:val="25"/>
                <w:szCs w:val="25"/>
              </w:rPr>
              <w:t>е</w:t>
            </w: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т</w:t>
            </w:r>
          </w:p>
          <w:p w:rsidR="00E20562" w:rsidRPr="00BB490F" w:rsidRDefault="00E20562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 xml:space="preserve"> (</w:t>
            </w:r>
            <w:r w:rsidRPr="00BB490F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  <w:t>место для текстового описания</w:t>
            </w:r>
            <w:r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>)</w:t>
            </w:r>
          </w:p>
        </w:tc>
      </w:tr>
    </w:tbl>
    <w:p w:rsidR="001C7555" w:rsidRDefault="001C7555" w:rsidP="007B4074">
      <w:pPr>
        <w:spacing w:before="240" w:after="0"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473026" w:rsidRPr="00BB490F" w:rsidRDefault="00473026" w:rsidP="007B4074">
      <w:pPr>
        <w:spacing w:before="240" w:after="0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BB490F">
        <w:rPr>
          <w:rFonts w:ascii="Times New Roman" w:hAnsi="Times New Roman" w:cs="Times New Roman"/>
          <w:b/>
          <w:sz w:val="25"/>
          <w:szCs w:val="25"/>
        </w:rPr>
        <w:t>4. Анализ международного опыта в соответствующих сферах деятельности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65"/>
        <w:gridCol w:w="9817"/>
      </w:tblGrid>
      <w:tr w:rsidR="00473026" w:rsidRPr="00BB490F" w:rsidTr="00E57FA6">
        <w:tc>
          <w:tcPr>
            <w:tcW w:w="405" w:type="pct"/>
          </w:tcPr>
          <w:p w:rsidR="00473026" w:rsidRPr="00BB490F" w:rsidRDefault="00E915C2" w:rsidP="007B4074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4</w:t>
            </w:r>
            <w:r w:rsidR="00473026" w:rsidRPr="00BB490F">
              <w:rPr>
                <w:rFonts w:ascii="Times New Roman" w:hAnsi="Times New Roman" w:cs="Times New Roman"/>
                <w:sz w:val="25"/>
                <w:szCs w:val="25"/>
              </w:rPr>
              <w:t>.1.</w:t>
            </w:r>
          </w:p>
        </w:tc>
        <w:tc>
          <w:tcPr>
            <w:tcW w:w="4595" w:type="pct"/>
          </w:tcPr>
          <w:p w:rsidR="00473026" w:rsidRPr="00BB490F" w:rsidRDefault="00E915C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Международный опыт в соответствующих сферах деятельности</w:t>
            </w:r>
            <w:r w:rsidR="00473026" w:rsidRPr="00BB490F">
              <w:rPr>
                <w:rFonts w:ascii="Times New Roman" w:hAnsi="Times New Roman" w:cs="Times New Roman"/>
                <w:sz w:val="25"/>
                <w:szCs w:val="25"/>
              </w:rPr>
              <w:t>:</w:t>
            </w:r>
          </w:p>
          <w:p w:rsidR="00427D45" w:rsidRPr="00BB490F" w:rsidRDefault="00427D45" w:rsidP="00427D45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Отсутствует</w:t>
            </w:r>
          </w:p>
          <w:p w:rsidR="00473026" w:rsidRPr="00BB490F" w:rsidRDefault="00473026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 xml:space="preserve"> (</w:t>
            </w:r>
            <w:r w:rsidRPr="00BB490F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  <w:t>место для текстового описания</w:t>
            </w:r>
            <w:r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>)</w:t>
            </w:r>
          </w:p>
        </w:tc>
      </w:tr>
      <w:tr w:rsidR="00473026" w:rsidRPr="00BB490F" w:rsidTr="00E57FA6">
        <w:tc>
          <w:tcPr>
            <w:tcW w:w="405" w:type="pct"/>
          </w:tcPr>
          <w:p w:rsidR="00473026" w:rsidRPr="00BB490F" w:rsidRDefault="00E915C2" w:rsidP="007B4074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4</w:t>
            </w:r>
            <w:r w:rsidR="00473026" w:rsidRPr="00BB490F">
              <w:rPr>
                <w:rFonts w:ascii="Times New Roman" w:hAnsi="Times New Roman" w:cs="Times New Roman"/>
                <w:sz w:val="25"/>
                <w:szCs w:val="25"/>
              </w:rPr>
              <w:t>.2.</w:t>
            </w:r>
          </w:p>
        </w:tc>
        <w:tc>
          <w:tcPr>
            <w:tcW w:w="4595" w:type="pct"/>
          </w:tcPr>
          <w:p w:rsidR="00473026" w:rsidRPr="00BB490F" w:rsidRDefault="00E915C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Источники данных</w:t>
            </w:r>
            <w:r w:rsidR="00473026" w:rsidRPr="00BB490F">
              <w:rPr>
                <w:rFonts w:ascii="Times New Roman" w:hAnsi="Times New Roman" w:cs="Times New Roman"/>
                <w:sz w:val="25"/>
                <w:szCs w:val="25"/>
              </w:rPr>
              <w:t>:</w:t>
            </w:r>
          </w:p>
          <w:p w:rsidR="00427D45" w:rsidRPr="00BB490F" w:rsidRDefault="00427D45" w:rsidP="00427D45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Отсутствуют</w:t>
            </w:r>
          </w:p>
          <w:p w:rsidR="00473026" w:rsidRPr="00BB490F" w:rsidRDefault="00473026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 xml:space="preserve"> (</w:t>
            </w:r>
            <w:r w:rsidRPr="00BB490F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  <w:t>место для текстового описания</w:t>
            </w:r>
            <w:r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>)</w:t>
            </w:r>
          </w:p>
        </w:tc>
      </w:tr>
    </w:tbl>
    <w:p w:rsidR="0089208D" w:rsidRPr="00BB490F" w:rsidRDefault="00E31B2D" w:rsidP="007B4074">
      <w:pPr>
        <w:spacing w:before="240" w:after="0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BB490F">
        <w:rPr>
          <w:rFonts w:ascii="Times New Roman" w:hAnsi="Times New Roman" w:cs="Times New Roman"/>
          <w:b/>
          <w:sz w:val="25"/>
          <w:szCs w:val="25"/>
        </w:rPr>
        <w:t>5</w:t>
      </w:r>
      <w:r w:rsidR="0089208D" w:rsidRPr="00BB490F">
        <w:rPr>
          <w:rFonts w:ascii="Times New Roman" w:hAnsi="Times New Roman" w:cs="Times New Roman"/>
          <w:b/>
          <w:sz w:val="25"/>
          <w:szCs w:val="25"/>
        </w:rPr>
        <w:t>.</w:t>
      </w:r>
      <w:r w:rsidR="00253EAD" w:rsidRPr="00BB490F">
        <w:rPr>
          <w:rFonts w:ascii="Times New Roman" w:hAnsi="Times New Roman" w:cs="Times New Roman"/>
          <w:sz w:val="25"/>
          <w:szCs w:val="25"/>
        </w:rPr>
        <w:t xml:space="preserve">  </w:t>
      </w:r>
      <w:r w:rsidR="00253EAD" w:rsidRPr="00BB490F">
        <w:rPr>
          <w:rFonts w:ascii="Times New Roman" w:hAnsi="Times New Roman" w:cs="Times New Roman"/>
          <w:b/>
          <w:sz w:val="25"/>
          <w:szCs w:val="25"/>
        </w:rPr>
        <w:t>Цели предлагаемого регулирования и их соответствие принципам правового регулирования, программным документам Президента Российской Федерации и Правительства Российской Федерации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67"/>
        <w:gridCol w:w="4675"/>
        <w:gridCol w:w="591"/>
        <w:gridCol w:w="4649"/>
      </w:tblGrid>
      <w:tr w:rsidR="00253EAD" w:rsidRPr="00BB490F" w:rsidTr="00427D45">
        <w:trPr>
          <w:trHeight w:val="55"/>
        </w:trPr>
        <w:tc>
          <w:tcPr>
            <w:tcW w:w="405" w:type="pct"/>
          </w:tcPr>
          <w:p w:rsidR="00253EAD" w:rsidRPr="00BB490F" w:rsidRDefault="00253EAD" w:rsidP="007B4074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5</w:t>
            </w: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.1.</w:t>
            </w:r>
          </w:p>
        </w:tc>
        <w:tc>
          <w:tcPr>
            <w:tcW w:w="2234" w:type="pct"/>
          </w:tcPr>
          <w:p w:rsidR="00253EAD" w:rsidRPr="00BB490F" w:rsidRDefault="001D3F35" w:rsidP="007B4074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Цели предлагаемого регулирования:</w:t>
            </w:r>
          </w:p>
        </w:tc>
        <w:tc>
          <w:tcPr>
            <w:tcW w:w="139" w:type="pct"/>
          </w:tcPr>
          <w:p w:rsidR="00253EAD" w:rsidRPr="00BB490F" w:rsidRDefault="00253EAD" w:rsidP="007B4074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5</w:t>
            </w: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.2.</w:t>
            </w:r>
          </w:p>
        </w:tc>
        <w:tc>
          <w:tcPr>
            <w:tcW w:w="2223" w:type="pct"/>
          </w:tcPr>
          <w:p w:rsidR="00253EAD" w:rsidRPr="00BB490F" w:rsidRDefault="001D3F35" w:rsidP="007B4074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Установленные сроки достижения целей предлагаемого регулирования:</w:t>
            </w:r>
          </w:p>
        </w:tc>
      </w:tr>
      <w:tr w:rsidR="00253EAD" w:rsidRPr="00BB490F" w:rsidTr="00427D45">
        <w:trPr>
          <w:trHeight w:val="52"/>
        </w:trPr>
        <w:tc>
          <w:tcPr>
            <w:tcW w:w="2639" w:type="pct"/>
            <w:gridSpan w:val="2"/>
          </w:tcPr>
          <w:p w:rsidR="00253EAD" w:rsidRPr="00BB490F" w:rsidRDefault="005E5A3D" w:rsidP="00ED155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Борьба с нелегальным оборотом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алкогольной продукции</w:t>
            </w:r>
          </w:p>
        </w:tc>
        <w:tc>
          <w:tcPr>
            <w:tcW w:w="2361" w:type="pct"/>
            <w:gridSpan w:val="2"/>
          </w:tcPr>
          <w:p w:rsidR="00253EAD" w:rsidRPr="00BB490F" w:rsidRDefault="005E5A3D" w:rsidP="005E5A3D">
            <w:pPr>
              <w:tabs>
                <w:tab w:val="left" w:pos="3165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31</w:t>
            </w:r>
            <w:r w:rsidR="00A13690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декабря</w:t>
            </w:r>
            <w:r w:rsidR="00A13690">
              <w:rPr>
                <w:rFonts w:ascii="Times New Roman" w:hAnsi="Times New Roman" w:cs="Times New Roman"/>
                <w:sz w:val="25"/>
                <w:szCs w:val="25"/>
              </w:rPr>
              <w:t xml:space="preserve"> 2021 года</w:t>
            </w:r>
            <w:r w:rsidR="00427D45" w:rsidRPr="00BB490F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</w:tc>
      </w:tr>
      <w:tr w:rsidR="0089208D" w:rsidRPr="00BB490F" w:rsidTr="00E57FA6">
        <w:tc>
          <w:tcPr>
            <w:tcW w:w="405" w:type="pct"/>
          </w:tcPr>
          <w:p w:rsidR="0089208D" w:rsidRPr="00BB490F" w:rsidRDefault="00E31B2D" w:rsidP="007B4074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A5761B">
              <w:rPr>
                <w:rFonts w:ascii="Times New Roman" w:hAnsi="Times New Roman" w:cs="Times New Roman"/>
                <w:sz w:val="25"/>
                <w:szCs w:val="25"/>
              </w:rPr>
              <w:t>5</w:t>
            </w:r>
            <w:r w:rsidR="0089208D" w:rsidRPr="00BB490F">
              <w:rPr>
                <w:rFonts w:ascii="Times New Roman" w:hAnsi="Times New Roman" w:cs="Times New Roman"/>
                <w:sz w:val="25"/>
                <w:szCs w:val="25"/>
              </w:rPr>
              <w:t>.</w:t>
            </w:r>
            <w:r w:rsidR="00253EAD" w:rsidRPr="00A5761B">
              <w:rPr>
                <w:rFonts w:ascii="Times New Roman" w:hAnsi="Times New Roman" w:cs="Times New Roman"/>
                <w:sz w:val="25"/>
                <w:szCs w:val="25"/>
              </w:rPr>
              <w:t>3</w:t>
            </w:r>
            <w:r w:rsidR="0089208D" w:rsidRPr="00BB490F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</w:tc>
        <w:tc>
          <w:tcPr>
            <w:tcW w:w="4595" w:type="pct"/>
            <w:gridSpan w:val="3"/>
          </w:tcPr>
          <w:p w:rsidR="0089208D" w:rsidRPr="00BB490F" w:rsidRDefault="00AB4CD7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Обоснование соответствия целей предлагаемого регулирования принципам правового регулирования, программным документам Президента Российской Федерации и Правительства Российской Федерации</w:t>
            </w:r>
            <w:r w:rsidR="0089208D" w:rsidRPr="00BB490F">
              <w:rPr>
                <w:rFonts w:ascii="Times New Roman" w:hAnsi="Times New Roman" w:cs="Times New Roman"/>
                <w:sz w:val="25"/>
                <w:szCs w:val="25"/>
              </w:rPr>
              <w:t>:</w:t>
            </w:r>
          </w:p>
          <w:p w:rsidR="001C7555" w:rsidRPr="001C7555" w:rsidRDefault="001C7555" w:rsidP="001C7555">
            <w:pPr>
              <w:spacing w:after="160" w:line="259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1C7555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Проект приказа  переиздается в соответствии с подпунктом «б» пункта 3 Перечня поручений по реализации Послания Президента Российской Федерации Федеральному Собранию Российской Федерации, утвержденного Президентом Российской Федерации </w:t>
            </w:r>
            <w:proofErr w:type="spellStart"/>
            <w:r w:rsidRPr="001C7555">
              <w:rPr>
                <w:rFonts w:ascii="Times New Roman" w:eastAsia="Calibri" w:hAnsi="Times New Roman" w:cs="Times New Roman"/>
                <w:sz w:val="25"/>
                <w:szCs w:val="25"/>
              </w:rPr>
              <w:t>В.В.Путиным</w:t>
            </w:r>
            <w:proofErr w:type="spellEnd"/>
            <w:r w:rsidRPr="001C7555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 26 февраля 2019 г. № Пр-294, с пунктом 5 статьи 11 Федерального закона № 171-ФЗ </w:t>
            </w:r>
          </w:p>
          <w:p w:rsidR="0089208D" w:rsidRPr="00BB490F" w:rsidRDefault="0089208D" w:rsidP="00A67BB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 xml:space="preserve"> (</w:t>
            </w:r>
            <w:r w:rsidRPr="00BB490F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  <w:t>место для текстового описания</w:t>
            </w:r>
            <w:r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>)</w:t>
            </w:r>
          </w:p>
        </w:tc>
      </w:tr>
      <w:tr w:rsidR="00253EAD" w:rsidRPr="00BB490F" w:rsidTr="00E57FA6">
        <w:tc>
          <w:tcPr>
            <w:tcW w:w="405" w:type="pct"/>
          </w:tcPr>
          <w:p w:rsidR="00253EAD" w:rsidRPr="00BB490F" w:rsidRDefault="00253EAD" w:rsidP="007B4074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5</w:t>
            </w: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.</w:t>
            </w:r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4</w:t>
            </w: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</w:tc>
        <w:tc>
          <w:tcPr>
            <w:tcW w:w="4595" w:type="pct"/>
            <w:gridSpan w:val="3"/>
          </w:tcPr>
          <w:p w:rsidR="00253EAD" w:rsidRPr="00BB490F" w:rsidRDefault="00AB4CD7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 xml:space="preserve">Иная информация о </w:t>
            </w:r>
            <w:proofErr w:type="gramStart"/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целях</w:t>
            </w:r>
            <w:proofErr w:type="gramEnd"/>
            <w:r w:rsidRPr="00BB490F">
              <w:rPr>
                <w:rFonts w:ascii="Times New Roman" w:hAnsi="Times New Roman" w:cs="Times New Roman"/>
                <w:sz w:val="25"/>
                <w:szCs w:val="25"/>
              </w:rPr>
              <w:t xml:space="preserve"> предлагаемого регулирования</w:t>
            </w:r>
            <w:r w:rsidR="00253EAD" w:rsidRPr="00BB490F">
              <w:rPr>
                <w:rFonts w:ascii="Times New Roman" w:hAnsi="Times New Roman" w:cs="Times New Roman"/>
                <w:sz w:val="25"/>
                <w:szCs w:val="25"/>
              </w:rPr>
              <w:t>:</w:t>
            </w:r>
          </w:p>
          <w:p w:rsidR="00253EAD" w:rsidRPr="00BB490F" w:rsidRDefault="00253EAD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отсутствует</w:t>
            </w:r>
          </w:p>
          <w:p w:rsidR="00253EAD" w:rsidRPr="00BB490F" w:rsidRDefault="00253EAD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 xml:space="preserve"> (</w:t>
            </w:r>
            <w:r w:rsidRPr="00BB490F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  <w:t>место для текстового описания</w:t>
            </w:r>
            <w:r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>)</w:t>
            </w:r>
          </w:p>
        </w:tc>
      </w:tr>
    </w:tbl>
    <w:p w:rsidR="00860F03" w:rsidRPr="00BB490F" w:rsidRDefault="00860F03" w:rsidP="007B4074">
      <w:pPr>
        <w:spacing w:before="240" w:after="0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BB490F">
        <w:rPr>
          <w:rFonts w:ascii="Times New Roman" w:hAnsi="Times New Roman" w:cs="Times New Roman"/>
          <w:b/>
          <w:sz w:val="25"/>
          <w:szCs w:val="25"/>
        </w:rPr>
        <w:t xml:space="preserve">6. </w:t>
      </w:r>
      <w:r w:rsidRPr="00BB490F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Описание предлагаемого регулирования и иных возможных способов решения проблемы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65"/>
        <w:gridCol w:w="9817"/>
      </w:tblGrid>
      <w:tr w:rsidR="00860F03" w:rsidRPr="00BB490F" w:rsidTr="00E57FA6">
        <w:tc>
          <w:tcPr>
            <w:tcW w:w="405" w:type="pct"/>
          </w:tcPr>
          <w:p w:rsidR="00860F03" w:rsidRPr="00BB490F" w:rsidRDefault="00860F03" w:rsidP="007B4074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6</w:t>
            </w: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.1.</w:t>
            </w:r>
          </w:p>
        </w:tc>
        <w:tc>
          <w:tcPr>
            <w:tcW w:w="4595" w:type="pct"/>
          </w:tcPr>
          <w:p w:rsidR="00860F03" w:rsidRPr="00BB490F" w:rsidRDefault="00860F03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Описание предлагаемого способа решения проблемы и преодоления связанных с ней негативных эффектов:</w:t>
            </w:r>
          </w:p>
          <w:p w:rsidR="004C1E4E" w:rsidRDefault="004C1E4E" w:rsidP="004C1E4E">
            <w:pPr>
              <w:pStyle w:val="a4"/>
              <w:ind w:left="0" w:firstLine="709"/>
              <w:jc w:val="both"/>
              <w:rPr>
                <w:rFonts w:ascii="Times New Roman" w:hAnsi="Times New Roman" w:cs="Times New Roman"/>
                <w:i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П</w:t>
            </w:r>
            <w:r w:rsidR="00427D45" w:rsidRPr="00BB490F">
              <w:rPr>
                <w:rFonts w:ascii="Times New Roman" w:hAnsi="Times New Roman" w:cs="Times New Roman"/>
                <w:sz w:val="25"/>
                <w:szCs w:val="25"/>
              </w:rPr>
              <w:t>ринятие разрабатываемого проекта приказа</w:t>
            </w:r>
            <w:r w:rsidR="00860F03"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 xml:space="preserve"> </w:t>
            </w:r>
          </w:p>
          <w:p w:rsidR="00860F03" w:rsidRPr="00BB490F" w:rsidRDefault="00860F03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>(</w:t>
            </w:r>
            <w:r w:rsidRPr="00BB490F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  <w:t>место для текстового описания</w:t>
            </w:r>
            <w:r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>)</w:t>
            </w:r>
          </w:p>
        </w:tc>
      </w:tr>
      <w:tr w:rsidR="00860F03" w:rsidRPr="00BB490F" w:rsidTr="00E57FA6">
        <w:tc>
          <w:tcPr>
            <w:tcW w:w="405" w:type="pct"/>
          </w:tcPr>
          <w:p w:rsidR="00860F03" w:rsidRPr="00BB490F" w:rsidRDefault="00860F03" w:rsidP="007B4074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6</w:t>
            </w: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.2.</w:t>
            </w:r>
          </w:p>
        </w:tc>
        <w:tc>
          <w:tcPr>
            <w:tcW w:w="4595" w:type="pct"/>
          </w:tcPr>
          <w:p w:rsidR="00860F03" w:rsidRPr="00BB490F" w:rsidRDefault="00860F03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Описание иных способов решения проблемы (с указанием того, каким образом каждым из способов могла бы быть решена проблема):</w:t>
            </w:r>
          </w:p>
          <w:p w:rsidR="00860F03" w:rsidRPr="00BB490F" w:rsidRDefault="00427D45" w:rsidP="00283F27">
            <w:pPr>
              <w:pStyle w:val="a4"/>
              <w:ind w:left="0" w:firstLine="709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Иных способов решения проблемы нет</w:t>
            </w:r>
            <w:r w:rsidR="00860F03"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 xml:space="preserve"> (</w:t>
            </w:r>
            <w:r w:rsidR="00860F03" w:rsidRPr="00BB490F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  <w:t>место для текстового описания</w:t>
            </w:r>
            <w:r w:rsidR="00860F03"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>)</w:t>
            </w:r>
          </w:p>
        </w:tc>
      </w:tr>
      <w:tr w:rsidR="00860F03" w:rsidRPr="00BB490F" w:rsidTr="00E57FA6">
        <w:tc>
          <w:tcPr>
            <w:tcW w:w="405" w:type="pct"/>
          </w:tcPr>
          <w:p w:rsidR="00860F03" w:rsidRPr="00BB490F" w:rsidRDefault="00860F03" w:rsidP="007B4074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6</w:t>
            </w: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.3.</w:t>
            </w:r>
          </w:p>
        </w:tc>
        <w:tc>
          <w:tcPr>
            <w:tcW w:w="4595" w:type="pct"/>
          </w:tcPr>
          <w:p w:rsidR="00860F03" w:rsidRPr="00BB490F" w:rsidRDefault="00860F03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Обоснование выбора предлагаемого способа решения проблемы:</w:t>
            </w:r>
          </w:p>
          <w:p w:rsidR="00A56E3C" w:rsidRDefault="00A56E3C" w:rsidP="00F15D49">
            <w:pPr>
              <w:pStyle w:val="a4"/>
              <w:ind w:left="0" w:firstLine="709"/>
              <w:jc w:val="both"/>
              <w:rPr>
                <w:rFonts w:ascii="Times New Roman" w:hAnsi="Times New Roman" w:cs="Times New Roman"/>
                <w:i/>
                <w:sz w:val="25"/>
                <w:szCs w:val="25"/>
              </w:rPr>
            </w:pPr>
            <w:r w:rsidRPr="00A56E3C">
              <w:rPr>
                <w:rFonts w:ascii="Times New Roman" w:eastAsia="Calibri" w:hAnsi="Times New Roman" w:cs="Times New Roman"/>
                <w:sz w:val="25"/>
                <w:szCs w:val="25"/>
              </w:rPr>
              <w:t>Пункт 5 статьи 11 Федерального закона № 171-ФЗ</w:t>
            </w:r>
            <w:r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 xml:space="preserve"> </w:t>
            </w:r>
          </w:p>
          <w:p w:rsidR="00860F03" w:rsidRPr="00BB490F" w:rsidRDefault="00860F03" w:rsidP="00F15D49">
            <w:pPr>
              <w:pStyle w:val="a4"/>
              <w:ind w:left="0" w:firstLine="709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>(</w:t>
            </w:r>
            <w:r w:rsidRPr="00BB490F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  <w:t>место для текстового описания</w:t>
            </w:r>
            <w:r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>)</w:t>
            </w:r>
          </w:p>
        </w:tc>
      </w:tr>
      <w:tr w:rsidR="00700A1D" w:rsidRPr="00BB490F" w:rsidTr="00E57FA6">
        <w:tc>
          <w:tcPr>
            <w:tcW w:w="405" w:type="pct"/>
          </w:tcPr>
          <w:p w:rsidR="00700A1D" w:rsidRPr="00BB490F" w:rsidRDefault="00700A1D" w:rsidP="007B4074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6</w:t>
            </w: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.4.</w:t>
            </w:r>
          </w:p>
        </w:tc>
        <w:tc>
          <w:tcPr>
            <w:tcW w:w="4595" w:type="pct"/>
          </w:tcPr>
          <w:p w:rsidR="00700A1D" w:rsidRPr="00BB490F" w:rsidRDefault="00700A1D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 xml:space="preserve">Иная информация о предлагаемом </w:t>
            </w:r>
            <w:proofErr w:type="gramStart"/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способе</w:t>
            </w:r>
            <w:proofErr w:type="gramEnd"/>
            <w:r w:rsidRPr="00BB490F">
              <w:rPr>
                <w:rFonts w:ascii="Times New Roman" w:hAnsi="Times New Roman" w:cs="Times New Roman"/>
                <w:sz w:val="25"/>
                <w:szCs w:val="25"/>
              </w:rPr>
              <w:t xml:space="preserve"> решения проблемы:</w:t>
            </w:r>
          </w:p>
          <w:p w:rsidR="00700A1D" w:rsidRPr="00BB490F" w:rsidRDefault="00700A1D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отсутствует</w:t>
            </w:r>
          </w:p>
          <w:p w:rsidR="00700A1D" w:rsidRPr="00BB490F" w:rsidRDefault="00700A1D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 xml:space="preserve"> (</w:t>
            </w:r>
            <w:r w:rsidRPr="00BB490F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  <w:t>место для текстового описания</w:t>
            </w:r>
            <w:r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>)</w:t>
            </w:r>
          </w:p>
        </w:tc>
      </w:tr>
    </w:tbl>
    <w:p w:rsidR="005B7270" w:rsidRPr="00BB490F" w:rsidRDefault="001B27D8" w:rsidP="007B4074">
      <w:pPr>
        <w:spacing w:before="240" w:after="0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BB490F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7. Основные группы субъектов предпринимательской и иной экономической деятельности, иные заинтересованные лица, включая органы государственной власти, интересы которых будут затронуты предлагаемым правовым регулированием, оценка количества таких субъектов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65"/>
        <w:gridCol w:w="4198"/>
        <w:gridCol w:w="870"/>
        <w:gridCol w:w="4749"/>
      </w:tblGrid>
      <w:tr w:rsidR="003467FE" w:rsidRPr="00BB490F" w:rsidTr="00E57FA6">
        <w:trPr>
          <w:trHeight w:val="55"/>
        </w:trPr>
        <w:tc>
          <w:tcPr>
            <w:tcW w:w="405" w:type="pct"/>
          </w:tcPr>
          <w:p w:rsidR="003467FE" w:rsidRPr="00BB490F" w:rsidRDefault="006F5DC5" w:rsidP="007B4074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lastRenderedPageBreak/>
              <w:t>7</w:t>
            </w:r>
            <w:r w:rsidR="003467FE" w:rsidRPr="00BB490F">
              <w:rPr>
                <w:rFonts w:ascii="Times New Roman" w:hAnsi="Times New Roman" w:cs="Times New Roman"/>
                <w:sz w:val="25"/>
                <w:szCs w:val="25"/>
              </w:rPr>
              <w:t>.1.</w:t>
            </w:r>
          </w:p>
        </w:tc>
        <w:tc>
          <w:tcPr>
            <w:tcW w:w="1965" w:type="pct"/>
          </w:tcPr>
          <w:p w:rsidR="003467FE" w:rsidRPr="00BB490F" w:rsidRDefault="006F5DC5" w:rsidP="007B4074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Группа участников отношений</w:t>
            </w:r>
            <w:r w:rsidR="003467FE" w:rsidRPr="00BB490F">
              <w:rPr>
                <w:rFonts w:ascii="Times New Roman" w:hAnsi="Times New Roman" w:cs="Times New Roman"/>
                <w:sz w:val="25"/>
                <w:szCs w:val="25"/>
              </w:rPr>
              <w:t>:</w:t>
            </w:r>
          </w:p>
        </w:tc>
        <w:tc>
          <w:tcPr>
            <w:tcW w:w="407" w:type="pct"/>
          </w:tcPr>
          <w:p w:rsidR="003467FE" w:rsidRPr="00BB490F" w:rsidRDefault="006F5DC5" w:rsidP="007B4074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7</w:t>
            </w:r>
            <w:r w:rsidR="003467FE" w:rsidRPr="00BB490F">
              <w:rPr>
                <w:rFonts w:ascii="Times New Roman" w:hAnsi="Times New Roman" w:cs="Times New Roman"/>
                <w:sz w:val="25"/>
                <w:szCs w:val="25"/>
              </w:rPr>
              <w:t>.2.</w:t>
            </w:r>
          </w:p>
        </w:tc>
        <w:tc>
          <w:tcPr>
            <w:tcW w:w="2223" w:type="pct"/>
          </w:tcPr>
          <w:p w:rsidR="003467FE" w:rsidRPr="00BB490F" w:rsidRDefault="006F5DC5" w:rsidP="007B4074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Оценка количества участников отношений</w:t>
            </w:r>
            <w:r w:rsidR="003467FE" w:rsidRPr="00BB490F">
              <w:rPr>
                <w:rFonts w:ascii="Times New Roman" w:hAnsi="Times New Roman" w:cs="Times New Roman"/>
                <w:sz w:val="25"/>
                <w:szCs w:val="25"/>
              </w:rPr>
              <w:t>:</w:t>
            </w:r>
          </w:p>
        </w:tc>
      </w:tr>
      <w:tr w:rsidR="00906A0A" w:rsidRPr="00BB490F" w:rsidTr="00E57FA6">
        <w:trPr>
          <w:trHeight w:val="52"/>
        </w:trPr>
        <w:tc>
          <w:tcPr>
            <w:tcW w:w="5000" w:type="pct"/>
            <w:gridSpan w:val="4"/>
          </w:tcPr>
          <w:p w:rsidR="00906A0A" w:rsidRPr="00BB490F" w:rsidRDefault="00906A0A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>(Описание группы субъектов предпринимательской и иной экономической деятельности)</w:t>
            </w:r>
          </w:p>
        </w:tc>
      </w:tr>
      <w:tr w:rsidR="00906A0A" w:rsidRPr="00BB490F" w:rsidTr="00E57FA6">
        <w:trPr>
          <w:trHeight w:val="52"/>
        </w:trPr>
        <w:tc>
          <w:tcPr>
            <w:tcW w:w="2370" w:type="pct"/>
            <w:gridSpan w:val="2"/>
          </w:tcPr>
          <w:p w:rsidR="009153A1" w:rsidRPr="009153A1" w:rsidRDefault="009153A1" w:rsidP="009153A1">
            <w:pPr>
              <w:contextualSpacing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9153A1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1. </w:t>
            </w:r>
            <w:proofErr w:type="spellStart"/>
            <w:r w:rsidRPr="009153A1">
              <w:rPr>
                <w:rFonts w:ascii="Times New Roman" w:eastAsia="Calibri" w:hAnsi="Times New Roman" w:cs="Times New Roman"/>
                <w:sz w:val="25"/>
                <w:szCs w:val="25"/>
              </w:rPr>
              <w:t>Росалкогольрегулирование</w:t>
            </w:r>
            <w:proofErr w:type="spellEnd"/>
            <w:r w:rsidRPr="009153A1">
              <w:rPr>
                <w:rFonts w:ascii="Times New Roman" w:eastAsia="Calibri" w:hAnsi="Times New Roman" w:cs="Times New Roman"/>
                <w:sz w:val="25"/>
                <w:szCs w:val="25"/>
              </w:rPr>
              <w:t>;</w:t>
            </w:r>
          </w:p>
          <w:p w:rsidR="009153A1" w:rsidRPr="009153A1" w:rsidRDefault="009153A1" w:rsidP="009153A1">
            <w:pPr>
              <w:contextualSpacing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9153A1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2.Производители </w:t>
            </w:r>
            <w:r>
              <w:rPr>
                <w:rFonts w:ascii="Times New Roman" w:eastAsia="Calibri" w:hAnsi="Times New Roman" w:cs="Times New Roman"/>
                <w:sz w:val="25"/>
                <w:szCs w:val="25"/>
              </w:rPr>
              <w:t>игристого вина (шампанского)</w:t>
            </w:r>
            <w:r w:rsidRPr="009153A1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; </w:t>
            </w:r>
          </w:p>
          <w:p w:rsidR="009153A1" w:rsidRPr="009153A1" w:rsidRDefault="009153A1" w:rsidP="009153A1">
            <w:pPr>
              <w:contextualSpacing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9153A1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3. Лица, осуществляющие оптовую торговлю; </w:t>
            </w:r>
          </w:p>
          <w:p w:rsidR="00906A0A" w:rsidRPr="00BB490F" w:rsidRDefault="009153A1" w:rsidP="009153A1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9153A1">
              <w:rPr>
                <w:rFonts w:ascii="Times New Roman" w:eastAsia="Calibri" w:hAnsi="Times New Roman" w:cs="Times New Roman"/>
                <w:sz w:val="25"/>
                <w:szCs w:val="25"/>
              </w:rPr>
              <w:t>4. Лица, осуществляющие розничную торговлю</w:t>
            </w:r>
          </w:p>
        </w:tc>
        <w:tc>
          <w:tcPr>
            <w:tcW w:w="2630" w:type="pct"/>
            <w:gridSpan w:val="2"/>
          </w:tcPr>
          <w:p w:rsidR="003A2FA1" w:rsidRDefault="003A2FA1" w:rsidP="003A2FA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3A2FA1">
              <w:rPr>
                <w:rFonts w:ascii="Times New Roman" w:hAnsi="Times New Roman" w:cs="Times New Roman"/>
                <w:sz w:val="25"/>
                <w:szCs w:val="25"/>
              </w:rPr>
              <w:t xml:space="preserve">1) 1                                                                              2) </w:t>
            </w:r>
            <w:r w:rsidR="00114C00">
              <w:rPr>
                <w:rFonts w:ascii="Times New Roman" w:hAnsi="Times New Roman" w:cs="Times New Roman"/>
                <w:sz w:val="25"/>
                <w:szCs w:val="25"/>
              </w:rPr>
              <w:t xml:space="preserve">порядка </w:t>
            </w:r>
            <w:r w:rsidR="009153A1">
              <w:rPr>
                <w:rFonts w:ascii="Times New Roman" w:hAnsi="Times New Roman" w:cs="Times New Roman"/>
                <w:sz w:val="25"/>
                <w:szCs w:val="25"/>
              </w:rPr>
              <w:t>30</w:t>
            </w:r>
            <w:r w:rsidRPr="003A2FA1">
              <w:rPr>
                <w:rFonts w:ascii="Times New Roman" w:hAnsi="Times New Roman" w:cs="Times New Roman"/>
                <w:sz w:val="25"/>
                <w:szCs w:val="25"/>
              </w:rPr>
              <w:t>;</w:t>
            </w:r>
          </w:p>
          <w:p w:rsidR="00427D45" w:rsidRPr="00BB490F" w:rsidRDefault="009153A1" w:rsidP="00114C00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9153A1">
              <w:rPr>
                <w:rFonts w:ascii="Times New Roman" w:eastAsia="Calibri" w:hAnsi="Times New Roman" w:cs="Times New Roman"/>
                <w:sz w:val="25"/>
                <w:szCs w:val="25"/>
              </w:rPr>
              <w:t>3) свыше 1000</w:t>
            </w:r>
            <w:proofErr w:type="gramStart"/>
            <w:r w:rsidRPr="009153A1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 ;</w:t>
            </w:r>
            <w:proofErr w:type="gramEnd"/>
            <w:r w:rsidRPr="009153A1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                                                                            4) свыше 50 000</w:t>
            </w:r>
          </w:p>
        </w:tc>
      </w:tr>
      <w:tr w:rsidR="0083358C" w:rsidRPr="00BB490F" w:rsidTr="00E57FA6">
        <w:trPr>
          <w:trHeight w:val="31"/>
        </w:trPr>
        <w:tc>
          <w:tcPr>
            <w:tcW w:w="5000" w:type="pct"/>
            <w:gridSpan w:val="4"/>
          </w:tcPr>
          <w:p w:rsidR="0083358C" w:rsidRPr="00BB490F" w:rsidRDefault="0083358C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>(Описание иной группы участников отношений)</w:t>
            </w:r>
          </w:p>
        </w:tc>
      </w:tr>
      <w:tr w:rsidR="001D2467" w:rsidRPr="00BB490F" w:rsidTr="00E57FA6">
        <w:trPr>
          <w:trHeight w:val="31"/>
        </w:trPr>
        <w:tc>
          <w:tcPr>
            <w:tcW w:w="2370" w:type="pct"/>
            <w:gridSpan w:val="2"/>
          </w:tcPr>
          <w:p w:rsidR="001D2467" w:rsidRPr="00A5761B" w:rsidRDefault="00A5761B" w:rsidP="00E43D6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2630" w:type="pct"/>
            <w:gridSpan w:val="2"/>
          </w:tcPr>
          <w:p w:rsidR="001D2467" w:rsidRPr="00BB490F" w:rsidRDefault="001D2467" w:rsidP="00E43D6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-</w:t>
            </w:r>
          </w:p>
        </w:tc>
      </w:tr>
      <w:tr w:rsidR="001D2467" w:rsidRPr="00BB490F" w:rsidTr="00E57FA6">
        <w:tc>
          <w:tcPr>
            <w:tcW w:w="405" w:type="pct"/>
          </w:tcPr>
          <w:p w:rsidR="001D2467" w:rsidRPr="00BB490F" w:rsidRDefault="000F7794" w:rsidP="007B4074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7</w:t>
            </w:r>
            <w:r w:rsidR="001D2467" w:rsidRPr="00BB490F">
              <w:rPr>
                <w:rFonts w:ascii="Times New Roman" w:hAnsi="Times New Roman" w:cs="Times New Roman"/>
                <w:sz w:val="25"/>
                <w:szCs w:val="25"/>
              </w:rPr>
              <w:t>.</w:t>
            </w:r>
            <w:r w:rsidR="001D2467"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3</w:t>
            </w:r>
            <w:r w:rsidR="001D2467" w:rsidRPr="00BB490F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</w:tc>
        <w:tc>
          <w:tcPr>
            <w:tcW w:w="4595" w:type="pct"/>
            <w:gridSpan w:val="3"/>
          </w:tcPr>
          <w:p w:rsidR="001D2467" w:rsidRPr="00BB490F" w:rsidRDefault="000F7794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Источники данных</w:t>
            </w:r>
            <w:r w:rsidR="001D2467" w:rsidRPr="00BB490F">
              <w:rPr>
                <w:rFonts w:ascii="Times New Roman" w:hAnsi="Times New Roman" w:cs="Times New Roman"/>
                <w:sz w:val="25"/>
                <w:szCs w:val="25"/>
              </w:rPr>
              <w:t>:</w:t>
            </w:r>
          </w:p>
          <w:p w:rsidR="001D2467" w:rsidRPr="00BB490F" w:rsidRDefault="00EF7ADA" w:rsidP="00EB67B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Реестр лицензий</w:t>
            </w:r>
            <w:r w:rsidR="00EB67B2" w:rsidRPr="00BB490F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1D2467"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>(</w:t>
            </w:r>
            <w:r w:rsidR="001D2467" w:rsidRPr="00BB490F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  <w:t>место для текстового описания</w:t>
            </w:r>
            <w:r w:rsidR="001D2467"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>)</w:t>
            </w:r>
          </w:p>
        </w:tc>
      </w:tr>
    </w:tbl>
    <w:p w:rsidR="00903F9E" w:rsidRPr="00BB490F" w:rsidRDefault="00903F9E" w:rsidP="00903F9E">
      <w:pPr>
        <w:spacing w:before="240" w:after="0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BB490F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7.1 Анализ </w:t>
      </w:r>
      <w:proofErr w:type="gramStart"/>
      <w:r w:rsidRPr="00BB490F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влияния социально-экономических последствий реализации проекта акта</w:t>
      </w:r>
      <w:proofErr w:type="gramEnd"/>
      <w:r w:rsidRPr="00BB490F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 на деятельность субъектов малого и среднего предпринимательства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1737"/>
        <w:gridCol w:w="2522"/>
        <w:gridCol w:w="47"/>
        <w:gridCol w:w="2367"/>
        <w:gridCol w:w="73"/>
        <w:gridCol w:w="290"/>
        <w:gridCol w:w="2800"/>
      </w:tblGrid>
      <w:tr w:rsidR="00903F9E" w:rsidRPr="00BB490F" w:rsidTr="00AD51D4">
        <w:tc>
          <w:tcPr>
            <w:tcW w:w="5105" w:type="dxa"/>
            <w:gridSpan w:val="3"/>
          </w:tcPr>
          <w:p w:rsidR="00903F9E" w:rsidRPr="00BB490F" w:rsidRDefault="00903F9E" w:rsidP="009A3596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B490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7.1.1.</w:t>
            </w:r>
          </w:p>
          <w:p w:rsidR="00903F9E" w:rsidRPr="00BB490F" w:rsidRDefault="00903F9E" w:rsidP="009A3596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B490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Оценка структуры </w:t>
            </w:r>
            <w:proofErr w:type="gramStart"/>
            <w:r w:rsidRPr="00BB490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регулируемых</w:t>
            </w:r>
            <w:proofErr w:type="gramEnd"/>
            <w:r w:rsidRPr="00BB490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  <w:proofErr w:type="spellStart"/>
            <w:r w:rsidRPr="00BB490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субъетов</w:t>
            </w:r>
            <w:proofErr w:type="spellEnd"/>
            <w:r w:rsidRPr="00BB490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по категориям</w:t>
            </w:r>
          </w:p>
        </w:tc>
        <w:tc>
          <w:tcPr>
            <w:tcW w:w="2777" w:type="dxa"/>
            <w:gridSpan w:val="4"/>
          </w:tcPr>
          <w:p w:rsidR="00903F9E" w:rsidRPr="00BB490F" w:rsidRDefault="00903F9E" w:rsidP="009A3596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B490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Количественная (</w:t>
            </w:r>
            <w:proofErr w:type="spellStart"/>
            <w:r w:rsidRPr="00BB490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инервальная</w:t>
            </w:r>
            <w:proofErr w:type="spellEnd"/>
            <w:r w:rsidRPr="00BB490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) </w:t>
            </w:r>
          </w:p>
          <w:p w:rsidR="00903F9E" w:rsidRPr="00BB490F" w:rsidRDefault="00903F9E" w:rsidP="009A3596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B490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оценка</w:t>
            </w:r>
          </w:p>
        </w:tc>
        <w:tc>
          <w:tcPr>
            <w:tcW w:w="2800" w:type="dxa"/>
          </w:tcPr>
          <w:p w:rsidR="00903F9E" w:rsidRPr="00BB490F" w:rsidRDefault="00903F9E" w:rsidP="009A3596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B490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Удельный вес</w:t>
            </w:r>
          </w:p>
          <w:p w:rsidR="00903F9E" w:rsidRPr="00BB490F" w:rsidRDefault="00903F9E" w:rsidP="009A3596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B490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(%)</w:t>
            </w:r>
          </w:p>
        </w:tc>
      </w:tr>
      <w:tr w:rsidR="00903F9E" w:rsidRPr="00BB490F" w:rsidTr="00AD51D4">
        <w:tc>
          <w:tcPr>
            <w:tcW w:w="5105" w:type="dxa"/>
            <w:gridSpan w:val="3"/>
          </w:tcPr>
          <w:p w:rsidR="00903F9E" w:rsidRPr="00BB490F" w:rsidRDefault="00903F9E" w:rsidP="009A3596">
            <w:pPr>
              <w:jc w:val="center"/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</w:pPr>
            <w:proofErr w:type="spellStart"/>
            <w:r w:rsidRPr="00BB490F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  <w:t>Микропредприятия</w:t>
            </w:r>
            <w:proofErr w:type="spellEnd"/>
          </w:p>
        </w:tc>
        <w:tc>
          <w:tcPr>
            <w:tcW w:w="2777" w:type="dxa"/>
            <w:gridSpan w:val="4"/>
          </w:tcPr>
          <w:p w:rsidR="00903F9E" w:rsidRPr="00BB490F" w:rsidRDefault="00903F9E" w:rsidP="009A3596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B490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отсутствует</w:t>
            </w:r>
            <w:r w:rsidRPr="00BB490F">
              <w:rPr>
                <w:rStyle w:val="ab"/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footnoteReference w:id="2"/>
            </w:r>
          </w:p>
        </w:tc>
        <w:tc>
          <w:tcPr>
            <w:tcW w:w="2800" w:type="dxa"/>
          </w:tcPr>
          <w:p w:rsidR="00903F9E" w:rsidRPr="00BB490F" w:rsidRDefault="00903F9E" w:rsidP="009A3596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903F9E" w:rsidRPr="00BB490F" w:rsidTr="00AD51D4">
        <w:tc>
          <w:tcPr>
            <w:tcW w:w="5105" w:type="dxa"/>
            <w:gridSpan w:val="3"/>
          </w:tcPr>
          <w:p w:rsidR="00903F9E" w:rsidRPr="00BB490F" w:rsidRDefault="00903F9E" w:rsidP="009A3596">
            <w:pPr>
              <w:jc w:val="center"/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</w:pPr>
            <w:r w:rsidRPr="00BB490F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  <w:t>Малые предприятия</w:t>
            </w:r>
          </w:p>
        </w:tc>
        <w:tc>
          <w:tcPr>
            <w:tcW w:w="2777" w:type="dxa"/>
            <w:gridSpan w:val="4"/>
          </w:tcPr>
          <w:p w:rsidR="00903F9E" w:rsidRPr="00BB490F" w:rsidRDefault="00903F9E" w:rsidP="009A3596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B490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отсутствует</w:t>
            </w:r>
          </w:p>
        </w:tc>
        <w:tc>
          <w:tcPr>
            <w:tcW w:w="2800" w:type="dxa"/>
          </w:tcPr>
          <w:p w:rsidR="00903F9E" w:rsidRPr="00BB490F" w:rsidRDefault="00903F9E" w:rsidP="009A3596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903F9E" w:rsidRPr="00BB490F" w:rsidTr="00AD51D4">
        <w:tc>
          <w:tcPr>
            <w:tcW w:w="5105" w:type="dxa"/>
            <w:gridSpan w:val="3"/>
          </w:tcPr>
          <w:p w:rsidR="00903F9E" w:rsidRPr="00BB490F" w:rsidRDefault="00903F9E" w:rsidP="009A3596">
            <w:pPr>
              <w:jc w:val="center"/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</w:pPr>
            <w:r w:rsidRPr="00BB490F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  <w:t>Средние предприятия</w:t>
            </w:r>
          </w:p>
        </w:tc>
        <w:tc>
          <w:tcPr>
            <w:tcW w:w="2777" w:type="dxa"/>
            <w:gridSpan w:val="4"/>
          </w:tcPr>
          <w:p w:rsidR="00903F9E" w:rsidRPr="00BB490F" w:rsidRDefault="00903F9E" w:rsidP="009A3596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B490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отсутствует</w:t>
            </w:r>
          </w:p>
        </w:tc>
        <w:tc>
          <w:tcPr>
            <w:tcW w:w="2800" w:type="dxa"/>
          </w:tcPr>
          <w:p w:rsidR="00903F9E" w:rsidRPr="00BB490F" w:rsidRDefault="00903F9E" w:rsidP="009A3596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903F9E" w:rsidRPr="00BB490F" w:rsidTr="00AD51D4">
        <w:tc>
          <w:tcPr>
            <w:tcW w:w="5105" w:type="dxa"/>
            <w:gridSpan w:val="3"/>
          </w:tcPr>
          <w:p w:rsidR="00903F9E" w:rsidRPr="00BB490F" w:rsidRDefault="00903F9E" w:rsidP="009A3596">
            <w:pPr>
              <w:jc w:val="center"/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</w:pPr>
            <w:r w:rsidRPr="00BB490F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  <w:t>Крупные предприятия</w:t>
            </w:r>
          </w:p>
        </w:tc>
        <w:tc>
          <w:tcPr>
            <w:tcW w:w="2777" w:type="dxa"/>
            <w:gridSpan w:val="4"/>
          </w:tcPr>
          <w:p w:rsidR="00903F9E" w:rsidRPr="00BB490F" w:rsidRDefault="00903F9E" w:rsidP="009A3596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B490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отсутствует</w:t>
            </w:r>
          </w:p>
        </w:tc>
        <w:tc>
          <w:tcPr>
            <w:tcW w:w="2800" w:type="dxa"/>
          </w:tcPr>
          <w:p w:rsidR="00903F9E" w:rsidRPr="00BB490F" w:rsidRDefault="00903F9E" w:rsidP="009A3596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903F9E" w:rsidRPr="00BB490F" w:rsidTr="009A3596">
        <w:tc>
          <w:tcPr>
            <w:tcW w:w="846" w:type="dxa"/>
          </w:tcPr>
          <w:p w:rsidR="00903F9E" w:rsidRPr="00BB490F" w:rsidRDefault="00903F9E" w:rsidP="009A3596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B490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7.1.2.</w:t>
            </w:r>
          </w:p>
        </w:tc>
        <w:tc>
          <w:tcPr>
            <w:tcW w:w="9836" w:type="dxa"/>
            <w:gridSpan w:val="7"/>
          </w:tcPr>
          <w:p w:rsidR="00903F9E" w:rsidRPr="00BB490F" w:rsidRDefault="00903F9E" w:rsidP="009A3596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Источники данных:</w:t>
            </w:r>
          </w:p>
          <w:p w:rsidR="00903F9E" w:rsidRPr="00BB490F" w:rsidRDefault="00903F9E" w:rsidP="009A3596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отсутсвует</w:t>
            </w:r>
            <w:proofErr w:type="spellEnd"/>
          </w:p>
          <w:p w:rsidR="00903F9E" w:rsidRPr="00BB490F" w:rsidRDefault="00903F9E" w:rsidP="009A3596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>(</w:t>
            </w:r>
            <w:r w:rsidRPr="00BB490F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  <w:t>место для текстового описания</w:t>
            </w:r>
            <w:r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>)</w:t>
            </w:r>
          </w:p>
        </w:tc>
      </w:tr>
      <w:tr w:rsidR="00903F9E" w:rsidRPr="00BB490F" w:rsidTr="009A3596">
        <w:tc>
          <w:tcPr>
            <w:tcW w:w="846" w:type="dxa"/>
          </w:tcPr>
          <w:p w:rsidR="00903F9E" w:rsidRPr="00BB490F" w:rsidRDefault="00903F9E" w:rsidP="009A3596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B490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7.1.3.</w:t>
            </w:r>
          </w:p>
        </w:tc>
        <w:tc>
          <w:tcPr>
            <w:tcW w:w="9836" w:type="dxa"/>
            <w:gridSpan w:val="7"/>
          </w:tcPr>
          <w:p w:rsidR="00903F9E" w:rsidRPr="00BB490F" w:rsidRDefault="00903F9E" w:rsidP="009A3596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Оценка влияния проекта акта на достижение целевых ориентиров Стратегии развития малого и среднего предпринимательства в Российской Федерации:</w:t>
            </w:r>
          </w:p>
          <w:p w:rsidR="00903F9E" w:rsidRPr="00BB490F" w:rsidRDefault="00903F9E" w:rsidP="009A3596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903F9E" w:rsidRPr="00BB490F" w:rsidRDefault="00903F9E" w:rsidP="00A67BBA">
            <w:pPr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>(</w:t>
            </w:r>
            <w:r w:rsidRPr="00BB490F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  <w:t>место для текстового описания</w:t>
            </w:r>
            <w:r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>)</w:t>
            </w:r>
          </w:p>
        </w:tc>
      </w:tr>
      <w:tr w:rsidR="00903F9E" w:rsidRPr="00BB490F" w:rsidTr="00AD51D4">
        <w:tc>
          <w:tcPr>
            <w:tcW w:w="5105" w:type="dxa"/>
            <w:gridSpan w:val="3"/>
            <w:vMerge w:val="restart"/>
          </w:tcPr>
          <w:p w:rsidR="00903F9E" w:rsidRPr="00BB490F" w:rsidRDefault="00903F9E" w:rsidP="009A3596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B490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7.1.4.</w:t>
            </w:r>
          </w:p>
          <w:p w:rsidR="00903F9E" w:rsidRPr="00BB490F" w:rsidRDefault="00903F9E" w:rsidP="009A3596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B490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Описание </w:t>
            </w:r>
            <w:proofErr w:type="gramStart"/>
            <w:r w:rsidRPr="00BB490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социально-экономических</w:t>
            </w:r>
            <w:proofErr w:type="gramEnd"/>
          </w:p>
          <w:p w:rsidR="00903F9E" w:rsidRPr="00BB490F" w:rsidRDefault="00903F9E" w:rsidP="009A3596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B490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последствий реализации проекта акта</w:t>
            </w:r>
          </w:p>
        </w:tc>
        <w:tc>
          <w:tcPr>
            <w:tcW w:w="5577" w:type="dxa"/>
            <w:gridSpan w:val="5"/>
          </w:tcPr>
          <w:p w:rsidR="00903F9E" w:rsidRPr="00BB490F" w:rsidRDefault="00903F9E" w:rsidP="009A3596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B490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7.1.5.</w:t>
            </w:r>
          </w:p>
          <w:p w:rsidR="00903F9E" w:rsidRPr="00BB490F" w:rsidRDefault="00903F9E" w:rsidP="009A3596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B490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Количественная оценка</w:t>
            </w:r>
          </w:p>
        </w:tc>
      </w:tr>
      <w:tr w:rsidR="00903F9E" w:rsidRPr="00BB490F" w:rsidTr="00AD51D4">
        <w:tc>
          <w:tcPr>
            <w:tcW w:w="5105" w:type="dxa"/>
            <w:gridSpan w:val="3"/>
            <w:vMerge/>
          </w:tcPr>
          <w:p w:rsidR="00903F9E" w:rsidRPr="00BB490F" w:rsidRDefault="00903F9E" w:rsidP="009A3596">
            <w:pPr>
              <w:jc w:val="center"/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</w:pPr>
          </w:p>
        </w:tc>
        <w:tc>
          <w:tcPr>
            <w:tcW w:w="2414" w:type="dxa"/>
            <w:gridSpan w:val="2"/>
          </w:tcPr>
          <w:p w:rsidR="00903F9E" w:rsidRPr="00BB490F" w:rsidRDefault="00903F9E" w:rsidP="009A3596">
            <w:pPr>
              <w:jc w:val="center"/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</w:pPr>
            <w:r w:rsidRPr="00BB490F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  <w:t>Единовременные</w:t>
            </w:r>
          </w:p>
        </w:tc>
        <w:tc>
          <w:tcPr>
            <w:tcW w:w="3163" w:type="dxa"/>
            <w:gridSpan w:val="3"/>
          </w:tcPr>
          <w:p w:rsidR="00903F9E" w:rsidRPr="00BB490F" w:rsidRDefault="00903F9E" w:rsidP="009A3596">
            <w:pPr>
              <w:jc w:val="center"/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</w:pPr>
            <w:r w:rsidRPr="00BB490F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  <w:t>Периодические</w:t>
            </w:r>
          </w:p>
        </w:tc>
      </w:tr>
      <w:tr w:rsidR="00903F9E" w:rsidRPr="00BB490F" w:rsidTr="009A3596">
        <w:tc>
          <w:tcPr>
            <w:tcW w:w="10682" w:type="dxa"/>
            <w:gridSpan w:val="8"/>
          </w:tcPr>
          <w:p w:rsidR="00903F9E" w:rsidRPr="00BB490F" w:rsidRDefault="00903F9E" w:rsidP="009A3596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B490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Содержательные издержки</w:t>
            </w:r>
          </w:p>
        </w:tc>
      </w:tr>
      <w:tr w:rsidR="00903F9E" w:rsidRPr="00BB490F" w:rsidTr="00AD51D4">
        <w:tc>
          <w:tcPr>
            <w:tcW w:w="5105" w:type="dxa"/>
            <w:gridSpan w:val="3"/>
          </w:tcPr>
          <w:p w:rsidR="00903F9E" w:rsidRPr="00BB490F" w:rsidRDefault="00815DC8" w:rsidP="00815DC8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B490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Вид издержек 1</w:t>
            </w:r>
          </w:p>
        </w:tc>
        <w:tc>
          <w:tcPr>
            <w:tcW w:w="2414" w:type="dxa"/>
            <w:gridSpan w:val="2"/>
          </w:tcPr>
          <w:p w:rsidR="00903F9E" w:rsidRPr="00BB490F" w:rsidRDefault="00903F9E" w:rsidP="009A3596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B490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отсутствуют</w:t>
            </w:r>
          </w:p>
        </w:tc>
        <w:tc>
          <w:tcPr>
            <w:tcW w:w="3163" w:type="dxa"/>
            <w:gridSpan w:val="3"/>
          </w:tcPr>
          <w:p w:rsidR="00903F9E" w:rsidRPr="00BB490F" w:rsidRDefault="00EF7ADA" w:rsidP="009A3596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B490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отсутствуют</w:t>
            </w:r>
          </w:p>
        </w:tc>
      </w:tr>
      <w:tr w:rsidR="00815DC8" w:rsidRPr="00BB490F" w:rsidTr="00AD51D4">
        <w:tc>
          <w:tcPr>
            <w:tcW w:w="5105" w:type="dxa"/>
            <w:gridSpan w:val="3"/>
          </w:tcPr>
          <w:p w:rsidR="00815DC8" w:rsidRPr="00BB490F" w:rsidRDefault="00815DC8" w:rsidP="009A3596">
            <w:pPr>
              <w:jc w:val="center"/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</w:pPr>
            <w:r w:rsidRPr="00BB490F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  <w:t>Вид издержек N</w:t>
            </w:r>
          </w:p>
        </w:tc>
        <w:tc>
          <w:tcPr>
            <w:tcW w:w="2414" w:type="dxa"/>
            <w:gridSpan w:val="2"/>
          </w:tcPr>
          <w:p w:rsidR="00815DC8" w:rsidRPr="00BB490F" w:rsidRDefault="00815DC8" w:rsidP="009A3596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B490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отсутствуют</w:t>
            </w:r>
          </w:p>
        </w:tc>
        <w:tc>
          <w:tcPr>
            <w:tcW w:w="3163" w:type="dxa"/>
            <w:gridSpan w:val="3"/>
          </w:tcPr>
          <w:p w:rsidR="00815DC8" w:rsidRPr="00BB490F" w:rsidRDefault="00815DC8" w:rsidP="009A3596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B490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отсутствуют</w:t>
            </w:r>
          </w:p>
        </w:tc>
      </w:tr>
      <w:tr w:rsidR="00903F9E" w:rsidRPr="00BB490F" w:rsidTr="009A3596">
        <w:tc>
          <w:tcPr>
            <w:tcW w:w="10682" w:type="dxa"/>
            <w:gridSpan w:val="8"/>
          </w:tcPr>
          <w:p w:rsidR="00903F9E" w:rsidRPr="00BB490F" w:rsidRDefault="00903F9E" w:rsidP="009A3596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B490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Информационные издержки</w:t>
            </w:r>
          </w:p>
        </w:tc>
      </w:tr>
      <w:tr w:rsidR="00815DC8" w:rsidRPr="00BB490F" w:rsidTr="00AD51D4">
        <w:tc>
          <w:tcPr>
            <w:tcW w:w="5105" w:type="dxa"/>
            <w:gridSpan w:val="3"/>
            <w:vAlign w:val="center"/>
          </w:tcPr>
          <w:p w:rsidR="00815DC8" w:rsidRPr="00BB490F" w:rsidRDefault="00815DC8">
            <w:pPr>
              <w:rPr>
                <w:rFonts w:ascii="Times New Roman" w:hAnsi="Times New Roman" w:cs="Times New Roman"/>
                <w:i/>
                <w:iCs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i/>
                <w:iCs/>
                <w:sz w:val="25"/>
                <w:szCs w:val="25"/>
              </w:rPr>
              <w:t>Вид издержек 1</w:t>
            </w:r>
          </w:p>
        </w:tc>
        <w:tc>
          <w:tcPr>
            <w:tcW w:w="2414" w:type="dxa"/>
            <w:gridSpan w:val="2"/>
          </w:tcPr>
          <w:p w:rsidR="00815DC8" w:rsidRPr="00BB490F" w:rsidRDefault="00815DC8" w:rsidP="00815DC8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отсутствуют</w:t>
            </w:r>
          </w:p>
        </w:tc>
        <w:tc>
          <w:tcPr>
            <w:tcW w:w="3163" w:type="dxa"/>
            <w:gridSpan w:val="3"/>
            <w:vAlign w:val="center"/>
          </w:tcPr>
          <w:p w:rsidR="00815DC8" w:rsidRPr="00BB490F" w:rsidRDefault="00EF7ADA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отсутствуют</w:t>
            </w:r>
          </w:p>
        </w:tc>
      </w:tr>
      <w:tr w:rsidR="00815DC8" w:rsidRPr="00BB490F" w:rsidTr="00AD51D4">
        <w:tc>
          <w:tcPr>
            <w:tcW w:w="5105" w:type="dxa"/>
            <w:gridSpan w:val="3"/>
            <w:vAlign w:val="center"/>
          </w:tcPr>
          <w:p w:rsidR="00815DC8" w:rsidRPr="00BB490F" w:rsidRDefault="00815DC8">
            <w:pPr>
              <w:rPr>
                <w:rFonts w:ascii="Times New Roman" w:hAnsi="Times New Roman" w:cs="Times New Roman"/>
                <w:i/>
                <w:iCs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i/>
                <w:iCs/>
                <w:sz w:val="25"/>
                <w:szCs w:val="25"/>
              </w:rPr>
              <w:t>Вид издержек N</w:t>
            </w:r>
          </w:p>
        </w:tc>
        <w:tc>
          <w:tcPr>
            <w:tcW w:w="2414" w:type="dxa"/>
            <w:gridSpan w:val="2"/>
          </w:tcPr>
          <w:p w:rsidR="00815DC8" w:rsidRPr="00BB490F" w:rsidRDefault="00815DC8" w:rsidP="00815DC8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отсутствуют</w:t>
            </w:r>
          </w:p>
        </w:tc>
        <w:tc>
          <w:tcPr>
            <w:tcW w:w="3163" w:type="dxa"/>
            <w:gridSpan w:val="3"/>
            <w:vAlign w:val="center"/>
          </w:tcPr>
          <w:p w:rsidR="00815DC8" w:rsidRPr="00BB490F" w:rsidRDefault="00815DC8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отсутствуют</w:t>
            </w:r>
          </w:p>
        </w:tc>
      </w:tr>
      <w:tr w:rsidR="00903F9E" w:rsidRPr="00BB490F" w:rsidTr="009A3596">
        <w:tc>
          <w:tcPr>
            <w:tcW w:w="10682" w:type="dxa"/>
            <w:gridSpan w:val="8"/>
          </w:tcPr>
          <w:p w:rsidR="00903F9E" w:rsidRPr="00BB490F" w:rsidRDefault="00903F9E" w:rsidP="009A3596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B490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lastRenderedPageBreak/>
              <w:t>Преимущества и (или) иные выгоды</w:t>
            </w:r>
          </w:p>
        </w:tc>
      </w:tr>
      <w:tr w:rsidR="00AD51D4" w:rsidRPr="00BB490F" w:rsidTr="00AD51D4">
        <w:tc>
          <w:tcPr>
            <w:tcW w:w="5105" w:type="dxa"/>
            <w:gridSpan w:val="3"/>
            <w:vAlign w:val="center"/>
          </w:tcPr>
          <w:p w:rsidR="00AD51D4" w:rsidRPr="00BB490F" w:rsidRDefault="00AD51D4">
            <w:pPr>
              <w:rPr>
                <w:rFonts w:ascii="Times New Roman" w:hAnsi="Times New Roman" w:cs="Times New Roman"/>
                <w:i/>
                <w:iCs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i/>
                <w:iCs/>
                <w:sz w:val="25"/>
                <w:szCs w:val="25"/>
              </w:rPr>
              <w:t>Преимущество 1</w:t>
            </w:r>
          </w:p>
        </w:tc>
        <w:tc>
          <w:tcPr>
            <w:tcW w:w="2414" w:type="dxa"/>
            <w:gridSpan w:val="2"/>
            <w:vAlign w:val="center"/>
          </w:tcPr>
          <w:p w:rsidR="00AD51D4" w:rsidRPr="00BB490F" w:rsidRDefault="00AD51D4">
            <w:pPr>
              <w:jc w:val="center"/>
              <w:rPr>
                <w:rFonts w:ascii="Times New Roman" w:hAnsi="Times New Roman" w:cs="Times New Roman"/>
                <w:i/>
                <w:iCs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i/>
                <w:iCs/>
                <w:sz w:val="25"/>
                <w:szCs w:val="25"/>
              </w:rPr>
              <w:t> </w:t>
            </w: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отсутствуют</w:t>
            </w:r>
          </w:p>
        </w:tc>
        <w:tc>
          <w:tcPr>
            <w:tcW w:w="3163" w:type="dxa"/>
            <w:gridSpan w:val="3"/>
            <w:vAlign w:val="center"/>
          </w:tcPr>
          <w:p w:rsidR="00AD51D4" w:rsidRPr="00BB490F" w:rsidRDefault="00AD51D4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отсутствуют</w:t>
            </w:r>
          </w:p>
        </w:tc>
      </w:tr>
      <w:tr w:rsidR="00AD51D4" w:rsidRPr="00BB490F" w:rsidTr="00AD51D4">
        <w:tc>
          <w:tcPr>
            <w:tcW w:w="5105" w:type="dxa"/>
            <w:gridSpan w:val="3"/>
            <w:vAlign w:val="center"/>
          </w:tcPr>
          <w:p w:rsidR="00AD51D4" w:rsidRPr="00BB490F" w:rsidRDefault="00AD51D4">
            <w:pPr>
              <w:rPr>
                <w:rFonts w:ascii="Times New Roman" w:hAnsi="Times New Roman" w:cs="Times New Roman"/>
                <w:i/>
                <w:iCs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i/>
                <w:iCs/>
                <w:sz w:val="25"/>
                <w:szCs w:val="25"/>
              </w:rPr>
              <w:t>Преимущество N</w:t>
            </w:r>
          </w:p>
        </w:tc>
        <w:tc>
          <w:tcPr>
            <w:tcW w:w="2414" w:type="dxa"/>
            <w:gridSpan w:val="2"/>
            <w:vAlign w:val="center"/>
          </w:tcPr>
          <w:p w:rsidR="00AD51D4" w:rsidRPr="00BB490F" w:rsidRDefault="00AD51D4">
            <w:pPr>
              <w:jc w:val="center"/>
              <w:rPr>
                <w:rFonts w:ascii="Times New Roman" w:hAnsi="Times New Roman" w:cs="Times New Roman"/>
                <w:i/>
                <w:iCs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i/>
                <w:iCs/>
                <w:sz w:val="25"/>
                <w:szCs w:val="25"/>
              </w:rPr>
              <w:t> </w:t>
            </w: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отсутствуют</w:t>
            </w:r>
          </w:p>
        </w:tc>
        <w:tc>
          <w:tcPr>
            <w:tcW w:w="3163" w:type="dxa"/>
            <w:gridSpan w:val="3"/>
            <w:vAlign w:val="center"/>
          </w:tcPr>
          <w:p w:rsidR="00AD51D4" w:rsidRPr="00BB490F" w:rsidRDefault="00AD51D4">
            <w:pPr>
              <w:jc w:val="center"/>
              <w:rPr>
                <w:rFonts w:ascii="Times New Roman" w:hAnsi="Times New Roman" w:cs="Times New Roman"/>
                <w:i/>
                <w:iCs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i/>
                <w:iCs/>
                <w:sz w:val="25"/>
                <w:szCs w:val="25"/>
              </w:rPr>
              <w:t> </w:t>
            </w: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отсутствуют</w:t>
            </w:r>
          </w:p>
        </w:tc>
      </w:tr>
      <w:tr w:rsidR="00903F9E" w:rsidRPr="00BB490F" w:rsidTr="009A3596">
        <w:tc>
          <w:tcPr>
            <w:tcW w:w="10682" w:type="dxa"/>
            <w:gridSpan w:val="8"/>
          </w:tcPr>
          <w:p w:rsidR="00903F9E" w:rsidRPr="00BB490F" w:rsidRDefault="00903F9E" w:rsidP="009A3596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B490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7.1.6.</w:t>
            </w:r>
          </w:p>
          <w:p w:rsidR="00903F9E" w:rsidRPr="00BB490F" w:rsidRDefault="00903F9E" w:rsidP="009A3596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B490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Итого</w:t>
            </w:r>
          </w:p>
        </w:tc>
      </w:tr>
      <w:tr w:rsidR="00903F9E" w:rsidRPr="00BB490F" w:rsidTr="00AD51D4">
        <w:tc>
          <w:tcPr>
            <w:tcW w:w="5105" w:type="dxa"/>
            <w:gridSpan w:val="3"/>
          </w:tcPr>
          <w:p w:rsidR="00903F9E" w:rsidRPr="00BB490F" w:rsidRDefault="00903F9E" w:rsidP="009A3596">
            <w:pPr>
              <w:jc w:val="center"/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</w:pPr>
            <w:r w:rsidRPr="00BB490F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  <w:t>Издержки (содержательные и информационные)</w:t>
            </w:r>
          </w:p>
        </w:tc>
        <w:tc>
          <w:tcPr>
            <w:tcW w:w="2414" w:type="dxa"/>
            <w:gridSpan w:val="2"/>
          </w:tcPr>
          <w:p w:rsidR="00903F9E" w:rsidRPr="00BB490F" w:rsidRDefault="00EF7ADA" w:rsidP="009A3596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отсутствуют</w:t>
            </w:r>
          </w:p>
        </w:tc>
        <w:tc>
          <w:tcPr>
            <w:tcW w:w="3163" w:type="dxa"/>
            <w:gridSpan w:val="3"/>
          </w:tcPr>
          <w:p w:rsidR="00903F9E" w:rsidRPr="00BB490F" w:rsidRDefault="00EF7ADA" w:rsidP="009A3596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отсутствуют</w:t>
            </w:r>
          </w:p>
        </w:tc>
      </w:tr>
      <w:tr w:rsidR="00903F9E" w:rsidRPr="00BB490F" w:rsidTr="00AD51D4">
        <w:tc>
          <w:tcPr>
            <w:tcW w:w="5105" w:type="dxa"/>
            <w:gridSpan w:val="3"/>
          </w:tcPr>
          <w:p w:rsidR="00903F9E" w:rsidRPr="00BB490F" w:rsidRDefault="00903F9E" w:rsidP="009A3596">
            <w:pPr>
              <w:jc w:val="center"/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</w:pPr>
            <w:r w:rsidRPr="00BB490F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  <w:t>Преимущества и (или) иные выгоды</w:t>
            </w:r>
          </w:p>
        </w:tc>
        <w:tc>
          <w:tcPr>
            <w:tcW w:w="2414" w:type="dxa"/>
            <w:gridSpan w:val="2"/>
          </w:tcPr>
          <w:p w:rsidR="00903F9E" w:rsidRPr="00BB490F" w:rsidRDefault="00AD51D4" w:rsidP="009A3596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B490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отсутствуют</w:t>
            </w:r>
          </w:p>
        </w:tc>
        <w:tc>
          <w:tcPr>
            <w:tcW w:w="3163" w:type="dxa"/>
            <w:gridSpan w:val="3"/>
          </w:tcPr>
          <w:p w:rsidR="00903F9E" w:rsidRPr="00BB490F" w:rsidRDefault="00EF7ADA" w:rsidP="009A3596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отсутствуют</w:t>
            </w:r>
          </w:p>
        </w:tc>
      </w:tr>
      <w:tr w:rsidR="00903F9E" w:rsidRPr="00BB490F" w:rsidTr="009A3596">
        <w:tc>
          <w:tcPr>
            <w:tcW w:w="846" w:type="dxa"/>
          </w:tcPr>
          <w:p w:rsidR="00903F9E" w:rsidRPr="00BB490F" w:rsidRDefault="00903F9E" w:rsidP="009A3596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B490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7.1.7.</w:t>
            </w:r>
          </w:p>
        </w:tc>
        <w:tc>
          <w:tcPr>
            <w:tcW w:w="9836" w:type="dxa"/>
            <w:gridSpan w:val="7"/>
          </w:tcPr>
          <w:p w:rsidR="00903F9E" w:rsidRPr="00BB490F" w:rsidRDefault="00903F9E" w:rsidP="009A3596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Источники данных:</w:t>
            </w:r>
          </w:p>
          <w:p w:rsidR="00903F9E" w:rsidRPr="00BB490F" w:rsidRDefault="00EF7ADA" w:rsidP="00EF7ADA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 xml:space="preserve"> </w:t>
            </w:r>
            <w:r w:rsidR="00903F9E"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>(</w:t>
            </w:r>
            <w:r w:rsidR="00903F9E" w:rsidRPr="00BB490F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  <w:t>место для текстового описания</w:t>
            </w:r>
            <w:r w:rsidR="00903F9E"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>)</w:t>
            </w:r>
            <w:r w:rsidR="006B17C4" w:rsidRPr="00BB490F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</w:p>
        </w:tc>
      </w:tr>
      <w:tr w:rsidR="00903F9E" w:rsidRPr="00BB490F" w:rsidTr="009A3596">
        <w:tc>
          <w:tcPr>
            <w:tcW w:w="846" w:type="dxa"/>
          </w:tcPr>
          <w:p w:rsidR="00903F9E" w:rsidRPr="00BB490F" w:rsidRDefault="00903F9E" w:rsidP="009A3596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B490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7.1.8.</w:t>
            </w:r>
          </w:p>
        </w:tc>
        <w:tc>
          <w:tcPr>
            <w:tcW w:w="9836" w:type="dxa"/>
            <w:gridSpan w:val="7"/>
          </w:tcPr>
          <w:p w:rsidR="00903F9E" w:rsidRPr="00BB490F" w:rsidRDefault="00903F9E" w:rsidP="009A3596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B490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Нормативно-правовые и (или) организационные меры, предпринятые для сокращения диспропорций в нагрузке, связанной с реализацией проекта акта</w:t>
            </w:r>
          </w:p>
        </w:tc>
      </w:tr>
      <w:tr w:rsidR="00903F9E" w:rsidRPr="00BB490F" w:rsidTr="00AD51D4">
        <w:tc>
          <w:tcPr>
            <w:tcW w:w="2583" w:type="dxa"/>
            <w:gridSpan w:val="2"/>
          </w:tcPr>
          <w:p w:rsidR="00903F9E" w:rsidRPr="00BB490F" w:rsidRDefault="00903F9E" w:rsidP="009A3596">
            <w:pPr>
              <w:jc w:val="center"/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</w:pPr>
            <w:r w:rsidRPr="00BB490F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  <w:t>Нормативно-правовые</w:t>
            </w:r>
          </w:p>
        </w:tc>
        <w:tc>
          <w:tcPr>
            <w:tcW w:w="8099" w:type="dxa"/>
            <w:gridSpan w:val="6"/>
          </w:tcPr>
          <w:p w:rsidR="00903F9E" w:rsidRPr="00BB490F" w:rsidRDefault="00EF7ADA" w:rsidP="002B0D8A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отсутствуют</w:t>
            </w:r>
          </w:p>
        </w:tc>
      </w:tr>
      <w:tr w:rsidR="00903F9E" w:rsidRPr="00BB490F" w:rsidTr="00AD51D4">
        <w:tc>
          <w:tcPr>
            <w:tcW w:w="2583" w:type="dxa"/>
            <w:gridSpan w:val="2"/>
          </w:tcPr>
          <w:p w:rsidR="00903F9E" w:rsidRPr="00BB490F" w:rsidRDefault="00903F9E" w:rsidP="009A3596">
            <w:pPr>
              <w:jc w:val="center"/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</w:pPr>
            <w:r w:rsidRPr="00BB490F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  <w:t>Организационные</w:t>
            </w:r>
          </w:p>
        </w:tc>
        <w:tc>
          <w:tcPr>
            <w:tcW w:w="8099" w:type="dxa"/>
            <w:gridSpan w:val="6"/>
          </w:tcPr>
          <w:p w:rsidR="00903F9E" w:rsidRPr="00BB490F" w:rsidRDefault="00EF7ADA" w:rsidP="009A3596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отсутствуют</w:t>
            </w:r>
          </w:p>
        </w:tc>
      </w:tr>
      <w:tr w:rsidR="00903F9E" w:rsidRPr="00BB490F" w:rsidTr="00AD51D4">
        <w:tc>
          <w:tcPr>
            <w:tcW w:w="2583" w:type="dxa"/>
            <w:gridSpan w:val="2"/>
          </w:tcPr>
          <w:p w:rsidR="00903F9E" w:rsidRPr="00BB490F" w:rsidRDefault="00903F9E" w:rsidP="009A3596">
            <w:pPr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</w:pPr>
            <w:r w:rsidRPr="00BB490F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  <w:t>7.1.9.</w:t>
            </w:r>
          </w:p>
          <w:p w:rsidR="00903F9E" w:rsidRPr="00BB490F" w:rsidRDefault="00903F9E" w:rsidP="00EF7ADA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B490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Прогноз количественной динамики структуры регулируемых субъектов по категориям при введении предлагаемого регулирования</w:t>
            </w:r>
          </w:p>
        </w:tc>
        <w:tc>
          <w:tcPr>
            <w:tcW w:w="2569" w:type="dxa"/>
            <w:gridSpan w:val="2"/>
            <w:vAlign w:val="center"/>
          </w:tcPr>
          <w:p w:rsidR="00903F9E" w:rsidRPr="00BB490F" w:rsidRDefault="00903F9E" w:rsidP="009A3596">
            <w:pPr>
              <w:jc w:val="center"/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</w:pPr>
            <w:proofErr w:type="spellStart"/>
            <w:r w:rsidRPr="00BB490F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  <w:t>Микропредприятия</w:t>
            </w:r>
            <w:proofErr w:type="spellEnd"/>
          </w:p>
        </w:tc>
        <w:tc>
          <w:tcPr>
            <w:tcW w:w="2440" w:type="dxa"/>
            <w:gridSpan w:val="2"/>
            <w:vAlign w:val="center"/>
          </w:tcPr>
          <w:p w:rsidR="00903F9E" w:rsidRPr="00BB490F" w:rsidRDefault="00903F9E" w:rsidP="009A3596">
            <w:pPr>
              <w:jc w:val="center"/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</w:pPr>
            <w:r w:rsidRPr="00BB490F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  <w:t>Малые предприятия</w:t>
            </w:r>
          </w:p>
        </w:tc>
        <w:tc>
          <w:tcPr>
            <w:tcW w:w="3090" w:type="dxa"/>
            <w:gridSpan w:val="2"/>
            <w:vAlign w:val="center"/>
          </w:tcPr>
          <w:p w:rsidR="00903F9E" w:rsidRPr="00BB490F" w:rsidRDefault="00903F9E" w:rsidP="009A3596">
            <w:pPr>
              <w:jc w:val="center"/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</w:pPr>
            <w:r w:rsidRPr="00BB490F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  <w:t>Средние предприятия</w:t>
            </w:r>
          </w:p>
        </w:tc>
      </w:tr>
      <w:tr w:rsidR="00903F9E" w:rsidRPr="00BB490F" w:rsidTr="00AD51D4">
        <w:tc>
          <w:tcPr>
            <w:tcW w:w="2583" w:type="dxa"/>
            <w:gridSpan w:val="2"/>
          </w:tcPr>
          <w:p w:rsidR="00903F9E" w:rsidRPr="00BB490F" w:rsidRDefault="00903F9E" w:rsidP="009A3596">
            <w:pPr>
              <w:jc w:val="center"/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</w:pPr>
            <w:r w:rsidRPr="00BB490F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  <w:t>(год 1)</w:t>
            </w:r>
          </w:p>
        </w:tc>
        <w:tc>
          <w:tcPr>
            <w:tcW w:w="2569" w:type="dxa"/>
            <w:gridSpan w:val="2"/>
          </w:tcPr>
          <w:p w:rsidR="00903F9E" w:rsidRPr="00BB490F" w:rsidRDefault="00903F9E" w:rsidP="009A3596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B490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отсутствует</w:t>
            </w:r>
          </w:p>
        </w:tc>
        <w:tc>
          <w:tcPr>
            <w:tcW w:w="2440" w:type="dxa"/>
            <w:gridSpan w:val="2"/>
          </w:tcPr>
          <w:p w:rsidR="00903F9E" w:rsidRPr="00BB490F" w:rsidRDefault="00903F9E" w:rsidP="009A3596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B490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отсутствует</w:t>
            </w:r>
          </w:p>
        </w:tc>
        <w:tc>
          <w:tcPr>
            <w:tcW w:w="3090" w:type="dxa"/>
            <w:gridSpan w:val="2"/>
          </w:tcPr>
          <w:p w:rsidR="00903F9E" w:rsidRPr="00BB490F" w:rsidRDefault="00903F9E" w:rsidP="009A3596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B490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отсутствует</w:t>
            </w:r>
          </w:p>
        </w:tc>
      </w:tr>
      <w:tr w:rsidR="002B0D8A" w:rsidRPr="00BB490F" w:rsidTr="00AD51D4">
        <w:tc>
          <w:tcPr>
            <w:tcW w:w="2583" w:type="dxa"/>
            <w:gridSpan w:val="2"/>
          </w:tcPr>
          <w:p w:rsidR="002B0D8A" w:rsidRPr="00BB490F" w:rsidRDefault="002B0D8A" w:rsidP="009A3596">
            <w:pPr>
              <w:jc w:val="center"/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</w:pPr>
            <w:r w:rsidRPr="00BB490F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  <w:t xml:space="preserve">(год </w:t>
            </w:r>
            <w:r w:rsidRPr="00BB490F">
              <w:rPr>
                <w:rFonts w:ascii="Times New Roman" w:eastAsia="Times New Roman" w:hAnsi="Times New Roman" w:cs="Times New Roman"/>
                <w:i/>
                <w:sz w:val="25"/>
                <w:szCs w:val="25"/>
                <w:lang w:val="en-US" w:eastAsia="ru-RU"/>
              </w:rPr>
              <w:t>N</w:t>
            </w:r>
            <w:r w:rsidRPr="00BB490F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  <w:t>)</w:t>
            </w:r>
          </w:p>
        </w:tc>
        <w:tc>
          <w:tcPr>
            <w:tcW w:w="2569" w:type="dxa"/>
            <w:gridSpan w:val="2"/>
          </w:tcPr>
          <w:p w:rsidR="002B0D8A" w:rsidRPr="00BB490F" w:rsidRDefault="002B0D8A" w:rsidP="00156580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B490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отсутствует</w:t>
            </w:r>
          </w:p>
        </w:tc>
        <w:tc>
          <w:tcPr>
            <w:tcW w:w="2440" w:type="dxa"/>
            <w:gridSpan w:val="2"/>
          </w:tcPr>
          <w:p w:rsidR="002B0D8A" w:rsidRPr="00BB490F" w:rsidRDefault="002B0D8A" w:rsidP="00156580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B490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отсутствует</w:t>
            </w:r>
          </w:p>
        </w:tc>
        <w:tc>
          <w:tcPr>
            <w:tcW w:w="3090" w:type="dxa"/>
            <w:gridSpan w:val="2"/>
          </w:tcPr>
          <w:p w:rsidR="002B0D8A" w:rsidRPr="00BB490F" w:rsidRDefault="002B0D8A" w:rsidP="00156580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B490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отсутствует</w:t>
            </w:r>
          </w:p>
        </w:tc>
      </w:tr>
    </w:tbl>
    <w:p w:rsidR="00556780" w:rsidRPr="00BB490F" w:rsidRDefault="00556780" w:rsidP="007B4074">
      <w:pPr>
        <w:spacing w:before="240" w:after="0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BB490F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8. Новые функции, полномочия, обязанности и права федеральных органов исполнительной власти, органов государственной власти субъектов Российской Федерации и органов местного самоуправления или сведения об их изменении, а также порядок их реализации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562"/>
        <w:gridCol w:w="3561"/>
        <w:gridCol w:w="3559"/>
      </w:tblGrid>
      <w:tr w:rsidR="00CE0CCD" w:rsidRPr="00BB490F" w:rsidTr="002B0D8A">
        <w:tc>
          <w:tcPr>
            <w:tcW w:w="1667" w:type="pct"/>
            <w:shd w:val="clear" w:color="auto" w:fill="auto"/>
          </w:tcPr>
          <w:p w:rsidR="00CE0CCD" w:rsidRPr="00BB490F" w:rsidRDefault="00CE0CCD" w:rsidP="007B4074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8.1.</w:t>
            </w:r>
          </w:p>
          <w:p w:rsidR="00CE0CCD" w:rsidRPr="00BB490F" w:rsidRDefault="00CE0CCD" w:rsidP="007B4074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Описание новых или изменения существующих функций, полномочий, обязанностей или прав</w:t>
            </w:r>
          </w:p>
        </w:tc>
        <w:tc>
          <w:tcPr>
            <w:tcW w:w="1667" w:type="pct"/>
            <w:shd w:val="clear" w:color="auto" w:fill="auto"/>
          </w:tcPr>
          <w:p w:rsidR="00CE0CCD" w:rsidRPr="00BB490F" w:rsidRDefault="00CE0CCD" w:rsidP="007B4074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8.2.</w:t>
            </w:r>
          </w:p>
          <w:p w:rsidR="00CE0CCD" w:rsidRPr="00BB490F" w:rsidRDefault="00CE0CCD" w:rsidP="007B4074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proofErr w:type="spellStart"/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Порядок</w:t>
            </w:r>
            <w:proofErr w:type="spellEnd"/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реализации</w:t>
            </w:r>
            <w:proofErr w:type="spellEnd"/>
          </w:p>
        </w:tc>
        <w:tc>
          <w:tcPr>
            <w:tcW w:w="1666" w:type="pct"/>
            <w:shd w:val="clear" w:color="auto" w:fill="auto"/>
          </w:tcPr>
          <w:p w:rsidR="00CE0CCD" w:rsidRPr="00BB490F" w:rsidRDefault="00CE0CCD" w:rsidP="007B4074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8.3.</w:t>
            </w:r>
          </w:p>
          <w:p w:rsidR="00CE0CCD" w:rsidRPr="00BB490F" w:rsidRDefault="00CE0CCD" w:rsidP="007B4074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Оценка изменения трудозатрат и (или) потребностей в иных ресурсах</w:t>
            </w:r>
          </w:p>
        </w:tc>
      </w:tr>
    </w:tbl>
    <w:p w:rsidR="00CE0CCD" w:rsidRPr="00BB490F" w:rsidRDefault="00CE0CCD" w:rsidP="007B4074">
      <w:pPr>
        <w:spacing w:after="0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562"/>
        <w:gridCol w:w="3561"/>
        <w:gridCol w:w="3559"/>
      </w:tblGrid>
      <w:tr w:rsidR="00CE0CCD" w:rsidRPr="00BB490F" w:rsidTr="00C32DDE">
        <w:tc>
          <w:tcPr>
            <w:tcW w:w="1667" w:type="pct"/>
          </w:tcPr>
          <w:p w:rsidR="00CE0CCD" w:rsidRPr="00BB490F" w:rsidRDefault="00CE0CCD" w:rsidP="007B4074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Наименование органа:</w:t>
            </w:r>
          </w:p>
        </w:tc>
        <w:tc>
          <w:tcPr>
            <w:tcW w:w="3333" w:type="pct"/>
            <w:gridSpan w:val="2"/>
          </w:tcPr>
          <w:p w:rsidR="00CE0CCD" w:rsidRPr="00BB490F" w:rsidRDefault="002B0D8A" w:rsidP="00E43D67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Росалкогольрегулирование</w:t>
            </w:r>
            <w:proofErr w:type="spellEnd"/>
          </w:p>
        </w:tc>
      </w:tr>
      <w:tr w:rsidR="002B0D8A" w:rsidRPr="00BB490F" w:rsidTr="00C32DDE">
        <w:tc>
          <w:tcPr>
            <w:tcW w:w="1667" w:type="pct"/>
          </w:tcPr>
          <w:p w:rsidR="002B0D8A" w:rsidRPr="00BB490F" w:rsidRDefault="00AB6B04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Изменения функции по </w:t>
            </w:r>
            <w:proofErr w:type="gramStart"/>
            <w:r>
              <w:rPr>
                <w:rFonts w:ascii="Times New Roman" w:hAnsi="Times New Roman" w:cs="Times New Roman"/>
                <w:sz w:val="25"/>
                <w:szCs w:val="25"/>
              </w:rPr>
              <w:t>контролю за</w:t>
            </w:r>
            <w:proofErr w:type="gramEnd"/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соблюдением установленных минимальных цен не </w:t>
            </w:r>
            <w:r w:rsidR="00477CDB">
              <w:rPr>
                <w:rFonts w:ascii="Times New Roman" w:hAnsi="Times New Roman" w:cs="Times New Roman"/>
                <w:sz w:val="25"/>
                <w:szCs w:val="25"/>
              </w:rPr>
              <w:t>предусматривается</w:t>
            </w:r>
          </w:p>
        </w:tc>
        <w:tc>
          <w:tcPr>
            <w:tcW w:w="1667" w:type="pct"/>
          </w:tcPr>
          <w:p w:rsidR="002B0D8A" w:rsidRPr="00BB490F" w:rsidRDefault="002B0D8A" w:rsidP="00477CDB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новые полномочия отсутствуют</w:t>
            </w:r>
          </w:p>
        </w:tc>
        <w:tc>
          <w:tcPr>
            <w:tcW w:w="1666" w:type="pct"/>
          </w:tcPr>
          <w:p w:rsidR="002B0D8A" w:rsidRPr="00BB490F" w:rsidRDefault="002B0D8A" w:rsidP="00477CDB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 xml:space="preserve">Реализация положений проекта приказа не потребует дополнительных </w:t>
            </w:r>
            <w:proofErr w:type="spellStart"/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расходов</w:t>
            </w:r>
            <w:r w:rsidR="00477CDB">
              <w:rPr>
                <w:rFonts w:ascii="Times New Roman" w:hAnsi="Times New Roman" w:cs="Times New Roman"/>
                <w:sz w:val="25"/>
                <w:szCs w:val="25"/>
              </w:rPr>
              <w:t>и</w:t>
            </w:r>
            <w:proofErr w:type="spellEnd"/>
            <w:r w:rsidR="00477CDB">
              <w:rPr>
                <w:rFonts w:ascii="Times New Roman" w:hAnsi="Times New Roman" w:cs="Times New Roman"/>
                <w:sz w:val="25"/>
                <w:szCs w:val="25"/>
              </w:rPr>
              <w:t xml:space="preserve"> трудозатрат</w:t>
            </w:r>
          </w:p>
        </w:tc>
      </w:tr>
    </w:tbl>
    <w:p w:rsidR="00467996" w:rsidRPr="00BB490F" w:rsidRDefault="00467996" w:rsidP="007B4074">
      <w:pPr>
        <w:spacing w:before="240" w:after="0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BB490F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9. Оценка соответствующих расходов (возможных поступлений) бюджетов бюджетной системы Российской Федерации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658"/>
        <w:gridCol w:w="3514"/>
        <w:gridCol w:w="3510"/>
      </w:tblGrid>
      <w:tr w:rsidR="00B94357" w:rsidRPr="00BB490F" w:rsidTr="00B94357">
        <w:tc>
          <w:tcPr>
            <w:tcW w:w="1712" w:type="pct"/>
          </w:tcPr>
          <w:p w:rsidR="00B94357" w:rsidRPr="00BB490F" w:rsidRDefault="00B94357" w:rsidP="00B94357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9.1.</w:t>
            </w:r>
          </w:p>
          <w:p w:rsidR="00B94357" w:rsidRPr="00BB490F" w:rsidRDefault="00B94357" w:rsidP="00B94357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 xml:space="preserve">Наименование новой или изменяемой функции, полномочия, обязанности или </w:t>
            </w:r>
            <w:r w:rsidRPr="00BB490F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права</w:t>
            </w:r>
            <w:r w:rsidRPr="00BB490F">
              <w:rPr>
                <w:rStyle w:val="ab"/>
                <w:rFonts w:ascii="Times New Roman" w:hAnsi="Times New Roman" w:cs="Times New Roman"/>
                <w:sz w:val="25"/>
                <w:szCs w:val="25"/>
              </w:rPr>
              <w:footnoteReference w:id="3"/>
            </w:r>
          </w:p>
        </w:tc>
        <w:tc>
          <w:tcPr>
            <w:tcW w:w="1645" w:type="pct"/>
          </w:tcPr>
          <w:p w:rsidR="00B94357" w:rsidRPr="00BB490F" w:rsidRDefault="00B94357" w:rsidP="00B94357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9.2.</w:t>
            </w:r>
          </w:p>
          <w:p w:rsidR="00B94357" w:rsidRPr="00BB490F" w:rsidRDefault="00B94357" w:rsidP="00B94357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 xml:space="preserve">Описание видов расходов (возможных поступлений) бюджетов бюджетной </w:t>
            </w:r>
            <w:r w:rsidRPr="00BB490F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системы Российской Федерации</w:t>
            </w:r>
          </w:p>
        </w:tc>
        <w:tc>
          <w:tcPr>
            <w:tcW w:w="1643" w:type="pct"/>
          </w:tcPr>
          <w:p w:rsidR="00B94357" w:rsidRPr="00BB490F" w:rsidRDefault="00B94357" w:rsidP="00B94357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9.3.</w:t>
            </w:r>
          </w:p>
          <w:p w:rsidR="00B94357" w:rsidRPr="00BB490F" w:rsidRDefault="00B94357" w:rsidP="00B94357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Количественная оценка расходов (возможных поступлений)</w:t>
            </w:r>
          </w:p>
        </w:tc>
      </w:tr>
    </w:tbl>
    <w:p w:rsidR="00B94357" w:rsidRPr="00BB490F" w:rsidRDefault="00B94357" w:rsidP="00872FD1">
      <w:pPr>
        <w:spacing w:after="0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tbl>
      <w:tblPr>
        <w:tblStyle w:val="a3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2"/>
        <w:gridCol w:w="2510"/>
        <w:gridCol w:w="6864"/>
      </w:tblGrid>
      <w:tr w:rsidR="00B94357" w:rsidRPr="00BB490F" w:rsidTr="007046F4">
        <w:tc>
          <w:tcPr>
            <w:tcW w:w="526" w:type="pct"/>
          </w:tcPr>
          <w:p w:rsidR="00B94357" w:rsidRPr="00BB490F" w:rsidRDefault="00B94357" w:rsidP="00B94357">
            <w:pPr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9.4.</w:t>
            </w:r>
          </w:p>
        </w:tc>
        <w:tc>
          <w:tcPr>
            <w:tcW w:w="1198" w:type="pct"/>
          </w:tcPr>
          <w:p w:rsidR="00B94357" w:rsidRPr="00BB490F" w:rsidRDefault="00B94357" w:rsidP="00B94357">
            <w:pPr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Наименование органа</w:t>
            </w:r>
            <w:r w:rsidRPr="00BB490F">
              <w:rPr>
                <w:rStyle w:val="ab"/>
                <w:rFonts w:ascii="Times New Roman" w:hAnsi="Times New Roman" w:cs="Times New Roman"/>
                <w:sz w:val="25"/>
                <w:szCs w:val="25"/>
              </w:rPr>
              <w:footnoteReference w:id="4"/>
            </w:r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:</w:t>
            </w:r>
          </w:p>
        </w:tc>
        <w:tc>
          <w:tcPr>
            <w:tcW w:w="3275" w:type="pct"/>
          </w:tcPr>
          <w:p w:rsidR="00B94357" w:rsidRPr="00BB490F" w:rsidRDefault="00AF26FF" w:rsidP="00E43D67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Росалкогольрегулирование</w:t>
            </w:r>
            <w:proofErr w:type="spellEnd"/>
          </w:p>
        </w:tc>
      </w:tr>
      <w:tr w:rsidR="001F4DB9" w:rsidRPr="00BB490F" w:rsidTr="00CD490F">
        <w:tc>
          <w:tcPr>
            <w:tcW w:w="5000" w:type="pct"/>
            <w:gridSpan w:val="3"/>
            <w:tcMar>
              <w:left w:w="0" w:type="dxa"/>
              <w:right w:w="0" w:type="dxa"/>
            </w:tcMar>
          </w:tcPr>
          <w:tbl>
            <w:tblPr>
              <w:tblStyle w:val="a3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97"/>
              <w:gridCol w:w="2489"/>
              <w:gridCol w:w="864"/>
              <w:gridCol w:w="2581"/>
              <w:gridCol w:w="3425"/>
            </w:tblGrid>
            <w:tr w:rsidR="001F4DB9" w:rsidRPr="00BB490F" w:rsidTr="007046F4">
              <w:tc>
                <w:tcPr>
                  <w:tcW w:w="525" w:type="pct"/>
                  <w:vMerge w:val="restart"/>
                </w:tcPr>
                <w:p w:rsidR="001F4DB9" w:rsidRPr="00BB490F" w:rsidRDefault="001F4DB9" w:rsidP="00931C2D">
                  <w:pPr>
                    <w:rPr>
                      <w:rFonts w:ascii="Times New Roman" w:hAnsi="Times New Roman" w:cs="Times New Roman"/>
                      <w:sz w:val="25"/>
                      <w:szCs w:val="25"/>
                      <w:lang w:val="en-US"/>
                    </w:rPr>
                  </w:pPr>
                  <w:r w:rsidRPr="00BB490F">
                    <w:rPr>
                      <w:rFonts w:ascii="Times New Roman" w:hAnsi="Times New Roman" w:cs="Times New Roman"/>
                      <w:sz w:val="25"/>
                      <w:szCs w:val="25"/>
                      <w:lang w:val="en-US"/>
                    </w:rPr>
                    <w:t>9.4.1.</w:t>
                  </w:r>
                </w:p>
              </w:tc>
              <w:tc>
                <w:tcPr>
                  <w:tcW w:w="1190" w:type="pct"/>
                  <w:vMerge w:val="restart"/>
                </w:tcPr>
                <w:p w:rsidR="001F4DB9" w:rsidRPr="00BB490F" w:rsidRDefault="00C0325B" w:rsidP="006B62B6">
                  <w:pPr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 xml:space="preserve">Осуществление функции по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контролю за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 xml:space="preserve"> соблюдением установленных минимальных цен</w:t>
                  </w:r>
                </w:p>
              </w:tc>
              <w:tc>
                <w:tcPr>
                  <w:tcW w:w="413" w:type="pct"/>
                </w:tcPr>
                <w:p w:rsidR="001F4DB9" w:rsidRPr="00BB490F" w:rsidRDefault="001F4DB9" w:rsidP="00931C2D">
                  <w:pPr>
                    <w:rPr>
                      <w:rFonts w:ascii="Times New Roman" w:hAnsi="Times New Roman" w:cs="Times New Roman"/>
                      <w:sz w:val="25"/>
                      <w:szCs w:val="25"/>
                      <w:lang w:val="en-US"/>
                    </w:rPr>
                  </w:pPr>
                  <w:r w:rsidRPr="00BB490F">
                    <w:rPr>
                      <w:rFonts w:ascii="Times New Roman" w:hAnsi="Times New Roman" w:cs="Times New Roman"/>
                      <w:sz w:val="25"/>
                      <w:szCs w:val="25"/>
                      <w:lang w:val="en-US"/>
                    </w:rPr>
                    <w:t>9.4.2.</w:t>
                  </w:r>
                </w:p>
              </w:tc>
              <w:tc>
                <w:tcPr>
                  <w:tcW w:w="1234" w:type="pct"/>
                </w:tcPr>
                <w:p w:rsidR="001F4DB9" w:rsidRPr="00BB490F" w:rsidRDefault="001F4DB9" w:rsidP="00931C2D">
                  <w:pPr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 w:rsidRPr="00BB490F">
                    <w:rPr>
                      <w:rFonts w:ascii="Times New Roman" w:hAnsi="Times New Roman" w:cs="Times New Roman"/>
                      <w:sz w:val="25"/>
                      <w:szCs w:val="25"/>
                    </w:rPr>
                    <w:t>Единовременные расходы в год возникновения:</w:t>
                  </w:r>
                </w:p>
              </w:tc>
              <w:tc>
                <w:tcPr>
                  <w:tcW w:w="1638" w:type="pct"/>
                </w:tcPr>
                <w:p w:rsidR="001F4DB9" w:rsidRPr="00BB490F" w:rsidRDefault="006B62B6" w:rsidP="00D3621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 w:rsidRPr="00BB490F">
                    <w:rPr>
                      <w:rFonts w:ascii="Times New Roman" w:hAnsi="Times New Roman" w:cs="Times New Roman"/>
                      <w:sz w:val="25"/>
                      <w:szCs w:val="25"/>
                    </w:rPr>
                    <w:t xml:space="preserve">Расходы федерального бюджета на осуществление указанной функции </w:t>
                  </w:r>
                  <w:r w:rsidR="00D36213" w:rsidRPr="00BB490F">
                    <w:rPr>
                      <w:rFonts w:ascii="Times New Roman" w:hAnsi="Times New Roman" w:cs="Times New Roman"/>
                      <w:sz w:val="25"/>
                      <w:szCs w:val="25"/>
                    </w:rPr>
                    <w:t>реализуется</w:t>
                  </w:r>
                  <w:r w:rsidRPr="00BB490F">
                    <w:rPr>
                      <w:rFonts w:ascii="Times New Roman" w:hAnsi="Times New Roman" w:cs="Times New Roman"/>
                      <w:sz w:val="25"/>
                      <w:szCs w:val="25"/>
                    </w:rPr>
                    <w:t xml:space="preserve"> в рамках ресурсного обеспечения деятельности РАР</w:t>
                  </w:r>
                  <w:r w:rsidR="00EF7ADA">
                    <w:rPr>
                      <w:rFonts w:ascii="Times New Roman" w:hAnsi="Times New Roman" w:cs="Times New Roman"/>
                      <w:sz w:val="25"/>
                      <w:szCs w:val="25"/>
                    </w:rPr>
                    <w:t>.</w:t>
                  </w:r>
                </w:p>
                <w:p w:rsidR="00D36213" w:rsidRPr="00BB490F" w:rsidRDefault="00D36213" w:rsidP="00D3621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 w:rsidRPr="00BB490F">
                    <w:rPr>
                      <w:rFonts w:ascii="Times New Roman" w:hAnsi="Times New Roman" w:cs="Times New Roman"/>
                      <w:sz w:val="25"/>
                      <w:szCs w:val="25"/>
                    </w:rPr>
                    <w:t>Дополнительного выделения средств федерального бюджета не потребуется.</w:t>
                  </w:r>
                </w:p>
                <w:p w:rsidR="00D36213" w:rsidRPr="00BB490F" w:rsidRDefault="00D36213" w:rsidP="00D36213">
                  <w:pPr>
                    <w:jc w:val="both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</w:p>
              </w:tc>
            </w:tr>
            <w:tr w:rsidR="001F4DB9" w:rsidRPr="00BB490F" w:rsidTr="007046F4">
              <w:tc>
                <w:tcPr>
                  <w:tcW w:w="525" w:type="pct"/>
                  <w:vMerge/>
                </w:tcPr>
                <w:p w:rsidR="001F4DB9" w:rsidRPr="00BB490F" w:rsidRDefault="001F4DB9" w:rsidP="00931C2D">
                  <w:pPr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</w:p>
              </w:tc>
              <w:tc>
                <w:tcPr>
                  <w:tcW w:w="1190" w:type="pct"/>
                  <w:vMerge/>
                </w:tcPr>
                <w:p w:rsidR="001F4DB9" w:rsidRPr="00BB490F" w:rsidRDefault="001F4DB9" w:rsidP="00931C2D">
                  <w:pPr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</w:p>
              </w:tc>
              <w:tc>
                <w:tcPr>
                  <w:tcW w:w="413" w:type="pct"/>
                </w:tcPr>
                <w:p w:rsidR="001F4DB9" w:rsidRPr="00BB490F" w:rsidRDefault="001F4DB9" w:rsidP="00931C2D">
                  <w:pPr>
                    <w:rPr>
                      <w:rFonts w:ascii="Times New Roman" w:hAnsi="Times New Roman" w:cs="Times New Roman"/>
                      <w:sz w:val="25"/>
                      <w:szCs w:val="25"/>
                      <w:lang w:val="en-US"/>
                    </w:rPr>
                  </w:pPr>
                  <w:r w:rsidRPr="00BB490F">
                    <w:rPr>
                      <w:rFonts w:ascii="Times New Roman" w:hAnsi="Times New Roman" w:cs="Times New Roman"/>
                      <w:sz w:val="25"/>
                      <w:szCs w:val="25"/>
                      <w:lang w:val="en-US"/>
                    </w:rPr>
                    <w:t>9.4.3.</w:t>
                  </w:r>
                </w:p>
              </w:tc>
              <w:tc>
                <w:tcPr>
                  <w:tcW w:w="1234" w:type="pct"/>
                </w:tcPr>
                <w:p w:rsidR="001F4DB9" w:rsidRPr="00BB490F" w:rsidRDefault="001F4DB9" w:rsidP="00931C2D">
                  <w:pPr>
                    <w:rPr>
                      <w:rFonts w:ascii="Times New Roman" w:hAnsi="Times New Roman" w:cs="Times New Roman"/>
                      <w:sz w:val="25"/>
                      <w:szCs w:val="25"/>
                      <w:lang w:val="en-US"/>
                    </w:rPr>
                  </w:pPr>
                  <w:r w:rsidRPr="00BB490F">
                    <w:rPr>
                      <w:rFonts w:ascii="Times New Roman" w:hAnsi="Times New Roman" w:cs="Times New Roman"/>
                      <w:sz w:val="25"/>
                      <w:szCs w:val="25"/>
                    </w:rPr>
                    <w:t>Периодические расходы за период</w:t>
                  </w:r>
                  <w:r w:rsidRPr="00BB490F">
                    <w:rPr>
                      <w:rFonts w:ascii="Times New Roman" w:hAnsi="Times New Roman" w:cs="Times New Roman"/>
                      <w:sz w:val="25"/>
                      <w:szCs w:val="25"/>
                      <w:lang w:val="en-US"/>
                    </w:rPr>
                    <w:t>:</w:t>
                  </w:r>
                </w:p>
              </w:tc>
              <w:tc>
                <w:tcPr>
                  <w:tcW w:w="1638" w:type="pct"/>
                </w:tcPr>
                <w:p w:rsidR="001F4DB9" w:rsidRPr="00BB490F" w:rsidRDefault="001F4DB9" w:rsidP="00E43D67">
                  <w:pPr>
                    <w:jc w:val="both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proofErr w:type="spellStart"/>
                  <w:r w:rsidRPr="00BB490F">
                    <w:rPr>
                      <w:rFonts w:ascii="Times New Roman" w:hAnsi="Times New Roman" w:cs="Times New Roman"/>
                      <w:sz w:val="25"/>
                      <w:szCs w:val="25"/>
                      <w:lang w:val="en-US"/>
                    </w:rPr>
                    <w:t>не</w:t>
                  </w:r>
                  <w:proofErr w:type="spellEnd"/>
                  <w:r w:rsidRPr="00BB490F">
                    <w:rPr>
                      <w:rFonts w:ascii="Times New Roman" w:hAnsi="Times New Roman" w:cs="Times New Roman"/>
                      <w:sz w:val="25"/>
                      <w:szCs w:val="25"/>
                      <w:lang w:val="en-US"/>
                    </w:rPr>
                    <w:t xml:space="preserve"> </w:t>
                  </w:r>
                  <w:proofErr w:type="spellStart"/>
                  <w:r w:rsidRPr="00BB490F">
                    <w:rPr>
                      <w:rFonts w:ascii="Times New Roman" w:hAnsi="Times New Roman" w:cs="Times New Roman"/>
                      <w:sz w:val="25"/>
                      <w:szCs w:val="25"/>
                      <w:lang w:val="en-US"/>
                    </w:rPr>
                    <w:t>предполагается</w:t>
                  </w:r>
                  <w:proofErr w:type="spellEnd"/>
                </w:p>
              </w:tc>
            </w:tr>
            <w:tr w:rsidR="001F4DB9" w:rsidRPr="00BB490F" w:rsidTr="007046F4">
              <w:tc>
                <w:tcPr>
                  <w:tcW w:w="525" w:type="pct"/>
                  <w:vMerge/>
                </w:tcPr>
                <w:p w:rsidR="001F4DB9" w:rsidRPr="00BB490F" w:rsidRDefault="001F4DB9" w:rsidP="00931C2D">
                  <w:pPr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</w:p>
              </w:tc>
              <w:tc>
                <w:tcPr>
                  <w:tcW w:w="1190" w:type="pct"/>
                  <w:vMerge/>
                </w:tcPr>
                <w:p w:rsidR="001F4DB9" w:rsidRPr="00BB490F" w:rsidRDefault="001F4DB9" w:rsidP="00931C2D">
                  <w:pPr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</w:p>
              </w:tc>
              <w:tc>
                <w:tcPr>
                  <w:tcW w:w="413" w:type="pct"/>
                </w:tcPr>
                <w:p w:rsidR="001F4DB9" w:rsidRPr="00BB490F" w:rsidRDefault="001F4DB9" w:rsidP="00931C2D">
                  <w:pPr>
                    <w:rPr>
                      <w:rFonts w:ascii="Times New Roman" w:hAnsi="Times New Roman" w:cs="Times New Roman"/>
                      <w:sz w:val="25"/>
                      <w:szCs w:val="25"/>
                      <w:lang w:val="en-US"/>
                    </w:rPr>
                  </w:pPr>
                  <w:r w:rsidRPr="00BB490F">
                    <w:rPr>
                      <w:rFonts w:ascii="Times New Roman" w:hAnsi="Times New Roman" w:cs="Times New Roman"/>
                      <w:sz w:val="25"/>
                      <w:szCs w:val="25"/>
                      <w:lang w:val="en-US"/>
                    </w:rPr>
                    <w:t>9.4.4.</w:t>
                  </w:r>
                </w:p>
              </w:tc>
              <w:tc>
                <w:tcPr>
                  <w:tcW w:w="1234" w:type="pct"/>
                </w:tcPr>
                <w:p w:rsidR="001F4DB9" w:rsidRPr="00BB490F" w:rsidRDefault="001F4DB9" w:rsidP="00931C2D">
                  <w:pPr>
                    <w:rPr>
                      <w:rFonts w:ascii="Times New Roman" w:hAnsi="Times New Roman" w:cs="Times New Roman"/>
                      <w:sz w:val="25"/>
                      <w:szCs w:val="25"/>
                      <w:lang w:val="en-US"/>
                    </w:rPr>
                  </w:pPr>
                  <w:r w:rsidRPr="00BB490F">
                    <w:rPr>
                      <w:rFonts w:ascii="Times New Roman" w:hAnsi="Times New Roman" w:cs="Times New Roman"/>
                      <w:sz w:val="25"/>
                      <w:szCs w:val="25"/>
                    </w:rPr>
                    <w:t>Возможные поступления за период</w:t>
                  </w:r>
                  <w:r w:rsidRPr="00BB490F">
                    <w:rPr>
                      <w:rFonts w:ascii="Times New Roman" w:hAnsi="Times New Roman" w:cs="Times New Roman"/>
                      <w:sz w:val="25"/>
                      <w:szCs w:val="25"/>
                      <w:lang w:val="en-US"/>
                    </w:rPr>
                    <w:t>:</w:t>
                  </w:r>
                </w:p>
              </w:tc>
              <w:tc>
                <w:tcPr>
                  <w:tcW w:w="1638" w:type="pct"/>
                </w:tcPr>
                <w:p w:rsidR="001F4DB9" w:rsidRPr="00BB490F" w:rsidRDefault="001F4DB9" w:rsidP="00E43D67">
                  <w:pPr>
                    <w:jc w:val="both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proofErr w:type="spellStart"/>
                  <w:r w:rsidRPr="00BB490F">
                    <w:rPr>
                      <w:rFonts w:ascii="Times New Roman" w:hAnsi="Times New Roman" w:cs="Times New Roman"/>
                      <w:sz w:val="25"/>
                      <w:szCs w:val="25"/>
                      <w:lang w:val="en-US"/>
                    </w:rPr>
                    <w:t>не</w:t>
                  </w:r>
                  <w:proofErr w:type="spellEnd"/>
                  <w:r w:rsidRPr="00BB490F">
                    <w:rPr>
                      <w:rFonts w:ascii="Times New Roman" w:hAnsi="Times New Roman" w:cs="Times New Roman"/>
                      <w:sz w:val="25"/>
                      <w:szCs w:val="25"/>
                      <w:lang w:val="en-US"/>
                    </w:rPr>
                    <w:t xml:space="preserve"> </w:t>
                  </w:r>
                  <w:proofErr w:type="spellStart"/>
                  <w:r w:rsidRPr="00BB490F">
                    <w:rPr>
                      <w:rFonts w:ascii="Times New Roman" w:hAnsi="Times New Roman" w:cs="Times New Roman"/>
                      <w:sz w:val="25"/>
                      <w:szCs w:val="25"/>
                      <w:lang w:val="en-US"/>
                    </w:rPr>
                    <w:t>предполагается</w:t>
                  </w:r>
                  <w:proofErr w:type="spellEnd"/>
                </w:p>
              </w:tc>
            </w:tr>
          </w:tbl>
          <w:p w:rsidR="001F4DB9" w:rsidRPr="00BB490F" w:rsidRDefault="001F4DB9" w:rsidP="00B94357">
            <w:pPr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</w:p>
        </w:tc>
      </w:tr>
    </w:tbl>
    <w:p w:rsidR="00C00CF2" w:rsidRPr="00BB490F" w:rsidRDefault="00C00CF2" w:rsidP="00872FD1">
      <w:pPr>
        <w:spacing w:after="0"/>
        <w:rPr>
          <w:rFonts w:ascii="Times New Roman" w:eastAsia="Times New Roman" w:hAnsi="Times New Roman" w:cs="Times New Roman"/>
          <w:b/>
          <w:sz w:val="25"/>
          <w:szCs w:val="25"/>
          <w:highlight w:val="yellow"/>
          <w:lang w:eastAsia="ru-RU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65"/>
        <w:gridCol w:w="6307"/>
        <w:gridCol w:w="3510"/>
      </w:tblGrid>
      <w:tr w:rsidR="00C00CF2" w:rsidRPr="00BB490F" w:rsidTr="00B94357">
        <w:tc>
          <w:tcPr>
            <w:tcW w:w="405" w:type="pct"/>
          </w:tcPr>
          <w:p w:rsidR="00C00CF2" w:rsidRPr="00BB490F" w:rsidRDefault="00C00CF2" w:rsidP="007B4074">
            <w:pPr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9.5.</w:t>
            </w:r>
          </w:p>
        </w:tc>
        <w:tc>
          <w:tcPr>
            <w:tcW w:w="2952" w:type="pct"/>
          </w:tcPr>
          <w:p w:rsidR="00C00CF2" w:rsidRPr="00BB490F" w:rsidRDefault="00C00CF2" w:rsidP="007B4074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Итого единовременные расходы:</w:t>
            </w:r>
          </w:p>
        </w:tc>
        <w:tc>
          <w:tcPr>
            <w:tcW w:w="1643" w:type="pct"/>
          </w:tcPr>
          <w:p w:rsidR="00C00CF2" w:rsidRPr="00BB490F" w:rsidRDefault="00EF7ADA" w:rsidP="00E43D67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не</w:t>
            </w:r>
            <w:proofErr w:type="spellEnd"/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предполагается</w:t>
            </w:r>
            <w:proofErr w:type="spellEnd"/>
          </w:p>
        </w:tc>
      </w:tr>
      <w:tr w:rsidR="00C00CF2" w:rsidRPr="00BB490F" w:rsidTr="00B94357">
        <w:tc>
          <w:tcPr>
            <w:tcW w:w="405" w:type="pct"/>
          </w:tcPr>
          <w:p w:rsidR="00C00CF2" w:rsidRPr="00BB490F" w:rsidRDefault="00C00CF2" w:rsidP="007B4074">
            <w:pPr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9.6.</w:t>
            </w:r>
          </w:p>
        </w:tc>
        <w:tc>
          <w:tcPr>
            <w:tcW w:w="2952" w:type="pct"/>
          </w:tcPr>
          <w:p w:rsidR="00C00CF2" w:rsidRPr="00BB490F" w:rsidRDefault="00C00CF2" w:rsidP="007B4074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Итого периодические расходы за год:</w:t>
            </w:r>
          </w:p>
        </w:tc>
        <w:tc>
          <w:tcPr>
            <w:tcW w:w="1643" w:type="pct"/>
          </w:tcPr>
          <w:p w:rsidR="00C00CF2" w:rsidRPr="00BB490F" w:rsidRDefault="00C00CF2" w:rsidP="00E43D67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не</w:t>
            </w:r>
            <w:proofErr w:type="spellEnd"/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предполагается</w:t>
            </w:r>
            <w:proofErr w:type="spellEnd"/>
          </w:p>
        </w:tc>
      </w:tr>
      <w:tr w:rsidR="00C00CF2" w:rsidRPr="00BB490F" w:rsidTr="00B94357">
        <w:tc>
          <w:tcPr>
            <w:tcW w:w="405" w:type="pct"/>
          </w:tcPr>
          <w:p w:rsidR="00C00CF2" w:rsidRPr="00BB490F" w:rsidRDefault="00C00CF2" w:rsidP="007B4074">
            <w:pPr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9.7.</w:t>
            </w:r>
          </w:p>
        </w:tc>
        <w:tc>
          <w:tcPr>
            <w:tcW w:w="2952" w:type="pct"/>
          </w:tcPr>
          <w:p w:rsidR="00C00CF2" w:rsidRPr="00BB490F" w:rsidRDefault="00C00CF2" w:rsidP="007B4074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Итого возможные поступления за год:</w:t>
            </w:r>
          </w:p>
        </w:tc>
        <w:tc>
          <w:tcPr>
            <w:tcW w:w="1643" w:type="pct"/>
          </w:tcPr>
          <w:p w:rsidR="00C00CF2" w:rsidRPr="00BB490F" w:rsidRDefault="00C00CF2" w:rsidP="00E43D67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не</w:t>
            </w:r>
            <w:proofErr w:type="spellEnd"/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предполагается</w:t>
            </w:r>
            <w:proofErr w:type="spellEnd"/>
          </w:p>
        </w:tc>
      </w:tr>
      <w:tr w:rsidR="00C00CF2" w:rsidRPr="00BB490F" w:rsidTr="00B94357">
        <w:tc>
          <w:tcPr>
            <w:tcW w:w="405" w:type="pct"/>
          </w:tcPr>
          <w:p w:rsidR="00C00CF2" w:rsidRPr="00BB490F" w:rsidRDefault="00C00CF2" w:rsidP="007B4074">
            <w:pPr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9.8.</w:t>
            </w:r>
          </w:p>
        </w:tc>
        <w:tc>
          <w:tcPr>
            <w:tcW w:w="4595" w:type="pct"/>
            <w:gridSpan w:val="2"/>
          </w:tcPr>
          <w:p w:rsidR="00C00CF2" w:rsidRPr="00BB490F" w:rsidRDefault="00C00CF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 xml:space="preserve">Иные сведения о </w:t>
            </w:r>
            <w:proofErr w:type="gramStart"/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расходах</w:t>
            </w:r>
            <w:proofErr w:type="gramEnd"/>
            <w:r w:rsidRPr="00BB490F">
              <w:rPr>
                <w:rFonts w:ascii="Times New Roman" w:hAnsi="Times New Roman" w:cs="Times New Roman"/>
                <w:sz w:val="25"/>
                <w:szCs w:val="25"/>
              </w:rPr>
              <w:t xml:space="preserve"> (возможных поступлениях) бюджетов бюджетной системы Российской Федерации:</w:t>
            </w:r>
          </w:p>
          <w:p w:rsidR="00DB79BB" w:rsidRDefault="00DB79BB" w:rsidP="00DB79BB">
            <w:pPr>
              <w:ind w:firstLine="709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DB79BB">
              <w:rPr>
                <w:rFonts w:ascii="Times New Roman" w:hAnsi="Times New Roman" w:cs="Times New Roman"/>
                <w:sz w:val="25"/>
                <w:szCs w:val="25"/>
              </w:rPr>
              <w:t>изменений поступлений и расходов бюджетов бюджетной системы Российской Федерации  не предусматривается</w:t>
            </w:r>
          </w:p>
          <w:p w:rsidR="00C00CF2" w:rsidRPr="00BB490F" w:rsidRDefault="00DB79BB" w:rsidP="00DB79BB">
            <w:pPr>
              <w:ind w:firstLine="709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DB79BB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C00CF2"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>(</w:t>
            </w:r>
            <w:r w:rsidR="00C00CF2" w:rsidRPr="00BB490F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  <w:t>место для текстового описания</w:t>
            </w:r>
            <w:r w:rsidR="00C00CF2"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>)</w:t>
            </w:r>
          </w:p>
        </w:tc>
      </w:tr>
      <w:tr w:rsidR="00C00CF2" w:rsidRPr="00BB490F" w:rsidTr="00B94357">
        <w:tc>
          <w:tcPr>
            <w:tcW w:w="405" w:type="pct"/>
          </w:tcPr>
          <w:p w:rsidR="00C00CF2" w:rsidRPr="00BB490F" w:rsidRDefault="00C00CF2" w:rsidP="007B4074">
            <w:pPr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9.9.</w:t>
            </w:r>
          </w:p>
        </w:tc>
        <w:tc>
          <w:tcPr>
            <w:tcW w:w="4595" w:type="pct"/>
            <w:gridSpan w:val="2"/>
          </w:tcPr>
          <w:p w:rsidR="00C00CF2" w:rsidRPr="00BB490F" w:rsidRDefault="00C00CF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Источники данных:</w:t>
            </w:r>
            <w:r w:rsidR="00745C59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  <w:p w:rsidR="00C00CF2" w:rsidRPr="00BB490F" w:rsidRDefault="00A506B0" w:rsidP="00A506B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 xml:space="preserve"> </w:t>
            </w:r>
            <w:r w:rsidR="00C00CF2"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>(</w:t>
            </w:r>
            <w:r w:rsidR="00C00CF2" w:rsidRPr="00BB490F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  <w:t>место для текстового описания</w:t>
            </w:r>
            <w:r w:rsidR="00C00CF2"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>)</w:t>
            </w:r>
          </w:p>
        </w:tc>
      </w:tr>
    </w:tbl>
    <w:p w:rsidR="00224583" w:rsidRPr="00BB490F" w:rsidRDefault="00224583" w:rsidP="007B4074">
      <w:pPr>
        <w:spacing w:before="240" w:after="0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BB490F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10. Новые преимущества, а также обязанности или ограничения для субъектов предпринимательской и иной экономической деятельности либо изменение содержания существующих обязанностей и ограничений, а также порядок организации их исполнения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469"/>
        <w:gridCol w:w="90"/>
        <w:gridCol w:w="3564"/>
        <w:gridCol w:w="3559"/>
      </w:tblGrid>
      <w:tr w:rsidR="005545B8" w:rsidRPr="00BB490F" w:rsidTr="0000593B">
        <w:tc>
          <w:tcPr>
            <w:tcW w:w="1624" w:type="pct"/>
          </w:tcPr>
          <w:p w:rsidR="005545B8" w:rsidRPr="00BB490F" w:rsidRDefault="005545B8" w:rsidP="007B4074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10.1.</w:t>
            </w:r>
          </w:p>
          <w:p w:rsidR="005545B8" w:rsidRPr="00BB490F" w:rsidRDefault="005545B8" w:rsidP="007B4074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Группа участников отношений</w:t>
            </w:r>
            <w:r w:rsidRPr="00BB490F">
              <w:rPr>
                <w:rStyle w:val="ab"/>
                <w:rFonts w:ascii="Times New Roman" w:hAnsi="Times New Roman" w:cs="Times New Roman"/>
                <w:sz w:val="25"/>
                <w:szCs w:val="25"/>
              </w:rPr>
              <w:footnoteReference w:id="5"/>
            </w:r>
          </w:p>
        </w:tc>
        <w:tc>
          <w:tcPr>
            <w:tcW w:w="1710" w:type="pct"/>
            <w:gridSpan w:val="2"/>
          </w:tcPr>
          <w:p w:rsidR="005545B8" w:rsidRPr="00BB490F" w:rsidRDefault="005545B8" w:rsidP="007B4074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10.2.</w:t>
            </w:r>
          </w:p>
          <w:p w:rsidR="005545B8" w:rsidRPr="00BB490F" w:rsidRDefault="005545B8" w:rsidP="007B4074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Описание новых преимуществ, обязанностей, ограничений или изменения содержания существующих обязанностей и ограничений</w:t>
            </w:r>
          </w:p>
        </w:tc>
        <w:tc>
          <w:tcPr>
            <w:tcW w:w="1666" w:type="pct"/>
          </w:tcPr>
          <w:p w:rsidR="005545B8" w:rsidRPr="00BB490F" w:rsidRDefault="005545B8" w:rsidP="007B4074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10.3.</w:t>
            </w:r>
          </w:p>
          <w:p w:rsidR="005545B8" w:rsidRPr="00BB490F" w:rsidRDefault="005545B8" w:rsidP="007B4074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Порядок организации исполнения обязанностей и ограничений</w:t>
            </w:r>
          </w:p>
        </w:tc>
      </w:tr>
      <w:tr w:rsidR="005545B8" w:rsidRPr="00BB490F" w:rsidTr="0000593B">
        <w:trPr>
          <w:trHeight w:val="192"/>
        </w:trPr>
        <w:tc>
          <w:tcPr>
            <w:tcW w:w="5000" w:type="pct"/>
            <w:gridSpan w:val="4"/>
          </w:tcPr>
          <w:p w:rsidR="005545B8" w:rsidRPr="00BB490F" w:rsidRDefault="005545B8" w:rsidP="007B4074">
            <w:pPr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BB490F">
              <w:rPr>
                <w:rFonts w:ascii="Times New Roman" w:hAnsi="Times New Roman" w:cs="Times New Roman"/>
                <w:i/>
                <w:sz w:val="25"/>
                <w:szCs w:val="25"/>
                <w:lang w:val="en-US"/>
              </w:rPr>
              <w:t>(</w:t>
            </w:r>
            <w:proofErr w:type="spellStart"/>
            <w:r w:rsidRPr="00BB490F">
              <w:rPr>
                <w:rFonts w:ascii="Times New Roman" w:hAnsi="Times New Roman" w:cs="Times New Roman"/>
                <w:i/>
                <w:sz w:val="25"/>
                <w:szCs w:val="25"/>
                <w:lang w:val="en-US"/>
              </w:rPr>
              <w:t>Групп</w:t>
            </w:r>
            <w:proofErr w:type="spellEnd"/>
            <w:r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>ы</w:t>
            </w:r>
            <w:r w:rsidRPr="00BB490F">
              <w:rPr>
                <w:rFonts w:ascii="Times New Roman" w:hAnsi="Times New Roman" w:cs="Times New Roman"/>
                <w:i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BB490F">
              <w:rPr>
                <w:rFonts w:ascii="Times New Roman" w:hAnsi="Times New Roman" w:cs="Times New Roman"/>
                <w:i/>
                <w:sz w:val="25"/>
                <w:szCs w:val="25"/>
                <w:lang w:val="en-US"/>
              </w:rPr>
              <w:t>участников</w:t>
            </w:r>
            <w:proofErr w:type="spellEnd"/>
            <w:r w:rsidRPr="00BB490F">
              <w:rPr>
                <w:rFonts w:ascii="Times New Roman" w:hAnsi="Times New Roman" w:cs="Times New Roman"/>
                <w:i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BB490F">
              <w:rPr>
                <w:rFonts w:ascii="Times New Roman" w:hAnsi="Times New Roman" w:cs="Times New Roman"/>
                <w:i/>
                <w:sz w:val="25"/>
                <w:szCs w:val="25"/>
                <w:lang w:val="en-US"/>
              </w:rPr>
              <w:t>отношений</w:t>
            </w:r>
            <w:proofErr w:type="spellEnd"/>
            <w:r w:rsidRPr="00BB490F">
              <w:rPr>
                <w:rFonts w:ascii="Times New Roman" w:hAnsi="Times New Roman" w:cs="Times New Roman"/>
                <w:i/>
                <w:sz w:val="25"/>
                <w:szCs w:val="25"/>
                <w:lang w:val="en-US"/>
              </w:rPr>
              <w:t>)</w:t>
            </w:r>
          </w:p>
        </w:tc>
      </w:tr>
      <w:tr w:rsidR="00D72067" w:rsidRPr="00BB490F" w:rsidTr="0000593B">
        <w:trPr>
          <w:trHeight w:val="2252"/>
        </w:trPr>
        <w:tc>
          <w:tcPr>
            <w:tcW w:w="1666" w:type="pct"/>
            <w:gridSpan w:val="2"/>
          </w:tcPr>
          <w:p w:rsidR="00414EEA" w:rsidRPr="00414EEA" w:rsidRDefault="00414EEA" w:rsidP="00414EEA">
            <w:pPr>
              <w:spacing w:after="160" w:line="259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414EEA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lastRenderedPageBreak/>
              <w:t xml:space="preserve">1.Производители 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игристого вина (шампанского)</w:t>
            </w:r>
            <w:r w:rsidRPr="00414EEA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;</w:t>
            </w:r>
          </w:p>
          <w:p w:rsidR="00414EEA" w:rsidRPr="00414EEA" w:rsidRDefault="00414EEA" w:rsidP="00414EEA">
            <w:pPr>
              <w:spacing w:after="160" w:line="259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414EEA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2. Лица, осуществляющие оптовую торговлю; </w:t>
            </w:r>
          </w:p>
          <w:p w:rsidR="00D72067" w:rsidRPr="00BB490F" w:rsidRDefault="00414EEA" w:rsidP="00414EEA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414EEA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3. Лица, осуществляющие розничную торговлю    </w:t>
            </w:r>
          </w:p>
        </w:tc>
        <w:tc>
          <w:tcPr>
            <w:tcW w:w="1667" w:type="pct"/>
          </w:tcPr>
          <w:p w:rsidR="00D72067" w:rsidRPr="00BB490F" w:rsidRDefault="00D72067" w:rsidP="00D72067">
            <w:pPr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D7206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Создание </w:t>
            </w:r>
            <w:r w:rsidR="006E769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к</w:t>
            </w:r>
            <w:r w:rsidRPr="00D7206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онкурентоспособной среды на рынке сбыта, обеспечение устойчивой работы предприятий. Новые обязанности не вводятся</w:t>
            </w:r>
          </w:p>
        </w:tc>
        <w:tc>
          <w:tcPr>
            <w:tcW w:w="1667" w:type="pct"/>
          </w:tcPr>
          <w:p w:rsidR="00D72067" w:rsidRPr="00BB490F" w:rsidRDefault="00D72067" w:rsidP="00D72067">
            <w:pPr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D7206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Не предусматривается изменение действующего порядка</w:t>
            </w:r>
          </w:p>
        </w:tc>
      </w:tr>
    </w:tbl>
    <w:p w:rsidR="00B06E11" w:rsidRPr="00BB490F" w:rsidRDefault="009D19DD" w:rsidP="007B4074">
      <w:pPr>
        <w:spacing w:before="240" w:after="0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BB490F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11. Оценка расходов и доходов субъектов предпринимательской и иной экономической деятельности, связанных с необходимостью соблюдения установленных обязанностей или ограничений либо изменением содержания таких обязанностей и ограничений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470"/>
        <w:gridCol w:w="3653"/>
        <w:gridCol w:w="3559"/>
      </w:tblGrid>
      <w:tr w:rsidR="002A016C" w:rsidRPr="00BB490F" w:rsidTr="007B64FD">
        <w:tc>
          <w:tcPr>
            <w:tcW w:w="1624" w:type="pct"/>
          </w:tcPr>
          <w:p w:rsidR="002A016C" w:rsidRPr="00BB490F" w:rsidRDefault="002A016C" w:rsidP="007B4074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1</w:t>
            </w:r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1</w:t>
            </w: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.1.</w:t>
            </w:r>
          </w:p>
          <w:p w:rsidR="002A016C" w:rsidRPr="00BB490F" w:rsidRDefault="002A016C" w:rsidP="007B4074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Группа участников отношений</w:t>
            </w:r>
            <w:r w:rsidRPr="00BB490F">
              <w:rPr>
                <w:rStyle w:val="ab"/>
                <w:rFonts w:ascii="Times New Roman" w:hAnsi="Times New Roman" w:cs="Times New Roman"/>
                <w:sz w:val="25"/>
                <w:szCs w:val="25"/>
              </w:rPr>
              <w:footnoteReference w:id="6"/>
            </w:r>
          </w:p>
        </w:tc>
        <w:tc>
          <w:tcPr>
            <w:tcW w:w="1710" w:type="pct"/>
          </w:tcPr>
          <w:p w:rsidR="002A016C" w:rsidRPr="00BB490F" w:rsidRDefault="002A016C" w:rsidP="007B4074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11.2.</w:t>
            </w:r>
          </w:p>
          <w:p w:rsidR="002A016C" w:rsidRPr="00BB490F" w:rsidRDefault="002A016C" w:rsidP="007B4074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Описание новых или изменения содержания существующих обязанностей и ограничений</w:t>
            </w:r>
            <w:r w:rsidRPr="00BB490F">
              <w:rPr>
                <w:rStyle w:val="ab"/>
                <w:rFonts w:ascii="Times New Roman" w:hAnsi="Times New Roman" w:cs="Times New Roman"/>
                <w:sz w:val="25"/>
                <w:szCs w:val="25"/>
              </w:rPr>
              <w:footnoteReference w:id="7"/>
            </w:r>
          </w:p>
        </w:tc>
        <w:tc>
          <w:tcPr>
            <w:tcW w:w="1666" w:type="pct"/>
          </w:tcPr>
          <w:p w:rsidR="002A016C" w:rsidRPr="00BB490F" w:rsidRDefault="002A016C" w:rsidP="007B4074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11.3.</w:t>
            </w:r>
          </w:p>
          <w:p w:rsidR="002A016C" w:rsidRPr="00BB490F" w:rsidRDefault="002A016C" w:rsidP="007B4074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Описание и оценка видов расходов (доходов)</w:t>
            </w:r>
          </w:p>
        </w:tc>
      </w:tr>
      <w:tr w:rsidR="002A016C" w:rsidRPr="00BB490F" w:rsidTr="00C32DDE">
        <w:trPr>
          <w:trHeight w:val="192"/>
        </w:trPr>
        <w:tc>
          <w:tcPr>
            <w:tcW w:w="5000" w:type="pct"/>
            <w:gridSpan w:val="3"/>
          </w:tcPr>
          <w:p w:rsidR="002A016C" w:rsidRPr="00BB490F" w:rsidRDefault="002A016C" w:rsidP="007B4074">
            <w:pPr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BB490F">
              <w:rPr>
                <w:rFonts w:ascii="Times New Roman" w:hAnsi="Times New Roman" w:cs="Times New Roman"/>
                <w:i/>
                <w:sz w:val="25"/>
                <w:szCs w:val="25"/>
                <w:lang w:val="en-US"/>
              </w:rPr>
              <w:t>(</w:t>
            </w:r>
            <w:proofErr w:type="spellStart"/>
            <w:r w:rsidRPr="00BB490F">
              <w:rPr>
                <w:rFonts w:ascii="Times New Roman" w:hAnsi="Times New Roman" w:cs="Times New Roman"/>
                <w:i/>
                <w:sz w:val="25"/>
                <w:szCs w:val="25"/>
                <w:lang w:val="en-US"/>
              </w:rPr>
              <w:t>Групп</w:t>
            </w:r>
            <w:proofErr w:type="spellEnd"/>
            <w:r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>ы</w:t>
            </w:r>
            <w:r w:rsidRPr="00BB490F">
              <w:rPr>
                <w:rFonts w:ascii="Times New Roman" w:hAnsi="Times New Roman" w:cs="Times New Roman"/>
                <w:i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BB490F">
              <w:rPr>
                <w:rFonts w:ascii="Times New Roman" w:hAnsi="Times New Roman" w:cs="Times New Roman"/>
                <w:i/>
                <w:sz w:val="25"/>
                <w:szCs w:val="25"/>
                <w:lang w:val="en-US"/>
              </w:rPr>
              <w:t>участников</w:t>
            </w:r>
            <w:proofErr w:type="spellEnd"/>
            <w:r w:rsidRPr="00BB490F">
              <w:rPr>
                <w:rFonts w:ascii="Times New Roman" w:hAnsi="Times New Roman" w:cs="Times New Roman"/>
                <w:i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BB490F">
              <w:rPr>
                <w:rFonts w:ascii="Times New Roman" w:hAnsi="Times New Roman" w:cs="Times New Roman"/>
                <w:i/>
                <w:sz w:val="25"/>
                <w:szCs w:val="25"/>
                <w:lang w:val="en-US"/>
              </w:rPr>
              <w:t>отношений</w:t>
            </w:r>
            <w:proofErr w:type="spellEnd"/>
          </w:p>
        </w:tc>
      </w:tr>
    </w:tbl>
    <w:p w:rsidR="002A016C" w:rsidRPr="00BB490F" w:rsidRDefault="002A016C" w:rsidP="007B4074">
      <w:pPr>
        <w:spacing w:after="0"/>
        <w:rPr>
          <w:rFonts w:ascii="Times New Roman" w:hAnsi="Times New Roman" w:cs="Times New Roman"/>
          <w:b/>
          <w:sz w:val="25"/>
          <w:szCs w:val="25"/>
        </w:rPr>
      </w:pPr>
    </w:p>
    <w:tbl>
      <w:tblPr>
        <w:tblW w:w="0" w:type="auto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71"/>
        <w:gridCol w:w="2024"/>
        <w:gridCol w:w="3402"/>
        <w:gridCol w:w="3537"/>
      </w:tblGrid>
      <w:tr w:rsidR="00456B0A" w:rsidRPr="00BB490F" w:rsidTr="00456B0A">
        <w:trPr>
          <w:trHeight w:val="510"/>
        </w:trPr>
        <w:tc>
          <w:tcPr>
            <w:tcW w:w="3695" w:type="dxa"/>
            <w:gridSpan w:val="2"/>
          </w:tcPr>
          <w:p w:rsidR="00414EEA" w:rsidRPr="00414EEA" w:rsidRDefault="00414EEA" w:rsidP="00414E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414EEA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1. Производители </w:t>
            </w:r>
            <w:r>
              <w:rPr>
                <w:rFonts w:ascii="Times New Roman" w:eastAsia="Calibri" w:hAnsi="Times New Roman" w:cs="Times New Roman"/>
                <w:sz w:val="25"/>
                <w:szCs w:val="25"/>
              </w:rPr>
              <w:t>игристого вина (шампанского)</w:t>
            </w:r>
            <w:r w:rsidRPr="00414EEA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; </w:t>
            </w:r>
          </w:p>
          <w:p w:rsidR="00414EEA" w:rsidRPr="00414EEA" w:rsidRDefault="00414EEA" w:rsidP="00414E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414EEA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2. Лица, осуществляющие оптовую торговлю; </w:t>
            </w:r>
          </w:p>
          <w:p w:rsidR="00456B0A" w:rsidRPr="004E09B9" w:rsidRDefault="00414EEA" w:rsidP="00414EE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414EEA">
              <w:rPr>
                <w:rFonts w:ascii="Times New Roman" w:eastAsia="Calibri" w:hAnsi="Times New Roman" w:cs="Times New Roman"/>
                <w:sz w:val="25"/>
                <w:szCs w:val="25"/>
              </w:rPr>
              <w:t>3. Лица, осуществляющие розничную торговлю</w:t>
            </w:r>
          </w:p>
        </w:tc>
        <w:tc>
          <w:tcPr>
            <w:tcW w:w="3402" w:type="dxa"/>
          </w:tcPr>
          <w:p w:rsidR="00456B0A" w:rsidRPr="00BB490F" w:rsidRDefault="00F97860" w:rsidP="00F978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F97860">
              <w:rPr>
                <w:rFonts w:ascii="Times New Roman" w:hAnsi="Times New Roman" w:cs="Times New Roman"/>
                <w:sz w:val="25"/>
                <w:szCs w:val="25"/>
              </w:rPr>
              <w:t>дополнительные обязанности и ограничения не предусмотрены</w:t>
            </w:r>
          </w:p>
        </w:tc>
        <w:tc>
          <w:tcPr>
            <w:tcW w:w="3537" w:type="dxa"/>
          </w:tcPr>
          <w:p w:rsidR="008E7E8D" w:rsidRDefault="00F97860" w:rsidP="00F978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F97860">
              <w:rPr>
                <w:rFonts w:ascii="Times New Roman" w:hAnsi="Times New Roman" w:cs="Times New Roman"/>
                <w:sz w:val="25"/>
                <w:szCs w:val="25"/>
              </w:rPr>
              <w:t>расходы на реализацию  не предполагаются</w:t>
            </w:r>
            <w:r w:rsidR="002B0085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  <w:p w:rsidR="00307741" w:rsidRDefault="00CB3479" w:rsidP="00414E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Дополнительный совокупный д</w:t>
            </w:r>
            <w:r w:rsidR="002B0085">
              <w:rPr>
                <w:rFonts w:ascii="Times New Roman" w:hAnsi="Times New Roman" w:cs="Times New Roman"/>
                <w:sz w:val="25"/>
                <w:szCs w:val="25"/>
              </w:rPr>
              <w:t xml:space="preserve">оход лиц, осуществляющих производство </w:t>
            </w:r>
            <w:r w:rsidR="00414EEA">
              <w:rPr>
                <w:rFonts w:ascii="Times New Roman" w:hAnsi="Times New Roman" w:cs="Times New Roman"/>
                <w:sz w:val="25"/>
                <w:szCs w:val="25"/>
              </w:rPr>
              <w:t>игристого вина (шампанского)</w:t>
            </w:r>
            <w:r w:rsidR="007D1C19">
              <w:rPr>
                <w:rFonts w:ascii="Times New Roman" w:hAnsi="Times New Roman" w:cs="Times New Roman"/>
                <w:sz w:val="25"/>
                <w:szCs w:val="25"/>
              </w:rPr>
              <w:t>,  составит порядка</w:t>
            </w:r>
            <w:r w:rsidR="001F0C25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163459">
              <w:rPr>
                <w:rFonts w:ascii="Times New Roman" w:hAnsi="Times New Roman" w:cs="Times New Roman"/>
                <w:sz w:val="25"/>
                <w:szCs w:val="25"/>
              </w:rPr>
              <w:t>528,3</w:t>
            </w:r>
            <w:r w:rsidR="001F0C25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proofErr w:type="gramStart"/>
            <w:r w:rsidR="001F0C25">
              <w:rPr>
                <w:rFonts w:ascii="Times New Roman" w:hAnsi="Times New Roman" w:cs="Times New Roman"/>
                <w:sz w:val="25"/>
                <w:szCs w:val="25"/>
              </w:rPr>
              <w:t>млн</w:t>
            </w:r>
            <w:proofErr w:type="gramEnd"/>
            <w:r w:rsidR="001F0C25">
              <w:rPr>
                <w:rFonts w:ascii="Times New Roman" w:hAnsi="Times New Roman" w:cs="Times New Roman"/>
                <w:sz w:val="25"/>
                <w:szCs w:val="25"/>
              </w:rPr>
              <w:t xml:space="preserve"> рублей за</w:t>
            </w:r>
            <w:r w:rsidR="00A83EDC">
              <w:rPr>
                <w:rFonts w:ascii="Times New Roman" w:hAnsi="Times New Roman" w:cs="Times New Roman"/>
                <w:sz w:val="25"/>
                <w:szCs w:val="25"/>
              </w:rPr>
              <w:t xml:space="preserve"> год</w:t>
            </w:r>
            <w:r w:rsidR="00414EEA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  <w:p w:rsidR="00414EEA" w:rsidRPr="00BB490F" w:rsidRDefault="00414EEA" w:rsidP="00414E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Дополнительный совокупный доход лиц, осуществляющих розничную продажу игристого вина (шампанского) составит </w:t>
            </w:r>
            <w:r w:rsidR="00163459">
              <w:rPr>
                <w:rFonts w:ascii="Times New Roman" w:hAnsi="Times New Roman" w:cs="Times New Roman"/>
                <w:sz w:val="25"/>
                <w:szCs w:val="25"/>
              </w:rPr>
              <w:t xml:space="preserve">1,1 </w:t>
            </w:r>
            <w:proofErr w:type="gramStart"/>
            <w:r w:rsidR="00163459">
              <w:rPr>
                <w:rFonts w:ascii="Times New Roman" w:hAnsi="Times New Roman" w:cs="Times New Roman"/>
                <w:sz w:val="25"/>
                <w:szCs w:val="25"/>
              </w:rPr>
              <w:t>млрд</w:t>
            </w:r>
            <w:proofErr w:type="gramEnd"/>
            <w:r w:rsidR="00163459">
              <w:rPr>
                <w:rFonts w:ascii="Times New Roman" w:hAnsi="Times New Roman" w:cs="Times New Roman"/>
                <w:sz w:val="25"/>
                <w:szCs w:val="25"/>
              </w:rPr>
              <w:t xml:space="preserve"> рублей за год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</w:p>
        </w:tc>
      </w:tr>
      <w:tr w:rsidR="00456B0A" w:rsidRPr="00BB490F" w:rsidTr="008E7E8D">
        <w:trPr>
          <w:trHeight w:val="1113"/>
        </w:trPr>
        <w:tc>
          <w:tcPr>
            <w:tcW w:w="1671" w:type="dxa"/>
          </w:tcPr>
          <w:p w:rsidR="00456B0A" w:rsidRPr="00BB490F" w:rsidRDefault="00456B0A" w:rsidP="008E7E8D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11.4.</w:t>
            </w:r>
          </w:p>
        </w:tc>
        <w:tc>
          <w:tcPr>
            <w:tcW w:w="8963" w:type="dxa"/>
            <w:gridSpan w:val="3"/>
          </w:tcPr>
          <w:p w:rsidR="00456B0A" w:rsidRPr="00BB490F" w:rsidRDefault="00456B0A" w:rsidP="008E7E8D">
            <w:pPr>
              <w:pBdr>
                <w:bottom w:val="single" w:sz="4" w:space="1" w:color="auto"/>
              </w:pBdr>
              <w:spacing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Источники данных:</w:t>
            </w:r>
          </w:p>
          <w:p w:rsidR="00456B0A" w:rsidRPr="00BB490F" w:rsidRDefault="00456B0A" w:rsidP="008E7E8D">
            <w:pPr>
              <w:pBdr>
                <w:bottom w:val="single" w:sz="4" w:space="1" w:color="auto"/>
              </w:pBdr>
              <w:spacing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самостоятельные исследования</w:t>
            </w:r>
            <w:r w:rsidR="008E7E8D" w:rsidRPr="00BB490F">
              <w:rPr>
                <w:rFonts w:ascii="Times New Roman" w:hAnsi="Times New Roman" w:cs="Times New Roman"/>
                <w:sz w:val="25"/>
                <w:szCs w:val="25"/>
              </w:rPr>
              <w:t xml:space="preserve"> и данные </w:t>
            </w:r>
            <w:r w:rsidR="00E4266E">
              <w:rPr>
                <w:rFonts w:ascii="Times New Roman" w:hAnsi="Times New Roman" w:cs="Times New Roman"/>
                <w:sz w:val="25"/>
                <w:szCs w:val="25"/>
              </w:rPr>
              <w:t>ЕГАИС</w:t>
            </w:r>
          </w:p>
          <w:p w:rsidR="00456B0A" w:rsidRPr="00BB490F" w:rsidRDefault="00456B0A" w:rsidP="008E7E8D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>(</w:t>
            </w:r>
            <w:r w:rsidRPr="00BB490F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  <w:t>место для текстового описания</w:t>
            </w:r>
            <w:r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>)</w:t>
            </w:r>
          </w:p>
        </w:tc>
      </w:tr>
    </w:tbl>
    <w:p w:rsidR="00903F9E" w:rsidRPr="00BB490F" w:rsidRDefault="00903F9E" w:rsidP="00903F9E">
      <w:pPr>
        <w:spacing w:before="240" w:after="0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BB490F">
        <w:rPr>
          <w:rFonts w:ascii="Times New Roman" w:hAnsi="Times New Roman" w:cs="Times New Roman"/>
          <w:b/>
          <w:sz w:val="25"/>
          <w:szCs w:val="25"/>
        </w:rPr>
        <w:t>12. Информация об отмене обязанностей, запретов или ограничений для субъектов предпринимательской и иной экономической деятельности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903F9E" w:rsidRPr="00BB490F" w:rsidTr="009A3596">
        <w:tc>
          <w:tcPr>
            <w:tcW w:w="5341" w:type="dxa"/>
          </w:tcPr>
          <w:p w:rsidR="00903F9E" w:rsidRPr="00BB490F" w:rsidRDefault="00903F9E" w:rsidP="009A359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 xml:space="preserve">12.1 </w:t>
            </w:r>
          </w:p>
          <w:p w:rsidR="00903F9E" w:rsidRPr="00BB490F" w:rsidRDefault="00903F9E" w:rsidP="009A359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Описание отменяемых обязанностей, запретов или ограничений</w:t>
            </w:r>
          </w:p>
        </w:tc>
        <w:tc>
          <w:tcPr>
            <w:tcW w:w="5341" w:type="dxa"/>
          </w:tcPr>
          <w:p w:rsidR="00903F9E" w:rsidRPr="00BB490F" w:rsidRDefault="00903F9E" w:rsidP="009A359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12.2</w:t>
            </w:r>
          </w:p>
          <w:p w:rsidR="00903F9E" w:rsidRPr="00BB490F" w:rsidRDefault="00903F9E" w:rsidP="009A359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 xml:space="preserve">Описание и оценка затрат на выполнение отменяемых </w:t>
            </w:r>
            <w:proofErr w:type="spellStart"/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обяханностей</w:t>
            </w:r>
            <w:proofErr w:type="spellEnd"/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, запретов или ограничений</w:t>
            </w:r>
          </w:p>
        </w:tc>
      </w:tr>
      <w:tr w:rsidR="0094523B" w:rsidRPr="00BB490F" w:rsidTr="002A4F8A">
        <w:trPr>
          <w:trHeight w:val="585"/>
        </w:trPr>
        <w:tc>
          <w:tcPr>
            <w:tcW w:w="5341" w:type="dxa"/>
          </w:tcPr>
          <w:p w:rsidR="0094523B" w:rsidRPr="00BB490F" w:rsidRDefault="0094523B" w:rsidP="009A359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Отсутствуют</w:t>
            </w:r>
          </w:p>
        </w:tc>
        <w:tc>
          <w:tcPr>
            <w:tcW w:w="5341" w:type="dxa"/>
          </w:tcPr>
          <w:p w:rsidR="0094523B" w:rsidRPr="00BB490F" w:rsidRDefault="0094523B" w:rsidP="00EF7ADA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Отсутствует</w:t>
            </w:r>
          </w:p>
        </w:tc>
      </w:tr>
      <w:tr w:rsidR="00903F9E" w:rsidRPr="00BB490F" w:rsidTr="009A3596">
        <w:tc>
          <w:tcPr>
            <w:tcW w:w="10682" w:type="dxa"/>
            <w:gridSpan w:val="2"/>
          </w:tcPr>
          <w:p w:rsidR="00903F9E" w:rsidRPr="00BB490F" w:rsidRDefault="00903F9E" w:rsidP="009A3596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12.3. Нормативный правовой акт, в котором содержатся отменяемые обязанности, запреты или ограничения</w:t>
            </w:r>
          </w:p>
          <w:p w:rsidR="00903F9E" w:rsidRPr="00BB490F" w:rsidRDefault="00903F9E" w:rsidP="009A3596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903F9E" w:rsidRPr="00BB490F" w:rsidRDefault="00DF36D1" w:rsidP="007411D2">
            <w:pPr>
              <w:ind w:firstLine="709"/>
              <w:jc w:val="both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П</w:t>
            </w:r>
            <w:r w:rsidR="005A1925" w:rsidRPr="005A1925">
              <w:rPr>
                <w:rFonts w:ascii="Times New Roman" w:hAnsi="Times New Roman" w:cs="Times New Roman"/>
                <w:sz w:val="25"/>
                <w:szCs w:val="25"/>
              </w:rPr>
              <w:t xml:space="preserve">риказ № </w:t>
            </w:r>
            <w:r w:rsidR="007411D2">
              <w:rPr>
                <w:rFonts w:ascii="Times New Roman" w:hAnsi="Times New Roman" w:cs="Times New Roman"/>
                <w:sz w:val="25"/>
                <w:szCs w:val="25"/>
              </w:rPr>
              <w:t>55</w:t>
            </w:r>
            <w:r w:rsidR="005A1925" w:rsidRPr="005A1925">
              <w:rPr>
                <w:rFonts w:ascii="Times New Roman" w:hAnsi="Times New Roman" w:cs="Times New Roman"/>
                <w:sz w:val="25"/>
                <w:szCs w:val="25"/>
              </w:rPr>
              <w:t>н</w:t>
            </w:r>
            <w:r w:rsidR="005A1925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EF7ADA">
              <w:rPr>
                <w:rFonts w:ascii="Times New Roman" w:hAnsi="Times New Roman" w:cs="Times New Roman"/>
                <w:sz w:val="25"/>
                <w:szCs w:val="25"/>
              </w:rPr>
              <w:t>признается утратившим силу</w:t>
            </w:r>
            <w:r w:rsidR="00A506B0" w:rsidRPr="00BB490F">
              <w:rPr>
                <w:rFonts w:ascii="Times New Roman" w:hAnsi="Times New Roman" w:cs="Times New Roman"/>
                <w:sz w:val="25"/>
                <w:szCs w:val="25"/>
              </w:rPr>
              <w:t xml:space="preserve"> постановлением № 841 в рамках реализации </w:t>
            </w:r>
            <w:r w:rsidR="00A506B0" w:rsidRPr="00BB490F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 xml:space="preserve">механизма </w:t>
            </w:r>
            <w:r w:rsidR="00E83E2D" w:rsidRPr="00BB490F">
              <w:rPr>
                <w:rFonts w:ascii="Times New Roman" w:hAnsi="Times New Roman" w:cs="Times New Roman"/>
                <w:sz w:val="25"/>
                <w:szCs w:val="25"/>
              </w:rPr>
              <w:t>«</w:t>
            </w:r>
            <w:r w:rsidR="00A506B0" w:rsidRPr="00BB490F">
              <w:rPr>
                <w:rFonts w:ascii="Times New Roman" w:hAnsi="Times New Roman" w:cs="Times New Roman"/>
                <w:sz w:val="25"/>
                <w:szCs w:val="25"/>
              </w:rPr>
              <w:t>регуляторной гильотины</w:t>
            </w:r>
            <w:r w:rsidR="00E83E2D" w:rsidRPr="00BB490F">
              <w:rPr>
                <w:rFonts w:ascii="Times New Roman" w:hAnsi="Times New Roman" w:cs="Times New Roman"/>
                <w:sz w:val="25"/>
                <w:szCs w:val="25"/>
              </w:rPr>
              <w:t>»</w:t>
            </w:r>
            <w:r w:rsidR="00903F9E"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 xml:space="preserve"> (</w:t>
            </w:r>
            <w:r w:rsidR="00903F9E" w:rsidRPr="00BB490F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  <w:t>место для текстового описания</w:t>
            </w:r>
            <w:r w:rsidR="00903F9E"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>)</w:t>
            </w:r>
          </w:p>
        </w:tc>
      </w:tr>
    </w:tbl>
    <w:p w:rsidR="00903F9E" w:rsidRPr="00BB490F" w:rsidRDefault="00903F9E" w:rsidP="00903F9E">
      <w:pPr>
        <w:spacing w:before="240" w:after="0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BB490F">
        <w:rPr>
          <w:rFonts w:ascii="Times New Roman" w:hAnsi="Times New Roman" w:cs="Times New Roman"/>
          <w:b/>
          <w:sz w:val="25"/>
          <w:szCs w:val="25"/>
        </w:rPr>
        <w:lastRenderedPageBreak/>
        <w:t xml:space="preserve">13. Риски решения проблемы предложенным способом регулирования и риски негативных последствий, а также описание </w:t>
      </w:r>
      <w:proofErr w:type="gramStart"/>
      <w:r w:rsidRPr="00BB490F">
        <w:rPr>
          <w:rFonts w:ascii="Times New Roman" w:hAnsi="Times New Roman" w:cs="Times New Roman"/>
          <w:b/>
          <w:sz w:val="25"/>
          <w:szCs w:val="25"/>
        </w:rPr>
        <w:t>методов контроля эффективности избранного способа достижения целей регулирования</w:t>
      </w:r>
      <w:proofErr w:type="gramEnd"/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4"/>
        <w:gridCol w:w="1873"/>
        <w:gridCol w:w="2671"/>
        <w:gridCol w:w="2671"/>
        <w:gridCol w:w="2673"/>
      </w:tblGrid>
      <w:tr w:rsidR="00903F9E" w:rsidRPr="00BB490F" w:rsidTr="00903F9E">
        <w:tc>
          <w:tcPr>
            <w:tcW w:w="1249" w:type="pct"/>
            <w:gridSpan w:val="2"/>
          </w:tcPr>
          <w:p w:rsidR="00903F9E" w:rsidRPr="00BB490F" w:rsidRDefault="00903F9E" w:rsidP="009A359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13.1.</w:t>
            </w:r>
          </w:p>
          <w:p w:rsidR="00903F9E" w:rsidRPr="00BB490F" w:rsidRDefault="00903F9E" w:rsidP="009A359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Риски решения проблемы предложенным способом и риски негативных последствий</w:t>
            </w:r>
          </w:p>
        </w:tc>
        <w:tc>
          <w:tcPr>
            <w:tcW w:w="1250" w:type="pct"/>
          </w:tcPr>
          <w:p w:rsidR="00903F9E" w:rsidRPr="00BB490F" w:rsidRDefault="00903F9E" w:rsidP="009A3596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1</w:t>
            </w: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3</w:t>
            </w:r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.2.</w:t>
            </w:r>
          </w:p>
          <w:p w:rsidR="00903F9E" w:rsidRPr="00BB490F" w:rsidRDefault="00903F9E" w:rsidP="009A3596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proofErr w:type="spellStart"/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Оценки</w:t>
            </w:r>
            <w:proofErr w:type="spellEnd"/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вероятности</w:t>
            </w:r>
            <w:proofErr w:type="spellEnd"/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наступления</w:t>
            </w:r>
            <w:proofErr w:type="spellEnd"/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рисков</w:t>
            </w:r>
            <w:proofErr w:type="spellEnd"/>
          </w:p>
        </w:tc>
        <w:tc>
          <w:tcPr>
            <w:tcW w:w="1250" w:type="pct"/>
          </w:tcPr>
          <w:p w:rsidR="00903F9E" w:rsidRPr="00BB490F" w:rsidRDefault="00903F9E" w:rsidP="009A359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13.3.</w:t>
            </w:r>
          </w:p>
          <w:p w:rsidR="00903F9E" w:rsidRPr="00BB490F" w:rsidRDefault="00903F9E" w:rsidP="009A359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 xml:space="preserve">Методы </w:t>
            </w:r>
            <w:proofErr w:type="gramStart"/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контроля эффективности избранного способа достижения целей регулирования</w:t>
            </w:r>
            <w:proofErr w:type="gramEnd"/>
          </w:p>
        </w:tc>
        <w:tc>
          <w:tcPr>
            <w:tcW w:w="1250" w:type="pct"/>
          </w:tcPr>
          <w:p w:rsidR="00903F9E" w:rsidRPr="00BB490F" w:rsidRDefault="00903F9E" w:rsidP="009A3596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1</w:t>
            </w: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3</w:t>
            </w:r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.4.</w:t>
            </w:r>
          </w:p>
          <w:p w:rsidR="00903F9E" w:rsidRPr="00BB490F" w:rsidRDefault="00903F9E" w:rsidP="009A3596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proofErr w:type="spellStart"/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Степень</w:t>
            </w:r>
            <w:proofErr w:type="spellEnd"/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контроля</w:t>
            </w:r>
            <w:proofErr w:type="spellEnd"/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рисков</w:t>
            </w:r>
            <w:proofErr w:type="spellEnd"/>
          </w:p>
          <w:p w:rsidR="00903F9E" w:rsidRPr="00BB490F" w:rsidRDefault="00903F9E" w:rsidP="009A3596">
            <w:pPr>
              <w:jc w:val="right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</w:p>
        </w:tc>
      </w:tr>
      <w:tr w:rsidR="00903F9E" w:rsidRPr="00BB490F" w:rsidTr="00903F9E">
        <w:tc>
          <w:tcPr>
            <w:tcW w:w="1249" w:type="pct"/>
            <w:gridSpan w:val="2"/>
          </w:tcPr>
          <w:p w:rsidR="00903F9E" w:rsidRPr="00BB490F" w:rsidRDefault="00903F9E" w:rsidP="009A3596">
            <w:pPr>
              <w:jc w:val="both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proofErr w:type="spellStart"/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отсутствуют</w:t>
            </w:r>
            <w:proofErr w:type="spellEnd"/>
          </w:p>
        </w:tc>
        <w:tc>
          <w:tcPr>
            <w:tcW w:w="1250" w:type="pct"/>
          </w:tcPr>
          <w:p w:rsidR="00903F9E" w:rsidRPr="00BB490F" w:rsidRDefault="00903F9E" w:rsidP="009A3596">
            <w:pPr>
              <w:jc w:val="both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proofErr w:type="spellStart"/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не</w:t>
            </w:r>
            <w:proofErr w:type="spellEnd"/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проводилась</w:t>
            </w:r>
            <w:proofErr w:type="spellEnd"/>
          </w:p>
        </w:tc>
        <w:tc>
          <w:tcPr>
            <w:tcW w:w="1250" w:type="pct"/>
          </w:tcPr>
          <w:p w:rsidR="00903F9E" w:rsidRPr="00EF7ADA" w:rsidRDefault="00903F9E" w:rsidP="009A3596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отсутствую</w:t>
            </w:r>
            <w:proofErr w:type="spellEnd"/>
            <w:r w:rsidR="00EF7ADA">
              <w:rPr>
                <w:rFonts w:ascii="Times New Roman" w:hAnsi="Times New Roman" w:cs="Times New Roman"/>
                <w:sz w:val="25"/>
                <w:szCs w:val="25"/>
              </w:rPr>
              <w:t>т</w:t>
            </w:r>
          </w:p>
        </w:tc>
        <w:tc>
          <w:tcPr>
            <w:tcW w:w="1250" w:type="pct"/>
          </w:tcPr>
          <w:p w:rsidR="00903F9E" w:rsidRPr="00BB490F" w:rsidRDefault="00903F9E" w:rsidP="009A3596">
            <w:pPr>
              <w:jc w:val="both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proofErr w:type="spellStart"/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не</w:t>
            </w:r>
            <w:proofErr w:type="spellEnd"/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установлена</w:t>
            </w:r>
            <w:proofErr w:type="spellEnd"/>
          </w:p>
        </w:tc>
      </w:tr>
      <w:tr w:rsidR="00903F9E" w:rsidRPr="00BB490F" w:rsidTr="009A3596">
        <w:tc>
          <w:tcPr>
            <w:tcW w:w="372" w:type="pct"/>
          </w:tcPr>
          <w:p w:rsidR="00903F9E" w:rsidRPr="00BB490F" w:rsidRDefault="00903F9E" w:rsidP="009A3596">
            <w:pPr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1</w:t>
            </w: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3</w:t>
            </w:r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.5.</w:t>
            </w:r>
          </w:p>
        </w:tc>
        <w:tc>
          <w:tcPr>
            <w:tcW w:w="4628" w:type="pct"/>
            <w:gridSpan w:val="4"/>
          </w:tcPr>
          <w:p w:rsidR="00903F9E" w:rsidRPr="00BB490F" w:rsidRDefault="00903F9E" w:rsidP="009A3596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Источники данных:</w:t>
            </w:r>
          </w:p>
          <w:p w:rsidR="00903F9E" w:rsidRPr="00BB490F" w:rsidRDefault="00897875" w:rsidP="009A3596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отсутствуют</w:t>
            </w:r>
          </w:p>
          <w:p w:rsidR="00903F9E" w:rsidRPr="00BB490F" w:rsidRDefault="00903F9E" w:rsidP="009A359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>(</w:t>
            </w:r>
            <w:r w:rsidRPr="00BB490F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  <w:t>место для текстового описания</w:t>
            </w:r>
            <w:r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>)</w:t>
            </w:r>
          </w:p>
        </w:tc>
      </w:tr>
    </w:tbl>
    <w:p w:rsidR="00903F9E" w:rsidRPr="00BB490F" w:rsidRDefault="00903F9E" w:rsidP="00903F9E">
      <w:pPr>
        <w:spacing w:before="240" w:after="0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BB490F">
        <w:rPr>
          <w:rFonts w:ascii="Times New Roman" w:hAnsi="Times New Roman" w:cs="Times New Roman"/>
          <w:b/>
          <w:sz w:val="25"/>
          <w:szCs w:val="25"/>
        </w:rPr>
        <w:t>14. Необходимые для достижения заявленных целей регулирования организационно-технические, методологические, информационные и иные мероприятия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5"/>
        <w:gridCol w:w="1312"/>
        <w:gridCol w:w="2047"/>
        <w:gridCol w:w="2010"/>
        <w:gridCol w:w="2258"/>
        <w:gridCol w:w="2260"/>
      </w:tblGrid>
      <w:tr w:rsidR="00903F9E" w:rsidRPr="00BB490F" w:rsidTr="009A3596">
        <w:tc>
          <w:tcPr>
            <w:tcW w:w="986" w:type="pct"/>
            <w:gridSpan w:val="2"/>
          </w:tcPr>
          <w:p w:rsidR="00903F9E" w:rsidRPr="00BB490F" w:rsidRDefault="00903F9E" w:rsidP="009A359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14.1.</w:t>
            </w:r>
          </w:p>
          <w:p w:rsidR="00903F9E" w:rsidRPr="00BB490F" w:rsidRDefault="00903F9E" w:rsidP="009A359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Мероприятия, необходимые для достижения целей регулирования</w:t>
            </w:r>
          </w:p>
        </w:tc>
        <w:tc>
          <w:tcPr>
            <w:tcW w:w="958" w:type="pct"/>
          </w:tcPr>
          <w:p w:rsidR="00903F9E" w:rsidRPr="00BB490F" w:rsidRDefault="00903F9E" w:rsidP="009A3596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1</w:t>
            </w: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4</w:t>
            </w:r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.2.</w:t>
            </w:r>
          </w:p>
          <w:p w:rsidR="00903F9E" w:rsidRPr="00BB490F" w:rsidRDefault="00903F9E" w:rsidP="009A3596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proofErr w:type="spellStart"/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Сроки</w:t>
            </w:r>
            <w:proofErr w:type="spellEnd"/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мероприятий</w:t>
            </w:r>
            <w:proofErr w:type="spellEnd"/>
          </w:p>
        </w:tc>
        <w:tc>
          <w:tcPr>
            <w:tcW w:w="941" w:type="pct"/>
          </w:tcPr>
          <w:p w:rsidR="00903F9E" w:rsidRPr="00BB490F" w:rsidRDefault="00903F9E" w:rsidP="009A359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14.3.</w:t>
            </w:r>
          </w:p>
          <w:p w:rsidR="00903F9E" w:rsidRPr="00BB490F" w:rsidRDefault="00903F9E" w:rsidP="009A359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Описание ожидаемого результата</w:t>
            </w:r>
          </w:p>
        </w:tc>
        <w:tc>
          <w:tcPr>
            <w:tcW w:w="1057" w:type="pct"/>
          </w:tcPr>
          <w:p w:rsidR="00903F9E" w:rsidRPr="00BB490F" w:rsidRDefault="00903F9E" w:rsidP="009A3596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1</w:t>
            </w: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4</w:t>
            </w:r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.4.</w:t>
            </w:r>
          </w:p>
          <w:p w:rsidR="00903F9E" w:rsidRPr="00BB490F" w:rsidRDefault="00903F9E" w:rsidP="009A3596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proofErr w:type="spellStart"/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Объем</w:t>
            </w:r>
            <w:proofErr w:type="spellEnd"/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финансирования</w:t>
            </w:r>
            <w:proofErr w:type="spellEnd"/>
          </w:p>
        </w:tc>
        <w:tc>
          <w:tcPr>
            <w:tcW w:w="1058" w:type="pct"/>
          </w:tcPr>
          <w:p w:rsidR="00903F9E" w:rsidRPr="00BB490F" w:rsidRDefault="00903F9E" w:rsidP="009A3596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1</w:t>
            </w: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4</w:t>
            </w:r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.5.</w:t>
            </w:r>
          </w:p>
          <w:p w:rsidR="00903F9E" w:rsidRPr="00BB490F" w:rsidRDefault="00903F9E" w:rsidP="009A3596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proofErr w:type="spellStart"/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Источники</w:t>
            </w:r>
            <w:proofErr w:type="spellEnd"/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финансирования</w:t>
            </w:r>
            <w:proofErr w:type="spellEnd"/>
          </w:p>
        </w:tc>
      </w:tr>
      <w:tr w:rsidR="00903F9E" w:rsidRPr="00BB490F" w:rsidTr="009A3596">
        <w:tc>
          <w:tcPr>
            <w:tcW w:w="986" w:type="pct"/>
            <w:gridSpan w:val="2"/>
          </w:tcPr>
          <w:p w:rsidR="00903F9E" w:rsidRPr="00BB490F" w:rsidRDefault="00221420" w:rsidP="009A3596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Не предполагается никаких мероприятий</w:t>
            </w:r>
          </w:p>
        </w:tc>
        <w:tc>
          <w:tcPr>
            <w:tcW w:w="958" w:type="pct"/>
          </w:tcPr>
          <w:p w:rsidR="00903F9E" w:rsidRPr="00BB490F" w:rsidRDefault="00221420" w:rsidP="009A3596">
            <w:pPr>
              <w:jc w:val="both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proofErr w:type="spellStart"/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отсутствует</w:t>
            </w:r>
            <w:proofErr w:type="spellEnd"/>
          </w:p>
        </w:tc>
        <w:tc>
          <w:tcPr>
            <w:tcW w:w="941" w:type="pct"/>
          </w:tcPr>
          <w:p w:rsidR="00903F9E" w:rsidRPr="00BB490F" w:rsidRDefault="00221420" w:rsidP="009A3596">
            <w:pPr>
              <w:jc w:val="both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proofErr w:type="spellStart"/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отсутствует</w:t>
            </w:r>
            <w:proofErr w:type="spellEnd"/>
          </w:p>
        </w:tc>
        <w:tc>
          <w:tcPr>
            <w:tcW w:w="1057" w:type="pct"/>
          </w:tcPr>
          <w:p w:rsidR="00903F9E" w:rsidRPr="00BB490F" w:rsidRDefault="00221420" w:rsidP="009A3596">
            <w:pPr>
              <w:jc w:val="both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proofErr w:type="spellStart"/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отсутствует</w:t>
            </w:r>
            <w:proofErr w:type="spellEnd"/>
          </w:p>
        </w:tc>
        <w:tc>
          <w:tcPr>
            <w:tcW w:w="1058" w:type="pct"/>
          </w:tcPr>
          <w:p w:rsidR="00903F9E" w:rsidRPr="00BB490F" w:rsidRDefault="00221420" w:rsidP="009A3596">
            <w:pPr>
              <w:jc w:val="both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proofErr w:type="spellStart"/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отсутствует</w:t>
            </w:r>
            <w:proofErr w:type="spellEnd"/>
          </w:p>
        </w:tc>
      </w:tr>
      <w:tr w:rsidR="00903F9E" w:rsidRPr="00BB490F" w:rsidTr="009A3596">
        <w:trPr>
          <w:trHeight w:val="459"/>
        </w:trPr>
        <w:tc>
          <w:tcPr>
            <w:tcW w:w="372" w:type="pct"/>
          </w:tcPr>
          <w:p w:rsidR="00903F9E" w:rsidRPr="00BB490F" w:rsidRDefault="00903F9E" w:rsidP="009A3596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1</w:t>
            </w: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4</w:t>
            </w:r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.6.</w:t>
            </w:r>
          </w:p>
        </w:tc>
        <w:tc>
          <w:tcPr>
            <w:tcW w:w="3570" w:type="pct"/>
            <w:gridSpan w:val="4"/>
          </w:tcPr>
          <w:p w:rsidR="00903F9E" w:rsidRPr="00BB490F" w:rsidRDefault="00903F9E" w:rsidP="009A359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Общий объем затрат на необходимые для достижения заявленных целей регулирования организационно-технические, методологические, информационные и иные мероприятия ______(млн. руб.):</w:t>
            </w:r>
          </w:p>
        </w:tc>
        <w:tc>
          <w:tcPr>
            <w:tcW w:w="1058" w:type="pct"/>
          </w:tcPr>
          <w:p w:rsidR="00903F9E" w:rsidRPr="00BB490F" w:rsidRDefault="00903F9E" w:rsidP="009A3596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</w:tbl>
    <w:p w:rsidR="00903F9E" w:rsidRPr="00BB490F" w:rsidRDefault="00903F9E" w:rsidP="00903F9E">
      <w:pPr>
        <w:spacing w:before="240" w:after="0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427C31">
        <w:rPr>
          <w:rFonts w:ascii="Times New Roman" w:hAnsi="Times New Roman" w:cs="Times New Roman"/>
          <w:b/>
          <w:sz w:val="25"/>
          <w:szCs w:val="25"/>
        </w:rPr>
        <w:t>15. Индикативные показатели, программы мониторинга</w:t>
      </w:r>
      <w:r w:rsidRPr="00BB490F">
        <w:rPr>
          <w:rFonts w:ascii="Times New Roman" w:hAnsi="Times New Roman" w:cs="Times New Roman"/>
          <w:b/>
          <w:sz w:val="25"/>
          <w:szCs w:val="25"/>
        </w:rPr>
        <w:t xml:space="preserve"> и иные способы (методы) оценки достижения заявленных целей регулирования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00"/>
        <w:gridCol w:w="1679"/>
        <w:gridCol w:w="2504"/>
        <w:gridCol w:w="1824"/>
        <w:gridCol w:w="1160"/>
        <w:gridCol w:w="2715"/>
      </w:tblGrid>
      <w:tr w:rsidR="00903F9E" w:rsidRPr="00BB490F" w:rsidTr="009A3596">
        <w:tc>
          <w:tcPr>
            <w:tcW w:w="1160" w:type="pct"/>
            <w:gridSpan w:val="2"/>
          </w:tcPr>
          <w:p w:rsidR="00903F9E" w:rsidRPr="00BB490F" w:rsidRDefault="00903F9E" w:rsidP="009A359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15.1.</w:t>
            </w:r>
          </w:p>
          <w:p w:rsidR="00903F9E" w:rsidRPr="00BB490F" w:rsidRDefault="00903F9E" w:rsidP="009A359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Цели предлагаемого регулирования</w:t>
            </w:r>
          </w:p>
        </w:tc>
        <w:tc>
          <w:tcPr>
            <w:tcW w:w="1172" w:type="pct"/>
          </w:tcPr>
          <w:p w:rsidR="00903F9E" w:rsidRPr="00BB490F" w:rsidRDefault="00903F9E" w:rsidP="009A359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15.2.</w:t>
            </w:r>
          </w:p>
          <w:p w:rsidR="00903F9E" w:rsidRPr="00BB490F" w:rsidRDefault="00903F9E" w:rsidP="009A359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Индикативные показатели</w:t>
            </w:r>
          </w:p>
        </w:tc>
        <w:tc>
          <w:tcPr>
            <w:tcW w:w="1397" w:type="pct"/>
            <w:gridSpan w:val="2"/>
          </w:tcPr>
          <w:p w:rsidR="00903F9E" w:rsidRPr="00BB490F" w:rsidRDefault="00903F9E" w:rsidP="009A359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15.3.</w:t>
            </w:r>
          </w:p>
          <w:p w:rsidR="00903F9E" w:rsidRPr="00BB490F" w:rsidRDefault="00903F9E" w:rsidP="009A359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Единицы измерения индикативных показателей</w:t>
            </w:r>
          </w:p>
        </w:tc>
        <w:tc>
          <w:tcPr>
            <w:tcW w:w="1271" w:type="pct"/>
          </w:tcPr>
          <w:p w:rsidR="00903F9E" w:rsidRPr="00BB490F" w:rsidRDefault="00903F9E" w:rsidP="009A3596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1</w:t>
            </w: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5</w:t>
            </w:r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.4.</w:t>
            </w:r>
          </w:p>
          <w:p w:rsidR="00903F9E" w:rsidRPr="00BB490F" w:rsidRDefault="00903F9E" w:rsidP="009A3596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proofErr w:type="spellStart"/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Способы</w:t>
            </w:r>
            <w:proofErr w:type="spellEnd"/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расчета</w:t>
            </w:r>
            <w:proofErr w:type="spellEnd"/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индикативных</w:t>
            </w:r>
            <w:proofErr w:type="spellEnd"/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показателей</w:t>
            </w:r>
            <w:proofErr w:type="spellEnd"/>
          </w:p>
        </w:tc>
      </w:tr>
      <w:tr w:rsidR="00986798" w:rsidRPr="00BB490F" w:rsidTr="00504222">
        <w:trPr>
          <w:trHeight w:val="4025"/>
        </w:trPr>
        <w:tc>
          <w:tcPr>
            <w:tcW w:w="1160" w:type="pct"/>
            <w:gridSpan w:val="2"/>
          </w:tcPr>
          <w:p w:rsidR="00986798" w:rsidRPr="00BB490F" w:rsidRDefault="00DE5846" w:rsidP="008F2E2A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 xml:space="preserve">Переиздание приказа № </w:t>
            </w:r>
            <w:r w:rsidR="008F2E2A">
              <w:rPr>
                <w:rFonts w:ascii="Times New Roman" w:hAnsi="Times New Roman" w:cs="Times New Roman"/>
                <w:sz w:val="25"/>
                <w:szCs w:val="25"/>
              </w:rPr>
              <w:t>55</w:t>
            </w:r>
            <w:r w:rsidR="00986798">
              <w:rPr>
                <w:rFonts w:ascii="Times New Roman" w:hAnsi="Times New Roman" w:cs="Times New Roman"/>
                <w:sz w:val="25"/>
                <w:szCs w:val="25"/>
              </w:rPr>
              <w:t xml:space="preserve">н в рамках </w:t>
            </w:r>
            <w:proofErr w:type="spellStart"/>
            <w:r w:rsidR="00986798">
              <w:rPr>
                <w:rFonts w:ascii="Times New Roman" w:hAnsi="Times New Roman" w:cs="Times New Roman"/>
                <w:sz w:val="25"/>
                <w:szCs w:val="25"/>
              </w:rPr>
              <w:t>реалиации</w:t>
            </w:r>
            <w:proofErr w:type="spellEnd"/>
            <w:r w:rsidR="00986798">
              <w:rPr>
                <w:rFonts w:ascii="Times New Roman" w:hAnsi="Times New Roman" w:cs="Times New Roman"/>
                <w:sz w:val="25"/>
                <w:szCs w:val="25"/>
              </w:rPr>
              <w:t xml:space="preserve"> механизма «регуляторной гильотины» с </w:t>
            </w:r>
            <w:proofErr w:type="gramStart"/>
            <w:r w:rsidR="00986798">
              <w:rPr>
                <w:rFonts w:ascii="Times New Roman" w:hAnsi="Times New Roman" w:cs="Times New Roman"/>
                <w:sz w:val="25"/>
                <w:szCs w:val="25"/>
              </w:rPr>
              <w:t>индексацией</w:t>
            </w:r>
            <w:proofErr w:type="gramEnd"/>
            <w:r w:rsidR="00986798">
              <w:rPr>
                <w:rFonts w:ascii="Times New Roman" w:hAnsi="Times New Roman" w:cs="Times New Roman"/>
                <w:sz w:val="25"/>
                <w:szCs w:val="25"/>
              </w:rPr>
              <w:t xml:space="preserve"> установленных на сегодняшний день минимальных цен на </w:t>
            </w:r>
            <w:r w:rsidR="008F2E2A">
              <w:rPr>
                <w:rFonts w:ascii="Times New Roman" w:hAnsi="Times New Roman" w:cs="Times New Roman"/>
                <w:sz w:val="25"/>
                <w:szCs w:val="25"/>
              </w:rPr>
              <w:t>игристое вино (шампанское)</w:t>
            </w:r>
          </w:p>
        </w:tc>
        <w:tc>
          <w:tcPr>
            <w:tcW w:w="1172" w:type="pct"/>
          </w:tcPr>
          <w:p w:rsidR="00986798" w:rsidRPr="00BB490F" w:rsidRDefault="007853E5" w:rsidP="008F2E2A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Рост объемов легального производства </w:t>
            </w:r>
            <w:r w:rsidR="008F2E2A">
              <w:rPr>
                <w:rFonts w:ascii="Times New Roman" w:hAnsi="Times New Roman" w:cs="Times New Roman"/>
                <w:sz w:val="25"/>
                <w:szCs w:val="25"/>
              </w:rPr>
              <w:t>игристого вина (шампанского)</w:t>
            </w:r>
          </w:p>
        </w:tc>
        <w:tc>
          <w:tcPr>
            <w:tcW w:w="1397" w:type="pct"/>
            <w:gridSpan w:val="2"/>
          </w:tcPr>
          <w:p w:rsidR="00986798" w:rsidRPr="00BB490F" w:rsidRDefault="00986798" w:rsidP="003E6C4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дал, %</w:t>
            </w:r>
          </w:p>
        </w:tc>
        <w:tc>
          <w:tcPr>
            <w:tcW w:w="1271" w:type="pct"/>
          </w:tcPr>
          <w:p w:rsidR="00986798" w:rsidRPr="00BB490F" w:rsidRDefault="00986798" w:rsidP="00DF0663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 xml:space="preserve">Анализ динамики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индикативных показателей</w:t>
            </w:r>
          </w:p>
        </w:tc>
      </w:tr>
      <w:tr w:rsidR="00903F9E" w:rsidRPr="00BB490F" w:rsidTr="00986798">
        <w:tc>
          <w:tcPr>
            <w:tcW w:w="374" w:type="pct"/>
          </w:tcPr>
          <w:p w:rsidR="00903F9E" w:rsidRPr="00BB490F" w:rsidRDefault="00903F9E" w:rsidP="009A3596">
            <w:pPr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1</w:t>
            </w: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5</w:t>
            </w:r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.5.</w:t>
            </w:r>
          </w:p>
        </w:tc>
        <w:tc>
          <w:tcPr>
            <w:tcW w:w="4626" w:type="pct"/>
            <w:gridSpan w:val="5"/>
          </w:tcPr>
          <w:p w:rsidR="00903F9E" w:rsidRPr="00BB490F" w:rsidRDefault="00903F9E" w:rsidP="009A3596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 xml:space="preserve">Информация о </w:t>
            </w:r>
            <w:proofErr w:type="gramStart"/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программах</w:t>
            </w:r>
            <w:proofErr w:type="gramEnd"/>
            <w:r w:rsidRPr="00BB490F">
              <w:rPr>
                <w:rFonts w:ascii="Times New Roman" w:hAnsi="Times New Roman" w:cs="Times New Roman"/>
                <w:sz w:val="25"/>
                <w:szCs w:val="25"/>
              </w:rPr>
              <w:t xml:space="preserve"> мониторинга и иных способах (методах) оценки достижения заявленных целей регулирования:</w:t>
            </w:r>
          </w:p>
          <w:p w:rsidR="00903F9E" w:rsidRPr="00BB490F" w:rsidRDefault="00BF1061" w:rsidP="009A3596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отсутствует</w:t>
            </w:r>
          </w:p>
          <w:p w:rsidR="00903F9E" w:rsidRPr="00BB490F" w:rsidRDefault="00903F9E" w:rsidP="009A359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>(</w:t>
            </w:r>
            <w:r w:rsidRPr="00BB490F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  <w:t>место для текстового описания</w:t>
            </w:r>
            <w:r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>)</w:t>
            </w:r>
          </w:p>
        </w:tc>
      </w:tr>
      <w:tr w:rsidR="00903F9E" w:rsidRPr="00BB490F" w:rsidTr="00986798">
        <w:tc>
          <w:tcPr>
            <w:tcW w:w="374" w:type="pct"/>
          </w:tcPr>
          <w:p w:rsidR="00903F9E" w:rsidRPr="00BB490F" w:rsidRDefault="00903F9E" w:rsidP="009A3596">
            <w:pPr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1</w:t>
            </w: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5</w:t>
            </w:r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.6.</w:t>
            </w:r>
          </w:p>
        </w:tc>
        <w:tc>
          <w:tcPr>
            <w:tcW w:w="2812" w:type="pct"/>
            <w:gridSpan w:val="3"/>
          </w:tcPr>
          <w:p w:rsidR="00903F9E" w:rsidRPr="00BB490F" w:rsidRDefault="00903F9E" w:rsidP="009A359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Оценка затрат на осуществление мониторинга (в среднем в год, млн. руб.):</w:t>
            </w:r>
          </w:p>
        </w:tc>
        <w:tc>
          <w:tcPr>
            <w:tcW w:w="1814" w:type="pct"/>
            <w:gridSpan w:val="2"/>
          </w:tcPr>
          <w:p w:rsidR="00903F9E" w:rsidRPr="00BB490F" w:rsidRDefault="00BF1061" w:rsidP="009A3596">
            <w:pPr>
              <w:jc w:val="both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Дополнительные затраты не потребуются</w:t>
            </w:r>
          </w:p>
        </w:tc>
      </w:tr>
      <w:tr w:rsidR="00903F9E" w:rsidRPr="00BB490F" w:rsidTr="00986798">
        <w:tc>
          <w:tcPr>
            <w:tcW w:w="374" w:type="pct"/>
          </w:tcPr>
          <w:p w:rsidR="00903F9E" w:rsidRPr="00BB490F" w:rsidRDefault="00903F9E" w:rsidP="009A3596">
            <w:pPr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1</w:t>
            </w: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5</w:t>
            </w:r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.7.</w:t>
            </w:r>
          </w:p>
        </w:tc>
        <w:tc>
          <w:tcPr>
            <w:tcW w:w="4626" w:type="pct"/>
            <w:gridSpan w:val="5"/>
          </w:tcPr>
          <w:p w:rsidR="00903F9E" w:rsidRPr="00BB490F" w:rsidRDefault="00903F9E" w:rsidP="009A3596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Описание источников информации для расчета показателей (индикаторов):</w:t>
            </w:r>
          </w:p>
          <w:p w:rsidR="00903F9E" w:rsidRPr="00BB490F" w:rsidRDefault="00903F9E" w:rsidP="009A3596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отсутствует</w:t>
            </w:r>
          </w:p>
          <w:p w:rsidR="00903F9E" w:rsidRPr="00BB490F" w:rsidRDefault="00903F9E" w:rsidP="009A359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 xml:space="preserve"> (</w:t>
            </w:r>
            <w:r w:rsidRPr="00BB490F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  <w:t>место для текстового описания</w:t>
            </w:r>
            <w:r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>)</w:t>
            </w:r>
          </w:p>
        </w:tc>
      </w:tr>
    </w:tbl>
    <w:p w:rsidR="00903F9E" w:rsidRPr="00BB490F" w:rsidRDefault="00903F9E" w:rsidP="00903F9E">
      <w:pPr>
        <w:spacing w:before="240" w:after="0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BB490F">
        <w:rPr>
          <w:rFonts w:ascii="Times New Roman" w:hAnsi="Times New Roman" w:cs="Times New Roman"/>
          <w:b/>
          <w:sz w:val="25"/>
          <w:szCs w:val="25"/>
        </w:rPr>
        <w:t>16. Предполагаемая дата вступления в силу проекта акта, необходимость установления переходных положений (переходного периода), а также эксперимента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2"/>
        <w:gridCol w:w="4405"/>
        <w:gridCol w:w="793"/>
        <w:gridCol w:w="579"/>
        <w:gridCol w:w="4113"/>
      </w:tblGrid>
      <w:tr w:rsidR="00903F9E" w:rsidRPr="00BB490F" w:rsidTr="009A3596">
        <w:tc>
          <w:tcPr>
            <w:tcW w:w="371" w:type="pct"/>
          </w:tcPr>
          <w:p w:rsidR="00903F9E" w:rsidRPr="00BB490F" w:rsidRDefault="00903F9E" w:rsidP="009A3596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16</w:t>
            </w:r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.1.</w:t>
            </w:r>
          </w:p>
        </w:tc>
        <w:tc>
          <w:tcPr>
            <w:tcW w:w="2704" w:type="pct"/>
            <w:gridSpan w:val="3"/>
          </w:tcPr>
          <w:p w:rsidR="00903F9E" w:rsidRPr="00BB490F" w:rsidRDefault="00903F9E" w:rsidP="009A359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Предполагаемая дата вступления в силу проекта акта:</w:t>
            </w:r>
          </w:p>
        </w:tc>
        <w:tc>
          <w:tcPr>
            <w:tcW w:w="1925" w:type="pct"/>
          </w:tcPr>
          <w:p w:rsidR="00903F9E" w:rsidRPr="00BB490F" w:rsidRDefault="00BF1061" w:rsidP="009A3596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1 января 2021 года</w:t>
            </w:r>
          </w:p>
        </w:tc>
      </w:tr>
      <w:tr w:rsidR="00903F9E" w:rsidRPr="00BB490F" w:rsidTr="009A3596">
        <w:tc>
          <w:tcPr>
            <w:tcW w:w="371" w:type="pct"/>
          </w:tcPr>
          <w:p w:rsidR="00903F9E" w:rsidRPr="00BB490F" w:rsidRDefault="00903F9E" w:rsidP="009A359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16</w:t>
            </w:r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.2.</w:t>
            </w:r>
          </w:p>
        </w:tc>
        <w:tc>
          <w:tcPr>
            <w:tcW w:w="2062" w:type="pct"/>
          </w:tcPr>
          <w:p w:rsidR="00903F9E" w:rsidRPr="00BB490F" w:rsidRDefault="00903F9E" w:rsidP="009A3596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Необходимость установления переходных положений (переходного периода):</w:t>
            </w:r>
          </w:p>
          <w:p w:rsidR="00903F9E" w:rsidRPr="00BB490F" w:rsidRDefault="001D76EF" w:rsidP="009A3596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нет</w:t>
            </w:r>
          </w:p>
          <w:p w:rsidR="00903F9E" w:rsidRPr="00BB490F" w:rsidRDefault="00903F9E" w:rsidP="009A359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>(</w:t>
            </w:r>
            <w:proofErr w:type="gramStart"/>
            <w:r w:rsidRPr="00BB490F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  <w:t>есть</w:t>
            </w:r>
            <w:proofErr w:type="gramEnd"/>
            <w:r w:rsidRPr="00BB490F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  <w:t xml:space="preserve"> / нет</w:t>
            </w:r>
            <w:r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>)</w:t>
            </w:r>
          </w:p>
        </w:tc>
        <w:tc>
          <w:tcPr>
            <w:tcW w:w="371" w:type="pct"/>
          </w:tcPr>
          <w:p w:rsidR="00903F9E" w:rsidRPr="00BB490F" w:rsidRDefault="00903F9E" w:rsidP="009A3596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1</w:t>
            </w: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6</w:t>
            </w:r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.3.</w:t>
            </w:r>
          </w:p>
        </w:tc>
        <w:tc>
          <w:tcPr>
            <w:tcW w:w="2196" w:type="pct"/>
            <w:gridSpan w:val="2"/>
          </w:tcPr>
          <w:p w:rsidR="00903F9E" w:rsidRPr="00BB490F" w:rsidRDefault="00903F9E" w:rsidP="009A3596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Срок (если есть необходимость):</w:t>
            </w:r>
          </w:p>
          <w:p w:rsidR="00903F9E" w:rsidRPr="00BB490F" w:rsidRDefault="00903F9E" w:rsidP="009A3596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903F9E" w:rsidRPr="00BB490F" w:rsidRDefault="00903F9E" w:rsidP="009A359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 xml:space="preserve"> (</w:t>
            </w:r>
            <w:r w:rsidRPr="00BB490F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  <w:t>дней с момента принятия проекта нормативного правового акта</w:t>
            </w:r>
            <w:r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>)</w:t>
            </w:r>
          </w:p>
        </w:tc>
      </w:tr>
      <w:tr w:rsidR="00903F9E" w:rsidRPr="00BB490F" w:rsidTr="009A3596">
        <w:tc>
          <w:tcPr>
            <w:tcW w:w="371" w:type="pct"/>
          </w:tcPr>
          <w:p w:rsidR="00903F9E" w:rsidRPr="00BB490F" w:rsidRDefault="00903F9E" w:rsidP="009A359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16</w:t>
            </w:r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.4.</w:t>
            </w:r>
          </w:p>
        </w:tc>
        <w:tc>
          <w:tcPr>
            <w:tcW w:w="4629" w:type="pct"/>
            <w:gridSpan w:val="4"/>
          </w:tcPr>
          <w:p w:rsidR="00903F9E" w:rsidRPr="00BB490F" w:rsidRDefault="00903F9E" w:rsidP="009A3596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Обоснование необходимости установления эксперимента:</w:t>
            </w:r>
          </w:p>
          <w:p w:rsidR="00903F9E" w:rsidRPr="00BB490F" w:rsidRDefault="00903F9E" w:rsidP="009A3596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нет</w:t>
            </w:r>
          </w:p>
          <w:p w:rsidR="00903F9E" w:rsidRPr="00BB490F" w:rsidRDefault="00903F9E" w:rsidP="009A359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 xml:space="preserve"> (</w:t>
            </w:r>
            <w:r w:rsidRPr="00BB490F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  <w:t>место для текстового описания</w:t>
            </w:r>
            <w:r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>)</w:t>
            </w:r>
          </w:p>
        </w:tc>
      </w:tr>
      <w:tr w:rsidR="00903F9E" w:rsidRPr="00BB490F" w:rsidTr="009A3596">
        <w:tc>
          <w:tcPr>
            <w:tcW w:w="371" w:type="pct"/>
          </w:tcPr>
          <w:p w:rsidR="00903F9E" w:rsidRPr="00BB490F" w:rsidRDefault="00903F9E" w:rsidP="009A359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16</w:t>
            </w:r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.5.</w:t>
            </w:r>
          </w:p>
        </w:tc>
        <w:tc>
          <w:tcPr>
            <w:tcW w:w="4629" w:type="pct"/>
            <w:gridSpan w:val="4"/>
          </w:tcPr>
          <w:p w:rsidR="00903F9E" w:rsidRPr="00BB490F" w:rsidRDefault="00903F9E" w:rsidP="009A3596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Цель проведения эксперимента:</w:t>
            </w:r>
          </w:p>
          <w:p w:rsidR="00903F9E" w:rsidRPr="00BB490F" w:rsidRDefault="00903F9E" w:rsidP="009A3596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нет</w:t>
            </w:r>
          </w:p>
          <w:p w:rsidR="00903F9E" w:rsidRPr="00BB490F" w:rsidRDefault="00903F9E" w:rsidP="009A359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 xml:space="preserve"> (</w:t>
            </w:r>
            <w:r w:rsidRPr="00BB490F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  <w:t>место для текстового описания</w:t>
            </w:r>
            <w:r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>)</w:t>
            </w:r>
          </w:p>
        </w:tc>
      </w:tr>
      <w:tr w:rsidR="00903F9E" w:rsidRPr="00BB490F" w:rsidTr="009A3596">
        <w:tc>
          <w:tcPr>
            <w:tcW w:w="371" w:type="pct"/>
          </w:tcPr>
          <w:p w:rsidR="00903F9E" w:rsidRPr="00BB490F" w:rsidRDefault="00903F9E" w:rsidP="009A359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16</w:t>
            </w:r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.6.</w:t>
            </w:r>
          </w:p>
        </w:tc>
        <w:tc>
          <w:tcPr>
            <w:tcW w:w="4629" w:type="pct"/>
            <w:gridSpan w:val="4"/>
          </w:tcPr>
          <w:p w:rsidR="00903F9E" w:rsidRPr="00BB490F" w:rsidRDefault="00903F9E" w:rsidP="009A3596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Срок проведения эксперимента:</w:t>
            </w:r>
          </w:p>
          <w:p w:rsidR="00903F9E" w:rsidRPr="00BB490F" w:rsidRDefault="00903F9E" w:rsidP="009A3596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нет</w:t>
            </w:r>
          </w:p>
          <w:p w:rsidR="00903F9E" w:rsidRPr="00BB490F" w:rsidRDefault="00903F9E" w:rsidP="009A359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 xml:space="preserve"> (</w:t>
            </w:r>
            <w:r w:rsidRPr="00BB490F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  <w:t>место для текстового описания</w:t>
            </w:r>
            <w:r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>)</w:t>
            </w:r>
          </w:p>
        </w:tc>
      </w:tr>
      <w:tr w:rsidR="00903F9E" w:rsidRPr="00BB490F" w:rsidTr="009A3596">
        <w:tc>
          <w:tcPr>
            <w:tcW w:w="371" w:type="pct"/>
          </w:tcPr>
          <w:p w:rsidR="00903F9E" w:rsidRPr="00BB490F" w:rsidRDefault="00903F9E" w:rsidP="009A359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16</w:t>
            </w:r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.7.</w:t>
            </w:r>
          </w:p>
        </w:tc>
        <w:tc>
          <w:tcPr>
            <w:tcW w:w="4629" w:type="pct"/>
            <w:gridSpan w:val="4"/>
          </w:tcPr>
          <w:p w:rsidR="00903F9E" w:rsidRPr="00BB490F" w:rsidRDefault="00903F9E" w:rsidP="009A3596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Необходимые для проведения эксперимента материальные и организационно-технические ресурсы:</w:t>
            </w:r>
          </w:p>
          <w:p w:rsidR="00903F9E" w:rsidRPr="00BB490F" w:rsidRDefault="00903F9E" w:rsidP="009A3596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нет</w:t>
            </w:r>
          </w:p>
          <w:p w:rsidR="00903F9E" w:rsidRPr="00BB490F" w:rsidRDefault="00903F9E" w:rsidP="009A359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 xml:space="preserve"> (</w:t>
            </w:r>
            <w:r w:rsidRPr="00BB490F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  <w:t>место для текстового описания</w:t>
            </w:r>
            <w:r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>)</w:t>
            </w:r>
          </w:p>
        </w:tc>
      </w:tr>
      <w:tr w:rsidR="00903F9E" w:rsidRPr="00BB490F" w:rsidTr="009A3596">
        <w:tc>
          <w:tcPr>
            <w:tcW w:w="371" w:type="pct"/>
          </w:tcPr>
          <w:p w:rsidR="00903F9E" w:rsidRPr="00BB490F" w:rsidRDefault="00903F9E" w:rsidP="009A359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16</w:t>
            </w:r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.8.</w:t>
            </w:r>
          </w:p>
        </w:tc>
        <w:tc>
          <w:tcPr>
            <w:tcW w:w="4629" w:type="pct"/>
            <w:gridSpan w:val="4"/>
          </w:tcPr>
          <w:p w:rsidR="00903F9E" w:rsidRPr="00BB490F" w:rsidRDefault="00903F9E" w:rsidP="009A3596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Перечень субъектов Российской Федерации, на территориях которых проводится эксперимент:</w:t>
            </w:r>
          </w:p>
          <w:p w:rsidR="00903F9E" w:rsidRPr="00BB490F" w:rsidRDefault="00903F9E" w:rsidP="009A3596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нет</w:t>
            </w:r>
          </w:p>
          <w:p w:rsidR="00903F9E" w:rsidRPr="00BB490F" w:rsidRDefault="00903F9E" w:rsidP="009A359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 xml:space="preserve"> (</w:t>
            </w:r>
            <w:r w:rsidRPr="00BB490F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  <w:t>место для текстового описания</w:t>
            </w:r>
            <w:r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>)</w:t>
            </w:r>
          </w:p>
        </w:tc>
      </w:tr>
      <w:tr w:rsidR="00903F9E" w:rsidRPr="00BB490F" w:rsidTr="009A3596">
        <w:tc>
          <w:tcPr>
            <w:tcW w:w="371" w:type="pct"/>
          </w:tcPr>
          <w:p w:rsidR="00903F9E" w:rsidRPr="00BB490F" w:rsidRDefault="00903F9E" w:rsidP="009A359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16</w:t>
            </w:r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.9.</w:t>
            </w:r>
          </w:p>
        </w:tc>
        <w:tc>
          <w:tcPr>
            <w:tcW w:w="4629" w:type="pct"/>
            <w:gridSpan w:val="4"/>
          </w:tcPr>
          <w:p w:rsidR="00903F9E" w:rsidRPr="00BB490F" w:rsidRDefault="00903F9E" w:rsidP="009A3596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Индикативные показатели, в соответствии с которыми проводится оценка достижения заявленных целей эксперимента по итогам его проведения:</w:t>
            </w:r>
          </w:p>
          <w:p w:rsidR="00903F9E" w:rsidRPr="00BB490F" w:rsidRDefault="00903F9E" w:rsidP="009A3596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нет</w:t>
            </w:r>
          </w:p>
          <w:p w:rsidR="00903F9E" w:rsidRPr="00BB490F" w:rsidRDefault="00903F9E" w:rsidP="009A359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 xml:space="preserve"> (</w:t>
            </w:r>
            <w:r w:rsidRPr="00BB490F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  <w:t>место для текстового описания</w:t>
            </w:r>
            <w:r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>)</w:t>
            </w:r>
          </w:p>
        </w:tc>
      </w:tr>
    </w:tbl>
    <w:p w:rsidR="00903F9E" w:rsidRPr="00BB490F" w:rsidRDefault="00903F9E" w:rsidP="00903F9E">
      <w:pPr>
        <w:spacing w:before="240" w:after="0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BB490F">
        <w:rPr>
          <w:rFonts w:ascii="Times New Roman" w:hAnsi="Times New Roman" w:cs="Times New Roman"/>
          <w:b/>
          <w:sz w:val="25"/>
          <w:szCs w:val="25"/>
        </w:rPr>
        <w:t xml:space="preserve">17. Сведения о </w:t>
      </w:r>
      <w:proofErr w:type="gramStart"/>
      <w:r w:rsidRPr="00BB490F">
        <w:rPr>
          <w:rFonts w:ascii="Times New Roman" w:hAnsi="Times New Roman" w:cs="Times New Roman"/>
          <w:b/>
          <w:sz w:val="25"/>
          <w:szCs w:val="25"/>
        </w:rPr>
        <w:t>размещении</w:t>
      </w:r>
      <w:proofErr w:type="gramEnd"/>
      <w:r w:rsidRPr="00BB490F">
        <w:rPr>
          <w:rFonts w:ascii="Times New Roman" w:hAnsi="Times New Roman" w:cs="Times New Roman"/>
          <w:b/>
          <w:sz w:val="25"/>
          <w:szCs w:val="25"/>
        </w:rPr>
        <w:t xml:space="preserve"> уведомления, сроках представления предложений в связи с таким размещением, лицах, представивших предложения, и рассмотревших их структурных подразделениях разработчика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2"/>
        <w:gridCol w:w="1810"/>
        <w:gridCol w:w="8080"/>
      </w:tblGrid>
      <w:tr w:rsidR="00903F9E" w:rsidRPr="00BB490F" w:rsidTr="009A3596">
        <w:tc>
          <w:tcPr>
            <w:tcW w:w="371" w:type="pct"/>
          </w:tcPr>
          <w:p w:rsidR="00903F9E" w:rsidRPr="00BB490F" w:rsidRDefault="00903F9E" w:rsidP="009A359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17</w:t>
            </w:r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.1.</w:t>
            </w:r>
          </w:p>
        </w:tc>
        <w:tc>
          <w:tcPr>
            <w:tcW w:w="4629" w:type="pct"/>
            <w:gridSpan w:val="2"/>
          </w:tcPr>
          <w:p w:rsidR="00903F9E" w:rsidRPr="00BB490F" w:rsidRDefault="00903F9E" w:rsidP="009A3596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Полный электронный адрес размещения уведомления в информационно-телекоммуникационной сети «Интернет»:</w:t>
            </w:r>
          </w:p>
          <w:p w:rsidR="00BF1061" w:rsidRPr="00BB490F" w:rsidRDefault="00BF1061" w:rsidP="00BF1061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Не размещалось</w:t>
            </w:r>
          </w:p>
          <w:p w:rsidR="00903F9E" w:rsidRPr="00BB490F" w:rsidRDefault="00903F9E" w:rsidP="009A359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 xml:space="preserve"> (</w:t>
            </w:r>
            <w:r w:rsidRPr="00BB490F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  <w:t>место для текстового описания</w:t>
            </w:r>
            <w:r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>)</w:t>
            </w:r>
          </w:p>
        </w:tc>
      </w:tr>
      <w:tr w:rsidR="00903F9E" w:rsidRPr="00BB490F" w:rsidTr="009A3596">
        <w:trPr>
          <w:trHeight w:val="105"/>
        </w:trPr>
        <w:tc>
          <w:tcPr>
            <w:tcW w:w="371" w:type="pct"/>
            <w:vMerge w:val="restart"/>
          </w:tcPr>
          <w:p w:rsidR="00903F9E" w:rsidRPr="00BB490F" w:rsidRDefault="00903F9E" w:rsidP="009A359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17</w:t>
            </w:r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.2.</w:t>
            </w:r>
          </w:p>
        </w:tc>
        <w:tc>
          <w:tcPr>
            <w:tcW w:w="4629" w:type="pct"/>
            <w:gridSpan w:val="2"/>
          </w:tcPr>
          <w:p w:rsidR="00903F9E" w:rsidRPr="00BB490F" w:rsidRDefault="00903F9E" w:rsidP="009A359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Срок, в течение которого разработчиком принимались предложения в связи с размещением уведомления о подготовке проекта акта:</w:t>
            </w:r>
          </w:p>
        </w:tc>
      </w:tr>
      <w:tr w:rsidR="00903F9E" w:rsidRPr="00BB490F" w:rsidTr="009A3596">
        <w:trPr>
          <w:trHeight w:val="105"/>
        </w:trPr>
        <w:tc>
          <w:tcPr>
            <w:tcW w:w="371" w:type="pct"/>
            <w:vMerge/>
          </w:tcPr>
          <w:p w:rsidR="00903F9E" w:rsidRPr="00BB490F" w:rsidRDefault="00903F9E" w:rsidP="009A359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847" w:type="pct"/>
          </w:tcPr>
          <w:p w:rsidR="00903F9E" w:rsidRPr="00BB490F" w:rsidRDefault="00903F9E" w:rsidP="009A3596">
            <w:pPr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Начало</w:t>
            </w:r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:</w:t>
            </w:r>
          </w:p>
        </w:tc>
        <w:tc>
          <w:tcPr>
            <w:tcW w:w="3782" w:type="pct"/>
          </w:tcPr>
          <w:p w:rsidR="00903F9E" w:rsidRPr="00BB490F" w:rsidRDefault="00903F9E" w:rsidP="009A3596">
            <w:pPr>
              <w:jc w:val="both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-</w:t>
            </w:r>
          </w:p>
        </w:tc>
      </w:tr>
      <w:tr w:rsidR="00903F9E" w:rsidRPr="00BB490F" w:rsidTr="009A3596">
        <w:trPr>
          <w:trHeight w:val="105"/>
        </w:trPr>
        <w:tc>
          <w:tcPr>
            <w:tcW w:w="371" w:type="pct"/>
            <w:vMerge/>
          </w:tcPr>
          <w:p w:rsidR="00903F9E" w:rsidRPr="00BB490F" w:rsidRDefault="00903F9E" w:rsidP="009A359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847" w:type="pct"/>
          </w:tcPr>
          <w:p w:rsidR="00903F9E" w:rsidRPr="00BB490F" w:rsidRDefault="00903F9E" w:rsidP="009A3596">
            <w:pPr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Окончание</w:t>
            </w:r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:</w:t>
            </w:r>
          </w:p>
        </w:tc>
        <w:tc>
          <w:tcPr>
            <w:tcW w:w="3782" w:type="pct"/>
          </w:tcPr>
          <w:p w:rsidR="00903F9E" w:rsidRPr="00BB490F" w:rsidRDefault="00903F9E" w:rsidP="009A3596">
            <w:pPr>
              <w:jc w:val="both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-</w:t>
            </w:r>
          </w:p>
        </w:tc>
      </w:tr>
      <w:tr w:rsidR="00903F9E" w:rsidRPr="00BB490F" w:rsidTr="009A3596">
        <w:tc>
          <w:tcPr>
            <w:tcW w:w="371" w:type="pct"/>
          </w:tcPr>
          <w:p w:rsidR="00903F9E" w:rsidRPr="00BB490F" w:rsidRDefault="00903F9E" w:rsidP="009A359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17</w:t>
            </w:r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.3.</w:t>
            </w:r>
          </w:p>
        </w:tc>
        <w:tc>
          <w:tcPr>
            <w:tcW w:w="4629" w:type="pct"/>
            <w:gridSpan w:val="2"/>
          </w:tcPr>
          <w:p w:rsidR="00903F9E" w:rsidRPr="00BB490F" w:rsidRDefault="00903F9E" w:rsidP="009A3596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 xml:space="preserve">Сведения о </w:t>
            </w:r>
            <w:proofErr w:type="gramStart"/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лицах</w:t>
            </w:r>
            <w:proofErr w:type="gramEnd"/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, предоставивших предложения:</w:t>
            </w:r>
          </w:p>
          <w:p w:rsidR="00903F9E" w:rsidRPr="00BB490F" w:rsidRDefault="00903F9E" w:rsidP="009A3596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  <w:p w:rsidR="00903F9E" w:rsidRPr="00BB490F" w:rsidRDefault="00903F9E" w:rsidP="009A359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 xml:space="preserve"> (</w:t>
            </w:r>
            <w:r w:rsidRPr="00BB490F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  <w:t>место для текстового описания</w:t>
            </w:r>
            <w:r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>)</w:t>
            </w:r>
          </w:p>
        </w:tc>
      </w:tr>
      <w:tr w:rsidR="00903F9E" w:rsidRPr="00BB490F" w:rsidTr="009A3596">
        <w:tc>
          <w:tcPr>
            <w:tcW w:w="371" w:type="pct"/>
          </w:tcPr>
          <w:p w:rsidR="00903F9E" w:rsidRPr="00BB490F" w:rsidRDefault="00903F9E" w:rsidP="009A359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17</w:t>
            </w:r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.4.</w:t>
            </w:r>
          </w:p>
        </w:tc>
        <w:tc>
          <w:tcPr>
            <w:tcW w:w="4629" w:type="pct"/>
            <w:gridSpan w:val="2"/>
          </w:tcPr>
          <w:p w:rsidR="00903F9E" w:rsidRPr="00BB490F" w:rsidRDefault="00903F9E" w:rsidP="009A3596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 xml:space="preserve">Сведения о структурных </w:t>
            </w:r>
            <w:proofErr w:type="gramStart"/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подразделениях</w:t>
            </w:r>
            <w:proofErr w:type="gramEnd"/>
            <w:r w:rsidRPr="00BB490F">
              <w:rPr>
                <w:rFonts w:ascii="Times New Roman" w:hAnsi="Times New Roman" w:cs="Times New Roman"/>
                <w:sz w:val="25"/>
                <w:szCs w:val="25"/>
              </w:rPr>
              <w:t xml:space="preserve"> разработчика, рассмотревших предоставленные предложения:</w:t>
            </w:r>
          </w:p>
          <w:p w:rsidR="00903F9E" w:rsidRPr="00BB490F" w:rsidRDefault="00903F9E" w:rsidP="009A3596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  <w:p w:rsidR="00903F9E" w:rsidRPr="00BB490F" w:rsidRDefault="00903F9E" w:rsidP="009A359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 xml:space="preserve"> (</w:t>
            </w:r>
            <w:r w:rsidRPr="00BB490F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  <w:t>место для текстового описания</w:t>
            </w:r>
            <w:r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>)</w:t>
            </w:r>
          </w:p>
        </w:tc>
      </w:tr>
      <w:tr w:rsidR="00903F9E" w:rsidRPr="00BB490F" w:rsidTr="009A3596">
        <w:tc>
          <w:tcPr>
            <w:tcW w:w="371" w:type="pct"/>
          </w:tcPr>
          <w:p w:rsidR="00903F9E" w:rsidRPr="00BB490F" w:rsidRDefault="00903F9E" w:rsidP="009A359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17</w:t>
            </w:r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.5.</w:t>
            </w:r>
          </w:p>
        </w:tc>
        <w:tc>
          <w:tcPr>
            <w:tcW w:w="4629" w:type="pct"/>
            <w:gridSpan w:val="2"/>
          </w:tcPr>
          <w:p w:rsidR="00903F9E" w:rsidRPr="00BB490F" w:rsidRDefault="00903F9E" w:rsidP="009A3596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 xml:space="preserve">Иные сведения о </w:t>
            </w:r>
            <w:proofErr w:type="gramStart"/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размещении</w:t>
            </w:r>
            <w:proofErr w:type="gramEnd"/>
            <w:r w:rsidRPr="00BB490F">
              <w:rPr>
                <w:rFonts w:ascii="Times New Roman" w:hAnsi="Times New Roman" w:cs="Times New Roman"/>
                <w:sz w:val="25"/>
                <w:szCs w:val="25"/>
              </w:rPr>
              <w:t xml:space="preserve"> уведомления:</w:t>
            </w:r>
          </w:p>
          <w:p w:rsidR="00903F9E" w:rsidRPr="00BB490F" w:rsidRDefault="00903F9E" w:rsidP="009A3596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  <w:p w:rsidR="00903F9E" w:rsidRPr="00BB490F" w:rsidRDefault="00903F9E" w:rsidP="009A359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 xml:space="preserve"> (</w:t>
            </w:r>
            <w:r w:rsidRPr="00BB490F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  <w:t>место для текстового описания</w:t>
            </w:r>
            <w:r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>)</w:t>
            </w:r>
          </w:p>
        </w:tc>
      </w:tr>
    </w:tbl>
    <w:p w:rsidR="00903F9E" w:rsidRPr="00BB490F" w:rsidRDefault="00903F9E" w:rsidP="00903F9E">
      <w:pPr>
        <w:spacing w:before="240" w:after="0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BB490F">
        <w:rPr>
          <w:rFonts w:ascii="Times New Roman" w:hAnsi="Times New Roman" w:cs="Times New Roman"/>
          <w:b/>
          <w:sz w:val="25"/>
          <w:szCs w:val="25"/>
        </w:rPr>
        <w:t xml:space="preserve">18. Сведения о </w:t>
      </w:r>
      <w:proofErr w:type="gramStart"/>
      <w:r w:rsidRPr="00BB490F">
        <w:rPr>
          <w:rFonts w:ascii="Times New Roman" w:hAnsi="Times New Roman" w:cs="Times New Roman"/>
          <w:b/>
          <w:sz w:val="25"/>
          <w:szCs w:val="25"/>
        </w:rPr>
        <w:t>проведении</w:t>
      </w:r>
      <w:proofErr w:type="gramEnd"/>
      <w:r w:rsidRPr="00BB490F">
        <w:rPr>
          <w:rFonts w:ascii="Times New Roman" w:hAnsi="Times New Roman" w:cs="Times New Roman"/>
          <w:b/>
          <w:sz w:val="25"/>
          <w:szCs w:val="25"/>
        </w:rPr>
        <w:t xml:space="preserve"> независимой антикоррупционной экспертизы проекта акта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2"/>
        <w:gridCol w:w="7747"/>
        <w:gridCol w:w="2143"/>
      </w:tblGrid>
      <w:tr w:rsidR="00903F9E" w:rsidRPr="00BB490F" w:rsidTr="009A3596">
        <w:trPr>
          <w:trHeight w:val="105"/>
        </w:trPr>
        <w:tc>
          <w:tcPr>
            <w:tcW w:w="371" w:type="pct"/>
          </w:tcPr>
          <w:p w:rsidR="00903F9E" w:rsidRPr="00BB490F" w:rsidRDefault="00903F9E" w:rsidP="009A3596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1</w:t>
            </w: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8</w:t>
            </w:r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.1</w:t>
            </w:r>
          </w:p>
        </w:tc>
        <w:tc>
          <w:tcPr>
            <w:tcW w:w="3626" w:type="pct"/>
          </w:tcPr>
          <w:p w:rsidR="00903F9E" w:rsidRPr="00BB490F" w:rsidRDefault="00903F9E" w:rsidP="009A359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Указать (при наличии) количество поступивших заключений от независимых экспертов (шт.):</w:t>
            </w:r>
          </w:p>
        </w:tc>
        <w:tc>
          <w:tcPr>
            <w:tcW w:w="1003" w:type="pct"/>
          </w:tcPr>
          <w:p w:rsidR="00903F9E" w:rsidRPr="00BB490F" w:rsidRDefault="00903F9E" w:rsidP="009A3596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0 шт.</w:t>
            </w:r>
          </w:p>
        </w:tc>
      </w:tr>
      <w:tr w:rsidR="00903F9E" w:rsidRPr="00BB490F" w:rsidTr="009A3596">
        <w:tc>
          <w:tcPr>
            <w:tcW w:w="371" w:type="pct"/>
          </w:tcPr>
          <w:p w:rsidR="00903F9E" w:rsidRPr="00BB490F" w:rsidRDefault="00903F9E" w:rsidP="009A359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18</w:t>
            </w:r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.</w:t>
            </w: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2</w:t>
            </w:r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.</w:t>
            </w:r>
          </w:p>
        </w:tc>
        <w:tc>
          <w:tcPr>
            <w:tcW w:w="4629" w:type="pct"/>
            <w:gridSpan w:val="2"/>
          </w:tcPr>
          <w:p w:rsidR="00903F9E" w:rsidRPr="00BB490F" w:rsidRDefault="00903F9E" w:rsidP="009A3596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 xml:space="preserve">Выявленные </w:t>
            </w:r>
            <w:proofErr w:type="spellStart"/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коррупциогенные</w:t>
            </w:r>
            <w:proofErr w:type="spellEnd"/>
            <w:r w:rsidRPr="00BB490F">
              <w:rPr>
                <w:rFonts w:ascii="Times New Roman" w:hAnsi="Times New Roman" w:cs="Times New Roman"/>
                <w:sz w:val="25"/>
                <w:szCs w:val="25"/>
              </w:rPr>
              <w:t xml:space="preserve"> факторы и их способы устранения </w:t>
            </w:r>
          </w:p>
          <w:p w:rsidR="00903F9E" w:rsidRPr="00BB490F" w:rsidRDefault="00903F9E" w:rsidP="009A3596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(при наличии):</w:t>
            </w:r>
          </w:p>
          <w:p w:rsidR="00903F9E" w:rsidRPr="00BB490F" w:rsidRDefault="00903F9E" w:rsidP="009A3596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Не выявлено</w:t>
            </w:r>
          </w:p>
          <w:p w:rsidR="00903F9E" w:rsidRPr="00BB490F" w:rsidRDefault="00903F9E" w:rsidP="009A359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 xml:space="preserve"> (</w:t>
            </w:r>
            <w:r w:rsidRPr="00BB490F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  <w:t>место для текстового описания</w:t>
            </w:r>
            <w:r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>)</w:t>
            </w:r>
          </w:p>
        </w:tc>
      </w:tr>
    </w:tbl>
    <w:p w:rsidR="00903F9E" w:rsidRPr="00BB490F" w:rsidRDefault="00903F9E" w:rsidP="00903F9E">
      <w:pPr>
        <w:spacing w:before="240" w:after="0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BB490F">
        <w:rPr>
          <w:rFonts w:ascii="Times New Roman" w:hAnsi="Times New Roman" w:cs="Times New Roman"/>
          <w:b/>
          <w:sz w:val="25"/>
          <w:szCs w:val="25"/>
        </w:rPr>
        <w:t>19. Иные сведения, которые, по мнению разработчика, позволяют оценить обоснованность предлагаемого регулирования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3"/>
        <w:gridCol w:w="9889"/>
      </w:tblGrid>
      <w:tr w:rsidR="00903F9E" w:rsidRPr="00BB490F" w:rsidTr="009A3596">
        <w:tc>
          <w:tcPr>
            <w:tcW w:w="371" w:type="pct"/>
          </w:tcPr>
          <w:p w:rsidR="00903F9E" w:rsidRPr="00BB490F" w:rsidRDefault="00903F9E" w:rsidP="009A359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19</w:t>
            </w:r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.</w:t>
            </w: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1</w:t>
            </w:r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.</w:t>
            </w:r>
          </w:p>
        </w:tc>
        <w:tc>
          <w:tcPr>
            <w:tcW w:w="4629" w:type="pct"/>
          </w:tcPr>
          <w:p w:rsidR="00903F9E" w:rsidRPr="00BB490F" w:rsidRDefault="00903F9E" w:rsidP="009A3596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Иные необходимые, по мнению разработчика, сведения:</w:t>
            </w:r>
          </w:p>
          <w:p w:rsidR="00031956" w:rsidRDefault="00BB2C62" w:rsidP="00031956">
            <w:pPr>
              <w:ind w:firstLine="709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Проект приказа согласован </w:t>
            </w:r>
            <w:r w:rsidRPr="00BB2C62">
              <w:rPr>
                <w:rFonts w:ascii="Times New Roman" w:hAnsi="Times New Roman" w:cs="Times New Roman"/>
                <w:sz w:val="25"/>
                <w:szCs w:val="25"/>
              </w:rPr>
              <w:t>рабочей группой  по реализации механизма «регуляторной гильотины» в сфере производства и оборота алкогольной продукции  при подкомиссии  по совершенствованию  контрольных (надзорных) и разрешительных функций федеральных органов исполнительной власти в полном составе</w:t>
            </w:r>
            <w:r w:rsidR="00031956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</w:p>
          <w:p w:rsidR="00903F9E" w:rsidRPr="00BB490F" w:rsidRDefault="00903F9E" w:rsidP="00031956">
            <w:pPr>
              <w:ind w:firstLine="709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>(</w:t>
            </w:r>
            <w:r w:rsidRPr="00BB490F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  <w:t>место для текстового описания</w:t>
            </w:r>
            <w:r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>)</w:t>
            </w:r>
          </w:p>
        </w:tc>
      </w:tr>
      <w:tr w:rsidR="00903F9E" w:rsidRPr="00BB490F" w:rsidTr="009A3596">
        <w:tc>
          <w:tcPr>
            <w:tcW w:w="371" w:type="pct"/>
          </w:tcPr>
          <w:p w:rsidR="00903F9E" w:rsidRPr="00BB490F" w:rsidRDefault="00903F9E" w:rsidP="009A359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19</w:t>
            </w:r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.</w:t>
            </w: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2</w:t>
            </w:r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.</w:t>
            </w:r>
          </w:p>
        </w:tc>
        <w:tc>
          <w:tcPr>
            <w:tcW w:w="4629" w:type="pct"/>
          </w:tcPr>
          <w:p w:rsidR="00903F9E" w:rsidRPr="00BB490F" w:rsidRDefault="00903F9E" w:rsidP="009A3596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Источники данных:</w:t>
            </w:r>
          </w:p>
          <w:p w:rsidR="00031956" w:rsidRDefault="000B09C7" w:rsidP="00031956">
            <w:pPr>
              <w:ind w:firstLine="709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Протокол от 18.08.2020 № РГПС 10</w:t>
            </w:r>
          </w:p>
          <w:p w:rsidR="00903F9E" w:rsidRPr="00BB490F" w:rsidRDefault="00903F9E" w:rsidP="009A359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 xml:space="preserve"> (</w:t>
            </w:r>
            <w:r w:rsidRPr="00BB490F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  <w:t>место для текстового описания</w:t>
            </w:r>
            <w:r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>)</w:t>
            </w:r>
          </w:p>
        </w:tc>
      </w:tr>
    </w:tbl>
    <w:p w:rsidR="00E75B9B" w:rsidRDefault="00E75B9B" w:rsidP="00903F9E">
      <w:pPr>
        <w:spacing w:before="240" w:after="0"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903F9E" w:rsidRPr="00BB490F" w:rsidRDefault="00903F9E" w:rsidP="00903F9E">
      <w:pPr>
        <w:spacing w:before="240" w:after="0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BB490F">
        <w:rPr>
          <w:rFonts w:ascii="Times New Roman" w:hAnsi="Times New Roman" w:cs="Times New Roman"/>
          <w:b/>
          <w:sz w:val="25"/>
          <w:szCs w:val="25"/>
        </w:rPr>
        <w:lastRenderedPageBreak/>
        <w:t xml:space="preserve">20. </w:t>
      </w:r>
      <w:proofErr w:type="gramStart"/>
      <w:r w:rsidRPr="00BB490F">
        <w:rPr>
          <w:rFonts w:ascii="Times New Roman" w:hAnsi="Times New Roman" w:cs="Times New Roman"/>
          <w:b/>
          <w:sz w:val="25"/>
          <w:szCs w:val="25"/>
        </w:rPr>
        <w:t>Сведения о проведении публичного обсуждения проекта акта, сроках его проведения, федеральных органах исполнительной власти и представителях предпринимательского сообщества, извещенных о проведении публичных консультаций, а также о лицах, представивших предложения, и рассмотревших их структурных подразделениях разработчика</w:t>
      </w:r>
      <w:proofErr w:type="gramEnd"/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2"/>
        <w:gridCol w:w="1810"/>
        <w:gridCol w:w="8080"/>
      </w:tblGrid>
      <w:tr w:rsidR="00903F9E" w:rsidRPr="00BB490F" w:rsidTr="009A3596">
        <w:tc>
          <w:tcPr>
            <w:tcW w:w="371" w:type="pct"/>
          </w:tcPr>
          <w:p w:rsidR="00903F9E" w:rsidRPr="00BB490F" w:rsidRDefault="00903F9E" w:rsidP="009A359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20</w:t>
            </w:r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.1.</w:t>
            </w:r>
          </w:p>
        </w:tc>
        <w:tc>
          <w:tcPr>
            <w:tcW w:w="4629" w:type="pct"/>
            <w:gridSpan w:val="2"/>
          </w:tcPr>
          <w:p w:rsidR="00903F9E" w:rsidRPr="00BB490F" w:rsidRDefault="00903F9E" w:rsidP="009A3596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Полный электронный адрес размещения проекта акта в информационно-телекоммуникационной сети «Интернет»:</w:t>
            </w:r>
          </w:p>
          <w:p w:rsidR="00567235" w:rsidRDefault="00C976A7" w:rsidP="0056723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hyperlink r:id="rId10" w:anchor="npa=106408" w:history="1">
              <w:r w:rsidR="00567235" w:rsidRPr="00567235">
                <w:rPr>
                  <w:rFonts w:ascii="Times New Roman" w:hAnsi="Times New Roman" w:cs="Times New Roman"/>
                  <w:sz w:val="25"/>
                  <w:szCs w:val="25"/>
                </w:rPr>
                <w:t>https://regulation.gov.ru/projects#npa=106408</w:t>
              </w:r>
            </w:hyperlink>
          </w:p>
          <w:p w:rsidR="00903F9E" w:rsidRPr="00BB490F" w:rsidRDefault="00774AB5" w:rsidP="009A359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 xml:space="preserve"> </w:t>
            </w:r>
            <w:r w:rsidR="00903F9E"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>(</w:t>
            </w:r>
            <w:r w:rsidR="00903F9E" w:rsidRPr="00BB490F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  <w:t>место для текстового описания</w:t>
            </w:r>
            <w:r w:rsidR="00903F9E"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>)</w:t>
            </w:r>
          </w:p>
        </w:tc>
      </w:tr>
      <w:tr w:rsidR="00903F9E" w:rsidRPr="00BB490F" w:rsidTr="009A3596">
        <w:trPr>
          <w:trHeight w:val="105"/>
        </w:trPr>
        <w:tc>
          <w:tcPr>
            <w:tcW w:w="371" w:type="pct"/>
            <w:vMerge w:val="restart"/>
          </w:tcPr>
          <w:p w:rsidR="00903F9E" w:rsidRPr="00BB490F" w:rsidRDefault="00903F9E" w:rsidP="009A359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20</w:t>
            </w:r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.2.</w:t>
            </w:r>
          </w:p>
        </w:tc>
        <w:tc>
          <w:tcPr>
            <w:tcW w:w="4629" w:type="pct"/>
            <w:gridSpan w:val="2"/>
          </w:tcPr>
          <w:p w:rsidR="00903F9E" w:rsidRPr="00BB490F" w:rsidRDefault="00903F9E" w:rsidP="009A359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Срок, в течение которого разработчиком принимались предложения в связи проведением публичного обсуждения проекта акта:</w:t>
            </w:r>
          </w:p>
        </w:tc>
      </w:tr>
      <w:tr w:rsidR="00903F9E" w:rsidRPr="00BB490F" w:rsidTr="009A3596">
        <w:trPr>
          <w:trHeight w:val="105"/>
        </w:trPr>
        <w:tc>
          <w:tcPr>
            <w:tcW w:w="371" w:type="pct"/>
            <w:vMerge/>
          </w:tcPr>
          <w:p w:rsidR="00903F9E" w:rsidRPr="00BB490F" w:rsidRDefault="00903F9E" w:rsidP="009A359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847" w:type="pct"/>
          </w:tcPr>
          <w:p w:rsidR="00903F9E" w:rsidRPr="00BB490F" w:rsidRDefault="00903F9E" w:rsidP="009A3596">
            <w:pPr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Начало</w:t>
            </w:r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:</w:t>
            </w:r>
          </w:p>
        </w:tc>
        <w:tc>
          <w:tcPr>
            <w:tcW w:w="3782" w:type="pct"/>
          </w:tcPr>
          <w:p w:rsidR="00903F9E" w:rsidRPr="00BB490F" w:rsidRDefault="00D91A96" w:rsidP="00567235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</w:t>
            </w:r>
            <w:r w:rsidR="00567235">
              <w:rPr>
                <w:rFonts w:ascii="Times New Roman" w:hAnsi="Times New Roman" w:cs="Times New Roman"/>
                <w:sz w:val="25"/>
                <w:szCs w:val="25"/>
              </w:rPr>
              <w:t>7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.07.2020</w:t>
            </w:r>
          </w:p>
        </w:tc>
      </w:tr>
      <w:tr w:rsidR="00903F9E" w:rsidRPr="00BB490F" w:rsidTr="009A3596">
        <w:trPr>
          <w:trHeight w:val="105"/>
        </w:trPr>
        <w:tc>
          <w:tcPr>
            <w:tcW w:w="371" w:type="pct"/>
            <w:vMerge/>
          </w:tcPr>
          <w:p w:rsidR="00903F9E" w:rsidRPr="00BB490F" w:rsidRDefault="00903F9E" w:rsidP="009A359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847" w:type="pct"/>
          </w:tcPr>
          <w:p w:rsidR="00903F9E" w:rsidRPr="00BB490F" w:rsidRDefault="00903F9E" w:rsidP="009A3596">
            <w:pPr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Окончание</w:t>
            </w:r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:</w:t>
            </w:r>
          </w:p>
        </w:tc>
        <w:tc>
          <w:tcPr>
            <w:tcW w:w="3782" w:type="pct"/>
          </w:tcPr>
          <w:p w:rsidR="00903F9E" w:rsidRPr="00BB490F" w:rsidRDefault="00D91A96" w:rsidP="00567235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</w:t>
            </w:r>
            <w:r w:rsidR="00567235">
              <w:rPr>
                <w:rFonts w:ascii="Times New Roman" w:hAnsi="Times New Roman" w:cs="Times New Roman"/>
                <w:sz w:val="25"/>
                <w:szCs w:val="25"/>
              </w:rPr>
              <w:t>4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.08.2020</w:t>
            </w:r>
          </w:p>
        </w:tc>
      </w:tr>
      <w:tr w:rsidR="00903F9E" w:rsidRPr="00BB490F" w:rsidTr="009A3596">
        <w:tc>
          <w:tcPr>
            <w:tcW w:w="371" w:type="pct"/>
          </w:tcPr>
          <w:p w:rsidR="00903F9E" w:rsidRPr="00BB490F" w:rsidRDefault="00903F9E" w:rsidP="009A359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20</w:t>
            </w:r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.3.</w:t>
            </w:r>
          </w:p>
        </w:tc>
        <w:tc>
          <w:tcPr>
            <w:tcW w:w="4629" w:type="pct"/>
            <w:gridSpan w:val="2"/>
          </w:tcPr>
          <w:p w:rsidR="00903F9E" w:rsidRPr="00BB490F" w:rsidRDefault="00903F9E" w:rsidP="009A3596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 xml:space="preserve">Сведения о федеральных </w:t>
            </w:r>
            <w:proofErr w:type="gramStart"/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органах</w:t>
            </w:r>
            <w:proofErr w:type="gramEnd"/>
            <w:r w:rsidRPr="00BB490F">
              <w:rPr>
                <w:rFonts w:ascii="Times New Roman" w:hAnsi="Times New Roman" w:cs="Times New Roman"/>
                <w:sz w:val="25"/>
                <w:szCs w:val="25"/>
              </w:rPr>
              <w:t xml:space="preserve"> исполнительной власти и представителях предпринимательского сообщества, извещенных о проведении публичных консультаций:</w:t>
            </w:r>
          </w:p>
          <w:p w:rsidR="00BF1061" w:rsidRPr="00BB490F" w:rsidRDefault="00BF1061" w:rsidP="00BF106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BB490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Росалкогольрегулирование</w:t>
            </w:r>
            <w:proofErr w:type="spellEnd"/>
            <w:r w:rsidRPr="00BB490F">
              <w:rPr>
                <w:rFonts w:ascii="Times New Roman" w:hAnsi="Times New Roman" w:cs="Times New Roman"/>
                <w:sz w:val="25"/>
                <w:szCs w:val="25"/>
              </w:rPr>
              <w:t xml:space="preserve">, </w:t>
            </w:r>
            <w:r w:rsidRPr="00BB490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Минэкономразвития России, Минюст России,</w:t>
            </w:r>
          </w:p>
          <w:p w:rsidR="00BF1061" w:rsidRPr="00BB490F" w:rsidRDefault="00BF1061" w:rsidP="00BF106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«Опора России»</w:t>
            </w: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 xml:space="preserve">, </w:t>
            </w:r>
            <w:r w:rsidRPr="00BB490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ООО «РСПП»</w:t>
            </w: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 xml:space="preserve">, </w:t>
            </w:r>
            <w:r w:rsidRPr="00BB490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ТПП РФ</w:t>
            </w: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 xml:space="preserve">, </w:t>
            </w:r>
            <w:r w:rsidRPr="00BB490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ООО «Деловая Россия»</w:t>
            </w:r>
          </w:p>
          <w:p w:rsidR="00903F9E" w:rsidRPr="00BB490F" w:rsidRDefault="00903F9E" w:rsidP="009A359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>(</w:t>
            </w:r>
            <w:r w:rsidRPr="00BB490F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  <w:t>место для текстового описания</w:t>
            </w:r>
            <w:r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>)</w:t>
            </w:r>
          </w:p>
        </w:tc>
      </w:tr>
      <w:tr w:rsidR="00903F9E" w:rsidRPr="00BB490F" w:rsidTr="009A3596">
        <w:tc>
          <w:tcPr>
            <w:tcW w:w="371" w:type="pct"/>
          </w:tcPr>
          <w:p w:rsidR="00903F9E" w:rsidRPr="00BB490F" w:rsidRDefault="00903F9E" w:rsidP="009A359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20</w:t>
            </w:r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.4.</w:t>
            </w:r>
          </w:p>
        </w:tc>
        <w:tc>
          <w:tcPr>
            <w:tcW w:w="4629" w:type="pct"/>
            <w:gridSpan w:val="2"/>
          </w:tcPr>
          <w:p w:rsidR="00903F9E" w:rsidRPr="00BB490F" w:rsidRDefault="00903F9E" w:rsidP="009A3596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 xml:space="preserve">Сведения о </w:t>
            </w:r>
            <w:proofErr w:type="gramStart"/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лицах</w:t>
            </w:r>
            <w:proofErr w:type="gramEnd"/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, представивших предложения:</w:t>
            </w:r>
          </w:p>
          <w:p w:rsidR="00B20374" w:rsidRDefault="00BF1061" w:rsidP="00B2037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B490F">
              <w:rPr>
                <w:rFonts w:ascii="Times New Roman" w:hAnsi="Times New Roman" w:cs="Times New Roman"/>
                <w:bCs/>
                <w:sz w:val="25"/>
                <w:szCs w:val="25"/>
              </w:rPr>
              <w:t>Катрюхин</w:t>
            </w:r>
            <w:proofErr w:type="spellEnd"/>
            <w:r w:rsidRPr="00BB490F">
              <w:rPr>
                <w:rFonts w:ascii="Times New Roman" w:hAnsi="Times New Roman" w:cs="Times New Roman"/>
                <w:bCs/>
                <w:sz w:val="25"/>
                <w:szCs w:val="25"/>
              </w:rPr>
              <w:t xml:space="preserve"> Б.А</w:t>
            </w:r>
            <w:r w:rsidR="00B20374">
              <w:rPr>
                <w:rFonts w:ascii="Times New Roman" w:hAnsi="Times New Roman" w:cs="Times New Roman"/>
                <w:bCs/>
                <w:sz w:val="25"/>
                <w:szCs w:val="25"/>
              </w:rPr>
              <w:t xml:space="preserve">, </w:t>
            </w:r>
            <w:r w:rsidR="00B20374" w:rsidRPr="00891852">
              <w:rPr>
                <w:rFonts w:ascii="Times New Roman" w:hAnsi="Times New Roman" w:cs="Times New Roman"/>
                <w:sz w:val="26"/>
                <w:szCs w:val="26"/>
              </w:rPr>
              <w:t>Юрченко Н</w:t>
            </w:r>
            <w:r w:rsidR="00B2037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B20374" w:rsidRPr="00891852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="00B2037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903F9E" w:rsidRPr="00BB490F" w:rsidRDefault="00903F9E" w:rsidP="00D84BC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 xml:space="preserve"> (</w:t>
            </w:r>
            <w:r w:rsidRPr="00BB490F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  <w:t>место для текстового описания</w:t>
            </w:r>
            <w:r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>)</w:t>
            </w:r>
          </w:p>
        </w:tc>
      </w:tr>
      <w:tr w:rsidR="00903F9E" w:rsidRPr="00BB490F" w:rsidTr="009A3596">
        <w:tc>
          <w:tcPr>
            <w:tcW w:w="371" w:type="pct"/>
          </w:tcPr>
          <w:p w:rsidR="00903F9E" w:rsidRPr="00BB490F" w:rsidRDefault="00903F9E" w:rsidP="009A359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20</w:t>
            </w:r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.5.</w:t>
            </w:r>
          </w:p>
        </w:tc>
        <w:tc>
          <w:tcPr>
            <w:tcW w:w="4629" w:type="pct"/>
            <w:gridSpan w:val="2"/>
          </w:tcPr>
          <w:p w:rsidR="00903F9E" w:rsidRPr="00BB490F" w:rsidRDefault="00903F9E" w:rsidP="009A3596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 xml:space="preserve">Сведения о структурных </w:t>
            </w:r>
            <w:proofErr w:type="gramStart"/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подразделениях</w:t>
            </w:r>
            <w:proofErr w:type="gramEnd"/>
            <w:r w:rsidRPr="00BB490F">
              <w:rPr>
                <w:rFonts w:ascii="Times New Roman" w:hAnsi="Times New Roman" w:cs="Times New Roman"/>
                <w:sz w:val="25"/>
                <w:szCs w:val="25"/>
              </w:rPr>
              <w:t xml:space="preserve"> разработчика, рассмотревших предоставленные предложения:</w:t>
            </w:r>
          </w:p>
          <w:p w:rsidR="00903F9E" w:rsidRPr="00BB490F" w:rsidRDefault="00BF1061" w:rsidP="009A3596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Департамент таможенной политики и регулирования алкогольного рынка, Правовой департамент</w:t>
            </w:r>
          </w:p>
          <w:p w:rsidR="00903F9E" w:rsidRPr="00BB490F" w:rsidRDefault="00903F9E" w:rsidP="009A359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>(</w:t>
            </w:r>
            <w:r w:rsidRPr="00BB490F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  <w:t>место для текстового описания</w:t>
            </w:r>
            <w:r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>)</w:t>
            </w:r>
          </w:p>
        </w:tc>
      </w:tr>
      <w:tr w:rsidR="00903F9E" w:rsidRPr="00BB490F" w:rsidTr="009A3596">
        <w:tc>
          <w:tcPr>
            <w:tcW w:w="371" w:type="pct"/>
          </w:tcPr>
          <w:p w:rsidR="00903F9E" w:rsidRPr="00BB490F" w:rsidRDefault="00903F9E" w:rsidP="009A359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20</w:t>
            </w:r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.6.</w:t>
            </w:r>
          </w:p>
        </w:tc>
        <w:tc>
          <w:tcPr>
            <w:tcW w:w="4629" w:type="pct"/>
            <w:gridSpan w:val="2"/>
          </w:tcPr>
          <w:p w:rsidR="00903F9E" w:rsidRPr="00BB490F" w:rsidRDefault="00903F9E" w:rsidP="009A3596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 xml:space="preserve">Иные сведения о </w:t>
            </w:r>
            <w:proofErr w:type="gramStart"/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проведении</w:t>
            </w:r>
            <w:proofErr w:type="gramEnd"/>
            <w:r w:rsidRPr="00BB490F">
              <w:rPr>
                <w:rFonts w:ascii="Times New Roman" w:hAnsi="Times New Roman" w:cs="Times New Roman"/>
                <w:sz w:val="25"/>
                <w:szCs w:val="25"/>
              </w:rPr>
              <w:t xml:space="preserve"> публичного обсуждения проекта акта:</w:t>
            </w:r>
          </w:p>
          <w:p w:rsidR="00903F9E" w:rsidRPr="00BB490F" w:rsidRDefault="00903F9E" w:rsidP="009A3596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нет</w:t>
            </w:r>
          </w:p>
          <w:p w:rsidR="00903F9E" w:rsidRPr="00BB490F" w:rsidRDefault="00903F9E" w:rsidP="009A359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 xml:space="preserve"> (</w:t>
            </w:r>
            <w:r w:rsidRPr="00BB490F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  <w:t>место для текстового описания</w:t>
            </w:r>
            <w:r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>)</w:t>
            </w:r>
          </w:p>
        </w:tc>
      </w:tr>
    </w:tbl>
    <w:p w:rsidR="00903F9E" w:rsidRPr="00BB490F" w:rsidRDefault="00903F9E" w:rsidP="00903F9E">
      <w:pPr>
        <w:spacing w:after="0"/>
        <w:jc w:val="center"/>
        <w:rPr>
          <w:rFonts w:ascii="Times New Roman" w:hAnsi="Times New Roman" w:cs="Times New Roman"/>
          <w:sz w:val="25"/>
          <w:szCs w:val="25"/>
        </w:rPr>
      </w:pPr>
    </w:p>
    <w:p w:rsidR="00903F9E" w:rsidRPr="00BB490F" w:rsidRDefault="00903F9E" w:rsidP="00903F9E">
      <w:pPr>
        <w:spacing w:after="0"/>
        <w:jc w:val="center"/>
        <w:rPr>
          <w:rFonts w:ascii="Times New Roman" w:hAnsi="Times New Roman" w:cs="Times New Roman"/>
          <w:sz w:val="25"/>
          <w:szCs w:val="25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45"/>
        <w:gridCol w:w="2606"/>
        <w:gridCol w:w="2431"/>
      </w:tblGrid>
      <w:tr w:rsidR="00903F9E" w:rsidRPr="00BB490F" w:rsidTr="009A3596">
        <w:tc>
          <w:tcPr>
            <w:tcW w:w="2642" w:type="pct"/>
            <w:vAlign w:val="bottom"/>
          </w:tcPr>
          <w:p w:rsidR="00903F9E" w:rsidRPr="00BB490F" w:rsidRDefault="00BF1061" w:rsidP="00BF1061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Директор департамента таможенной политики и регулирования алкогольного рынка</w:t>
            </w:r>
          </w:p>
          <w:p w:rsidR="00903F9E" w:rsidRPr="00BB490F" w:rsidRDefault="00903F9E" w:rsidP="009A3596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Н.</w:t>
            </w:r>
            <w:r w:rsidR="00BF1061" w:rsidRPr="00BB490F">
              <w:rPr>
                <w:rFonts w:ascii="Times New Roman" w:hAnsi="Times New Roman" w:cs="Times New Roman"/>
                <w:sz w:val="25"/>
                <w:szCs w:val="25"/>
              </w:rPr>
              <w:t>А</w:t>
            </w: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 xml:space="preserve">. </w:t>
            </w:r>
            <w:proofErr w:type="spellStart"/>
            <w:r w:rsidR="00BF1061" w:rsidRPr="00BB490F">
              <w:rPr>
                <w:rFonts w:ascii="Times New Roman" w:hAnsi="Times New Roman" w:cs="Times New Roman"/>
                <w:sz w:val="25"/>
                <w:szCs w:val="25"/>
              </w:rPr>
              <w:t>Золкин</w:t>
            </w:r>
            <w:proofErr w:type="spellEnd"/>
          </w:p>
          <w:p w:rsidR="00903F9E" w:rsidRPr="00BB490F" w:rsidRDefault="00903F9E" w:rsidP="009A359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>(</w:t>
            </w:r>
            <w:r w:rsidRPr="00BB490F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  <w:t>инициалы, фамилия</w:t>
            </w:r>
            <w:r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>)</w:t>
            </w:r>
          </w:p>
        </w:tc>
        <w:tc>
          <w:tcPr>
            <w:tcW w:w="1220" w:type="pct"/>
            <w:vAlign w:val="bottom"/>
          </w:tcPr>
          <w:p w:rsidR="00903F9E" w:rsidRPr="00BB490F" w:rsidRDefault="00903F9E" w:rsidP="009A3596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903F9E" w:rsidRPr="00BB490F" w:rsidRDefault="00903F9E" w:rsidP="009A359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Дата</w:t>
            </w:r>
          </w:p>
        </w:tc>
        <w:tc>
          <w:tcPr>
            <w:tcW w:w="1138" w:type="pct"/>
            <w:vAlign w:val="bottom"/>
          </w:tcPr>
          <w:p w:rsidR="00903F9E" w:rsidRPr="00BB490F" w:rsidRDefault="00903F9E" w:rsidP="009A3596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903F9E" w:rsidRPr="00BB490F" w:rsidRDefault="00903F9E" w:rsidP="009A359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Подпись</w:t>
            </w:r>
          </w:p>
        </w:tc>
      </w:tr>
    </w:tbl>
    <w:p w:rsidR="00260889" w:rsidRPr="00BB490F" w:rsidRDefault="00260889" w:rsidP="00903F9E">
      <w:pPr>
        <w:spacing w:before="240" w:after="0"/>
        <w:jc w:val="center"/>
        <w:rPr>
          <w:rFonts w:ascii="Times New Roman" w:hAnsi="Times New Roman" w:cs="Times New Roman"/>
          <w:sz w:val="25"/>
          <w:szCs w:val="25"/>
        </w:rPr>
      </w:pPr>
    </w:p>
    <w:sectPr w:rsidR="00260889" w:rsidRPr="00BB490F" w:rsidSect="00DD2469">
      <w:head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76A7" w:rsidRDefault="00C976A7" w:rsidP="00EA7CC1">
      <w:pPr>
        <w:spacing w:after="0" w:line="240" w:lineRule="auto"/>
      </w:pPr>
      <w:r>
        <w:separator/>
      </w:r>
    </w:p>
  </w:endnote>
  <w:endnote w:type="continuationSeparator" w:id="0">
    <w:p w:rsidR="00C976A7" w:rsidRDefault="00C976A7" w:rsidP="00EA7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76A7" w:rsidRDefault="00C976A7" w:rsidP="00EA7CC1">
      <w:pPr>
        <w:spacing w:after="0" w:line="240" w:lineRule="auto"/>
      </w:pPr>
      <w:r>
        <w:separator/>
      </w:r>
    </w:p>
  </w:footnote>
  <w:footnote w:type="continuationSeparator" w:id="0">
    <w:p w:rsidR="00C976A7" w:rsidRDefault="00C976A7" w:rsidP="00EA7CC1">
      <w:pPr>
        <w:spacing w:after="0" w:line="240" w:lineRule="auto"/>
      </w:pPr>
      <w:r>
        <w:continuationSeparator/>
      </w:r>
    </w:p>
  </w:footnote>
  <w:footnote w:id="1">
    <w:p w:rsidR="002A4F8A" w:rsidRPr="00903A82" w:rsidRDefault="002A4F8A" w:rsidP="00E20562">
      <w:pPr>
        <w:pStyle w:val="a9"/>
      </w:pPr>
      <w:r>
        <w:rPr>
          <w:rStyle w:val="ab"/>
        </w:rPr>
        <w:footnoteRef/>
      </w:r>
      <w:r>
        <w:t xml:space="preserve"> </w:t>
      </w:r>
      <w:r w:rsidRPr="00903A82">
        <w:t>В соответствии с пунктом 6 Правил проведения федеральными органами исполнительной власти оценки регулирующего воздействия проектов нормативных правовых актов, проектов поправок к проектам федеральных законов и проектов решений Совета Евразийской экономической комиссии, утвержденных постановлением Правительства Российской Федерации от 17 декабря 2012 г. № 1318 (далее – Правила).</w:t>
      </w:r>
    </w:p>
  </w:footnote>
  <w:footnote w:id="2">
    <w:p w:rsidR="002A4F8A" w:rsidRPr="00EF7ADA" w:rsidRDefault="002A4F8A" w:rsidP="00903F9E">
      <w:pPr>
        <w:autoSpaceDE w:val="0"/>
        <w:autoSpaceDN w:val="0"/>
        <w:adjustRightInd w:val="0"/>
        <w:spacing w:after="0" w:line="240" w:lineRule="auto"/>
        <w:jc w:val="both"/>
      </w:pPr>
      <w:r>
        <w:rPr>
          <w:rStyle w:val="ab"/>
        </w:rPr>
        <w:footnoteRef/>
      </w:r>
      <w:r>
        <w:t xml:space="preserve"> Ввиду того, что к лицензионным требованиям, устанавливаемым для соискателей лицензий, не относится численность юридического лица при принятии решения о выдаче (отказе в выдаче) лицензии в области производства и оборота этилового спирта, алкогольной и спиртосодержащей продукции показатели среднесписочной численности работников субъектов предпринимательства не оцениваются. Кроме того регулируемые виды деятельности не входят в </w:t>
      </w:r>
      <w:proofErr w:type="spellStart"/>
      <w:r>
        <w:t>приоритетеные</w:t>
      </w:r>
      <w:proofErr w:type="spellEnd"/>
      <w:r>
        <w:t xml:space="preserve"> целевые группы, которым </w:t>
      </w:r>
      <w:proofErr w:type="gramStart"/>
      <w:r>
        <w:t>оказываются меры</w:t>
      </w:r>
      <w:proofErr w:type="gramEnd"/>
      <w:r>
        <w:t xml:space="preserve"> прямой государственной поддержки в виде субсидий, определенные </w:t>
      </w:r>
      <w:r w:rsidRPr="00503CF7">
        <w:rPr>
          <w:rFonts w:ascii="Calibri" w:hAnsi="Calibri" w:cs="Calibri"/>
        </w:rPr>
        <w:t>Стратегией развития малого и среднего предпринимательства в Российской Федерации на период до 2030 года, утвержденной распоряжением</w:t>
      </w:r>
      <w:r>
        <w:rPr>
          <w:rFonts w:ascii="Calibri" w:hAnsi="Calibri" w:cs="Calibri"/>
          <w:sz w:val="20"/>
          <w:szCs w:val="20"/>
        </w:rPr>
        <w:t xml:space="preserve"> Правительства Российской Федерации от 02.06.2016 № 1083-р. </w:t>
      </w:r>
      <w:r>
        <w:t xml:space="preserve">Как следствие, анализа </w:t>
      </w:r>
      <w:proofErr w:type="gramStart"/>
      <w:r>
        <w:t xml:space="preserve">влияния </w:t>
      </w:r>
      <w:r w:rsidRPr="00EF7ADA">
        <w:rPr>
          <w:rFonts w:eastAsia="Times New Roman" w:cs="Times New Roman"/>
          <w:lang w:eastAsia="ru-RU"/>
        </w:rPr>
        <w:t>социально-экономических последствий реализации проекта акта</w:t>
      </w:r>
      <w:proofErr w:type="gramEnd"/>
      <w:r w:rsidRPr="00EF7ADA">
        <w:rPr>
          <w:rFonts w:eastAsia="Times New Roman" w:cs="Times New Roman"/>
          <w:lang w:eastAsia="ru-RU"/>
        </w:rPr>
        <w:t xml:space="preserve"> на деятельность субъектов малого и среднего предпринимательства</w:t>
      </w:r>
      <w:r>
        <w:rPr>
          <w:rFonts w:eastAsia="Times New Roman" w:cs="Times New Roman"/>
          <w:lang w:eastAsia="ru-RU"/>
        </w:rPr>
        <w:t xml:space="preserve"> не проводился</w:t>
      </w:r>
      <w:r w:rsidRPr="00EF7ADA">
        <w:t xml:space="preserve">. </w:t>
      </w:r>
    </w:p>
  </w:footnote>
  <w:footnote w:id="3">
    <w:p w:rsidR="002A4F8A" w:rsidRPr="00F837C7" w:rsidRDefault="002A4F8A" w:rsidP="00B94357">
      <w:pPr>
        <w:pStyle w:val="a9"/>
      </w:pPr>
      <w:r>
        <w:rPr>
          <w:rStyle w:val="ab"/>
        </w:rPr>
        <w:footnoteRef/>
      </w:r>
      <w:r>
        <w:t xml:space="preserve"> </w:t>
      </w:r>
      <w:r w:rsidRPr="00F837C7">
        <w:t>Указываются данные из раздела 8 сводного отчета.</w:t>
      </w:r>
    </w:p>
  </w:footnote>
  <w:footnote w:id="4">
    <w:p w:rsidR="002A4F8A" w:rsidRPr="00F776B0" w:rsidRDefault="002A4F8A" w:rsidP="00B94357">
      <w:pPr>
        <w:pStyle w:val="a9"/>
      </w:pPr>
      <w:r>
        <w:rPr>
          <w:rStyle w:val="ab"/>
        </w:rPr>
        <w:footnoteRef/>
      </w:r>
      <w:r>
        <w:t xml:space="preserve"> </w:t>
      </w:r>
      <w:r w:rsidRPr="00F776B0">
        <w:t>Указываются данные из раздела 8 сводного отчета.</w:t>
      </w:r>
    </w:p>
  </w:footnote>
  <w:footnote w:id="5">
    <w:p w:rsidR="002A4F8A" w:rsidRPr="00F95A61" w:rsidRDefault="002A4F8A" w:rsidP="005545B8">
      <w:pPr>
        <w:pStyle w:val="a9"/>
      </w:pPr>
      <w:r>
        <w:rPr>
          <w:rStyle w:val="ab"/>
        </w:rPr>
        <w:footnoteRef/>
      </w:r>
      <w:r>
        <w:t xml:space="preserve"> </w:t>
      </w:r>
      <w:r w:rsidRPr="00F95A61">
        <w:t>Указываются данные из раздела 7 сводного отчета.</w:t>
      </w:r>
    </w:p>
  </w:footnote>
  <w:footnote w:id="6">
    <w:p w:rsidR="002A4F8A" w:rsidRPr="006007BA" w:rsidRDefault="002A4F8A" w:rsidP="002A016C">
      <w:pPr>
        <w:pStyle w:val="a9"/>
      </w:pPr>
      <w:r>
        <w:rPr>
          <w:rStyle w:val="ab"/>
        </w:rPr>
        <w:footnoteRef/>
      </w:r>
      <w:r>
        <w:t xml:space="preserve"> </w:t>
      </w:r>
      <w:r w:rsidRPr="006007BA">
        <w:t>Указываются данные из раздела 7 сводного отчета.</w:t>
      </w:r>
    </w:p>
  </w:footnote>
  <w:footnote w:id="7">
    <w:p w:rsidR="002A4F8A" w:rsidRPr="001A71E6" w:rsidRDefault="002A4F8A" w:rsidP="002A016C">
      <w:pPr>
        <w:pStyle w:val="a9"/>
      </w:pPr>
      <w:r>
        <w:rPr>
          <w:rStyle w:val="ab"/>
        </w:rPr>
        <w:footnoteRef/>
      </w:r>
      <w:r>
        <w:t xml:space="preserve"> </w:t>
      </w:r>
      <w:r w:rsidRPr="001A71E6">
        <w:t>Указываются данные из раздела 10 сводного отчета.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68930454"/>
      <w:docPartObj>
        <w:docPartGallery w:val="Page Numbers (Top of Page)"/>
        <w:docPartUnique/>
      </w:docPartObj>
    </w:sdtPr>
    <w:sdtEndPr/>
    <w:sdtContent>
      <w:p w:rsidR="002A4F8A" w:rsidRDefault="002A4F8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155E">
          <w:rPr>
            <w:noProof/>
          </w:rPr>
          <w:t>4</w:t>
        </w:r>
        <w:r>
          <w:fldChar w:fldCharType="end"/>
        </w:r>
      </w:p>
    </w:sdtContent>
  </w:sdt>
  <w:p w:rsidR="002A4F8A" w:rsidRDefault="002A4F8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60AB9"/>
    <w:multiLevelType w:val="hybridMultilevel"/>
    <w:tmpl w:val="18D27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743EA8"/>
    <w:multiLevelType w:val="hybridMultilevel"/>
    <w:tmpl w:val="68120BEE"/>
    <w:lvl w:ilvl="0" w:tplc="40044A9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ED425F"/>
    <w:multiLevelType w:val="hybridMultilevel"/>
    <w:tmpl w:val="DD4EAF5E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2F5"/>
    <w:rsid w:val="00001BF0"/>
    <w:rsid w:val="0000593B"/>
    <w:rsid w:val="00016EE4"/>
    <w:rsid w:val="00026EAA"/>
    <w:rsid w:val="00031956"/>
    <w:rsid w:val="00036DC1"/>
    <w:rsid w:val="00040C39"/>
    <w:rsid w:val="0004601C"/>
    <w:rsid w:val="000517A0"/>
    <w:rsid w:val="00052468"/>
    <w:rsid w:val="00055B20"/>
    <w:rsid w:val="00063606"/>
    <w:rsid w:val="00067531"/>
    <w:rsid w:val="00083079"/>
    <w:rsid w:val="00086B68"/>
    <w:rsid w:val="00091128"/>
    <w:rsid w:val="000A0996"/>
    <w:rsid w:val="000A1D8E"/>
    <w:rsid w:val="000A2AD9"/>
    <w:rsid w:val="000A5E0C"/>
    <w:rsid w:val="000A7CC2"/>
    <w:rsid w:val="000B09C7"/>
    <w:rsid w:val="000B0F0B"/>
    <w:rsid w:val="000B49CC"/>
    <w:rsid w:val="000C2263"/>
    <w:rsid w:val="000C7360"/>
    <w:rsid w:val="000C7C96"/>
    <w:rsid w:val="000D1F56"/>
    <w:rsid w:val="000D322F"/>
    <w:rsid w:val="000E2F4A"/>
    <w:rsid w:val="000E4AC9"/>
    <w:rsid w:val="000F11DA"/>
    <w:rsid w:val="000F1B09"/>
    <w:rsid w:val="000F4C02"/>
    <w:rsid w:val="000F5F46"/>
    <w:rsid w:val="000F64B5"/>
    <w:rsid w:val="000F7794"/>
    <w:rsid w:val="00101112"/>
    <w:rsid w:val="00103A88"/>
    <w:rsid w:val="00104329"/>
    <w:rsid w:val="00112232"/>
    <w:rsid w:val="00114C00"/>
    <w:rsid w:val="001157CD"/>
    <w:rsid w:val="00122B6A"/>
    <w:rsid w:val="00122E8B"/>
    <w:rsid w:val="00135D57"/>
    <w:rsid w:val="00136B38"/>
    <w:rsid w:val="0014282A"/>
    <w:rsid w:val="0014490D"/>
    <w:rsid w:val="00144F08"/>
    <w:rsid w:val="00147D03"/>
    <w:rsid w:val="00154E9A"/>
    <w:rsid w:val="00156580"/>
    <w:rsid w:val="00160332"/>
    <w:rsid w:val="001603A4"/>
    <w:rsid w:val="0016289B"/>
    <w:rsid w:val="00162E91"/>
    <w:rsid w:val="00163459"/>
    <w:rsid w:val="0016539D"/>
    <w:rsid w:val="00170024"/>
    <w:rsid w:val="001701AA"/>
    <w:rsid w:val="00171D97"/>
    <w:rsid w:val="001720DE"/>
    <w:rsid w:val="00177425"/>
    <w:rsid w:val="0018389F"/>
    <w:rsid w:val="00187D68"/>
    <w:rsid w:val="001901A2"/>
    <w:rsid w:val="00193A7B"/>
    <w:rsid w:val="00196461"/>
    <w:rsid w:val="00197FA0"/>
    <w:rsid w:val="001A1AFE"/>
    <w:rsid w:val="001A3200"/>
    <w:rsid w:val="001A47DC"/>
    <w:rsid w:val="001A541C"/>
    <w:rsid w:val="001A71E6"/>
    <w:rsid w:val="001A7302"/>
    <w:rsid w:val="001B27D8"/>
    <w:rsid w:val="001B2EBA"/>
    <w:rsid w:val="001C1530"/>
    <w:rsid w:val="001C33DE"/>
    <w:rsid w:val="001C482E"/>
    <w:rsid w:val="001C4F41"/>
    <w:rsid w:val="001C7555"/>
    <w:rsid w:val="001D2467"/>
    <w:rsid w:val="001D3F35"/>
    <w:rsid w:val="001D41F6"/>
    <w:rsid w:val="001D55E4"/>
    <w:rsid w:val="001D76EF"/>
    <w:rsid w:val="001F0C25"/>
    <w:rsid w:val="001F33D6"/>
    <w:rsid w:val="001F4DB9"/>
    <w:rsid w:val="00200339"/>
    <w:rsid w:val="00211C8A"/>
    <w:rsid w:val="00215EFE"/>
    <w:rsid w:val="00221420"/>
    <w:rsid w:val="00224583"/>
    <w:rsid w:val="0023400B"/>
    <w:rsid w:val="00242AB0"/>
    <w:rsid w:val="00253EAD"/>
    <w:rsid w:val="002578C9"/>
    <w:rsid w:val="00260889"/>
    <w:rsid w:val="0026108B"/>
    <w:rsid w:val="0027040D"/>
    <w:rsid w:val="00273DEB"/>
    <w:rsid w:val="00275503"/>
    <w:rsid w:val="00281961"/>
    <w:rsid w:val="00283F27"/>
    <w:rsid w:val="00283FFE"/>
    <w:rsid w:val="00284FDB"/>
    <w:rsid w:val="00286D2B"/>
    <w:rsid w:val="002909FB"/>
    <w:rsid w:val="002A016C"/>
    <w:rsid w:val="002A4F8A"/>
    <w:rsid w:val="002A5189"/>
    <w:rsid w:val="002B0085"/>
    <w:rsid w:val="002B0D8A"/>
    <w:rsid w:val="002C0999"/>
    <w:rsid w:val="002D38F5"/>
    <w:rsid w:val="002E36DB"/>
    <w:rsid w:val="002F09AB"/>
    <w:rsid w:val="002F2EC6"/>
    <w:rsid w:val="002F5EEA"/>
    <w:rsid w:val="002F7EAC"/>
    <w:rsid w:val="002F7EEC"/>
    <w:rsid w:val="0030395C"/>
    <w:rsid w:val="00307596"/>
    <w:rsid w:val="00307741"/>
    <w:rsid w:val="00307CE4"/>
    <w:rsid w:val="00312C9E"/>
    <w:rsid w:val="003178C9"/>
    <w:rsid w:val="00317FD7"/>
    <w:rsid w:val="0032181E"/>
    <w:rsid w:val="003319D0"/>
    <w:rsid w:val="0033223A"/>
    <w:rsid w:val="00335C9D"/>
    <w:rsid w:val="00344A57"/>
    <w:rsid w:val="003467FE"/>
    <w:rsid w:val="00360BE6"/>
    <w:rsid w:val="00366A67"/>
    <w:rsid w:val="003764D7"/>
    <w:rsid w:val="00384CAC"/>
    <w:rsid w:val="00385B74"/>
    <w:rsid w:val="0039010E"/>
    <w:rsid w:val="00391A8F"/>
    <w:rsid w:val="0039529B"/>
    <w:rsid w:val="003975C5"/>
    <w:rsid w:val="003A11BE"/>
    <w:rsid w:val="003A2FA1"/>
    <w:rsid w:val="003C5193"/>
    <w:rsid w:val="003C61E3"/>
    <w:rsid w:val="003D7356"/>
    <w:rsid w:val="003E6C46"/>
    <w:rsid w:val="003F05E6"/>
    <w:rsid w:val="003F1285"/>
    <w:rsid w:val="0040069A"/>
    <w:rsid w:val="00405D3E"/>
    <w:rsid w:val="004120A3"/>
    <w:rsid w:val="004129F9"/>
    <w:rsid w:val="00414EEA"/>
    <w:rsid w:val="00420825"/>
    <w:rsid w:val="00427C31"/>
    <w:rsid w:val="00427D45"/>
    <w:rsid w:val="00430317"/>
    <w:rsid w:val="00431DC4"/>
    <w:rsid w:val="00432398"/>
    <w:rsid w:val="0043497F"/>
    <w:rsid w:val="00434F24"/>
    <w:rsid w:val="00443124"/>
    <w:rsid w:val="00451A9D"/>
    <w:rsid w:val="004523AA"/>
    <w:rsid w:val="004531DC"/>
    <w:rsid w:val="00454001"/>
    <w:rsid w:val="00456B0A"/>
    <w:rsid w:val="00460F7A"/>
    <w:rsid w:val="00463304"/>
    <w:rsid w:val="004641B8"/>
    <w:rsid w:val="00464DC7"/>
    <w:rsid w:val="0046572F"/>
    <w:rsid w:val="00466BB9"/>
    <w:rsid w:val="00467996"/>
    <w:rsid w:val="00470BD5"/>
    <w:rsid w:val="00471D4A"/>
    <w:rsid w:val="00473026"/>
    <w:rsid w:val="00474C57"/>
    <w:rsid w:val="00477CDB"/>
    <w:rsid w:val="00480BF9"/>
    <w:rsid w:val="00493696"/>
    <w:rsid w:val="00494C21"/>
    <w:rsid w:val="00497163"/>
    <w:rsid w:val="004A5442"/>
    <w:rsid w:val="004B0752"/>
    <w:rsid w:val="004B1E9F"/>
    <w:rsid w:val="004C1E4E"/>
    <w:rsid w:val="004C6264"/>
    <w:rsid w:val="004C6292"/>
    <w:rsid w:val="004C6F73"/>
    <w:rsid w:val="004D369A"/>
    <w:rsid w:val="004E09B9"/>
    <w:rsid w:val="00500365"/>
    <w:rsid w:val="00503DBC"/>
    <w:rsid w:val="00512D10"/>
    <w:rsid w:val="005212E3"/>
    <w:rsid w:val="0055456B"/>
    <w:rsid w:val="005545B8"/>
    <w:rsid w:val="00556780"/>
    <w:rsid w:val="00563560"/>
    <w:rsid w:val="00567235"/>
    <w:rsid w:val="005704E5"/>
    <w:rsid w:val="005704E6"/>
    <w:rsid w:val="0057574B"/>
    <w:rsid w:val="00583BE6"/>
    <w:rsid w:val="0059058F"/>
    <w:rsid w:val="00595ADE"/>
    <w:rsid w:val="005A1925"/>
    <w:rsid w:val="005B033D"/>
    <w:rsid w:val="005B6FF3"/>
    <w:rsid w:val="005B7270"/>
    <w:rsid w:val="005B787A"/>
    <w:rsid w:val="005C4985"/>
    <w:rsid w:val="005C7E9A"/>
    <w:rsid w:val="005E5A3D"/>
    <w:rsid w:val="005F0096"/>
    <w:rsid w:val="006007BA"/>
    <w:rsid w:val="0060147B"/>
    <w:rsid w:val="006063F9"/>
    <w:rsid w:val="00607FB1"/>
    <w:rsid w:val="00610E87"/>
    <w:rsid w:val="00614BC2"/>
    <w:rsid w:val="00622601"/>
    <w:rsid w:val="006264E3"/>
    <w:rsid w:val="006269E8"/>
    <w:rsid w:val="00627A75"/>
    <w:rsid w:val="0063136C"/>
    <w:rsid w:val="00631B46"/>
    <w:rsid w:val="00634039"/>
    <w:rsid w:val="006356B4"/>
    <w:rsid w:val="00645871"/>
    <w:rsid w:val="00646277"/>
    <w:rsid w:val="006535E0"/>
    <w:rsid w:val="006537F5"/>
    <w:rsid w:val="00664D22"/>
    <w:rsid w:val="0067333F"/>
    <w:rsid w:val="00674815"/>
    <w:rsid w:val="006772D5"/>
    <w:rsid w:val="00677A82"/>
    <w:rsid w:val="006830FD"/>
    <w:rsid w:val="00685C78"/>
    <w:rsid w:val="006862D4"/>
    <w:rsid w:val="00695DAA"/>
    <w:rsid w:val="0069666E"/>
    <w:rsid w:val="006A3DDC"/>
    <w:rsid w:val="006B17C4"/>
    <w:rsid w:val="006B211D"/>
    <w:rsid w:val="006B2A6F"/>
    <w:rsid w:val="006B4129"/>
    <w:rsid w:val="006B62B6"/>
    <w:rsid w:val="006B7124"/>
    <w:rsid w:val="006C5A81"/>
    <w:rsid w:val="006D10B2"/>
    <w:rsid w:val="006E6500"/>
    <w:rsid w:val="006E75DE"/>
    <w:rsid w:val="006E7696"/>
    <w:rsid w:val="006F469F"/>
    <w:rsid w:val="006F5DC5"/>
    <w:rsid w:val="007004B7"/>
    <w:rsid w:val="00700A1D"/>
    <w:rsid w:val="00703B05"/>
    <w:rsid w:val="007046F4"/>
    <w:rsid w:val="007109BD"/>
    <w:rsid w:val="00714902"/>
    <w:rsid w:val="0072179A"/>
    <w:rsid w:val="007227A9"/>
    <w:rsid w:val="00727857"/>
    <w:rsid w:val="00737648"/>
    <w:rsid w:val="007411D2"/>
    <w:rsid w:val="00745C59"/>
    <w:rsid w:val="00762447"/>
    <w:rsid w:val="007652BA"/>
    <w:rsid w:val="00765B98"/>
    <w:rsid w:val="00766129"/>
    <w:rsid w:val="00767B87"/>
    <w:rsid w:val="00770DF5"/>
    <w:rsid w:val="0077190A"/>
    <w:rsid w:val="00774AB5"/>
    <w:rsid w:val="00774D9C"/>
    <w:rsid w:val="00780163"/>
    <w:rsid w:val="00781C2C"/>
    <w:rsid w:val="007848DD"/>
    <w:rsid w:val="007853E5"/>
    <w:rsid w:val="007916F1"/>
    <w:rsid w:val="0079546B"/>
    <w:rsid w:val="007A0D77"/>
    <w:rsid w:val="007A7E0E"/>
    <w:rsid w:val="007B4074"/>
    <w:rsid w:val="007B64FD"/>
    <w:rsid w:val="007C4424"/>
    <w:rsid w:val="007C6ABA"/>
    <w:rsid w:val="007D0451"/>
    <w:rsid w:val="007D1C19"/>
    <w:rsid w:val="007E19D3"/>
    <w:rsid w:val="007E1F9A"/>
    <w:rsid w:val="007E3921"/>
    <w:rsid w:val="007E67F8"/>
    <w:rsid w:val="007E6894"/>
    <w:rsid w:val="007F20FC"/>
    <w:rsid w:val="0080608F"/>
    <w:rsid w:val="00810F20"/>
    <w:rsid w:val="00811DBC"/>
    <w:rsid w:val="00814AD5"/>
    <w:rsid w:val="00815D67"/>
    <w:rsid w:val="00815DC8"/>
    <w:rsid w:val="008218EB"/>
    <w:rsid w:val="00823A56"/>
    <w:rsid w:val="00823CCB"/>
    <w:rsid w:val="0082775F"/>
    <w:rsid w:val="008325D9"/>
    <w:rsid w:val="0083358C"/>
    <w:rsid w:val="00833B13"/>
    <w:rsid w:val="00833E89"/>
    <w:rsid w:val="008407DD"/>
    <w:rsid w:val="00842B4E"/>
    <w:rsid w:val="0084552A"/>
    <w:rsid w:val="00845E16"/>
    <w:rsid w:val="00847F51"/>
    <w:rsid w:val="00850D6B"/>
    <w:rsid w:val="00851F26"/>
    <w:rsid w:val="0085648D"/>
    <w:rsid w:val="00860F03"/>
    <w:rsid w:val="00864312"/>
    <w:rsid w:val="00872FD1"/>
    <w:rsid w:val="008875E7"/>
    <w:rsid w:val="00891221"/>
    <w:rsid w:val="0089208D"/>
    <w:rsid w:val="008932A7"/>
    <w:rsid w:val="0089337B"/>
    <w:rsid w:val="00897875"/>
    <w:rsid w:val="008A1083"/>
    <w:rsid w:val="008B3017"/>
    <w:rsid w:val="008D0773"/>
    <w:rsid w:val="008D6E4E"/>
    <w:rsid w:val="008E3009"/>
    <w:rsid w:val="008E7E8D"/>
    <w:rsid w:val="008F26FA"/>
    <w:rsid w:val="008F2E2A"/>
    <w:rsid w:val="008F4A09"/>
    <w:rsid w:val="009000E9"/>
    <w:rsid w:val="00903A82"/>
    <w:rsid w:val="00903F9E"/>
    <w:rsid w:val="00906A0A"/>
    <w:rsid w:val="009153A1"/>
    <w:rsid w:val="00925D69"/>
    <w:rsid w:val="009318B0"/>
    <w:rsid w:val="00931C2D"/>
    <w:rsid w:val="00936447"/>
    <w:rsid w:val="009371CD"/>
    <w:rsid w:val="00942D15"/>
    <w:rsid w:val="0094523B"/>
    <w:rsid w:val="009578AC"/>
    <w:rsid w:val="009578D4"/>
    <w:rsid w:val="00960706"/>
    <w:rsid w:val="009627DC"/>
    <w:rsid w:val="00970A33"/>
    <w:rsid w:val="00970C1F"/>
    <w:rsid w:val="00975D5C"/>
    <w:rsid w:val="00976C6C"/>
    <w:rsid w:val="00985FEC"/>
    <w:rsid w:val="00986798"/>
    <w:rsid w:val="009A120C"/>
    <w:rsid w:val="009A3357"/>
    <w:rsid w:val="009A3596"/>
    <w:rsid w:val="009A5759"/>
    <w:rsid w:val="009A7730"/>
    <w:rsid w:val="009B0D1C"/>
    <w:rsid w:val="009B2259"/>
    <w:rsid w:val="009B4560"/>
    <w:rsid w:val="009C68E0"/>
    <w:rsid w:val="009D179C"/>
    <w:rsid w:val="009D19DD"/>
    <w:rsid w:val="009D556B"/>
    <w:rsid w:val="009D591A"/>
    <w:rsid w:val="009D68BB"/>
    <w:rsid w:val="009E22A0"/>
    <w:rsid w:val="009F117B"/>
    <w:rsid w:val="009F6320"/>
    <w:rsid w:val="00A039A7"/>
    <w:rsid w:val="00A03ACD"/>
    <w:rsid w:val="00A06364"/>
    <w:rsid w:val="00A07E45"/>
    <w:rsid w:val="00A13690"/>
    <w:rsid w:val="00A15AB1"/>
    <w:rsid w:val="00A16D4D"/>
    <w:rsid w:val="00A20660"/>
    <w:rsid w:val="00A335AF"/>
    <w:rsid w:val="00A37A7C"/>
    <w:rsid w:val="00A37BEF"/>
    <w:rsid w:val="00A419BD"/>
    <w:rsid w:val="00A506B0"/>
    <w:rsid w:val="00A56405"/>
    <w:rsid w:val="00A56E3C"/>
    <w:rsid w:val="00A5761B"/>
    <w:rsid w:val="00A62956"/>
    <w:rsid w:val="00A67BBA"/>
    <w:rsid w:val="00A722BE"/>
    <w:rsid w:val="00A80EC2"/>
    <w:rsid w:val="00A822C2"/>
    <w:rsid w:val="00A832EA"/>
    <w:rsid w:val="00A83EDC"/>
    <w:rsid w:val="00A8482F"/>
    <w:rsid w:val="00AA462F"/>
    <w:rsid w:val="00AB1503"/>
    <w:rsid w:val="00AB4CD7"/>
    <w:rsid w:val="00AB6B04"/>
    <w:rsid w:val="00AC38D6"/>
    <w:rsid w:val="00AD51D4"/>
    <w:rsid w:val="00AD70E7"/>
    <w:rsid w:val="00AD7614"/>
    <w:rsid w:val="00AE1F2C"/>
    <w:rsid w:val="00AE70E6"/>
    <w:rsid w:val="00AE750E"/>
    <w:rsid w:val="00AF0889"/>
    <w:rsid w:val="00AF0CED"/>
    <w:rsid w:val="00AF26FF"/>
    <w:rsid w:val="00AF7F70"/>
    <w:rsid w:val="00B05894"/>
    <w:rsid w:val="00B0685C"/>
    <w:rsid w:val="00B06E11"/>
    <w:rsid w:val="00B078A8"/>
    <w:rsid w:val="00B20374"/>
    <w:rsid w:val="00B2089D"/>
    <w:rsid w:val="00B25523"/>
    <w:rsid w:val="00B36C32"/>
    <w:rsid w:val="00B37A99"/>
    <w:rsid w:val="00B45C45"/>
    <w:rsid w:val="00B47A27"/>
    <w:rsid w:val="00B50ADC"/>
    <w:rsid w:val="00B50BCE"/>
    <w:rsid w:val="00B51FBE"/>
    <w:rsid w:val="00B520F3"/>
    <w:rsid w:val="00B5404C"/>
    <w:rsid w:val="00B64E5E"/>
    <w:rsid w:val="00B66D9E"/>
    <w:rsid w:val="00B66DC4"/>
    <w:rsid w:val="00B67433"/>
    <w:rsid w:val="00B72BFF"/>
    <w:rsid w:val="00B83F21"/>
    <w:rsid w:val="00B84684"/>
    <w:rsid w:val="00B8497B"/>
    <w:rsid w:val="00B94357"/>
    <w:rsid w:val="00B97069"/>
    <w:rsid w:val="00BA168E"/>
    <w:rsid w:val="00BA4DF1"/>
    <w:rsid w:val="00BB1753"/>
    <w:rsid w:val="00BB2C62"/>
    <w:rsid w:val="00BB2E8D"/>
    <w:rsid w:val="00BB490F"/>
    <w:rsid w:val="00BB59B2"/>
    <w:rsid w:val="00BB5B8F"/>
    <w:rsid w:val="00BB7BA0"/>
    <w:rsid w:val="00BB7ED5"/>
    <w:rsid w:val="00BC255B"/>
    <w:rsid w:val="00BD36FB"/>
    <w:rsid w:val="00BD5C91"/>
    <w:rsid w:val="00BF1061"/>
    <w:rsid w:val="00C00CF2"/>
    <w:rsid w:val="00C0325B"/>
    <w:rsid w:val="00C20B21"/>
    <w:rsid w:val="00C23AF8"/>
    <w:rsid w:val="00C23E8D"/>
    <w:rsid w:val="00C2554E"/>
    <w:rsid w:val="00C32DDE"/>
    <w:rsid w:val="00C35415"/>
    <w:rsid w:val="00C37871"/>
    <w:rsid w:val="00C403CA"/>
    <w:rsid w:val="00C47EB9"/>
    <w:rsid w:val="00C5033F"/>
    <w:rsid w:val="00C5173C"/>
    <w:rsid w:val="00C61463"/>
    <w:rsid w:val="00C626FD"/>
    <w:rsid w:val="00C66A30"/>
    <w:rsid w:val="00C72559"/>
    <w:rsid w:val="00C725EA"/>
    <w:rsid w:val="00C767C8"/>
    <w:rsid w:val="00C77C42"/>
    <w:rsid w:val="00C80154"/>
    <w:rsid w:val="00C86322"/>
    <w:rsid w:val="00C905D6"/>
    <w:rsid w:val="00C91399"/>
    <w:rsid w:val="00C976A7"/>
    <w:rsid w:val="00C97D92"/>
    <w:rsid w:val="00CA2779"/>
    <w:rsid w:val="00CB1AE3"/>
    <w:rsid w:val="00CB25B4"/>
    <w:rsid w:val="00CB2CD6"/>
    <w:rsid w:val="00CB3165"/>
    <w:rsid w:val="00CB3479"/>
    <w:rsid w:val="00CB4454"/>
    <w:rsid w:val="00CC0977"/>
    <w:rsid w:val="00CC7853"/>
    <w:rsid w:val="00CD0CDE"/>
    <w:rsid w:val="00CD2F17"/>
    <w:rsid w:val="00CD490F"/>
    <w:rsid w:val="00CE0CCD"/>
    <w:rsid w:val="00CE6930"/>
    <w:rsid w:val="00CE69D9"/>
    <w:rsid w:val="00CF19AA"/>
    <w:rsid w:val="00CF3BAE"/>
    <w:rsid w:val="00D02AB9"/>
    <w:rsid w:val="00D043E1"/>
    <w:rsid w:val="00D111E9"/>
    <w:rsid w:val="00D11D17"/>
    <w:rsid w:val="00D13298"/>
    <w:rsid w:val="00D14CB6"/>
    <w:rsid w:val="00D21DBD"/>
    <w:rsid w:val="00D241D6"/>
    <w:rsid w:val="00D26176"/>
    <w:rsid w:val="00D31609"/>
    <w:rsid w:val="00D36213"/>
    <w:rsid w:val="00D4186E"/>
    <w:rsid w:val="00D43721"/>
    <w:rsid w:val="00D47DBC"/>
    <w:rsid w:val="00D5110E"/>
    <w:rsid w:val="00D53D42"/>
    <w:rsid w:val="00D60347"/>
    <w:rsid w:val="00D64297"/>
    <w:rsid w:val="00D72067"/>
    <w:rsid w:val="00D73CEA"/>
    <w:rsid w:val="00D762E0"/>
    <w:rsid w:val="00D84BCB"/>
    <w:rsid w:val="00D85106"/>
    <w:rsid w:val="00D85197"/>
    <w:rsid w:val="00D87D08"/>
    <w:rsid w:val="00D91A96"/>
    <w:rsid w:val="00D97544"/>
    <w:rsid w:val="00DA0635"/>
    <w:rsid w:val="00DA41DE"/>
    <w:rsid w:val="00DB0A7F"/>
    <w:rsid w:val="00DB620F"/>
    <w:rsid w:val="00DB79BB"/>
    <w:rsid w:val="00DC1DC5"/>
    <w:rsid w:val="00DC2180"/>
    <w:rsid w:val="00DC400F"/>
    <w:rsid w:val="00DD2469"/>
    <w:rsid w:val="00DD53B8"/>
    <w:rsid w:val="00DD7554"/>
    <w:rsid w:val="00DE15A4"/>
    <w:rsid w:val="00DE312E"/>
    <w:rsid w:val="00DE5846"/>
    <w:rsid w:val="00DF0663"/>
    <w:rsid w:val="00DF07CE"/>
    <w:rsid w:val="00DF31BC"/>
    <w:rsid w:val="00DF3313"/>
    <w:rsid w:val="00DF36D1"/>
    <w:rsid w:val="00E03717"/>
    <w:rsid w:val="00E20562"/>
    <w:rsid w:val="00E20845"/>
    <w:rsid w:val="00E23A11"/>
    <w:rsid w:val="00E2558A"/>
    <w:rsid w:val="00E316A9"/>
    <w:rsid w:val="00E31B2D"/>
    <w:rsid w:val="00E327F0"/>
    <w:rsid w:val="00E37259"/>
    <w:rsid w:val="00E4266E"/>
    <w:rsid w:val="00E43912"/>
    <w:rsid w:val="00E43D67"/>
    <w:rsid w:val="00E4708F"/>
    <w:rsid w:val="00E50774"/>
    <w:rsid w:val="00E5161A"/>
    <w:rsid w:val="00E53F95"/>
    <w:rsid w:val="00E57FA6"/>
    <w:rsid w:val="00E57FEF"/>
    <w:rsid w:val="00E60E58"/>
    <w:rsid w:val="00E716A8"/>
    <w:rsid w:val="00E74ADB"/>
    <w:rsid w:val="00E75B9B"/>
    <w:rsid w:val="00E77370"/>
    <w:rsid w:val="00E83E2D"/>
    <w:rsid w:val="00E915C2"/>
    <w:rsid w:val="00E91E46"/>
    <w:rsid w:val="00E94D52"/>
    <w:rsid w:val="00E96D1D"/>
    <w:rsid w:val="00EA3BEA"/>
    <w:rsid w:val="00EA7CC1"/>
    <w:rsid w:val="00EA7D88"/>
    <w:rsid w:val="00EB09E1"/>
    <w:rsid w:val="00EB349A"/>
    <w:rsid w:val="00EB67B2"/>
    <w:rsid w:val="00EB6BE3"/>
    <w:rsid w:val="00EB7FFC"/>
    <w:rsid w:val="00EC6B41"/>
    <w:rsid w:val="00EC6F94"/>
    <w:rsid w:val="00ED155E"/>
    <w:rsid w:val="00EE7507"/>
    <w:rsid w:val="00EF1EE9"/>
    <w:rsid w:val="00EF46E3"/>
    <w:rsid w:val="00EF70F0"/>
    <w:rsid w:val="00EF7ADA"/>
    <w:rsid w:val="00F00351"/>
    <w:rsid w:val="00F04C0D"/>
    <w:rsid w:val="00F04F64"/>
    <w:rsid w:val="00F06370"/>
    <w:rsid w:val="00F1288D"/>
    <w:rsid w:val="00F13C2C"/>
    <w:rsid w:val="00F15D49"/>
    <w:rsid w:val="00F177DB"/>
    <w:rsid w:val="00F17B33"/>
    <w:rsid w:val="00F2188B"/>
    <w:rsid w:val="00F27C60"/>
    <w:rsid w:val="00F319E5"/>
    <w:rsid w:val="00F3399B"/>
    <w:rsid w:val="00F36A99"/>
    <w:rsid w:val="00F36D25"/>
    <w:rsid w:val="00F4073B"/>
    <w:rsid w:val="00F45F59"/>
    <w:rsid w:val="00F5109F"/>
    <w:rsid w:val="00F53F88"/>
    <w:rsid w:val="00F65D11"/>
    <w:rsid w:val="00F70CBD"/>
    <w:rsid w:val="00F74B48"/>
    <w:rsid w:val="00F776B0"/>
    <w:rsid w:val="00F83027"/>
    <w:rsid w:val="00F837C7"/>
    <w:rsid w:val="00F85764"/>
    <w:rsid w:val="00F95A61"/>
    <w:rsid w:val="00F97860"/>
    <w:rsid w:val="00FA12F5"/>
    <w:rsid w:val="00FB27E4"/>
    <w:rsid w:val="00FB3203"/>
    <w:rsid w:val="00FB5B21"/>
    <w:rsid w:val="00FC5866"/>
    <w:rsid w:val="00FD048A"/>
    <w:rsid w:val="00FD0D7E"/>
    <w:rsid w:val="00FD3A27"/>
    <w:rsid w:val="00FF2960"/>
    <w:rsid w:val="00FF38CB"/>
    <w:rsid w:val="00FF7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09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319D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A7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A7CC1"/>
  </w:style>
  <w:style w:type="paragraph" w:styleId="a7">
    <w:name w:val="footer"/>
    <w:basedOn w:val="a"/>
    <w:link w:val="a8"/>
    <w:uiPriority w:val="99"/>
    <w:unhideWhenUsed/>
    <w:rsid w:val="00EA7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A7CC1"/>
  </w:style>
  <w:style w:type="paragraph" w:styleId="a9">
    <w:name w:val="footnote text"/>
    <w:basedOn w:val="a"/>
    <w:link w:val="aa"/>
    <w:uiPriority w:val="99"/>
    <w:unhideWhenUsed/>
    <w:rsid w:val="00DE312E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DE312E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DE312E"/>
    <w:rPr>
      <w:vertAlign w:val="superscript"/>
    </w:rPr>
  </w:style>
  <w:style w:type="character" w:styleId="ac">
    <w:name w:val="Placeholder Text"/>
    <w:basedOn w:val="a0"/>
    <w:uiPriority w:val="99"/>
    <w:semiHidden/>
    <w:rsid w:val="00E20562"/>
    <w:rPr>
      <w:color w:val="808080"/>
    </w:rPr>
  </w:style>
  <w:style w:type="character" w:styleId="ad">
    <w:name w:val="Hyperlink"/>
    <w:basedOn w:val="a0"/>
    <w:uiPriority w:val="99"/>
    <w:unhideWhenUsed/>
    <w:rsid w:val="005212E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09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319D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A7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A7CC1"/>
  </w:style>
  <w:style w:type="paragraph" w:styleId="a7">
    <w:name w:val="footer"/>
    <w:basedOn w:val="a"/>
    <w:link w:val="a8"/>
    <w:uiPriority w:val="99"/>
    <w:unhideWhenUsed/>
    <w:rsid w:val="00EA7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A7CC1"/>
  </w:style>
  <w:style w:type="paragraph" w:styleId="a9">
    <w:name w:val="footnote text"/>
    <w:basedOn w:val="a"/>
    <w:link w:val="aa"/>
    <w:uiPriority w:val="99"/>
    <w:unhideWhenUsed/>
    <w:rsid w:val="00DE312E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DE312E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DE312E"/>
    <w:rPr>
      <w:vertAlign w:val="superscript"/>
    </w:rPr>
  </w:style>
  <w:style w:type="character" w:styleId="ac">
    <w:name w:val="Placeholder Text"/>
    <w:basedOn w:val="a0"/>
    <w:uiPriority w:val="99"/>
    <w:semiHidden/>
    <w:rsid w:val="00E20562"/>
    <w:rPr>
      <w:color w:val="808080"/>
    </w:rPr>
  </w:style>
  <w:style w:type="character" w:styleId="ad">
    <w:name w:val="Hyperlink"/>
    <w:basedOn w:val="a0"/>
    <w:uiPriority w:val="99"/>
    <w:unhideWhenUsed/>
    <w:rsid w:val="005212E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53848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2563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76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42656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0134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regulation.gov.ru/projects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ariia.Nikolaeva@minfin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440264-236F-48B1-A95F-DA7C37739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12</Pages>
  <Words>3623</Words>
  <Characters>20654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Мариняк</dc:creator>
  <cp:lastModifiedBy>НИКОЛАЕВА МАРИЯ АЛЕКСАНДРОВНА</cp:lastModifiedBy>
  <cp:revision>425</cp:revision>
  <dcterms:created xsi:type="dcterms:W3CDTF">2020-08-28T10:58:00Z</dcterms:created>
  <dcterms:modified xsi:type="dcterms:W3CDTF">2020-09-03T06:40:00Z</dcterms:modified>
</cp:coreProperties>
</file>