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02/07/03-21/00114620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30.03.2021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27.04.2021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налоговая служба (ФНС России), 
Федеральная таможенная служба (ФТС России)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"Об утверждении Порядка функционирования национальной системы прослеживаемости товаров"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национальной системы прослеживаемости товаров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2.3 статьи 23 Налогового кодекса Российской Федерации, пункт 1 поручения Заместителя Председателя Правительства Российской Федерации – Руководителя Аппарата Правительства Российской Федерации Григоренко Д.Ю. от 3 декабря 2020 года № 11493п-П13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целях обеспечения готовности национальной системы прослеживаемости в Российской Федерации и апробации контрольных функций необходимо обеспечить начало осуществления прослеживаемости в Российской Федерации до вступления в силу Соглашения о механизме прослеживаемости товаров, ввезенных на таможенную территорию Евразийского экономического союза (далее - Соглашение)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Дудаков Павел Николаевич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советник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2723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pavel.dudakov@minfin.gov.ru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предусмотренные подпунктом «а»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национальной системы прослеживаемости товаров, предусмотренной Соглашением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осуществлять прослеживаемость товаровна документарном принципе без нанесения на товар, подлежащий прослеживаемости, контрольно-идентификационных знаков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реализовать положения Федерального закона Российской Федерации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государства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2.3 статьи 23 Налогового кодекса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Создание национальной системы прослеживаемости в Российской Федерации и апробация контрольных функций необходимых для обеспечения начала осуществления прослеживаемости в Российской Федерации до вступления в силу Соглашения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1 июля 2021 года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функционирования национальной системы прослеживаемости товаров   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не предусмотрены законом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09.11.2020 № 371-ФЗ 
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Федерации, налоговые органы Росийской Федерации, участники внешнеэкономической деятельности, розничные торговые сети, совершающие операции с товарами, подлежащими прослеживаемости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лиц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Федерации, налоговые органы Росийской Федерации, участники внешнеэкономической деятельности, розничные торговые сети, совершающие операции с товарами, подлежащими прослеживаемости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Неограниченный круг лиц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Обеспечение сбора, учета, хранения и обработки сведений, включаемых в национальную систему прослеживаемости товаров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Налоговые органы Российской Федерации, таможенные органы Российской Федерации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Выполнение требований предусмотренных законодательством Российской Федерации о налогах и сборах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ФНС России
ФТС России
Росимущество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 Российской Федерации, налоговые органы Росийской Федерации, участники внешнеэкономической деятельности, розничные торговые сети, совершающие операции с товарами, подлежащими прослеживаемости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Представление в налоговый орган отчетов об операциях с товарами, подлежащими прослеживаемости, и документов, содержащие реквизиты прослеживаемости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Порядок сбора, учета, хранения и обработки сведений, включаемых в национальную систему прослеживаемости товаров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целях обеспечения готовности национальной системы прослеживаемости в Российской Федерации и апробации контрольных функций необходимо обеспечить начало осуществления прослеживаемости в Российской Федерации до вступления в силу Соглашения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 2021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А.М. 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