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6" w:rsidRPr="000B49CC" w:rsidRDefault="002F2EC6" w:rsidP="00B14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B14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72279F" w:rsidRDefault="002F2EC6" w:rsidP="00B1455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 xml:space="preserve">о проведении оценки регулирующего воздействия 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B1455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Pr="00401F18" w:rsidRDefault="00D445A1" w:rsidP="00B1455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B1455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B14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Pr="00401F18" w:rsidRDefault="000D118C" w:rsidP="00F56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01F18" w:rsidRPr="009421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03.2020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B14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Pr="00401F18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5A1" w:rsidRPr="00012467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401F18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</w:t>
            </w:r>
            <w:r w:rsidR="00D445A1" w:rsidRPr="00253EAD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A2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16EE4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401F18" w:rsidRDefault="00401F18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F18">
              <w:rPr>
                <w:rFonts w:ascii="Times New Roman" w:hAnsi="Times New Roman" w:cs="Times New Roman"/>
                <w:sz w:val="28"/>
                <w:szCs w:val="28"/>
              </w:rPr>
              <w:t xml:space="preserve">Минэкономразвития России, </w:t>
            </w:r>
            <w:r w:rsidR="000D118C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F56746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0D1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F5674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380" w:rsidRPr="008D6380" w:rsidRDefault="007971C1" w:rsidP="00F56746">
            <w:pPr>
              <w:pStyle w:val="Textbody"/>
              <w:spacing w:after="0"/>
              <w:rPr>
                <w:rFonts w:cs="Times New Roman"/>
                <w:sz w:val="28"/>
                <w:szCs w:val="28"/>
              </w:rPr>
            </w:pPr>
            <w:r w:rsidRPr="00F5674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</w:t>
            </w:r>
            <w:r w:rsidR="001177D2" w:rsidRPr="00F5674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роект </w:t>
            </w:r>
            <w:r w:rsidR="000D118C" w:rsidRPr="000D118C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федерального закона «О внесении изменений в Федеральный закон «О государственной регистрации юридических лиц и индивидуальных предпринимателей» и отдельные законодательные акты Российской Федерации в части оптимизации раскрытия значимой для третьих лиц информации о деятельности организации»</w:t>
            </w:r>
            <w:r w:rsidR="00C70B45">
              <w:rPr>
                <w:rFonts w:cs="Times New Roman"/>
                <w:sz w:val="28"/>
                <w:szCs w:val="28"/>
              </w:rPr>
              <w:t xml:space="preserve"> (далее – Законопроект)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D445A1" w:rsidRDefault="00D445A1" w:rsidP="00F567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746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  <w:r w:rsidR="008A2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Pr="00CA0255" w:rsidRDefault="00D445A1" w:rsidP="00CA02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A0255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0D118C" w:rsidRPr="000D118C" w:rsidRDefault="000D118C" w:rsidP="000D118C">
            <w:pPr>
              <w:pStyle w:val="Textbody"/>
              <w:spacing w:after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Наличие</w:t>
            </w:r>
            <w:r w:rsidRPr="000D118C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у участников тех или иных правоотношений обязанности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публиковать значимую для третьих лиц информацию</w:t>
            </w:r>
            <w:r w:rsidRPr="000D118C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в печатных изданиях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, что </w:t>
            </w:r>
            <w:r w:rsidR="00CC0E4A" w:rsidRPr="008133F0">
              <w:rPr>
                <w:sz w:val="28"/>
                <w:szCs w:val="28"/>
              </w:rPr>
              <w:t>является неэффективным вследствие значительных временных, организационных и денежных затрат.</w:t>
            </w:r>
          </w:p>
          <w:p w:rsidR="00D445A1" w:rsidRPr="00CA0255" w:rsidRDefault="000D118C" w:rsidP="000D118C">
            <w:pPr>
              <w:pStyle w:val="Textbody"/>
              <w:pBdr>
                <w:bottom w:val="single" w:sz="4" w:space="1" w:color="auto"/>
              </w:pBdr>
              <w:spacing w:after="0"/>
              <w:rPr>
                <w:rFonts w:cs="Times New Roman"/>
                <w:sz w:val="28"/>
                <w:szCs w:val="28"/>
              </w:rPr>
            </w:pPr>
            <w:r w:rsidRPr="000D118C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D445A1" w:rsidRPr="000D118C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(место для текстового</w:t>
            </w:r>
            <w:r w:rsidR="00D445A1" w:rsidRPr="00CA0255">
              <w:rPr>
                <w:rFonts w:cs="Times New Roman"/>
                <w:sz w:val="28"/>
                <w:szCs w:val="28"/>
              </w:rPr>
              <w:t xml:space="preserve"> описания)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Pr="00CA0255" w:rsidRDefault="00D445A1" w:rsidP="00CA0255">
            <w:pPr>
              <w:pStyle w:val="Textbody"/>
              <w:pBdr>
                <w:bottom w:val="single" w:sz="4" w:space="1" w:color="auto"/>
              </w:pBdr>
              <w:spacing w:after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CA025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Основание для разработки проекта акта: </w:t>
            </w:r>
          </w:p>
          <w:p w:rsidR="000D118C" w:rsidRDefault="00CA0255" w:rsidP="00CA0255">
            <w:pPr>
              <w:pStyle w:val="Textbody"/>
              <w:pBdr>
                <w:bottom w:val="single" w:sz="4" w:space="1" w:color="auto"/>
              </w:pBdr>
              <w:spacing w:after="0"/>
              <w:rPr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Пункт</w:t>
            </w:r>
            <w:r w:rsidRPr="00CA025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0D118C" w:rsidRPr="00F93951">
              <w:rPr>
                <w:sz w:val="28"/>
                <w:szCs w:val="28"/>
              </w:rPr>
              <w:t>9 подраздела 3 раздела X</w:t>
            </w:r>
            <w:r w:rsidR="000D118C" w:rsidRPr="003768C5">
              <w:rPr>
                <w:sz w:val="28"/>
                <w:szCs w:val="28"/>
              </w:rPr>
              <w:t xml:space="preserve"> плана мероприятий «Трансформация де</w:t>
            </w:r>
            <w:r w:rsidR="000D118C">
              <w:rPr>
                <w:sz w:val="28"/>
                <w:szCs w:val="28"/>
              </w:rPr>
              <w:t>лового климата», утверждённого р</w:t>
            </w:r>
            <w:r w:rsidR="000D118C" w:rsidRPr="003768C5">
              <w:rPr>
                <w:sz w:val="28"/>
                <w:szCs w:val="28"/>
              </w:rPr>
              <w:t>аспоряжением Правительства Российской Федерации от 17.01.2019</w:t>
            </w:r>
            <w:r w:rsidR="000D118C">
              <w:rPr>
                <w:sz w:val="28"/>
                <w:szCs w:val="28"/>
              </w:rPr>
              <w:t xml:space="preserve"> </w:t>
            </w:r>
            <w:r w:rsidR="000D118C" w:rsidRPr="003768C5">
              <w:rPr>
                <w:sz w:val="28"/>
                <w:szCs w:val="28"/>
              </w:rPr>
              <w:t>№ 20-р</w:t>
            </w:r>
            <w:r w:rsidR="000D118C">
              <w:rPr>
                <w:sz w:val="28"/>
                <w:szCs w:val="28"/>
              </w:rPr>
              <w:t>.</w:t>
            </w:r>
          </w:p>
          <w:p w:rsidR="00D445A1" w:rsidRPr="00CA0255" w:rsidRDefault="00D445A1" w:rsidP="00CA0255">
            <w:pPr>
              <w:pStyle w:val="Textbody"/>
              <w:pBdr>
                <w:bottom w:val="single" w:sz="4" w:space="1" w:color="auto"/>
              </w:pBdr>
              <w:spacing w:after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CA025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(место для текстового описания)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DE7" w:rsidRPr="000D118C" w:rsidRDefault="000D118C" w:rsidP="000D118C">
            <w:pPr>
              <w:pStyle w:val="Textbody"/>
              <w:spacing w:after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</w:t>
            </w:r>
            <w:r w:rsidRPr="000D118C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странение избыточных требований действующего законодательства, обязывающих участников тех или иных правоотношений раскрывать юридически значимую информацию посредством размещения соответствующей публикации в органе печати</w:t>
            </w:r>
            <w:r w:rsidR="008A20F0" w:rsidRPr="000D118C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.</w:t>
            </w:r>
          </w:p>
          <w:p w:rsidR="00D445A1" w:rsidRDefault="00D445A1" w:rsidP="002F35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0D118C" w:rsidRPr="000D118C" w:rsidRDefault="000D118C" w:rsidP="000D118C">
            <w:pPr>
              <w:pStyle w:val="Textbody"/>
              <w:spacing w:after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0D118C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Законопроектом предлагается обеспечить единый источник соответствующей информации –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деятельности, отменив при этом необходимость публикации значимой для третьих лиц информации в печатных изданиях.</w:t>
            </w:r>
          </w:p>
          <w:p w:rsidR="00D445A1" w:rsidRPr="00016EE4" w:rsidRDefault="00863DE7" w:rsidP="0020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D445A1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7971C1" w:rsidRDefault="00E57C4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Анастасия Евгеньевна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EB346F" w:rsidRDefault="000D118C" w:rsidP="0079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  <w:r w:rsidR="007971C1" w:rsidRPr="00797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401F18" w:rsidRDefault="00401F18" w:rsidP="00EB3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F18">
              <w:rPr>
                <w:rFonts w:ascii="Times New Roman" w:hAnsi="Times New Roman" w:cs="Times New Roman"/>
                <w:sz w:val="28"/>
                <w:szCs w:val="28"/>
              </w:rPr>
              <w:t>8 (495) 9833888 доб. 05</w:t>
            </w:r>
            <w:r w:rsidR="00E57C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E57C41" w:rsidRDefault="000D118C" w:rsidP="00C54E83">
            <w:pPr>
              <w:rPr>
                <w:rFonts w:ascii="Times New Roman" w:eastAsiaTheme="minorEastAsia" w:hAnsi="Times New Roman" w:cs="Times New Roman"/>
                <w:noProof/>
                <w:color w:val="1F497D"/>
                <w:sz w:val="28"/>
                <w:szCs w:val="28"/>
                <w:lang w:eastAsia="ru-RU"/>
              </w:rPr>
            </w:pPr>
            <w:hyperlink r:id="rId9" w:history="1">
              <w:r w:rsidR="00E57C41" w:rsidRPr="00E57C41">
                <w:rPr>
                  <w:rStyle w:val="ad"/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  <w:t>Anastasiia.Kolomiitseva@minfin.ru</w:t>
              </w:r>
            </w:hyperlink>
          </w:p>
        </w:tc>
      </w:tr>
    </w:tbl>
    <w:p w:rsidR="00D445A1" w:rsidRPr="00E77370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4E0B13" w:rsidRDefault="0015075F" w:rsidP="00B1455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D445A1" w:rsidRPr="004D369A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5075F">
              <w:rPr>
                <w:rFonts w:ascii="Times New Roman" w:hAnsi="Times New Roman" w:cs="Times New Roman"/>
                <w:i/>
                <w:sz w:val="28"/>
                <w:szCs w:val="28"/>
              </w:rPr>
              <w:t>высокая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 </w:t>
            </w:r>
            <w:r w:rsidRPr="0015075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средняя</w:t>
            </w:r>
            <w:r w:rsidRPr="00A14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 </w:t>
            </w:r>
            <w:r w:rsidRPr="004E0B13">
              <w:rPr>
                <w:rFonts w:ascii="Times New Roman" w:hAnsi="Times New Roman" w:cs="Times New Roman"/>
                <w:i/>
                <w:sz w:val="28"/>
                <w:szCs w:val="28"/>
              </w:rPr>
              <w:t>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BE7" w:rsidRDefault="007971C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1F18" w:rsidRPr="00401F18">
              <w:rPr>
                <w:rFonts w:ascii="Times New Roman" w:hAnsi="Times New Roman" w:cs="Times New Roman"/>
                <w:sz w:val="28"/>
                <w:szCs w:val="28"/>
              </w:rPr>
              <w:t>одпункт «</w:t>
            </w:r>
            <w:r w:rsidR="001507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01F18" w:rsidRPr="00401F18">
              <w:rPr>
                <w:rFonts w:ascii="Times New Roman" w:hAnsi="Times New Roman" w:cs="Times New Roman"/>
                <w:sz w:val="28"/>
                <w:szCs w:val="28"/>
              </w:rPr>
              <w:t xml:space="preserve">» пункта 6 Правил </w:t>
            </w:r>
            <w:r w:rsidR="00A04B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федеральными органами исполнительной </w:t>
            </w:r>
            <w:proofErr w:type="gramStart"/>
            <w:r w:rsidR="00A04BE7">
              <w:rPr>
                <w:rFonts w:ascii="Times New Roman" w:hAnsi="Times New Roman" w:cs="Times New Roman"/>
                <w:sz w:val="28"/>
                <w:szCs w:val="28"/>
              </w:rPr>
              <w:t>власти оценки регулирующего воздействия проектов нормативных правовых актов</w:t>
            </w:r>
            <w:proofErr w:type="gramEnd"/>
            <w:r w:rsidR="00A04BE7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проектов решений Евразийской экономической комиссии</w:t>
            </w:r>
            <w:r w:rsidR="00401F18" w:rsidRPr="00401F18">
              <w:rPr>
                <w:rFonts w:ascii="Times New Roman" w:hAnsi="Times New Roman" w:cs="Times New Roman"/>
                <w:sz w:val="28"/>
                <w:szCs w:val="28"/>
              </w:rPr>
              <w:t>, утвержденных постановлением Правительства Российской Федерац</w:t>
            </w:r>
            <w:r w:rsidR="005E4D2C">
              <w:rPr>
                <w:rFonts w:ascii="Times New Roman" w:hAnsi="Times New Roman" w:cs="Times New Roman"/>
                <w:sz w:val="28"/>
                <w:szCs w:val="28"/>
              </w:rPr>
              <w:t>ии от 17 декабря 2012 г. № 1318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Default="00401F18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D445A1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Pr="0015075F" w:rsidRDefault="00D445A1" w:rsidP="0015075F">
            <w:pPr>
              <w:pStyle w:val="Textbody"/>
              <w:pBdr>
                <w:bottom w:val="single" w:sz="4" w:space="1" w:color="auto"/>
              </w:pBdr>
              <w:spacing w:after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15075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0D118C" w:rsidRDefault="000D118C" w:rsidP="0015075F">
            <w:pPr>
              <w:pStyle w:val="Textbody"/>
              <w:pBdr>
                <w:bottom w:val="single" w:sz="4" w:space="1" w:color="auto"/>
              </w:pBdr>
              <w:spacing w:after="0"/>
              <w:rPr>
                <w:sz w:val="28"/>
                <w:szCs w:val="28"/>
              </w:rPr>
            </w:pPr>
            <w:r w:rsidRPr="000D118C">
              <w:rPr>
                <w:rFonts w:cs="Times New Roman"/>
                <w:sz w:val="28"/>
                <w:szCs w:val="28"/>
              </w:rPr>
              <w:t>В настоящее время публикация в органе печати значимых сведений о деятельности организации не способна удовлетворить потребности заинтересованных пользователей в получении информации, поскольку поиск необходимых данных посредством мониторинга печатных изданий (журнал «Вестник государственной регистрации», газета «Коммерсант») является неэффективным вследствие значительных временных, организационных и денежных затрат.</w:t>
            </w:r>
            <w:r w:rsidRPr="003768C5">
              <w:rPr>
                <w:sz w:val="28"/>
                <w:szCs w:val="28"/>
              </w:rPr>
              <w:t xml:space="preserve"> </w:t>
            </w:r>
          </w:p>
          <w:p w:rsidR="00D445A1" w:rsidRPr="0015075F" w:rsidRDefault="00D445A1" w:rsidP="0015075F">
            <w:pPr>
              <w:pStyle w:val="Textbody"/>
              <w:pBdr>
                <w:bottom w:val="single" w:sz="4" w:space="1" w:color="auto"/>
              </w:pBdr>
              <w:spacing w:after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15075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(место для текстового описания)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596E17" w:rsidRPr="00596E17" w:rsidRDefault="00D445A1" w:rsidP="00596E1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 w:rsidR="00596E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1705" w:rsidRPr="00B11705" w:rsidRDefault="00B11705" w:rsidP="00B11705">
            <w:pPr>
              <w:pStyle w:val="Textbody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Действующий меха</w:t>
            </w:r>
            <w:r w:rsidR="00AC5B8C">
              <w:rPr>
                <w:rFonts w:cs="Times New Roman"/>
                <w:sz w:val="28"/>
                <w:szCs w:val="28"/>
              </w:rPr>
              <w:t>ни</w:t>
            </w:r>
            <w:r>
              <w:rPr>
                <w:rFonts w:cs="Times New Roman"/>
                <w:sz w:val="28"/>
                <w:szCs w:val="28"/>
              </w:rPr>
              <w:t>зм раскрытия информации представляется неэффективным, поскольку п</w:t>
            </w:r>
            <w:r w:rsidRPr="00B11705">
              <w:rPr>
                <w:rFonts w:cs="Times New Roman"/>
                <w:sz w:val="28"/>
                <w:szCs w:val="28"/>
              </w:rPr>
              <w:t xml:space="preserve">отребности заинтересованных пользователей в получении </w:t>
            </w:r>
            <w:r w:rsidRPr="00B11705">
              <w:rPr>
                <w:rFonts w:cs="Times New Roman"/>
                <w:sz w:val="28"/>
                <w:szCs w:val="28"/>
              </w:rPr>
              <w:t xml:space="preserve">значимой для них </w:t>
            </w:r>
            <w:r w:rsidRPr="00B11705">
              <w:rPr>
                <w:rFonts w:cs="Times New Roman"/>
                <w:sz w:val="28"/>
                <w:szCs w:val="28"/>
              </w:rPr>
              <w:t>информации</w:t>
            </w:r>
            <w:r w:rsidRPr="00B11705">
              <w:rPr>
                <w:rFonts w:cs="Times New Roman"/>
                <w:sz w:val="28"/>
                <w:szCs w:val="28"/>
              </w:rPr>
              <w:t xml:space="preserve"> не удовлетворены.</w:t>
            </w:r>
          </w:p>
          <w:p w:rsidR="00D445A1" w:rsidRDefault="00B11705" w:rsidP="00EB4B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447C" w:rsidRPr="005A16E1">
              <w:rPr>
                <w:sz w:val="24"/>
                <w:szCs w:val="24"/>
              </w:rPr>
              <w:t xml:space="preserve"> </w:t>
            </w:r>
          </w:p>
          <w:p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595" w:type="pct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F0447C" w:rsidRDefault="00F0447C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Проблема не может быть решена без вмеша</w:t>
            </w:r>
            <w:r w:rsidR="00626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тельства со стороны государства</w:t>
            </w:r>
            <w:r w:rsidR="00797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F0447C" w:rsidRDefault="00F0447C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D445A1" w:rsidRPr="00016EE4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283A6D" w:rsidRDefault="00F36B36" w:rsidP="003A757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Отмена необходимости публикации значимой для третьих лиц информации в печатных изданиях в случае ее публикации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деятельности.</w:t>
            </w:r>
          </w:p>
        </w:tc>
        <w:tc>
          <w:tcPr>
            <w:tcW w:w="2630" w:type="pct"/>
            <w:gridSpan w:val="2"/>
          </w:tcPr>
          <w:p w:rsidR="00D445A1" w:rsidRPr="00603CF1" w:rsidRDefault="00F36B36" w:rsidP="001216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756E7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F36B36" w:rsidRDefault="00F36B36" w:rsidP="00F36B36">
            <w:pPr>
              <w:pStyle w:val="Textbody"/>
              <w:pBdr>
                <w:bottom w:val="single" w:sz="4" w:space="1" w:color="auto"/>
              </w:pBdr>
              <w:spacing w:after="0"/>
              <w:rPr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Пункт</w:t>
            </w:r>
            <w:r w:rsidRPr="00CA025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F93951">
              <w:rPr>
                <w:sz w:val="28"/>
                <w:szCs w:val="28"/>
              </w:rPr>
              <w:t>9 подраздела 3 раздела X</w:t>
            </w:r>
            <w:r w:rsidRPr="003768C5">
              <w:rPr>
                <w:sz w:val="28"/>
                <w:szCs w:val="28"/>
              </w:rPr>
              <w:t xml:space="preserve"> плана мероприятий «Трансформация де</w:t>
            </w:r>
            <w:r>
              <w:rPr>
                <w:sz w:val="28"/>
                <w:szCs w:val="28"/>
              </w:rPr>
              <w:t>лового климата», утверждённого р</w:t>
            </w:r>
            <w:r w:rsidRPr="003768C5">
              <w:rPr>
                <w:sz w:val="28"/>
                <w:szCs w:val="28"/>
              </w:rPr>
              <w:t>аспоряжением Правительства Российской Федерации от 17.01.2019</w:t>
            </w:r>
            <w:r>
              <w:rPr>
                <w:sz w:val="28"/>
                <w:szCs w:val="28"/>
              </w:rPr>
              <w:t xml:space="preserve"> </w:t>
            </w:r>
            <w:r w:rsidRPr="003768C5">
              <w:rPr>
                <w:sz w:val="28"/>
                <w:szCs w:val="28"/>
              </w:rPr>
              <w:t>№ 20-р</w:t>
            </w:r>
            <w:r>
              <w:rPr>
                <w:sz w:val="28"/>
                <w:szCs w:val="28"/>
              </w:rPr>
              <w:t>.</w:t>
            </w:r>
          </w:p>
          <w:p w:rsidR="00D445A1" w:rsidRDefault="00596E17" w:rsidP="00596E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Pr="0073355E" w:rsidRDefault="00D445A1" w:rsidP="0073355E">
            <w:pPr>
              <w:pStyle w:val="Textbody"/>
              <w:pBdr>
                <w:bottom w:val="single" w:sz="4" w:space="1" w:color="auto"/>
              </w:pBdr>
              <w:spacing w:after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73355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Описание предлагаемого способа решения проблемы и </w:t>
            </w:r>
            <w:proofErr w:type="gramStart"/>
            <w:r w:rsidRPr="0073355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преодоления</w:t>
            </w:r>
            <w:proofErr w:type="gramEnd"/>
            <w:r w:rsidRPr="0073355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связанных с ней негативных эффектов:</w:t>
            </w:r>
          </w:p>
          <w:p w:rsidR="002D7E09" w:rsidRPr="002D7E09" w:rsidRDefault="002D7E09" w:rsidP="002D7E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E09">
              <w:rPr>
                <w:rFonts w:ascii="Times New Roman" w:hAnsi="Times New Roman" w:cs="Times New Roman"/>
                <w:sz w:val="28"/>
                <w:szCs w:val="28"/>
              </w:rPr>
              <w:t>Обеспечение единого</w:t>
            </w:r>
            <w:r w:rsidRPr="002D7E09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Pr="002D7E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E09">
              <w:rPr>
                <w:rFonts w:ascii="Times New Roman" w:hAnsi="Times New Roman" w:cs="Times New Roman"/>
                <w:sz w:val="28"/>
                <w:szCs w:val="28"/>
              </w:rPr>
              <w:t xml:space="preserve"> значимой для третьих лиц информации о деятельности организации</w:t>
            </w:r>
            <w:r w:rsidRPr="002D7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E09">
              <w:rPr>
                <w:rFonts w:ascii="Times New Roman" w:hAnsi="Times New Roman" w:cs="Times New Roman"/>
                <w:sz w:val="28"/>
                <w:szCs w:val="28"/>
              </w:rPr>
              <w:t>–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  <w:r w:rsidRPr="002D7E09">
              <w:rPr>
                <w:rFonts w:ascii="Times New Roman" w:hAnsi="Times New Roman" w:cs="Times New Roman"/>
                <w:sz w:val="28"/>
                <w:szCs w:val="28"/>
              </w:rPr>
              <w:t>, отмена</w:t>
            </w:r>
            <w:r w:rsidRPr="002D7E09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</w:t>
            </w:r>
            <w:r w:rsidRPr="002D7E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E09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публикации значимой для третьих лиц информации в печатных изданиях.</w:t>
            </w:r>
          </w:p>
          <w:p w:rsidR="00D445A1" w:rsidRPr="0073355E" w:rsidRDefault="00596E17" w:rsidP="0073355E">
            <w:pPr>
              <w:pStyle w:val="Textbody"/>
              <w:pBdr>
                <w:bottom w:val="single" w:sz="4" w:space="1" w:color="auto"/>
              </w:pBdr>
              <w:spacing w:after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73355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D445A1" w:rsidRPr="0073355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(место для текстового описания)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="00B85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Pr="00F37C8E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выбора предлагаемого способа </w:t>
            </w:r>
            <w:r w:rsidRPr="00F37C8E">
              <w:rPr>
                <w:rFonts w:ascii="Times New Roman" w:hAnsi="Times New Roman" w:cs="Times New Roman"/>
                <w:sz w:val="28"/>
                <w:szCs w:val="28"/>
              </w:rPr>
              <w:t>решения проблемы:</w:t>
            </w:r>
          </w:p>
          <w:p w:rsidR="00D445A1" w:rsidRPr="00F37C8E" w:rsidRDefault="00F37C8E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E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5A16E1">
              <w:t xml:space="preserve"> </w:t>
            </w:r>
            <w:r w:rsidRPr="00F37C8E">
              <w:rPr>
                <w:rFonts w:ascii="Times New Roman" w:hAnsi="Times New Roman" w:cs="Times New Roman"/>
                <w:sz w:val="28"/>
                <w:szCs w:val="28"/>
              </w:rPr>
              <w:t>иных способов решения данной проблемы.</w:t>
            </w:r>
          </w:p>
          <w:p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AB156F" w:rsidRDefault="006639C2" w:rsidP="00663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Банк России,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торгов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r w:rsidR="002D7E09">
              <w:rPr>
                <w:rFonts w:ascii="Times New Roman" w:hAnsi="Times New Roman"/>
                <w:sz w:val="28"/>
                <w:szCs w:val="28"/>
              </w:rPr>
              <w:t xml:space="preserve">митенты, юридические лица, акционерные общества, </w:t>
            </w:r>
            <w:r w:rsidR="00673202">
              <w:rPr>
                <w:rFonts w:ascii="Times New Roman" w:hAnsi="Times New Roman"/>
                <w:sz w:val="28"/>
                <w:szCs w:val="28"/>
              </w:rPr>
              <w:t>ликвидационные</w:t>
            </w:r>
            <w:r w:rsidR="002D7E09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 w:rsidR="00673202">
              <w:rPr>
                <w:rFonts w:ascii="Times New Roman" w:hAnsi="Times New Roman"/>
                <w:sz w:val="28"/>
                <w:szCs w:val="28"/>
              </w:rPr>
              <w:t>и акционерных обществ</w:t>
            </w:r>
            <w:r w:rsidR="002D7E0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D7E09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="002D7E0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</w:t>
            </w:r>
            <w:r w:rsidR="00EC4B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3202"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унитарные предприятия, жилищные накопительные</w:t>
            </w:r>
            <w:r w:rsidR="00673202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</w:t>
            </w:r>
            <w:r w:rsidR="00673202">
              <w:rPr>
                <w:rFonts w:ascii="Times New Roman" w:hAnsi="Times New Roman" w:cs="Times New Roman"/>
                <w:sz w:val="28"/>
                <w:szCs w:val="28"/>
              </w:rPr>
              <w:t>ы, ликвидационные комиссии некоммерческих организаций, кредитные кооперативы, сельскохозяйственные кооперативы, ликвидационные комиссии сельскохозяйственных кооперативов, негосударственные пенсионные фонды, кредитные организации, публично-</w:t>
            </w:r>
            <w:r w:rsidR="00673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правовые компании, фонд содействия реформированию жилищно-коммунального хозяйства, ликвидационная комиссия </w:t>
            </w:r>
            <w:r w:rsidR="00673202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r w:rsidR="00673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3202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реформированию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630" w:type="pct"/>
            <w:gridSpan w:val="2"/>
          </w:tcPr>
          <w:p w:rsidR="00D445A1" w:rsidRPr="00782435" w:rsidRDefault="003C161C" w:rsidP="007824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 не имеется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7705" w:rsidRPr="00074816" w:rsidRDefault="00074816" w:rsidP="00B14551">
            <w:pPr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  <w:r w:rsidR="00AC5B8C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России.</w:t>
            </w:r>
          </w:p>
          <w:p w:rsidR="00D445A1" w:rsidRDefault="00D445A1" w:rsidP="00B14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B145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D445A1" w:rsidTr="00D445A1">
        <w:tc>
          <w:tcPr>
            <w:tcW w:w="1667" w:type="pct"/>
          </w:tcPr>
          <w:p w:rsidR="00D445A1" w:rsidRPr="00770DF5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D445A1" w:rsidRPr="00770DF5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B1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671AFF" w:rsidRPr="00EF1EE9" w:rsidTr="00671AFF">
        <w:tc>
          <w:tcPr>
            <w:tcW w:w="5000" w:type="pct"/>
            <w:gridSpan w:val="3"/>
          </w:tcPr>
          <w:p w:rsidR="00671AFF" w:rsidRPr="004613A8" w:rsidRDefault="00CA78AC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671AFF" w:rsidRDefault="00CA78AC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:rsidR="00D445A1" w:rsidRPr="00671AFF" w:rsidRDefault="004613A8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D445A1" w:rsidRPr="00EF1EE9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445A1" w:rsidRPr="00CE0CCD" w:rsidRDefault="00D445A1" w:rsidP="00B1455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8A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8"/>
        <w:gridCol w:w="3514"/>
        <w:gridCol w:w="3510"/>
      </w:tblGrid>
      <w:tr w:rsidR="00D445A1" w:rsidTr="00D445A1">
        <w:tc>
          <w:tcPr>
            <w:tcW w:w="1712" w:type="pct"/>
          </w:tcPr>
          <w:p w:rsidR="00D445A1" w:rsidRPr="00770DF5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D445A1" w:rsidRPr="00770DF5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B14551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B1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2466"/>
        <w:gridCol w:w="6879"/>
      </w:tblGrid>
      <w:tr w:rsidR="00A463BE" w:rsidTr="007940C7">
        <w:tc>
          <w:tcPr>
            <w:tcW w:w="540" w:type="pct"/>
          </w:tcPr>
          <w:p w:rsidR="00A463BE" w:rsidRPr="00FB5B21" w:rsidRDefault="00A463BE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N)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1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459"/>
              <w:gridCol w:w="864"/>
              <w:gridCol w:w="2581"/>
              <w:gridCol w:w="3425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B145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B145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B145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B145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</w:tbl>
          <w:p w:rsidR="00A463BE" w:rsidRDefault="00A463BE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6307"/>
        <w:gridCol w:w="3510"/>
      </w:tblGrid>
      <w:tr w:rsidR="00D97422" w:rsidTr="00C02C08">
        <w:tc>
          <w:tcPr>
            <w:tcW w:w="405" w:type="pct"/>
          </w:tcPr>
          <w:p w:rsidR="00D97422" w:rsidRPr="00135D57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7422" w:rsidRPr="00A039A7" w:rsidRDefault="00D9742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7422" w:rsidRPr="00A039A7" w:rsidRDefault="00D9742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C54E83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pPr w:leftFromText="180" w:rightFromText="180" w:vertAnchor="text" w:tblpX="108" w:tblpY="1"/>
        <w:tblOverlap w:val="never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3401"/>
        <w:gridCol w:w="4258"/>
      </w:tblGrid>
      <w:tr w:rsidR="00464CDF" w:rsidRPr="00EF5D59" w:rsidTr="00F21974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4CDF" w:rsidRPr="00EF5D59" w:rsidRDefault="00464CDF" w:rsidP="00B1455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974" w:rsidRPr="00EF5D59" w:rsidTr="005956AA">
        <w:trPr>
          <w:trHeight w:val="111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464CDF" w:rsidRPr="00EF5D59" w:rsidTr="00F21974">
              <w:tc>
                <w:tcPr>
                  <w:tcW w:w="846" w:type="dxa"/>
                </w:tcPr>
                <w:p w:rsidR="00464CDF" w:rsidRPr="00EF5D59" w:rsidRDefault="00464CDF" w:rsidP="00B14551">
                  <w:pPr>
                    <w:pStyle w:val="1"/>
                    <w:numPr>
                      <w:ilvl w:val="1"/>
                      <w:numId w:val="2"/>
                    </w:numPr>
                    <w:spacing w:before="0" w:after="0"/>
                    <w:jc w:val="center"/>
                    <w:rPr>
                      <w:rStyle w:val="af2"/>
                      <w:rFonts w:ascii="Times New Roman" w:hAnsi="Times New Roman"/>
                    </w:rPr>
                  </w:pPr>
                </w:p>
              </w:tc>
            </w:tr>
          </w:tbl>
          <w:p w:rsidR="00464CDF" w:rsidRPr="00EF5D59" w:rsidRDefault="00464CDF" w:rsidP="00B14551">
            <w:pPr>
              <w:pStyle w:val="af0"/>
              <w:ind w:left="33" w:firstLine="0"/>
              <w:jc w:val="left"/>
              <w:rPr>
                <w:lang w:val="ru-RU" w:eastAsia="ru-RU"/>
              </w:rPr>
            </w:pPr>
          </w:p>
          <w:p w:rsidR="00464CDF" w:rsidRPr="00EF5D59" w:rsidRDefault="00464CDF" w:rsidP="00B1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DF" w:rsidRPr="00EF5D59" w:rsidRDefault="00464CDF" w:rsidP="00B14551">
            <w:pPr>
              <w:pStyle w:val="af0"/>
              <w:ind w:left="33" w:firstLine="0"/>
              <w:jc w:val="center"/>
              <w:rPr>
                <w:lang w:val="ru-RU" w:eastAsia="ru-RU"/>
              </w:rPr>
            </w:pPr>
            <w:r w:rsidRPr="00EF5D59">
              <w:rPr>
                <w:lang w:val="ru-RU" w:eastAsia="ru-RU"/>
              </w:rPr>
              <w:t>Группа участников отношений</w:t>
            </w:r>
          </w:p>
        </w:tc>
        <w:tc>
          <w:tcPr>
            <w:tcW w:w="16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464CDF" w:rsidRPr="00EF5D59" w:rsidTr="00F21974">
              <w:tc>
                <w:tcPr>
                  <w:tcW w:w="846" w:type="dxa"/>
                </w:tcPr>
                <w:p w:rsidR="00464CDF" w:rsidRPr="00EF5D59" w:rsidRDefault="00464CDF" w:rsidP="00B14551">
                  <w:pPr>
                    <w:pStyle w:val="1"/>
                    <w:numPr>
                      <w:ilvl w:val="1"/>
                      <w:numId w:val="2"/>
                    </w:numPr>
                    <w:spacing w:before="0" w:after="0"/>
                    <w:jc w:val="right"/>
                    <w:rPr>
                      <w:rStyle w:val="af2"/>
                      <w:rFonts w:ascii="Times New Roman" w:hAnsi="Times New Roman"/>
                    </w:rPr>
                  </w:pPr>
                </w:p>
              </w:tc>
            </w:tr>
          </w:tbl>
          <w:p w:rsidR="00464CDF" w:rsidRPr="00EF5D59" w:rsidRDefault="00464CDF" w:rsidP="00B14551">
            <w:pPr>
              <w:pStyle w:val="af0"/>
              <w:ind w:left="33" w:firstLine="0"/>
              <w:jc w:val="left"/>
              <w:rPr>
                <w:lang w:val="ru-RU" w:eastAsia="ru-RU"/>
              </w:rPr>
            </w:pPr>
          </w:p>
          <w:p w:rsidR="00464CDF" w:rsidRPr="00EF5D59" w:rsidRDefault="00464CDF" w:rsidP="00B14551">
            <w:pPr>
              <w:pStyle w:val="af0"/>
              <w:ind w:left="33" w:firstLine="0"/>
              <w:jc w:val="center"/>
              <w:rPr>
                <w:lang w:val="ru-RU" w:eastAsia="ru-RU"/>
              </w:rPr>
            </w:pPr>
            <w:r w:rsidRPr="00EF5D59">
              <w:rPr>
                <w:lang w:val="ru-RU" w:eastAsia="ru-RU"/>
              </w:rPr>
              <w:t>Описание новых или изменени</w:t>
            </w:r>
            <w:r w:rsidR="00793BBC">
              <w:rPr>
                <w:lang w:val="ru-RU" w:eastAsia="ru-RU"/>
              </w:rPr>
              <w:t>е</w:t>
            </w:r>
            <w:r w:rsidRPr="00EF5D59">
              <w:rPr>
                <w:lang w:val="ru-RU" w:eastAsia="ru-RU"/>
              </w:rPr>
              <w:t xml:space="preserve"> содержания существующих обязанностей и ограничений</w:t>
            </w:r>
          </w:p>
        </w:tc>
        <w:tc>
          <w:tcPr>
            <w:tcW w:w="20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464CDF" w:rsidRPr="00EF5D59" w:rsidTr="00F21974">
              <w:tc>
                <w:tcPr>
                  <w:tcW w:w="846" w:type="dxa"/>
                </w:tcPr>
                <w:p w:rsidR="00464CDF" w:rsidRPr="00EF5D59" w:rsidRDefault="00464CDF" w:rsidP="00B14551">
                  <w:pPr>
                    <w:pStyle w:val="1"/>
                    <w:numPr>
                      <w:ilvl w:val="1"/>
                      <w:numId w:val="2"/>
                    </w:numPr>
                    <w:spacing w:before="0" w:after="0"/>
                    <w:jc w:val="right"/>
                    <w:rPr>
                      <w:rStyle w:val="af2"/>
                      <w:rFonts w:ascii="Times New Roman" w:hAnsi="Times New Roman"/>
                    </w:rPr>
                  </w:pPr>
                </w:p>
              </w:tc>
            </w:tr>
          </w:tbl>
          <w:p w:rsidR="00464CDF" w:rsidRPr="00EF5D59" w:rsidRDefault="00464CDF" w:rsidP="00B14551">
            <w:pPr>
              <w:pStyle w:val="af0"/>
              <w:ind w:left="33" w:firstLine="0"/>
              <w:jc w:val="center"/>
              <w:rPr>
                <w:lang w:val="ru-RU" w:eastAsia="ru-RU"/>
              </w:rPr>
            </w:pPr>
          </w:p>
          <w:p w:rsidR="00464CDF" w:rsidRPr="00EF5D59" w:rsidRDefault="00464CDF" w:rsidP="00B1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DF" w:rsidRPr="00EF5D59" w:rsidRDefault="00464CDF" w:rsidP="00B14551">
            <w:pPr>
              <w:pStyle w:val="af0"/>
              <w:ind w:left="33" w:firstLine="0"/>
              <w:jc w:val="center"/>
              <w:rPr>
                <w:lang w:val="ru-RU" w:eastAsia="ru-RU"/>
              </w:rPr>
            </w:pPr>
            <w:r w:rsidRPr="00EF5D59">
              <w:rPr>
                <w:lang w:val="ru-RU" w:eastAsia="ru-RU"/>
              </w:rPr>
              <w:t>Порядок организации исполнения обязанностей и ограничений</w:t>
            </w:r>
          </w:p>
        </w:tc>
      </w:tr>
      <w:tr w:rsidR="00602537" w:rsidRPr="00EF5D59" w:rsidTr="005956AA">
        <w:trPr>
          <w:trHeight w:val="7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537" w:rsidRPr="00FC6211" w:rsidRDefault="00CA78AC" w:rsidP="00797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Банк России,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торгов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эмитенты, юридические лица, акционерные общества, ликвидационные комиссии акционерных обществ,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общества с ограниченной ответственностью, государственные и муниципальные унитарные предприятия, жилищные накопительные кооперативы, ликвидационные комиссии некоммерческих организаций, кредитные кооперативы,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сельскохозяйственные кооперативы, ликвидационные комиссии сельскохозяйственных кооперативов, негосударственные пенсионные фонды, кредитные организации, публично-правовые компании, фонд содействия реформированию жилищно-коммунального хозяйства, ликвидационная комиссия фонда содействия реформированию жилищно-коммунального хозяйства.</w:t>
            </w:r>
            <w:proofErr w:type="gramEnd"/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537" w:rsidRPr="00FC6211" w:rsidRDefault="007971C1" w:rsidP="00CA7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Соответствие требованиям законопроекта по порядку </w:t>
            </w:r>
            <w:r w:rsidR="00CA78AC">
              <w:rPr>
                <w:rFonts w:ascii="Times New Roman" w:hAnsi="Times New Roman"/>
                <w:sz w:val="28"/>
                <w:szCs w:val="28"/>
              </w:rPr>
              <w:t xml:space="preserve">раскрытия значимой для третьих лиц информации о </w:t>
            </w:r>
            <w:r w:rsidR="00232047">
              <w:rPr>
                <w:rFonts w:ascii="Times New Roman" w:hAnsi="Times New Roman"/>
                <w:sz w:val="28"/>
                <w:szCs w:val="28"/>
              </w:rPr>
              <w:t>деятельности организации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537" w:rsidRPr="00EF5D59" w:rsidRDefault="00602537" w:rsidP="00250165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5D59">
              <w:rPr>
                <w:rFonts w:ascii="Times New Roman" w:hAnsi="Times New Roman" w:cs="Times New Roman"/>
                <w:sz w:val="28"/>
                <w:szCs w:val="28"/>
              </w:rPr>
              <w:t>В установленном порядке</w:t>
            </w:r>
          </w:p>
        </w:tc>
      </w:tr>
      <w:tr w:rsidR="00602537" w:rsidRPr="00EF5D59" w:rsidTr="00CA78AC">
        <w:trPr>
          <w:trHeight w:val="77"/>
        </w:trPr>
        <w:tc>
          <w:tcPr>
            <w:tcW w:w="138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2537" w:rsidRPr="00FC6211" w:rsidRDefault="00602537" w:rsidP="00FC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37" w:rsidRPr="00FC6211" w:rsidRDefault="00602537" w:rsidP="00FC6211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37" w:rsidRDefault="00602537" w:rsidP="00B1455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bdr w:val="none" w:sz="0" w:space="0" w:color="auto" w:frame="1"/>
              </w:rPr>
            </w:pPr>
          </w:p>
        </w:tc>
      </w:tr>
    </w:tbl>
    <w:p w:rsidR="00D445A1" w:rsidRDefault="00D445A1" w:rsidP="00B145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69"/>
        <w:gridCol w:w="3632"/>
        <w:gridCol w:w="3581"/>
      </w:tblGrid>
      <w:tr w:rsidR="00D445A1" w:rsidTr="00386D30">
        <w:tc>
          <w:tcPr>
            <w:tcW w:w="1624" w:type="pct"/>
          </w:tcPr>
          <w:p w:rsidR="00D445A1" w:rsidRPr="00224583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00" w:type="pct"/>
          </w:tcPr>
          <w:p w:rsidR="00D445A1" w:rsidRPr="006C5A8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00" w:type="pct"/>
          </w:tcPr>
          <w:p w:rsidR="00D445A1" w:rsidRPr="00224583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D445A1" w:rsidRPr="002A016C" w:rsidRDefault="00D445A1" w:rsidP="00B14551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653"/>
        <w:gridCol w:w="7069"/>
      </w:tblGrid>
      <w:tr w:rsidR="001E2E3A" w:rsidRPr="00EF1EE9" w:rsidTr="001E2E3A">
        <w:trPr>
          <w:trHeight w:val="600"/>
        </w:trPr>
        <w:tc>
          <w:tcPr>
            <w:tcW w:w="1659" w:type="pct"/>
            <w:gridSpan w:val="2"/>
          </w:tcPr>
          <w:p w:rsidR="001E2E3A" w:rsidRPr="00CE3A9D" w:rsidRDefault="001E2E3A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pct"/>
            <w:noWrap/>
            <w:tcMar>
              <w:left w:w="0" w:type="dxa"/>
              <w:right w:w="0" w:type="dxa"/>
            </w:tcMar>
          </w:tcPr>
          <w:p w:rsidR="001E2E3A" w:rsidRPr="00417695" w:rsidRDefault="001E2E3A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9D" w:rsidRPr="00A039A7" w:rsidTr="00802E60">
        <w:tc>
          <w:tcPr>
            <w:tcW w:w="405" w:type="pct"/>
          </w:tcPr>
          <w:p w:rsidR="00CE3A9D" w:rsidRPr="00C02C08" w:rsidRDefault="00CE3A9D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E3A9D" w:rsidRDefault="00CE3A9D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3A9D" w:rsidRPr="0089208D" w:rsidRDefault="00CE3A9D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3A9D" w:rsidRPr="00A039A7" w:rsidRDefault="00CE3A9D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6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546"/>
        <w:gridCol w:w="5341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312C98" w:rsidTr="00E57FA6">
        <w:tc>
          <w:tcPr>
            <w:tcW w:w="2500" w:type="pct"/>
            <w:gridSpan w:val="2"/>
          </w:tcPr>
          <w:p w:rsidR="00362EA7" w:rsidRDefault="00C54E83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7C5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:rsidR="00312C98" w:rsidRDefault="00C54E83" w:rsidP="00C5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7C55">
              <w:rPr>
                <w:rFonts w:ascii="Times New Roman" w:hAnsi="Times New Roman" w:cs="Times New Roman"/>
                <w:sz w:val="28"/>
                <w:szCs w:val="28"/>
              </w:rPr>
              <w:t>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07C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B68CC" w:rsidRPr="00362EA7" w:rsidRDefault="00C54E83" w:rsidP="00362EA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7C55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36FB" w:rsidRDefault="00BD36FB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5"/>
        <w:gridCol w:w="2671"/>
        <w:gridCol w:w="2671"/>
        <w:gridCol w:w="2671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B145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C54E83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D445A1" w:rsidRPr="00091128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Pr="0089208D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D63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Pr="005D2674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67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Принятие акта</w:t>
            </w:r>
          </w:p>
        </w:tc>
        <w:tc>
          <w:tcPr>
            <w:tcW w:w="958" w:type="pct"/>
          </w:tcPr>
          <w:p w:rsidR="00D445A1" w:rsidRPr="003B58DB" w:rsidRDefault="003B58DB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1" w:type="pct"/>
          </w:tcPr>
          <w:p w:rsidR="00D445A1" w:rsidRPr="005D2674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D445A1" w:rsidRPr="00091128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67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требуется</w:t>
            </w:r>
            <w:proofErr w:type="spellEnd"/>
          </w:p>
        </w:tc>
        <w:tc>
          <w:tcPr>
            <w:tcW w:w="1058" w:type="pct"/>
          </w:tcPr>
          <w:p w:rsidR="00D445A1" w:rsidRPr="00091128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5192" w:rsidRDefault="007A0D77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564"/>
        <w:gridCol w:w="2884"/>
        <w:gridCol w:w="2564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200" w:type="pct"/>
          </w:tcPr>
          <w:p w:rsidR="007D5192" w:rsidRPr="007A0D77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7D5192" w:rsidRPr="00DF07CE" w:rsidRDefault="007D5192" w:rsidP="00B14551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45"/>
        <w:gridCol w:w="7934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N)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35"/>
              <w:gridCol w:w="2843"/>
              <w:gridCol w:w="253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Pr="00CE3185" w:rsidRDefault="007D5192" w:rsidP="00B1455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N.1) (Показатель N.K)</w:t>
                  </w:r>
                </w:p>
              </w:tc>
              <w:tc>
                <w:tcPr>
                  <w:tcW w:w="1794" w:type="pct"/>
                </w:tcPr>
                <w:p w:rsidR="007D5192" w:rsidRDefault="007D5192" w:rsidP="00B14551">
                  <w:pPr>
                    <w:tabs>
                      <w:tab w:val="left" w:pos="748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0" w:type="pct"/>
                </w:tcPr>
                <w:p w:rsidR="007D5192" w:rsidRDefault="007D5192" w:rsidP="00B1455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7D5192" w:rsidRPr="007F20FC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B14551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7D5192" w:rsidTr="00C02C08">
        <w:tc>
          <w:tcPr>
            <w:tcW w:w="372" w:type="pct"/>
          </w:tcPr>
          <w:p w:rsidR="007D5192" w:rsidRPr="00F53F88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7D5192" w:rsidTr="00C02C08">
        <w:tc>
          <w:tcPr>
            <w:tcW w:w="371" w:type="pct"/>
          </w:tcPr>
          <w:p w:rsidR="007D5192" w:rsidRPr="0086431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4613A8" w:rsidP="002320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</w:t>
            </w:r>
            <w:proofErr w:type="gramEnd"/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2D7FF7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необходимости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Pr="009379A3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57C7" w:rsidRPr="009379A3" w:rsidRDefault="00FB57C7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FB57C7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FB57C7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FB57C7" w:rsidRDefault="00FB57C7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9379A3" w:rsidRDefault="007D519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7D5192" w:rsidRPr="009379A3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7D5192" w:rsidTr="00C02C08">
        <w:tc>
          <w:tcPr>
            <w:tcW w:w="371" w:type="pct"/>
          </w:tcPr>
          <w:p w:rsidR="007D5192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Pr="009379A3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1336" w:rsidRPr="009379A3" w:rsidRDefault="00231336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Pr="009379A3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1336" w:rsidRPr="009379A3" w:rsidRDefault="00231336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1810"/>
        <w:gridCol w:w="3042"/>
        <w:gridCol w:w="2606"/>
        <w:gridCol w:w="2431"/>
      </w:tblGrid>
      <w:tr w:rsidR="00BB7FB0" w:rsidTr="00C02C08">
        <w:tc>
          <w:tcPr>
            <w:tcW w:w="371" w:type="pct"/>
          </w:tcPr>
          <w:p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4"/>
          </w:tcPr>
          <w:p w:rsidR="00BB7FB0" w:rsidRDefault="00BB7FB0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EC7" w:rsidRDefault="00B82EC7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Default="007531D3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4"/>
          </w:tcPr>
          <w:p w:rsidR="00BB7FB0" w:rsidRPr="00677A82" w:rsidRDefault="00BB7FB0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:rsidR="00BB7FB0" w:rsidRPr="0098140E" w:rsidRDefault="00232047" w:rsidP="0023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64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03.2020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:rsidR="00BB7FB0" w:rsidRPr="0098140E" w:rsidRDefault="00BB7FB0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B0" w:rsidTr="00C02C08">
        <w:tc>
          <w:tcPr>
            <w:tcW w:w="371" w:type="pct"/>
          </w:tcPr>
          <w:p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4"/>
          </w:tcPr>
          <w:p w:rsidR="00BB7FB0" w:rsidRDefault="00BB7FB0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03EE" w:rsidRDefault="002903EE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России;</w:t>
            </w:r>
          </w:p>
          <w:p w:rsidR="00232047" w:rsidRDefault="004613A8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России</w:t>
            </w:r>
            <w:r w:rsidR="002320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03EE" w:rsidRDefault="00232047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центр «Форум»</w:t>
            </w:r>
            <w:r w:rsidR="00461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7FB0" w:rsidRDefault="00007C55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BB7FB0" w:rsidRDefault="00BB7FB0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Default="000C2566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BB7FB0" w:rsidRDefault="00BB7FB0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Default="000C2566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BB7FB0" w:rsidRDefault="00BB7FB0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EC7" w:rsidRDefault="00B82EC7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3F5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2" w:type="pct"/>
            <w:gridSpan w:val="3"/>
            <w:vAlign w:val="bottom"/>
          </w:tcPr>
          <w:p w:rsidR="00FD6393" w:rsidRDefault="00FD6393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3A8" w:rsidRDefault="004613A8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52CF">
              <w:rPr>
                <w:rFonts w:ascii="Times New Roman" w:hAnsi="Times New Roman" w:cs="Times New Roman"/>
                <w:sz w:val="28"/>
                <w:szCs w:val="28"/>
              </w:rPr>
              <w:t>иректор Департ</w:t>
            </w:r>
            <w:r w:rsidR="003F5208">
              <w:rPr>
                <w:rFonts w:ascii="Times New Roman" w:hAnsi="Times New Roman" w:cs="Times New Roman"/>
                <w:sz w:val="28"/>
                <w:szCs w:val="28"/>
              </w:rPr>
              <w:t>амен</w:t>
            </w:r>
            <w:r w:rsidR="005D52CF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</w:p>
          <w:p w:rsidR="00BB7FB0" w:rsidRDefault="005D52CF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политики </w:t>
            </w:r>
          </w:p>
          <w:p w:rsidR="00BB7FB0" w:rsidRPr="0089208D" w:rsidRDefault="00232047" w:rsidP="00B1455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Чебесков</w:t>
            </w:r>
          </w:p>
          <w:p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3B58DB" w:rsidRDefault="003B58DB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8DB" w:rsidRDefault="003B58DB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8DB" w:rsidRPr="002D38F5" w:rsidRDefault="003B58DB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:rsidR="003B58DB" w:rsidRDefault="003B58DB" w:rsidP="00B1455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8DB" w:rsidRDefault="003B58DB" w:rsidP="00B1455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8DB" w:rsidRPr="002D38F5" w:rsidRDefault="003B58DB" w:rsidP="00B1455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B1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FD6393">
      <w:headerReference w:type="default" r:id="rId10"/>
      <w:pgSz w:w="11906" w:h="16838"/>
      <w:pgMar w:top="680" w:right="720" w:bottom="68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63" w:rsidRDefault="00382D63" w:rsidP="00EA7CC1">
      <w:pPr>
        <w:spacing w:after="0" w:line="240" w:lineRule="auto"/>
      </w:pPr>
      <w:r>
        <w:separator/>
      </w:r>
    </w:p>
  </w:endnote>
  <w:endnote w:type="continuationSeparator" w:id="0">
    <w:p w:rsidR="00382D63" w:rsidRDefault="00382D63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63" w:rsidRDefault="00382D63" w:rsidP="00EA7CC1">
      <w:pPr>
        <w:spacing w:after="0" w:line="240" w:lineRule="auto"/>
      </w:pPr>
      <w:r>
        <w:separator/>
      </w:r>
    </w:p>
  </w:footnote>
  <w:footnote w:type="continuationSeparator" w:id="0">
    <w:p w:rsidR="00382D63" w:rsidRDefault="00382D63" w:rsidP="00EA7CC1">
      <w:pPr>
        <w:spacing w:after="0" w:line="240" w:lineRule="auto"/>
      </w:pPr>
      <w:r>
        <w:continuationSeparator/>
      </w:r>
    </w:p>
  </w:footnote>
  <w:footnote w:id="1">
    <w:p w:rsidR="000D118C" w:rsidRPr="00903A82" w:rsidRDefault="000D118C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0D118C" w:rsidRPr="00F837C7" w:rsidRDefault="000D118C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0D118C" w:rsidRPr="00F776B0" w:rsidRDefault="000D118C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0D118C" w:rsidRPr="006007BA" w:rsidRDefault="000D118C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5">
    <w:p w:rsidR="000D118C" w:rsidRPr="001A71E6" w:rsidRDefault="000D118C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6">
    <w:p w:rsidR="000D118C" w:rsidRDefault="000D118C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0D118C" w:rsidRPr="009578D4" w:rsidRDefault="000D118C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7">
    <w:p w:rsidR="000D118C" w:rsidRPr="000F64B5" w:rsidRDefault="000D118C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0D118C" w:rsidRPr="00970A33" w:rsidRDefault="000D118C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3398"/>
      <w:docPartObj>
        <w:docPartGallery w:val="Page Numbers (Top of Page)"/>
        <w:docPartUnique/>
      </w:docPartObj>
    </w:sdtPr>
    <w:sdtContent>
      <w:p w:rsidR="000D118C" w:rsidRDefault="000D11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B8C">
          <w:rPr>
            <w:noProof/>
          </w:rPr>
          <w:t>5</w:t>
        </w:r>
        <w:r>
          <w:fldChar w:fldCharType="end"/>
        </w:r>
      </w:p>
    </w:sdtContent>
  </w:sdt>
  <w:p w:rsidR="000D118C" w:rsidRDefault="000D11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C57380"/>
    <w:multiLevelType w:val="hybridMultilevel"/>
    <w:tmpl w:val="FAEAABBE"/>
    <w:lvl w:ilvl="0" w:tplc="3D86C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619F"/>
    <w:multiLevelType w:val="hybridMultilevel"/>
    <w:tmpl w:val="B50E7DA8"/>
    <w:lvl w:ilvl="0" w:tplc="748A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3876A9"/>
    <w:multiLevelType w:val="hybridMultilevel"/>
    <w:tmpl w:val="0C009618"/>
    <w:lvl w:ilvl="0" w:tplc="7A0A3F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316F2"/>
    <w:multiLevelType w:val="hybridMultilevel"/>
    <w:tmpl w:val="4A900C7C"/>
    <w:lvl w:ilvl="0" w:tplc="5CC68EA0">
      <w:start w:val="1"/>
      <w:numFmt w:val="decimal"/>
      <w:lvlText w:val="%1."/>
      <w:lvlJc w:val="left"/>
      <w:pPr>
        <w:ind w:left="1805" w:hanging="10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8E5F67"/>
    <w:multiLevelType w:val="hybridMultilevel"/>
    <w:tmpl w:val="8B9413A8"/>
    <w:lvl w:ilvl="0" w:tplc="75FE29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AA0622"/>
    <w:multiLevelType w:val="hybridMultilevel"/>
    <w:tmpl w:val="5C06B7F8"/>
    <w:lvl w:ilvl="0" w:tplc="502E4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04837"/>
    <w:rsid w:val="00006D8A"/>
    <w:rsid w:val="00007C55"/>
    <w:rsid w:val="000132FD"/>
    <w:rsid w:val="00016EE4"/>
    <w:rsid w:val="00020961"/>
    <w:rsid w:val="00020B77"/>
    <w:rsid w:val="00021F96"/>
    <w:rsid w:val="00023D9C"/>
    <w:rsid w:val="00026EAA"/>
    <w:rsid w:val="00030BC3"/>
    <w:rsid w:val="0004601C"/>
    <w:rsid w:val="0005167F"/>
    <w:rsid w:val="000517A0"/>
    <w:rsid w:val="00052468"/>
    <w:rsid w:val="00055AE5"/>
    <w:rsid w:val="00055C53"/>
    <w:rsid w:val="00056A9C"/>
    <w:rsid w:val="00056F82"/>
    <w:rsid w:val="00062E43"/>
    <w:rsid w:val="00065129"/>
    <w:rsid w:val="00067531"/>
    <w:rsid w:val="000709D0"/>
    <w:rsid w:val="00074816"/>
    <w:rsid w:val="000755BB"/>
    <w:rsid w:val="00075C4B"/>
    <w:rsid w:val="00080680"/>
    <w:rsid w:val="00081455"/>
    <w:rsid w:val="00083079"/>
    <w:rsid w:val="00084946"/>
    <w:rsid w:val="00086B68"/>
    <w:rsid w:val="00091128"/>
    <w:rsid w:val="000A0996"/>
    <w:rsid w:val="000A3D98"/>
    <w:rsid w:val="000A5E0C"/>
    <w:rsid w:val="000A6D8A"/>
    <w:rsid w:val="000B0F0B"/>
    <w:rsid w:val="000B1CB2"/>
    <w:rsid w:val="000B1D07"/>
    <w:rsid w:val="000B49CC"/>
    <w:rsid w:val="000B569A"/>
    <w:rsid w:val="000B7E6A"/>
    <w:rsid w:val="000C1D0B"/>
    <w:rsid w:val="000C2566"/>
    <w:rsid w:val="000C4962"/>
    <w:rsid w:val="000C7360"/>
    <w:rsid w:val="000C7C96"/>
    <w:rsid w:val="000D118C"/>
    <w:rsid w:val="000D322F"/>
    <w:rsid w:val="000E6558"/>
    <w:rsid w:val="000F11DA"/>
    <w:rsid w:val="000F3668"/>
    <w:rsid w:val="000F5F46"/>
    <w:rsid w:val="000F64B5"/>
    <w:rsid w:val="000F7794"/>
    <w:rsid w:val="00104329"/>
    <w:rsid w:val="001110DF"/>
    <w:rsid w:val="00112232"/>
    <w:rsid w:val="001147B0"/>
    <w:rsid w:val="0011499F"/>
    <w:rsid w:val="001177D2"/>
    <w:rsid w:val="00121682"/>
    <w:rsid w:val="00122467"/>
    <w:rsid w:val="00122E8B"/>
    <w:rsid w:val="00130589"/>
    <w:rsid w:val="00132FC6"/>
    <w:rsid w:val="00135D57"/>
    <w:rsid w:val="00142108"/>
    <w:rsid w:val="0014490D"/>
    <w:rsid w:val="00147D03"/>
    <w:rsid w:val="0015075F"/>
    <w:rsid w:val="001525A3"/>
    <w:rsid w:val="001701AA"/>
    <w:rsid w:val="00177425"/>
    <w:rsid w:val="001901A2"/>
    <w:rsid w:val="00193A7B"/>
    <w:rsid w:val="00193B33"/>
    <w:rsid w:val="00193FAE"/>
    <w:rsid w:val="00194BD8"/>
    <w:rsid w:val="001A1E0C"/>
    <w:rsid w:val="001A2FCF"/>
    <w:rsid w:val="001A47DC"/>
    <w:rsid w:val="001A606D"/>
    <w:rsid w:val="001A6E3C"/>
    <w:rsid w:val="001A71E6"/>
    <w:rsid w:val="001B27D8"/>
    <w:rsid w:val="001B2EBA"/>
    <w:rsid w:val="001B643B"/>
    <w:rsid w:val="001C0184"/>
    <w:rsid w:val="001C1530"/>
    <w:rsid w:val="001C1918"/>
    <w:rsid w:val="001C310D"/>
    <w:rsid w:val="001C482E"/>
    <w:rsid w:val="001C4F41"/>
    <w:rsid w:val="001C7707"/>
    <w:rsid w:val="001D0F5E"/>
    <w:rsid w:val="001D1C05"/>
    <w:rsid w:val="001D2467"/>
    <w:rsid w:val="001D3F35"/>
    <w:rsid w:val="001D4EBE"/>
    <w:rsid w:val="001E2E3A"/>
    <w:rsid w:val="001E52CA"/>
    <w:rsid w:val="001E5609"/>
    <w:rsid w:val="001F3A99"/>
    <w:rsid w:val="00200339"/>
    <w:rsid w:val="0020278C"/>
    <w:rsid w:val="00202CF4"/>
    <w:rsid w:val="0020642D"/>
    <w:rsid w:val="0020791C"/>
    <w:rsid w:val="0021214E"/>
    <w:rsid w:val="0021518C"/>
    <w:rsid w:val="00224583"/>
    <w:rsid w:val="00231336"/>
    <w:rsid w:val="00232047"/>
    <w:rsid w:val="00232741"/>
    <w:rsid w:val="0024143B"/>
    <w:rsid w:val="00242AB0"/>
    <w:rsid w:val="00244CDC"/>
    <w:rsid w:val="00247EA2"/>
    <w:rsid w:val="0025015D"/>
    <w:rsid w:val="00250165"/>
    <w:rsid w:val="00251F26"/>
    <w:rsid w:val="00252308"/>
    <w:rsid w:val="00253EAD"/>
    <w:rsid w:val="00260889"/>
    <w:rsid w:val="00262234"/>
    <w:rsid w:val="0026401E"/>
    <w:rsid w:val="0027040D"/>
    <w:rsid w:val="00283A6D"/>
    <w:rsid w:val="00284F7D"/>
    <w:rsid w:val="00286E97"/>
    <w:rsid w:val="002903EE"/>
    <w:rsid w:val="002909FB"/>
    <w:rsid w:val="00296137"/>
    <w:rsid w:val="002A3395"/>
    <w:rsid w:val="002A3DEE"/>
    <w:rsid w:val="002A518C"/>
    <w:rsid w:val="002B00DC"/>
    <w:rsid w:val="002B1718"/>
    <w:rsid w:val="002B5FC1"/>
    <w:rsid w:val="002C6CAF"/>
    <w:rsid w:val="002C6F8B"/>
    <w:rsid w:val="002D1930"/>
    <w:rsid w:val="002D280D"/>
    <w:rsid w:val="002D38F5"/>
    <w:rsid w:val="002D7E09"/>
    <w:rsid w:val="002D7FF7"/>
    <w:rsid w:val="002E31B3"/>
    <w:rsid w:val="002E36DB"/>
    <w:rsid w:val="002F2EC6"/>
    <w:rsid w:val="002F35C3"/>
    <w:rsid w:val="002F7EEC"/>
    <w:rsid w:val="00300084"/>
    <w:rsid w:val="0030395C"/>
    <w:rsid w:val="0030726C"/>
    <w:rsid w:val="00312C98"/>
    <w:rsid w:val="00312C9E"/>
    <w:rsid w:val="003161A9"/>
    <w:rsid w:val="00317FD7"/>
    <w:rsid w:val="0032181E"/>
    <w:rsid w:val="00331150"/>
    <w:rsid w:val="003319D0"/>
    <w:rsid w:val="00334CCF"/>
    <w:rsid w:val="00337705"/>
    <w:rsid w:val="00344A57"/>
    <w:rsid w:val="003467FE"/>
    <w:rsid w:val="00360BE6"/>
    <w:rsid w:val="00362EA7"/>
    <w:rsid w:val="00364541"/>
    <w:rsid w:val="00365416"/>
    <w:rsid w:val="00366A67"/>
    <w:rsid w:val="003764D7"/>
    <w:rsid w:val="00377E29"/>
    <w:rsid w:val="00382D63"/>
    <w:rsid w:val="00384CAC"/>
    <w:rsid w:val="00385B74"/>
    <w:rsid w:val="003867A3"/>
    <w:rsid w:val="00386D30"/>
    <w:rsid w:val="0039010E"/>
    <w:rsid w:val="00391420"/>
    <w:rsid w:val="003946A3"/>
    <w:rsid w:val="0039529B"/>
    <w:rsid w:val="003A02CF"/>
    <w:rsid w:val="003A11BE"/>
    <w:rsid w:val="003A757C"/>
    <w:rsid w:val="003B1F0F"/>
    <w:rsid w:val="003B4ED5"/>
    <w:rsid w:val="003B58DB"/>
    <w:rsid w:val="003C136B"/>
    <w:rsid w:val="003C161C"/>
    <w:rsid w:val="003C1886"/>
    <w:rsid w:val="003C361D"/>
    <w:rsid w:val="003C4ABC"/>
    <w:rsid w:val="003D2ABB"/>
    <w:rsid w:val="003D7356"/>
    <w:rsid w:val="003E2C1B"/>
    <w:rsid w:val="003F05E6"/>
    <w:rsid w:val="003F0D77"/>
    <w:rsid w:val="003F1285"/>
    <w:rsid w:val="003F5208"/>
    <w:rsid w:val="003F6761"/>
    <w:rsid w:val="0040069A"/>
    <w:rsid w:val="00401C90"/>
    <w:rsid w:val="00401F18"/>
    <w:rsid w:val="00405D3E"/>
    <w:rsid w:val="004073BB"/>
    <w:rsid w:val="00407635"/>
    <w:rsid w:val="004129F9"/>
    <w:rsid w:val="004138C2"/>
    <w:rsid w:val="00417695"/>
    <w:rsid w:val="00420825"/>
    <w:rsid w:val="004312F7"/>
    <w:rsid w:val="00432398"/>
    <w:rsid w:val="0043497F"/>
    <w:rsid w:val="004523AA"/>
    <w:rsid w:val="00454001"/>
    <w:rsid w:val="00460F7A"/>
    <w:rsid w:val="004613A8"/>
    <w:rsid w:val="00462C44"/>
    <w:rsid w:val="00464328"/>
    <w:rsid w:val="00464CDF"/>
    <w:rsid w:val="00464DC7"/>
    <w:rsid w:val="00466BB9"/>
    <w:rsid w:val="00467996"/>
    <w:rsid w:val="00471D4A"/>
    <w:rsid w:val="00473026"/>
    <w:rsid w:val="00475578"/>
    <w:rsid w:val="00480BE5"/>
    <w:rsid w:val="004928CC"/>
    <w:rsid w:val="00493696"/>
    <w:rsid w:val="00497163"/>
    <w:rsid w:val="004B0752"/>
    <w:rsid w:val="004B0798"/>
    <w:rsid w:val="004B1E9F"/>
    <w:rsid w:val="004B21D0"/>
    <w:rsid w:val="004B6D58"/>
    <w:rsid w:val="004C2EC5"/>
    <w:rsid w:val="004C6292"/>
    <w:rsid w:val="004D34AA"/>
    <w:rsid w:val="004D369A"/>
    <w:rsid w:val="004E0B13"/>
    <w:rsid w:val="004E2463"/>
    <w:rsid w:val="004F331F"/>
    <w:rsid w:val="00500365"/>
    <w:rsid w:val="00503DBC"/>
    <w:rsid w:val="0051583D"/>
    <w:rsid w:val="00517332"/>
    <w:rsid w:val="005353B2"/>
    <w:rsid w:val="00546823"/>
    <w:rsid w:val="00552EB6"/>
    <w:rsid w:val="0055456B"/>
    <w:rsid w:val="00556780"/>
    <w:rsid w:val="00561551"/>
    <w:rsid w:val="00562220"/>
    <w:rsid w:val="005625CE"/>
    <w:rsid w:val="005647D0"/>
    <w:rsid w:val="005673E2"/>
    <w:rsid w:val="005704E6"/>
    <w:rsid w:val="0057574B"/>
    <w:rsid w:val="005760AA"/>
    <w:rsid w:val="00576C90"/>
    <w:rsid w:val="00583BE6"/>
    <w:rsid w:val="00587E5C"/>
    <w:rsid w:val="0059058F"/>
    <w:rsid w:val="00591C9E"/>
    <w:rsid w:val="005956AA"/>
    <w:rsid w:val="00596E17"/>
    <w:rsid w:val="00597C50"/>
    <w:rsid w:val="005A2D8D"/>
    <w:rsid w:val="005B1071"/>
    <w:rsid w:val="005B4549"/>
    <w:rsid w:val="005B6FF3"/>
    <w:rsid w:val="005B7270"/>
    <w:rsid w:val="005C3545"/>
    <w:rsid w:val="005C3AB9"/>
    <w:rsid w:val="005C4985"/>
    <w:rsid w:val="005D22C2"/>
    <w:rsid w:val="005D2674"/>
    <w:rsid w:val="005D325B"/>
    <w:rsid w:val="005D52CF"/>
    <w:rsid w:val="005E4D2C"/>
    <w:rsid w:val="005F66C3"/>
    <w:rsid w:val="005F6E86"/>
    <w:rsid w:val="006007BA"/>
    <w:rsid w:val="0060147B"/>
    <w:rsid w:val="00602537"/>
    <w:rsid w:val="00603CF1"/>
    <w:rsid w:val="006063F9"/>
    <w:rsid w:val="00607FB1"/>
    <w:rsid w:val="00610E87"/>
    <w:rsid w:val="0061277E"/>
    <w:rsid w:val="00614BC2"/>
    <w:rsid w:val="00622601"/>
    <w:rsid w:val="0062374A"/>
    <w:rsid w:val="006263F1"/>
    <w:rsid w:val="006264E3"/>
    <w:rsid w:val="006269E8"/>
    <w:rsid w:val="00627032"/>
    <w:rsid w:val="0062775E"/>
    <w:rsid w:val="00631B46"/>
    <w:rsid w:val="00634039"/>
    <w:rsid w:val="00636175"/>
    <w:rsid w:val="00640EEB"/>
    <w:rsid w:val="00644A74"/>
    <w:rsid w:val="00645871"/>
    <w:rsid w:val="006535E0"/>
    <w:rsid w:val="006628F3"/>
    <w:rsid w:val="006639C2"/>
    <w:rsid w:val="00664D22"/>
    <w:rsid w:val="00671AFF"/>
    <w:rsid w:val="00673202"/>
    <w:rsid w:val="00677A82"/>
    <w:rsid w:val="006833C9"/>
    <w:rsid w:val="006862D4"/>
    <w:rsid w:val="00695DAA"/>
    <w:rsid w:val="006A660A"/>
    <w:rsid w:val="006B086C"/>
    <w:rsid w:val="006B2A6F"/>
    <w:rsid w:val="006B5551"/>
    <w:rsid w:val="006B7124"/>
    <w:rsid w:val="006C5A81"/>
    <w:rsid w:val="006C7FC9"/>
    <w:rsid w:val="006E38A2"/>
    <w:rsid w:val="006E6500"/>
    <w:rsid w:val="006E75DE"/>
    <w:rsid w:val="006F2DDA"/>
    <w:rsid w:val="006F5DC5"/>
    <w:rsid w:val="006F6447"/>
    <w:rsid w:val="007004B7"/>
    <w:rsid w:val="00700A1D"/>
    <w:rsid w:val="00700BA8"/>
    <w:rsid w:val="00703C1F"/>
    <w:rsid w:val="007109BD"/>
    <w:rsid w:val="00714902"/>
    <w:rsid w:val="0072279F"/>
    <w:rsid w:val="007227A9"/>
    <w:rsid w:val="0072714D"/>
    <w:rsid w:val="00727857"/>
    <w:rsid w:val="00727FFB"/>
    <w:rsid w:val="00732B0E"/>
    <w:rsid w:val="0073355E"/>
    <w:rsid w:val="007345A8"/>
    <w:rsid w:val="007426BD"/>
    <w:rsid w:val="00751534"/>
    <w:rsid w:val="007531D3"/>
    <w:rsid w:val="00756E70"/>
    <w:rsid w:val="00761E98"/>
    <w:rsid w:val="007652BA"/>
    <w:rsid w:val="007653E5"/>
    <w:rsid w:val="00767B87"/>
    <w:rsid w:val="00770DF5"/>
    <w:rsid w:val="0077102D"/>
    <w:rsid w:val="0077190A"/>
    <w:rsid w:val="00776B55"/>
    <w:rsid w:val="00777AB2"/>
    <w:rsid w:val="00781C2C"/>
    <w:rsid w:val="00782435"/>
    <w:rsid w:val="007848DD"/>
    <w:rsid w:val="00793BBC"/>
    <w:rsid w:val="007940C7"/>
    <w:rsid w:val="007971C1"/>
    <w:rsid w:val="00797468"/>
    <w:rsid w:val="007A0D77"/>
    <w:rsid w:val="007C4424"/>
    <w:rsid w:val="007D0451"/>
    <w:rsid w:val="007D17A1"/>
    <w:rsid w:val="007D490F"/>
    <w:rsid w:val="007D5192"/>
    <w:rsid w:val="007D67A3"/>
    <w:rsid w:val="007D69D2"/>
    <w:rsid w:val="007E19D3"/>
    <w:rsid w:val="007E1F9A"/>
    <w:rsid w:val="007E3646"/>
    <w:rsid w:val="007E3921"/>
    <w:rsid w:val="007E3CEB"/>
    <w:rsid w:val="007E4C98"/>
    <w:rsid w:val="007F1313"/>
    <w:rsid w:val="007F20FC"/>
    <w:rsid w:val="007F35A2"/>
    <w:rsid w:val="007F3DEA"/>
    <w:rsid w:val="007F5190"/>
    <w:rsid w:val="007F65A1"/>
    <w:rsid w:val="00802E60"/>
    <w:rsid w:val="0080608F"/>
    <w:rsid w:val="00810D50"/>
    <w:rsid w:val="00810F20"/>
    <w:rsid w:val="00811DBC"/>
    <w:rsid w:val="00812786"/>
    <w:rsid w:val="0081666C"/>
    <w:rsid w:val="00820394"/>
    <w:rsid w:val="008216ED"/>
    <w:rsid w:val="00823A56"/>
    <w:rsid w:val="00824195"/>
    <w:rsid w:val="00824347"/>
    <w:rsid w:val="00824E3A"/>
    <w:rsid w:val="00825E0A"/>
    <w:rsid w:val="008325D9"/>
    <w:rsid w:val="0083358C"/>
    <w:rsid w:val="00833E89"/>
    <w:rsid w:val="00842B4E"/>
    <w:rsid w:val="0084552A"/>
    <w:rsid w:val="0084560F"/>
    <w:rsid w:val="00850D6B"/>
    <w:rsid w:val="00851F26"/>
    <w:rsid w:val="0085648D"/>
    <w:rsid w:val="00860F03"/>
    <w:rsid w:val="00863DE7"/>
    <w:rsid w:val="00864312"/>
    <w:rsid w:val="00865C22"/>
    <w:rsid w:val="00871D4D"/>
    <w:rsid w:val="00875DF6"/>
    <w:rsid w:val="008832C8"/>
    <w:rsid w:val="00884674"/>
    <w:rsid w:val="00891221"/>
    <w:rsid w:val="0089208D"/>
    <w:rsid w:val="008922F8"/>
    <w:rsid w:val="008932A7"/>
    <w:rsid w:val="0089337B"/>
    <w:rsid w:val="00893984"/>
    <w:rsid w:val="008A1083"/>
    <w:rsid w:val="008A1BF2"/>
    <w:rsid w:val="008A20F0"/>
    <w:rsid w:val="008A4354"/>
    <w:rsid w:val="008B3017"/>
    <w:rsid w:val="008B346B"/>
    <w:rsid w:val="008B7A96"/>
    <w:rsid w:val="008C159D"/>
    <w:rsid w:val="008C388C"/>
    <w:rsid w:val="008C41AA"/>
    <w:rsid w:val="008C6CCF"/>
    <w:rsid w:val="008D0773"/>
    <w:rsid w:val="008D6380"/>
    <w:rsid w:val="008D64D3"/>
    <w:rsid w:val="008D6E4E"/>
    <w:rsid w:val="008E6FB9"/>
    <w:rsid w:val="009000E9"/>
    <w:rsid w:val="00900F3E"/>
    <w:rsid w:val="00903A82"/>
    <w:rsid w:val="00906664"/>
    <w:rsid w:val="00906A0A"/>
    <w:rsid w:val="0091572C"/>
    <w:rsid w:val="00917B14"/>
    <w:rsid w:val="00923757"/>
    <w:rsid w:val="0093117F"/>
    <w:rsid w:val="009341C8"/>
    <w:rsid w:val="00935EC1"/>
    <w:rsid w:val="009379A3"/>
    <w:rsid w:val="009421F5"/>
    <w:rsid w:val="00942D15"/>
    <w:rsid w:val="00944BDC"/>
    <w:rsid w:val="009537E6"/>
    <w:rsid w:val="00955D9B"/>
    <w:rsid w:val="009560A5"/>
    <w:rsid w:val="009572BF"/>
    <w:rsid w:val="009578D4"/>
    <w:rsid w:val="00960706"/>
    <w:rsid w:val="009660B3"/>
    <w:rsid w:val="00970A33"/>
    <w:rsid w:val="00976C6C"/>
    <w:rsid w:val="0098140E"/>
    <w:rsid w:val="00983983"/>
    <w:rsid w:val="00994EF7"/>
    <w:rsid w:val="009A3357"/>
    <w:rsid w:val="009A4410"/>
    <w:rsid w:val="009A7730"/>
    <w:rsid w:val="009B1641"/>
    <w:rsid w:val="009C68E0"/>
    <w:rsid w:val="009D19DD"/>
    <w:rsid w:val="009D556B"/>
    <w:rsid w:val="009E10B9"/>
    <w:rsid w:val="009E3485"/>
    <w:rsid w:val="009E3A19"/>
    <w:rsid w:val="009F51CE"/>
    <w:rsid w:val="009F6320"/>
    <w:rsid w:val="00A039A7"/>
    <w:rsid w:val="00A03ACD"/>
    <w:rsid w:val="00A04BE7"/>
    <w:rsid w:val="00A07E45"/>
    <w:rsid w:val="00A1290C"/>
    <w:rsid w:val="00A13C23"/>
    <w:rsid w:val="00A14BB6"/>
    <w:rsid w:val="00A14BD9"/>
    <w:rsid w:val="00A15AB1"/>
    <w:rsid w:val="00A17D25"/>
    <w:rsid w:val="00A302D7"/>
    <w:rsid w:val="00A305FE"/>
    <w:rsid w:val="00A335AF"/>
    <w:rsid w:val="00A33918"/>
    <w:rsid w:val="00A34965"/>
    <w:rsid w:val="00A37A7C"/>
    <w:rsid w:val="00A37BEF"/>
    <w:rsid w:val="00A402F9"/>
    <w:rsid w:val="00A419BD"/>
    <w:rsid w:val="00A4205F"/>
    <w:rsid w:val="00A4295D"/>
    <w:rsid w:val="00A463BE"/>
    <w:rsid w:val="00A4796E"/>
    <w:rsid w:val="00A56296"/>
    <w:rsid w:val="00A56405"/>
    <w:rsid w:val="00A60609"/>
    <w:rsid w:val="00A60E53"/>
    <w:rsid w:val="00A72484"/>
    <w:rsid w:val="00A822C2"/>
    <w:rsid w:val="00A832EA"/>
    <w:rsid w:val="00A8482F"/>
    <w:rsid w:val="00A974D8"/>
    <w:rsid w:val="00AA2D97"/>
    <w:rsid w:val="00AA462F"/>
    <w:rsid w:val="00AA6196"/>
    <w:rsid w:val="00AA6D15"/>
    <w:rsid w:val="00AB1503"/>
    <w:rsid w:val="00AB156F"/>
    <w:rsid w:val="00AB4CD7"/>
    <w:rsid w:val="00AC0C88"/>
    <w:rsid w:val="00AC38D6"/>
    <w:rsid w:val="00AC5751"/>
    <w:rsid w:val="00AC5B8C"/>
    <w:rsid w:val="00AD4574"/>
    <w:rsid w:val="00AD70E7"/>
    <w:rsid w:val="00AE6050"/>
    <w:rsid w:val="00AE6E2D"/>
    <w:rsid w:val="00AE750E"/>
    <w:rsid w:val="00AF0889"/>
    <w:rsid w:val="00AF321C"/>
    <w:rsid w:val="00B058A9"/>
    <w:rsid w:val="00B06DEE"/>
    <w:rsid w:val="00B06E11"/>
    <w:rsid w:val="00B078A8"/>
    <w:rsid w:val="00B11705"/>
    <w:rsid w:val="00B14551"/>
    <w:rsid w:val="00B158EB"/>
    <w:rsid w:val="00B2089D"/>
    <w:rsid w:val="00B41E6C"/>
    <w:rsid w:val="00B44D2A"/>
    <w:rsid w:val="00B50ADC"/>
    <w:rsid w:val="00B55370"/>
    <w:rsid w:val="00B66DC4"/>
    <w:rsid w:val="00B73B91"/>
    <w:rsid w:val="00B82EC7"/>
    <w:rsid w:val="00B83F21"/>
    <w:rsid w:val="00B8497B"/>
    <w:rsid w:val="00B851F3"/>
    <w:rsid w:val="00B900E6"/>
    <w:rsid w:val="00B923A5"/>
    <w:rsid w:val="00B97069"/>
    <w:rsid w:val="00BA0FE8"/>
    <w:rsid w:val="00BB1753"/>
    <w:rsid w:val="00BB2554"/>
    <w:rsid w:val="00BB2692"/>
    <w:rsid w:val="00BB2E8D"/>
    <w:rsid w:val="00BB68CC"/>
    <w:rsid w:val="00BB7FB0"/>
    <w:rsid w:val="00BC0831"/>
    <w:rsid w:val="00BC71A0"/>
    <w:rsid w:val="00BD2110"/>
    <w:rsid w:val="00BD36FB"/>
    <w:rsid w:val="00BD4033"/>
    <w:rsid w:val="00BD5C91"/>
    <w:rsid w:val="00C024E0"/>
    <w:rsid w:val="00C02C08"/>
    <w:rsid w:val="00C031E5"/>
    <w:rsid w:val="00C03E63"/>
    <w:rsid w:val="00C06B35"/>
    <w:rsid w:val="00C13576"/>
    <w:rsid w:val="00C23AF8"/>
    <w:rsid w:val="00C23E8D"/>
    <w:rsid w:val="00C37871"/>
    <w:rsid w:val="00C4271D"/>
    <w:rsid w:val="00C47EB9"/>
    <w:rsid w:val="00C5033F"/>
    <w:rsid w:val="00C54E83"/>
    <w:rsid w:val="00C56C8E"/>
    <w:rsid w:val="00C61463"/>
    <w:rsid w:val="00C70B45"/>
    <w:rsid w:val="00C72559"/>
    <w:rsid w:val="00C767C8"/>
    <w:rsid w:val="00C77C42"/>
    <w:rsid w:val="00C80154"/>
    <w:rsid w:val="00C83190"/>
    <w:rsid w:val="00C84311"/>
    <w:rsid w:val="00C905D6"/>
    <w:rsid w:val="00C91399"/>
    <w:rsid w:val="00C913D9"/>
    <w:rsid w:val="00C96049"/>
    <w:rsid w:val="00C97D92"/>
    <w:rsid w:val="00CA0255"/>
    <w:rsid w:val="00CA31F6"/>
    <w:rsid w:val="00CA78AC"/>
    <w:rsid w:val="00CB1AE3"/>
    <w:rsid w:val="00CB25B4"/>
    <w:rsid w:val="00CB2CD6"/>
    <w:rsid w:val="00CB3165"/>
    <w:rsid w:val="00CB3C3E"/>
    <w:rsid w:val="00CB4454"/>
    <w:rsid w:val="00CB6CA0"/>
    <w:rsid w:val="00CB7E00"/>
    <w:rsid w:val="00CC0977"/>
    <w:rsid w:val="00CC0E4A"/>
    <w:rsid w:val="00CC3771"/>
    <w:rsid w:val="00CD05EA"/>
    <w:rsid w:val="00CD2F17"/>
    <w:rsid w:val="00CE0E3C"/>
    <w:rsid w:val="00CE3185"/>
    <w:rsid w:val="00CE3A9D"/>
    <w:rsid w:val="00CE4122"/>
    <w:rsid w:val="00CE6930"/>
    <w:rsid w:val="00CF19AA"/>
    <w:rsid w:val="00CF3BAE"/>
    <w:rsid w:val="00CF3F67"/>
    <w:rsid w:val="00CF41E0"/>
    <w:rsid w:val="00D02AB9"/>
    <w:rsid w:val="00D05C1B"/>
    <w:rsid w:val="00D07276"/>
    <w:rsid w:val="00D111E9"/>
    <w:rsid w:val="00D11D17"/>
    <w:rsid w:val="00D11EA6"/>
    <w:rsid w:val="00D13298"/>
    <w:rsid w:val="00D21DBD"/>
    <w:rsid w:val="00D226BA"/>
    <w:rsid w:val="00D234A6"/>
    <w:rsid w:val="00D241D6"/>
    <w:rsid w:val="00D26176"/>
    <w:rsid w:val="00D31B73"/>
    <w:rsid w:val="00D41136"/>
    <w:rsid w:val="00D4186E"/>
    <w:rsid w:val="00D445A1"/>
    <w:rsid w:val="00D47F1A"/>
    <w:rsid w:val="00D5036D"/>
    <w:rsid w:val="00D5110E"/>
    <w:rsid w:val="00D57DE1"/>
    <w:rsid w:val="00D64297"/>
    <w:rsid w:val="00D6723A"/>
    <w:rsid w:val="00D67C98"/>
    <w:rsid w:val="00D85106"/>
    <w:rsid w:val="00D864F8"/>
    <w:rsid w:val="00D87D08"/>
    <w:rsid w:val="00D91F11"/>
    <w:rsid w:val="00D97055"/>
    <w:rsid w:val="00D97422"/>
    <w:rsid w:val="00DA0635"/>
    <w:rsid w:val="00DA3AB5"/>
    <w:rsid w:val="00DA41DE"/>
    <w:rsid w:val="00DB010D"/>
    <w:rsid w:val="00DB14DE"/>
    <w:rsid w:val="00DB620F"/>
    <w:rsid w:val="00DB6A65"/>
    <w:rsid w:val="00DC1DC5"/>
    <w:rsid w:val="00DC45EC"/>
    <w:rsid w:val="00DC6068"/>
    <w:rsid w:val="00DD2469"/>
    <w:rsid w:val="00DD7554"/>
    <w:rsid w:val="00DE14CD"/>
    <w:rsid w:val="00DE15A4"/>
    <w:rsid w:val="00DE312E"/>
    <w:rsid w:val="00DE330D"/>
    <w:rsid w:val="00DF08A4"/>
    <w:rsid w:val="00E03E42"/>
    <w:rsid w:val="00E06C5F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0DA5"/>
    <w:rsid w:val="00E417F6"/>
    <w:rsid w:val="00E43071"/>
    <w:rsid w:val="00E438DB"/>
    <w:rsid w:val="00E46A8E"/>
    <w:rsid w:val="00E506AC"/>
    <w:rsid w:val="00E50774"/>
    <w:rsid w:val="00E53F95"/>
    <w:rsid w:val="00E54CE1"/>
    <w:rsid w:val="00E57C41"/>
    <w:rsid w:val="00E57FA6"/>
    <w:rsid w:val="00E60E58"/>
    <w:rsid w:val="00E7259D"/>
    <w:rsid w:val="00E74ADB"/>
    <w:rsid w:val="00E77370"/>
    <w:rsid w:val="00E85C3B"/>
    <w:rsid w:val="00E915C2"/>
    <w:rsid w:val="00E91E46"/>
    <w:rsid w:val="00EA2F14"/>
    <w:rsid w:val="00EA3BEA"/>
    <w:rsid w:val="00EA7CC1"/>
    <w:rsid w:val="00EB09E1"/>
    <w:rsid w:val="00EB346F"/>
    <w:rsid w:val="00EB4B9C"/>
    <w:rsid w:val="00EB7FFC"/>
    <w:rsid w:val="00EC4B7E"/>
    <w:rsid w:val="00EC6B41"/>
    <w:rsid w:val="00ED624E"/>
    <w:rsid w:val="00EE7507"/>
    <w:rsid w:val="00EF1EE9"/>
    <w:rsid w:val="00EF46E3"/>
    <w:rsid w:val="00EF70F0"/>
    <w:rsid w:val="00F00351"/>
    <w:rsid w:val="00F0447C"/>
    <w:rsid w:val="00F04F64"/>
    <w:rsid w:val="00F06370"/>
    <w:rsid w:val="00F07023"/>
    <w:rsid w:val="00F07B62"/>
    <w:rsid w:val="00F1288D"/>
    <w:rsid w:val="00F13C2C"/>
    <w:rsid w:val="00F14665"/>
    <w:rsid w:val="00F177DB"/>
    <w:rsid w:val="00F17B33"/>
    <w:rsid w:val="00F21974"/>
    <w:rsid w:val="00F27C60"/>
    <w:rsid w:val="00F36B36"/>
    <w:rsid w:val="00F36D25"/>
    <w:rsid w:val="00F37C8E"/>
    <w:rsid w:val="00F4073B"/>
    <w:rsid w:val="00F432B3"/>
    <w:rsid w:val="00F43906"/>
    <w:rsid w:val="00F454D3"/>
    <w:rsid w:val="00F469C9"/>
    <w:rsid w:val="00F5109F"/>
    <w:rsid w:val="00F53F88"/>
    <w:rsid w:val="00F54936"/>
    <w:rsid w:val="00F56746"/>
    <w:rsid w:val="00F63436"/>
    <w:rsid w:val="00F65D11"/>
    <w:rsid w:val="00F70CBD"/>
    <w:rsid w:val="00F74B48"/>
    <w:rsid w:val="00F776B0"/>
    <w:rsid w:val="00F82F89"/>
    <w:rsid w:val="00F837C7"/>
    <w:rsid w:val="00F85764"/>
    <w:rsid w:val="00F87121"/>
    <w:rsid w:val="00F91E32"/>
    <w:rsid w:val="00F95A61"/>
    <w:rsid w:val="00FA12F5"/>
    <w:rsid w:val="00FB3203"/>
    <w:rsid w:val="00FB57C7"/>
    <w:rsid w:val="00FB5B21"/>
    <w:rsid w:val="00FB5C56"/>
    <w:rsid w:val="00FB708B"/>
    <w:rsid w:val="00FC0995"/>
    <w:rsid w:val="00FC5866"/>
    <w:rsid w:val="00FC6211"/>
    <w:rsid w:val="00FC7F5A"/>
    <w:rsid w:val="00FD21EC"/>
    <w:rsid w:val="00FD3A27"/>
    <w:rsid w:val="00FD4E99"/>
    <w:rsid w:val="00FD6393"/>
    <w:rsid w:val="00FE3B7B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4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401F1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447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53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53B2"/>
    <w:rPr>
      <w:rFonts w:ascii="Tahoma" w:hAnsi="Tahoma" w:cs="Tahoma"/>
      <w:sz w:val="16"/>
      <w:szCs w:val="16"/>
    </w:rPr>
  </w:style>
  <w:style w:type="paragraph" w:styleId="af0">
    <w:name w:val="Title"/>
    <w:basedOn w:val="1"/>
    <w:next w:val="a"/>
    <w:link w:val="af1"/>
    <w:qFormat/>
    <w:rsid w:val="00464CDF"/>
    <w:pPr>
      <w:spacing w:before="0" w:after="0"/>
      <w:ind w:left="884" w:hanging="851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f1">
    <w:name w:val="Название Знак"/>
    <w:basedOn w:val="a0"/>
    <w:link w:val="af0"/>
    <w:rsid w:val="00464CDF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styleId="af2">
    <w:name w:val="Strong"/>
    <w:aliases w:val="Название2"/>
    <w:qFormat/>
    <w:rsid w:val="00464CDF"/>
    <w:rPr>
      <w:sz w:val="28"/>
      <w:szCs w:val="28"/>
    </w:rPr>
  </w:style>
  <w:style w:type="character" w:customStyle="1" w:styleId="referenceable">
    <w:name w:val="referenceable"/>
    <w:basedOn w:val="a0"/>
    <w:rsid w:val="004E2463"/>
  </w:style>
  <w:style w:type="paragraph" w:customStyle="1" w:styleId="Textbody">
    <w:name w:val="Text body"/>
    <w:basedOn w:val="a"/>
    <w:rsid w:val="00F5674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4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401F1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447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53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53B2"/>
    <w:rPr>
      <w:rFonts w:ascii="Tahoma" w:hAnsi="Tahoma" w:cs="Tahoma"/>
      <w:sz w:val="16"/>
      <w:szCs w:val="16"/>
    </w:rPr>
  </w:style>
  <w:style w:type="paragraph" w:styleId="af0">
    <w:name w:val="Title"/>
    <w:basedOn w:val="1"/>
    <w:next w:val="a"/>
    <w:link w:val="af1"/>
    <w:qFormat/>
    <w:rsid w:val="00464CDF"/>
    <w:pPr>
      <w:spacing w:before="0" w:after="0"/>
      <w:ind w:left="884" w:hanging="851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f1">
    <w:name w:val="Название Знак"/>
    <w:basedOn w:val="a0"/>
    <w:link w:val="af0"/>
    <w:rsid w:val="00464CDF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styleId="af2">
    <w:name w:val="Strong"/>
    <w:aliases w:val="Название2"/>
    <w:qFormat/>
    <w:rsid w:val="00464CDF"/>
    <w:rPr>
      <w:sz w:val="28"/>
      <w:szCs w:val="28"/>
    </w:rPr>
  </w:style>
  <w:style w:type="character" w:customStyle="1" w:styleId="referenceable">
    <w:name w:val="referenceable"/>
    <w:basedOn w:val="a0"/>
    <w:rsid w:val="004E2463"/>
  </w:style>
  <w:style w:type="paragraph" w:customStyle="1" w:styleId="Textbody">
    <w:name w:val="Text body"/>
    <w:basedOn w:val="a"/>
    <w:rsid w:val="00F5674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astasiia.Kolomiitseva@min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CCD9F-0643-4DF6-9D0D-B58DAD1E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КОЛОМИЙЦЕВА АНАСТАСИЯ ЕВГЕНЬЕВНА</cp:lastModifiedBy>
  <cp:revision>7</cp:revision>
  <cp:lastPrinted>2020-03-16T16:52:00Z</cp:lastPrinted>
  <dcterms:created xsi:type="dcterms:W3CDTF">2020-03-16T15:59:00Z</dcterms:created>
  <dcterms:modified xsi:type="dcterms:W3CDTF">2020-03-16T16:58:00Z</dcterms:modified>
</cp:coreProperties>
</file>