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Default="00A34A72" w:rsidP="0079150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высокой</w:t>
      </w:r>
      <w:r w:rsidR="00173503" w:rsidRPr="00173503">
        <w:rPr>
          <w:rFonts w:ascii="Times New Roman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6952B0" w:rsidRPr="000B49CC" w:rsidTr="00F63D34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6952B0" w:rsidTr="00F63D3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A34A72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4A0F0B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9730EE" w:rsidRDefault="009730EE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30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02/08/03-21/00113821</w:t>
                  </w: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B574A4">
        <w:trPr>
          <w:trHeight w:val="158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6952B0" w:rsidRPr="00DB56AF" w:rsidRDefault="009730EE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 2021 г.</w:t>
            </w:r>
          </w:p>
        </w:tc>
      </w:tr>
      <w:tr w:rsidR="006952B0" w:rsidRPr="000B49CC" w:rsidTr="00B574A4">
        <w:trPr>
          <w:trHeight w:val="157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6952B0" w:rsidRPr="00DB56AF" w:rsidRDefault="009730EE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2021 г.</w:t>
            </w: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таможенная службы (ФТС России)</w:t>
            </w:r>
          </w:p>
          <w:p w:rsidR="00B574A4" w:rsidRDefault="00B574A4" w:rsidP="002257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574A4" w:rsidTr="006F0C54">
        <w:trPr>
          <w:trHeight w:val="1312"/>
        </w:trPr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BA11B3" w:rsidRDefault="00B574A4" w:rsidP="00BA11B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  <w:sz w:val="28"/>
                <w:szCs w:val="28"/>
              </w:rPr>
            </w:pPr>
            <w:r w:rsidRPr="00CB63A3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BA11B3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Минфина России </w:t>
            </w:r>
          </w:p>
          <w:p w:rsidR="006F0C54" w:rsidRPr="00D6069B" w:rsidRDefault="00BA11B3" w:rsidP="00CE283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6F7F" w:rsidRPr="007B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Порядка 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принятия и выдачи 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предварительного решения по применению методов определения 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таможенной стоимости товаров, ввозимых в Российскую Федерацию</w:t>
            </w:r>
            <w:r w:rsidRPr="00CE28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B574A4" w:rsidRDefault="00B574A4" w:rsidP="007B6F7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83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механизма 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принятия и выдачи 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предварительн</w:t>
            </w:r>
            <w:r w:rsid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ых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решени</w:t>
            </w:r>
            <w:r w:rsid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применению методов определения 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таможенной стоимости товаров, ввозимых в Российскую Федерацию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7E1FDB" w:rsidRDefault="00B574A4" w:rsidP="00961B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F7F">
              <w:rPr>
                <w:rFonts w:ascii="Times New Roman" w:hAnsi="Times New Roman" w:cs="Times New Roman"/>
                <w:sz w:val="28"/>
                <w:szCs w:val="28"/>
              </w:rPr>
              <w:t xml:space="preserve">часть 4 </w:t>
            </w:r>
            <w:r w:rsidR="007E1FDB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7B6F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1FD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7B6F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1FD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CE283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E1FDB">
              <w:rPr>
                <w:rFonts w:ascii="Times New Roman" w:hAnsi="Times New Roman" w:cs="Times New Roman"/>
                <w:sz w:val="28"/>
                <w:szCs w:val="28"/>
              </w:rPr>
              <w:t>от 3 августа 2018 г. № 289-ФЗ «О таможенном регулирповании в Российской Федерации и о внесении изменений в отдельные законодательные акты Российской Федерации»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6F0C54" w:rsidRDefault="00B574A4" w:rsidP="006F0C5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</w:p>
          <w:p w:rsidR="00B574A4" w:rsidRPr="00D51D98" w:rsidRDefault="00D51D98" w:rsidP="006F0C5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Минфина России</w:t>
            </w:r>
          </w:p>
        </w:tc>
      </w:tr>
      <w:tr w:rsidR="00B574A4" w:rsidTr="00C54F31">
        <w:tc>
          <w:tcPr>
            <w:tcW w:w="405" w:type="pct"/>
          </w:tcPr>
          <w:p w:rsidR="00B574A4" w:rsidRPr="00E316A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B574A4" w:rsidRPr="00016EE4" w:rsidRDefault="00B574A4" w:rsidP="007B6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  <w:r w:rsidR="00D51D98">
              <w:rPr>
                <w:rFonts w:ascii="Times New Roman" w:hAnsi="Times New Roman" w:cs="Times New Roman"/>
                <w:sz w:val="28"/>
                <w:szCs w:val="28"/>
              </w:rPr>
              <w:t xml:space="preserve"> данным приказом буд</w:t>
            </w:r>
            <w:r w:rsidR="00CE28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7E92">
              <w:rPr>
                <w:rFonts w:ascii="Times New Roman" w:hAnsi="Times New Roman" w:cs="Times New Roman"/>
                <w:sz w:val="28"/>
                <w:szCs w:val="28"/>
              </w:rPr>
              <w:t>т установлен</w:t>
            </w:r>
            <w:r w:rsidR="00CE2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838" w:rsidRPr="00CE2838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CE28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2838" w:rsidRPr="00CE283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принятия и выдачи 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предварительного решения по применению методов определения 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таможенной стоимости товаров, ввозимых в Российскую Федерацию</w:t>
            </w:r>
            <w:r w:rsidR="007B6F7F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74A4" w:rsidTr="00C54F31">
        <w:tc>
          <w:tcPr>
            <w:tcW w:w="405" w:type="pct"/>
            <w:vMerge w:val="restar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B574A4" w:rsidRPr="00E316A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961B25" w:rsidRDefault="005104B3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 Алексей Александрович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DB56AF" w:rsidRDefault="00CE2838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B574A4" w:rsidRPr="00DB56AF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61B25">
              <w:rPr>
                <w:rFonts w:ascii="Times New Roman" w:hAnsi="Times New Roman" w:cs="Times New Roman"/>
                <w:sz w:val="28"/>
                <w:szCs w:val="28"/>
              </w:rPr>
              <w:t>дела таможенного администрирования</w:t>
            </w:r>
            <w:r w:rsidR="002257F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таможенной политики и регулирования алкогольного рынка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BC4D7A" w:rsidRDefault="00BC4D7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57F9">
              <w:rPr>
                <w:rFonts w:ascii="Times New Roman" w:hAnsi="Times New Roman" w:cs="Times New Roman"/>
                <w:sz w:val="28"/>
                <w:szCs w:val="28"/>
              </w:rPr>
              <w:t>-495-645-13-13 доб.</w:t>
            </w:r>
            <w:r w:rsidR="005104B3">
              <w:rPr>
                <w:rFonts w:ascii="Times New Roman" w:hAnsi="Times New Roman" w:cs="Times New Roman"/>
                <w:sz w:val="28"/>
                <w:szCs w:val="28"/>
              </w:rPr>
              <w:t>27-87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BB5863" w:rsidRDefault="005104B3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Alerksei</w:t>
            </w:r>
            <w:r w:rsidRPr="00510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Artemev</w:t>
            </w:r>
            <w:r w:rsidR="00B574A4" w:rsidRPr="00BB586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B57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r w:rsidR="00B574A4" w:rsidRPr="00BB58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57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4961" w:type="pct"/>
        <w:tblLook w:val="04A0" w:firstRow="1" w:lastRow="0" w:firstColumn="1" w:lastColumn="0" w:noHBand="0" w:noVBand="1"/>
      </w:tblPr>
      <w:tblGrid>
        <w:gridCol w:w="867"/>
        <w:gridCol w:w="4907"/>
        <w:gridCol w:w="4825"/>
      </w:tblGrid>
      <w:tr w:rsidR="00B574A4" w:rsidTr="00A34A72">
        <w:tc>
          <w:tcPr>
            <w:tcW w:w="409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315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76" w:type="pct"/>
            <w:tcBorders>
              <w:bottom w:val="single" w:sz="4" w:space="0" w:color="auto"/>
            </w:tcBorders>
          </w:tcPr>
          <w:p w:rsidR="006F0C54" w:rsidRDefault="00B71C5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высокая</w:t>
            </w:r>
          </w:p>
          <w:p w:rsidR="00B574A4" w:rsidRPr="004D369A" w:rsidRDefault="006F0C5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B574A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574A4"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="00B574A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A34A72">
        <w:tc>
          <w:tcPr>
            <w:tcW w:w="409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1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FF558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85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</w:t>
            </w:r>
            <w:r w:rsidR="005212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F5585">
              <w:rPr>
                <w:rFonts w:ascii="Times New Roman" w:hAnsi="Times New Roman" w:cs="Times New Roman"/>
                <w:sz w:val="28"/>
                <w:szCs w:val="28"/>
              </w:rPr>
              <w:t>, преду</w:t>
            </w:r>
            <w:r w:rsidR="00A34A72">
              <w:rPr>
                <w:rFonts w:ascii="Times New Roman" w:hAnsi="Times New Roman" w:cs="Times New Roman"/>
                <w:sz w:val="28"/>
                <w:szCs w:val="28"/>
              </w:rPr>
              <w:t>смотренны</w:t>
            </w:r>
            <w:r w:rsidR="005212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4A72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</w:t>
            </w:r>
            <w:r w:rsidR="005212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4A72">
              <w:rPr>
                <w:rFonts w:ascii="Times New Roman" w:hAnsi="Times New Roman" w:cs="Times New Roman"/>
                <w:sz w:val="28"/>
                <w:szCs w:val="28"/>
              </w:rPr>
              <w:t xml:space="preserve">м "а"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пункта 6</w:t>
            </w:r>
            <w:r w:rsidRPr="00FF5585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585">
              <w:rPr>
                <w:rFonts w:ascii="Times New Roman" w:hAnsi="Times New Roman" w:cs="Times New Roman"/>
                <w:sz w:val="28"/>
                <w:szCs w:val="28"/>
              </w:rPr>
              <w:t>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утвержденными постановлением Правительства Российской Федерации от 17 декабря 2012 г. № 1318.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Pr="00DB6113" w:rsidRDefault="00B574A4" w:rsidP="00DB611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  <w:r w:rsidR="007E2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2AC">
              <w:rPr>
                <w:rFonts w:ascii="Times New Roman" w:hAnsi="Times New Roman" w:cs="Times New Roman"/>
                <w:sz w:val="28"/>
                <w:szCs w:val="28"/>
              </w:rPr>
              <w:t>отсутствие механизма</w:t>
            </w:r>
            <w:r w:rsidR="007B6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принятия и выдачи</w:t>
            </w:r>
            <w:r w:rsid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предварительн</w:t>
            </w:r>
            <w:r w:rsid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ых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решени</w:t>
            </w:r>
            <w:r w:rsid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применению методов определения</w:t>
            </w:r>
            <w:r w:rsid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B6F7F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таможенной стоимости товаров, ввозимых в Российскую Федерацию</w:t>
            </w:r>
            <w:r w:rsidR="00DB6113" w:rsidRPr="00DB61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="00DB611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механизма </w:t>
            </w:r>
            <w:r w:rsidR="00DB6113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принятия и выдачи </w:t>
            </w:r>
            <w:r w:rsidR="00DB6113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предварительн</w:t>
            </w:r>
            <w:r w:rsidR="00DB61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ых</w:t>
            </w:r>
            <w:r w:rsidR="00DB6113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решени</w:t>
            </w:r>
            <w:r w:rsidR="00DB61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="00DB6113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применению методов определения </w:t>
            </w:r>
            <w:r w:rsidR="00DB6113"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таможенной стоимости товаров, ввозимых в Российскую Федерацию</w:t>
            </w:r>
            <w:r w:rsidR="0052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B574A4" w:rsidRDefault="00B574A4" w:rsidP="007E209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4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09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B574A4" w:rsidRDefault="00B574A4" w:rsidP="005212A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7E209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</w:t>
            </w:r>
            <w:r w:rsidR="005212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E20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B574A4" w:rsidRDefault="00B574A4" w:rsidP="00DB611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7E209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B574A4" w:rsidRDefault="00B574A4" w:rsidP="007B6F7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104B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67B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отсутствует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5212AC" w:rsidRDefault="007B6F7F" w:rsidP="007B6F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выдач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предварительн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ых</w:t>
            </w:r>
            <w:r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применению методов определения </w:t>
            </w:r>
            <w:r w:rsidRPr="007B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таможенной стоимости товаров, ввозимых в Российскую Федерацию</w:t>
            </w:r>
          </w:p>
        </w:tc>
        <w:tc>
          <w:tcPr>
            <w:tcW w:w="2630" w:type="pct"/>
            <w:gridSpan w:val="2"/>
          </w:tcPr>
          <w:p w:rsidR="00253EAD" w:rsidRPr="001D3F35" w:rsidRDefault="007E209E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истечении 30 дней после дня официального опубликования приказа Минфина России</w:t>
            </w:r>
          </w:p>
        </w:tc>
      </w:tr>
      <w:tr w:rsidR="0089208D" w:rsidTr="00E57FA6">
        <w:tc>
          <w:tcPr>
            <w:tcW w:w="405" w:type="pct"/>
          </w:tcPr>
          <w:p w:rsidR="0089208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67B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89208D" w:rsidRDefault="0089208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c>
          <w:tcPr>
            <w:tcW w:w="405" w:type="pct"/>
          </w:tcPr>
          <w:p w:rsidR="00253EA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67B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253EAD" w:rsidRDefault="00253EAD" w:rsidP="00DB67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Pr="007C4825" w:rsidRDefault="00860F03" w:rsidP="007C482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825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  <w:r w:rsidR="005C4A07" w:rsidRPr="007C4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CC3" w:rsidRPr="007C4825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приказа «</w:t>
            </w:r>
            <w:r w:rsidR="007C4825" w:rsidRPr="007C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Порядка </w:t>
            </w:r>
            <w:r w:rsidR="007C4825" w:rsidRPr="007C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принятия и выдачи</w:t>
            </w:r>
            <w:r w:rsidR="007C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C4825" w:rsidRPr="007C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предварительного решения по применению методов определения</w:t>
            </w:r>
            <w:r w:rsidR="007C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C4825" w:rsidRPr="007C4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таможенной стоимости товаров, ввозимых в Российскую Федерацию</w:t>
            </w:r>
            <w:r w:rsidR="00023CC3" w:rsidRPr="007C48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6F0C54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023CC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4A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23CC3" w:rsidRDefault="00023CC3" w:rsidP="00023CC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A1D" w:rsidTr="00E57FA6">
        <w:tc>
          <w:tcPr>
            <w:tcW w:w="405" w:type="pct"/>
          </w:tcPr>
          <w:p w:rsidR="00700A1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023CC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023CC3" w:rsidRDefault="00023CC3" w:rsidP="00023CC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5C4A07" w:rsidRPr="00906A0A" w:rsidRDefault="005C4A07" w:rsidP="005C4A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внешнеэкономическ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>ой деятельности, таможенные представители</w:t>
            </w:r>
            <w:r w:rsidR="00BC087D">
              <w:rPr>
                <w:rFonts w:ascii="Times New Roman" w:hAnsi="Times New Roman" w:cs="Times New Roman"/>
                <w:sz w:val="28"/>
                <w:szCs w:val="28"/>
              </w:rPr>
              <w:t>, таможенные органы</w:t>
            </w:r>
          </w:p>
        </w:tc>
        <w:tc>
          <w:tcPr>
            <w:tcW w:w="2630" w:type="pct"/>
            <w:gridSpan w:val="2"/>
          </w:tcPr>
          <w:p w:rsidR="00906A0A" w:rsidRPr="00906A0A" w:rsidRDefault="00023CC3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представляется возможным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6F0C54" w:rsidRDefault="006F0C5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467" w:rsidRDefault="001D2467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4548"/>
        <w:gridCol w:w="5341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023CC3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00" w:type="pct"/>
          </w:tcPr>
          <w:p w:rsidR="0038051D" w:rsidRPr="00023CC3" w:rsidRDefault="00023CC3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7C48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503DBC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  <w:tc>
          <w:tcPr>
            <w:tcW w:w="1058" w:type="pct"/>
          </w:tcPr>
          <w:p w:rsidR="00026EAA" w:rsidRPr="00360BE6" w:rsidRDefault="00026EA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4548"/>
        <w:gridCol w:w="649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DB56AF" w:rsidRDefault="00DB6113" w:rsidP="00DB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D27BCF">
              <w:rPr>
                <w:rFonts w:ascii="Times New Roman" w:hAnsi="Times New Roman" w:cs="Times New Roman"/>
                <w:sz w:val="28"/>
                <w:szCs w:val="28"/>
              </w:rPr>
              <w:t>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D241D6" w:rsidRDefault="00D241D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864312" w:rsidRDefault="0086431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023CC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истечении 30 дней после дня официального лпубликования приказа Минфина России</w:t>
            </w:r>
          </w:p>
          <w:p w:rsidR="00864312" w:rsidRDefault="0086431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 необходимость в установлении эксперимента</w:t>
            </w:r>
          </w:p>
          <w:p w:rsidR="006F0C54" w:rsidRPr="0089208D" w:rsidRDefault="00BC087D" w:rsidP="00BC087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023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6F0C54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CD2F17" w:rsidRDefault="00CD2F17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6F0C54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CD2F17" w:rsidRDefault="00CD2F17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CD2F17" w:rsidRDefault="00CD2F17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CD2F17" w:rsidRDefault="00CD2F17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6F0C54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3CC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CD2F17" w:rsidRDefault="00CD2F17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:rsidTr="00A57184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DB611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BC087D" w:rsidRPr="00BC087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B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7A82" w:rsidTr="00A57184">
        <w:trPr>
          <w:trHeight w:val="105"/>
        </w:trPr>
        <w:tc>
          <w:tcPr>
            <w:tcW w:w="371" w:type="pct"/>
            <w:vMerge w:val="restart"/>
          </w:tcPr>
          <w:p w:rsidR="00677A82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7184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DB6113" w:rsidRDefault="00DB6113" w:rsidP="00DB6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7A82" w:rsidTr="00A57184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441A9A" w:rsidRDefault="00677A8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441A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82" w:type="pct"/>
          </w:tcPr>
          <w:p w:rsidR="00677A82" w:rsidRPr="00DB6113" w:rsidRDefault="00DB6113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556B" w:rsidTr="00A57184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 w:rsidRPr="00441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441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556B" w:rsidRPr="00441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611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9D556B" w:rsidRDefault="009D556B" w:rsidP="00DB611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6B" w:rsidTr="00A57184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DB611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611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9D556B" w:rsidTr="00A57184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F0C54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611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7601"/>
        <w:gridCol w:w="2288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1" w:type="pct"/>
          </w:tcPr>
          <w:p w:rsidR="0039529B" w:rsidRPr="000167FF" w:rsidRDefault="003506A7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529B" w:rsidTr="00A56405">
        <w:tc>
          <w:tcPr>
            <w:tcW w:w="371" w:type="pct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9529B" w:rsidRDefault="00466BB9" w:rsidP="003506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Выявленные коррупциогенные факторы и их способы устранения (при наличии):</w:t>
            </w:r>
            <w:r w:rsidR="00BC0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6A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bookmarkStart w:id="0" w:name="_GoBack"/>
            <w:bookmarkEnd w:id="0"/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283C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087D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283C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087D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184" w:rsidRPr="00A57184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 xml:space="preserve"> </w:t>
            </w:r>
            <w:r w:rsidR="00DB6113" w:rsidRPr="00DB6113">
              <w:rPr>
                <w:rFonts w:ascii="Times New Roman" w:hAnsi="Times New Roman" w:cs="Times New Roman"/>
                <w:sz w:val="28"/>
                <w:szCs w:val="28"/>
              </w:rPr>
              <w:t>http://regulation.gov.ru/p/113821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B6113" w:rsidTr="00A56405">
        <w:trPr>
          <w:trHeight w:val="105"/>
        </w:trPr>
        <w:tc>
          <w:tcPr>
            <w:tcW w:w="371" w:type="pct"/>
            <w:vMerge/>
          </w:tcPr>
          <w:p w:rsidR="00DB6113" w:rsidRDefault="00DB6113" w:rsidP="00DB6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DB6113" w:rsidRPr="00677A82" w:rsidRDefault="00DB6113" w:rsidP="00DB61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DB6113" w:rsidRPr="00DB6113" w:rsidRDefault="00DB6113" w:rsidP="0035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1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06A7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DB611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506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DB6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6113" w:rsidTr="00A56405">
        <w:trPr>
          <w:trHeight w:val="105"/>
        </w:trPr>
        <w:tc>
          <w:tcPr>
            <w:tcW w:w="371" w:type="pct"/>
            <w:vMerge/>
          </w:tcPr>
          <w:p w:rsidR="00DB6113" w:rsidRDefault="00DB6113" w:rsidP="00DB6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DB6113" w:rsidRPr="003506A7" w:rsidRDefault="00DB6113" w:rsidP="00DB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3506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82" w:type="pct"/>
          </w:tcPr>
          <w:p w:rsidR="00DB6113" w:rsidRPr="00DB6113" w:rsidRDefault="00DB6113" w:rsidP="0035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1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6A7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Pr="00DB611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506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 w:rsidRPr="003506A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Pr="0089208D" w:rsidRDefault="00F70CBD" w:rsidP="00A571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C79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Pr="0089208D" w:rsidRDefault="006B2A6F" w:rsidP="00A571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113" w:rsidRPr="00DB6113">
              <w:rPr>
                <w:rFonts w:ascii="Times New Roman" w:hAnsi="Times New Roman" w:cs="Times New Roman"/>
                <w:sz w:val="28"/>
                <w:szCs w:val="28"/>
              </w:rPr>
              <w:t>Комитет РСПП по интеграции, торгово-таможенной политике и ВТО, Савченко Дмитрий Витальевич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Pr="0089208D" w:rsidRDefault="006B2A6F" w:rsidP="00A571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113">
              <w:rPr>
                <w:rFonts w:ascii="Times New Roman" w:hAnsi="Times New Roman" w:cs="Times New Roman"/>
                <w:sz w:val="28"/>
                <w:szCs w:val="28"/>
              </w:rPr>
              <w:t>Департамент таможенной политики и регулирования алкогольного рынка</w:t>
            </w:r>
          </w:p>
          <w:p w:rsidR="00200339" w:rsidRDefault="00200339" w:rsidP="00AF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Pr="0089208D" w:rsidRDefault="006B2A6F" w:rsidP="00BC087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611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6264E3" w:rsidRDefault="006264E3" w:rsidP="00AF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260889" w:rsidRDefault="00441A9A" w:rsidP="00441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60889" w:rsidRPr="00260889">
        <w:rPr>
          <w:rFonts w:ascii="Times New Roman" w:hAnsi="Times New Roman" w:cs="Times New Roman"/>
          <w:sz w:val="28"/>
          <w:szCs w:val="28"/>
        </w:rPr>
        <w:t>казание (при наличии) на приложения.</w:t>
      </w:r>
    </w:p>
    <w:p w:rsidR="00A57184" w:rsidRPr="00260889" w:rsidRDefault="00A57184" w:rsidP="00441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BC087D" w:rsidRPr="00BC087D" w:rsidRDefault="00283C7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 w:rsidR="00BC087D"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Департамента таможенной политики и регулирования алкогольного рынка</w:t>
            </w:r>
          </w:p>
          <w:p w:rsidR="002D38F5" w:rsidRPr="0089208D" w:rsidRDefault="00CB686C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F0C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C6690C" w:rsidP="008415D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7F5DF0" w:rsidP="007915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Волков</w:t>
            </w: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AF44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32" w:rsidRDefault="00E37132" w:rsidP="00EA7CC1">
      <w:pPr>
        <w:spacing w:after="0" w:line="240" w:lineRule="auto"/>
      </w:pPr>
      <w:r>
        <w:separator/>
      </w:r>
    </w:p>
  </w:endnote>
  <w:endnote w:type="continuationSeparator" w:id="0">
    <w:p w:rsidR="00E37132" w:rsidRDefault="00E37132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32" w:rsidRDefault="00E37132" w:rsidP="00EA7CC1">
      <w:pPr>
        <w:spacing w:after="0" w:line="240" w:lineRule="auto"/>
      </w:pPr>
      <w:r>
        <w:separator/>
      </w:r>
    </w:p>
  </w:footnote>
  <w:footnote w:type="continuationSeparator" w:id="0">
    <w:p w:rsidR="00E37132" w:rsidRDefault="00E37132" w:rsidP="00EA7CC1">
      <w:pPr>
        <w:spacing w:after="0" w:line="240" w:lineRule="auto"/>
      </w:pPr>
      <w:r>
        <w:continuationSeparator/>
      </w:r>
    </w:p>
  </w:footnote>
  <w:footnote w:id="1">
    <w:p w:rsidR="00B574A4" w:rsidRPr="00903A8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70A33" w:rsidRPr="00970A33" w:rsidRDefault="00970A33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9A7730" w:rsidRDefault="009A77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6A7">
          <w:rPr>
            <w:noProof/>
          </w:rPr>
          <w:t>6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2467"/>
    <w:rsid w:val="000167FF"/>
    <w:rsid w:val="00016EE4"/>
    <w:rsid w:val="00023CC3"/>
    <w:rsid w:val="00023EB1"/>
    <w:rsid w:val="0002599C"/>
    <w:rsid w:val="00026EAA"/>
    <w:rsid w:val="00045147"/>
    <w:rsid w:val="00045711"/>
    <w:rsid w:val="0004601C"/>
    <w:rsid w:val="00047970"/>
    <w:rsid w:val="000517A0"/>
    <w:rsid w:val="00052468"/>
    <w:rsid w:val="00067531"/>
    <w:rsid w:val="000748DB"/>
    <w:rsid w:val="00077A8C"/>
    <w:rsid w:val="00083079"/>
    <w:rsid w:val="00086B68"/>
    <w:rsid w:val="00091128"/>
    <w:rsid w:val="000A0996"/>
    <w:rsid w:val="000A17B1"/>
    <w:rsid w:val="000A5E0C"/>
    <w:rsid w:val="000B0F0B"/>
    <w:rsid w:val="000B2B12"/>
    <w:rsid w:val="000B45EA"/>
    <w:rsid w:val="000B49CC"/>
    <w:rsid w:val="000C7360"/>
    <w:rsid w:val="000C7C96"/>
    <w:rsid w:val="000D322F"/>
    <w:rsid w:val="000E1DFF"/>
    <w:rsid w:val="000F11DA"/>
    <w:rsid w:val="000F5F46"/>
    <w:rsid w:val="000F64B5"/>
    <w:rsid w:val="000F7794"/>
    <w:rsid w:val="00104329"/>
    <w:rsid w:val="00106006"/>
    <w:rsid w:val="00112232"/>
    <w:rsid w:val="001219F9"/>
    <w:rsid w:val="00122E8B"/>
    <w:rsid w:val="00135D57"/>
    <w:rsid w:val="0014490D"/>
    <w:rsid w:val="00147D03"/>
    <w:rsid w:val="001701AA"/>
    <w:rsid w:val="00173503"/>
    <w:rsid w:val="00177425"/>
    <w:rsid w:val="00187E92"/>
    <w:rsid w:val="001901A2"/>
    <w:rsid w:val="00193A7B"/>
    <w:rsid w:val="00194B36"/>
    <w:rsid w:val="001A47DC"/>
    <w:rsid w:val="001A71E6"/>
    <w:rsid w:val="001B27D8"/>
    <w:rsid w:val="001B2EBA"/>
    <w:rsid w:val="001C1530"/>
    <w:rsid w:val="001C482E"/>
    <w:rsid w:val="001C4F41"/>
    <w:rsid w:val="001D2467"/>
    <w:rsid w:val="001D30F0"/>
    <w:rsid w:val="001D3F35"/>
    <w:rsid w:val="001D6D70"/>
    <w:rsid w:val="001E24DB"/>
    <w:rsid w:val="00200339"/>
    <w:rsid w:val="00224583"/>
    <w:rsid w:val="002257F9"/>
    <w:rsid w:val="002410F3"/>
    <w:rsid w:val="00242AB0"/>
    <w:rsid w:val="00251ACB"/>
    <w:rsid w:val="00253EAD"/>
    <w:rsid w:val="00260889"/>
    <w:rsid w:val="0027040D"/>
    <w:rsid w:val="00283C79"/>
    <w:rsid w:val="002909FB"/>
    <w:rsid w:val="00292D56"/>
    <w:rsid w:val="002B79AA"/>
    <w:rsid w:val="002C35BA"/>
    <w:rsid w:val="002C73A7"/>
    <w:rsid w:val="002D268A"/>
    <w:rsid w:val="002D38F5"/>
    <w:rsid w:val="002E36DB"/>
    <w:rsid w:val="002F2EC6"/>
    <w:rsid w:val="002F7EEC"/>
    <w:rsid w:val="0030395C"/>
    <w:rsid w:val="003048A6"/>
    <w:rsid w:val="00310ED3"/>
    <w:rsid w:val="00312C9E"/>
    <w:rsid w:val="00317FD7"/>
    <w:rsid w:val="0032181E"/>
    <w:rsid w:val="003319D0"/>
    <w:rsid w:val="003404B7"/>
    <w:rsid w:val="00344A57"/>
    <w:rsid w:val="003467FE"/>
    <w:rsid w:val="003506A7"/>
    <w:rsid w:val="00360BE6"/>
    <w:rsid w:val="0036576C"/>
    <w:rsid w:val="00366A67"/>
    <w:rsid w:val="00375696"/>
    <w:rsid w:val="003764D7"/>
    <w:rsid w:val="0038051D"/>
    <w:rsid w:val="00380F6B"/>
    <w:rsid w:val="00384CAC"/>
    <w:rsid w:val="00385B74"/>
    <w:rsid w:val="0039010E"/>
    <w:rsid w:val="003923D0"/>
    <w:rsid w:val="0039529B"/>
    <w:rsid w:val="00396442"/>
    <w:rsid w:val="003A01CD"/>
    <w:rsid w:val="003A0C4C"/>
    <w:rsid w:val="003A11BE"/>
    <w:rsid w:val="003A41E1"/>
    <w:rsid w:val="003B00D8"/>
    <w:rsid w:val="003B648F"/>
    <w:rsid w:val="003C142D"/>
    <w:rsid w:val="003C1849"/>
    <w:rsid w:val="003D7356"/>
    <w:rsid w:val="003E1FD0"/>
    <w:rsid w:val="003E3BE6"/>
    <w:rsid w:val="003F05E6"/>
    <w:rsid w:val="003F1285"/>
    <w:rsid w:val="003F2D20"/>
    <w:rsid w:val="003F7E09"/>
    <w:rsid w:val="0040069A"/>
    <w:rsid w:val="00405D3E"/>
    <w:rsid w:val="004129F9"/>
    <w:rsid w:val="00420825"/>
    <w:rsid w:val="0043016E"/>
    <w:rsid w:val="00432398"/>
    <w:rsid w:val="0043497F"/>
    <w:rsid w:val="00441A9A"/>
    <w:rsid w:val="004523AA"/>
    <w:rsid w:val="00454001"/>
    <w:rsid w:val="00460F7A"/>
    <w:rsid w:val="0046436F"/>
    <w:rsid w:val="00464DC7"/>
    <w:rsid w:val="00466BB9"/>
    <w:rsid w:val="00467996"/>
    <w:rsid w:val="00471D4A"/>
    <w:rsid w:val="00473026"/>
    <w:rsid w:val="00493696"/>
    <w:rsid w:val="00497163"/>
    <w:rsid w:val="004A0F0B"/>
    <w:rsid w:val="004A57E0"/>
    <w:rsid w:val="004B0752"/>
    <w:rsid w:val="004B1E9F"/>
    <w:rsid w:val="004B600A"/>
    <w:rsid w:val="004C1D46"/>
    <w:rsid w:val="004C6292"/>
    <w:rsid w:val="004D369A"/>
    <w:rsid w:val="004E6E83"/>
    <w:rsid w:val="004E7B5C"/>
    <w:rsid w:val="00500365"/>
    <w:rsid w:val="00500BD3"/>
    <w:rsid w:val="00503DBC"/>
    <w:rsid w:val="005104B3"/>
    <w:rsid w:val="005212AC"/>
    <w:rsid w:val="00550339"/>
    <w:rsid w:val="0055456B"/>
    <w:rsid w:val="00556780"/>
    <w:rsid w:val="005601EF"/>
    <w:rsid w:val="005704E6"/>
    <w:rsid w:val="0057574B"/>
    <w:rsid w:val="00581A67"/>
    <w:rsid w:val="00583BE6"/>
    <w:rsid w:val="005860C4"/>
    <w:rsid w:val="0059058F"/>
    <w:rsid w:val="005B6FF3"/>
    <w:rsid w:val="005B7270"/>
    <w:rsid w:val="005C4985"/>
    <w:rsid w:val="005C4A07"/>
    <w:rsid w:val="005D3130"/>
    <w:rsid w:val="006007BA"/>
    <w:rsid w:val="0060147B"/>
    <w:rsid w:val="006063F9"/>
    <w:rsid w:val="00607491"/>
    <w:rsid w:val="00607FB1"/>
    <w:rsid w:val="00610E87"/>
    <w:rsid w:val="00614BC2"/>
    <w:rsid w:val="00622601"/>
    <w:rsid w:val="006264E3"/>
    <w:rsid w:val="006269E8"/>
    <w:rsid w:val="00631B46"/>
    <w:rsid w:val="00634039"/>
    <w:rsid w:val="006440C0"/>
    <w:rsid w:val="00645871"/>
    <w:rsid w:val="006535E0"/>
    <w:rsid w:val="00664D22"/>
    <w:rsid w:val="006769E3"/>
    <w:rsid w:val="00677A82"/>
    <w:rsid w:val="00677F72"/>
    <w:rsid w:val="006862D4"/>
    <w:rsid w:val="006870AE"/>
    <w:rsid w:val="006952B0"/>
    <w:rsid w:val="00695DAA"/>
    <w:rsid w:val="006B0FE0"/>
    <w:rsid w:val="006B2A6F"/>
    <w:rsid w:val="006B7124"/>
    <w:rsid w:val="006B77CF"/>
    <w:rsid w:val="006C5A81"/>
    <w:rsid w:val="006E0725"/>
    <w:rsid w:val="006E09BE"/>
    <w:rsid w:val="006E6500"/>
    <w:rsid w:val="006E75DE"/>
    <w:rsid w:val="006F0C54"/>
    <w:rsid w:val="006F5DC5"/>
    <w:rsid w:val="007004B7"/>
    <w:rsid w:val="00700A1D"/>
    <w:rsid w:val="007109BD"/>
    <w:rsid w:val="00714902"/>
    <w:rsid w:val="007227A9"/>
    <w:rsid w:val="00727857"/>
    <w:rsid w:val="00731A80"/>
    <w:rsid w:val="007524BB"/>
    <w:rsid w:val="007605D7"/>
    <w:rsid w:val="007652BA"/>
    <w:rsid w:val="00767B87"/>
    <w:rsid w:val="00770292"/>
    <w:rsid w:val="00770DF5"/>
    <w:rsid w:val="0077190A"/>
    <w:rsid w:val="00777081"/>
    <w:rsid w:val="00781C2C"/>
    <w:rsid w:val="007848DD"/>
    <w:rsid w:val="00791508"/>
    <w:rsid w:val="007A0D77"/>
    <w:rsid w:val="007B5B5B"/>
    <w:rsid w:val="007B6F7F"/>
    <w:rsid w:val="007C4424"/>
    <w:rsid w:val="007C4825"/>
    <w:rsid w:val="007D0451"/>
    <w:rsid w:val="007E19D3"/>
    <w:rsid w:val="007E1F9A"/>
    <w:rsid w:val="007E1FDB"/>
    <w:rsid w:val="007E209E"/>
    <w:rsid w:val="007E3921"/>
    <w:rsid w:val="007E70FE"/>
    <w:rsid w:val="007F20FC"/>
    <w:rsid w:val="007F4C2B"/>
    <w:rsid w:val="007F5DF0"/>
    <w:rsid w:val="0080608F"/>
    <w:rsid w:val="00810F20"/>
    <w:rsid w:val="00811DBC"/>
    <w:rsid w:val="0081406D"/>
    <w:rsid w:val="00823A0C"/>
    <w:rsid w:val="00823A56"/>
    <w:rsid w:val="00825B1A"/>
    <w:rsid w:val="008325D9"/>
    <w:rsid w:val="0083358C"/>
    <w:rsid w:val="00833E89"/>
    <w:rsid w:val="008375BB"/>
    <w:rsid w:val="008415D6"/>
    <w:rsid w:val="00842B4E"/>
    <w:rsid w:val="0084552A"/>
    <w:rsid w:val="00850D6B"/>
    <w:rsid w:val="00851F26"/>
    <w:rsid w:val="008560D7"/>
    <w:rsid w:val="0085648D"/>
    <w:rsid w:val="00860F03"/>
    <w:rsid w:val="00864312"/>
    <w:rsid w:val="00891221"/>
    <w:rsid w:val="00891DA8"/>
    <w:rsid w:val="0089208D"/>
    <w:rsid w:val="008932A7"/>
    <w:rsid w:val="0089337B"/>
    <w:rsid w:val="008A1083"/>
    <w:rsid w:val="008B2D99"/>
    <w:rsid w:val="008B3017"/>
    <w:rsid w:val="008D0773"/>
    <w:rsid w:val="008D6E4E"/>
    <w:rsid w:val="008E54C4"/>
    <w:rsid w:val="009000E9"/>
    <w:rsid w:val="00903A82"/>
    <w:rsid w:val="00906A0A"/>
    <w:rsid w:val="00942D15"/>
    <w:rsid w:val="00943FE9"/>
    <w:rsid w:val="00945F45"/>
    <w:rsid w:val="009578D4"/>
    <w:rsid w:val="00960706"/>
    <w:rsid w:val="00961B25"/>
    <w:rsid w:val="00970A33"/>
    <w:rsid w:val="009730EE"/>
    <w:rsid w:val="00976C6C"/>
    <w:rsid w:val="009A3357"/>
    <w:rsid w:val="009A6DB9"/>
    <w:rsid w:val="009A7730"/>
    <w:rsid w:val="009A7F86"/>
    <w:rsid w:val="009C68E0"/>
    <w:rsid w:val="009D19DD"/>
    <w:rsid w:val="009D4A75"/>
    <w:rsid w:val="009D556B"/>
    <w:rsid w:val="009F6320"/>
    <w:rsid w:val="00A039A7"/>
    <w:rsid w:val="00A03ACD"/>
    <w:rsid w:val="00A07E45"/>
    <w:rsid w:val="00A14CB2"/>
    <w:rsid w:val="00A15AB1"/>
    <w:rsid w:val="00A335AF"/>
    <w:rsid w:val="00A34A72"/>
    <w:rsid w:val="00A37A7C"/>
    <w:rsid w:val="00A37BEF"/>
    <w:rsid w:val="00A419BD"/>
    <w:rsid w:val="00A45ACE"/>
    <w:rsid w:val="00A56405"/>
    <w:rsid w:val="00A57184"/>
    <w:rsid w:val="00A822C2"/>
    <w:rsid w:val="00A832EA"/>
    <w:rsid w:val="00A8482F"/>
    <w:rsid w:val="00A95A06"/>
    <w:rsid w:val="00A95BCD"/>
    <w:rsid w:val="00AA462F"/>
    <w:rsid w:val="00AB1503"/>
    <w:rsid w:val="00AB4CD7"/>
    <w:rsid w:val="00AC38D6"/>
    <w:rsid w:val="00AD70E7"/>
    <w:rsid w:val="00AE750E"/>
    <w:rsid w:val="00AF0889"/>
    <w:rsid w:val="00AF4429"/>
    <w:rsid w:val="00B06E11"/>
    <w:rsid w:val="00B078A8"/>
    <w:rsid w:val="00B20323"/>
    <w:rsid w:val="00B2089D"/>
    <w:rsid w:val="00B22D61"/>
    <w:rsid w:val="00B50ADC"/>
    <w:rsid w:val="00B51034"/>
    <w:rsid w:val="00B55808"/>
    <w:rsid w:val="00B574A4"/>
    <w:rsid w:val="00B606EC"/>
    <w:rsid w:val="00B66DC4"/>
    <w:rsid w:val="00B67B84"/>
    <w:rsid w:val="00B71C54"/>
    <w:rsid w:val="00B83F21"/>
    <w:rsid w:val="00B8497B"/>
    <w:rsid w:val="00B97069"/>
    <w:rsid w:val="00B979E9"/>
    <w:rsid w:val="00BA11B3"/>
    <w:rsid w:val="00BB1753"/>
    <w:rsid w:val="00BB2E8D"/>
    <w:rsid w:val="00BB5863"/>
    <w:rsid w:val="00BC087D"/>
    <w:rsid w:val="00BC4D7A"/>
    <w:rsid w:val="00BC63C9"/>
    <w:rsid w:val="00BD36FB"/>
    <w:rsid w:val="00BD5C91"/>
    <w:rsid w:val="00BF6009"/>
    <w:rsid w:val="00C06203"/>
    <w:rsid w:val="00C22429"/>
    <w:rsid w:val="00C23AF8"/>
    <w:rsid w:val="00C23E8D"/>
    <w:rsid w:val="00C25323"/>
    <w:rsid w:val="00C37871"/>
    <w:rsid w:val="00C47EB9"/>
    <w:rsid w:val="00C5033F"/>
    <w:rsid w:val="00C61463"/>
    <w:rsid w:val="00C61B8F"/>
    <w:rsid w:val="00C64E0C"/>
    <w:rsid w:val="00C6690C"/>
    <w:rsid w:val="00C72559"/>
    <w:rsid w:val="00C767C8"/>
    <w:rsid w:val="00C77085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B63A3"/>
    <w:rsid w:val="00CB686C"/>
    <w:rsid w:val="00CC0977"/>
    <w:rsid w:val="00CD2F17"/>
    <w:rsid w:val="00CD4C71"/>
    <w:rsid w:val="00CE1205"/>
    <w:rsid w:val="00CE2838"/>
    <w:rsid w:val="00CE6930"/>
    <w:rsid w:val="00CF19AA"/>
    <w:rsid w:val="00CF3BAE"/>
    <w:rsid w:val="00D02AB9"/>
    <w:rsid w:val="00D111E9"/>
    <w:rsid w:val="00D11D17"/>
    <w:rsid w:val="00D13298"/>
    <w:rsid w:val="00D17F85"/>
    <w:rsid w:val="00D21DBD"/>
    <w:rsid w:val="00D241D6"/>
    <w:rsid w:val="00D26176"/>
    <w:rsid w:val="00D27BCF"/>
    <w:rsid w:val="00D3252E"/>
    <w:rsid w:val="00D4186E"/>
    <w:rsid w:val="00D5110E"/>
    <w:rsid w:val="00D51D98"/>
    <w:rsid w:val="00D6069B"/>
    <w:rsid w:val="00D64297"/>
    <w:rsid w:val="00D85106"/>
    <w:rsid w:val="00D87D08"/>
    <w:rsid w:val="00D94B78"/>
    <w:rsid w:val="00D953CA"/>
    <w:rsid w:val="00DA0635"/>
    <w:rsid w:val="00DA07D8"/>
    <w:rsid w:val="00DA2182"/>
    <w:rsid w:val="00DA28FC"/>
    <w:rsid w:val="00DA41DE"/>
    <w:rsid w:val="00DB4A0A"/>
    <w:rsid w:val="00DB56AF"/>
    <w:rsid w:val="00DB6113"/>
    <w:rsid w:val="00DB620F"/>
    <w:rsid w:val="00DB67B4"/>
    <w:rsid w:val="00DC1DC5"/>
    <w:rsid w:val="00DC5DF8"/>
    <w:rsid w:val="00DC63E7"/>
    <w:rsid w:val="00DC7C4D"/>
    <w:rsid w:val="00DD2469"/>
    <w:rsid w:val="00DD2BF2"/>
    <w:rsid w:val="00DD7554"/>
    <w:rsid w:val="00DE15A4"/>
    <w:rsid w:val="00DE312E"/>
    <w:rsid w:val="00E048EE"/>
    <w:rsid w:val="00E07296"/>
    <w:rsid w:val="00E10457"/>
    <w:rsid w:val="00E23A11"/>
    <w:rsid w:val="00E2558A"/>
    <w:rsid w:val="00E316A9"/>
    <w:rsid w:val="00E31B2D"/>
    <w:rsid w:val="00E327F0"/>
    <w:rsid w:val="00E37132"/>
    <w:rsid w:val="00E37259"/>
    <w:rsid w:val="00E403B9"/>
    <w:rsid w:val="00E50774"/>
    <w:rsid w:val="00E53F95"/>
    <w:rsid w:val="00E57FA6"/>
    <w:rsid w:val="00E60E58"/>
    <w:rsid w:val="00E619DF"/>
    <w:rsid w:val="00E64960"/>
    <w:rsid w:val="00E73748"/>
    <w:rsid w:val="00E738F0"/>
    <w:rsid w:val="00E74ADB"/>
    <w:rsid w:val="00E77370"/>
    <w:rsid w:val="00E915C2"/>
    <w:rsid w:val="00E91E46"/>
    <w:rsid w:val="00E9583A"/>
    <w:rsid w:val="00EA18DE"/>
    <w:rsid w:val="00EA3BEA"/>
    <w:rsid w:val="00EA7CC1"/>
    <w:rsid w:val="00EB09E1"/>
    <w:rsid w:val="00EB1393"/>
    <w:rsid w:val="00EB7FFC"/>
    <w:rsid w:val="00EC0956"/>
    <w:rsid w:val="00EC5FA9"/>
    <w:rsid w:val="00EC6B41"/>
    <w:rsid w:val="00ED7DEB"/>
    <w:rsid w:val="00EE7507"/>
    <w:rsid w:val="00EF1EE9"/>
    <w:rsid w:val="00EF46E3"/>
    <w:rsid w:val="00EF70F0"/>
    <w:rsid w:val="00F00351"/>
    <w:rsid w:val="00F0320D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3D34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E3164"/>
    <w:rsid w:val="00FF38CB"/>
    <w:rsid w:val="00FF5585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ABD1"/>
  <w15:docId w15:val="{B1B38703-2A11-4B4C-999B-EFDDEFC5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  <w:style w:type="paragraph" w:customStyle="1" w:styleId="ConsPlusNormal">
    <w:name w:val="ConsPlusNormal"/>
    <w:rsid w:val="00D17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1A9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57184"/>
    <w:rPr>
      <w:color w:val="0000FF"/>
      <w:u w:val="single"/>
    </w:rPr>
  </w:style>
  <w:style w:type="character" w:customStyle="1" w:styleId="FontStyle17">
    <w:name w:val="Font Style17"/>
    <w:rsid w:val="00CB63A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771EA-1D7F-4455-A33D-6973B9E0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СПИЦЫНА ОЛЬГА МИХАЙЛОВНА</cp:lastModifiedBy>
  <cp:revision>14</cp:revision>
  <cp:lastPrinted>2018-01-09T12:48:00Z</cp:lastPrinted>
  <dcterms:created xsi:type="dcterms:W3CDTF">2020-08-03T07:31:00Z</dcterms:created>
  <dcterms:modified xsi:type="dcterms:W3CDTF">2021-09-15T14:46:00Z</dcterms:modified>
</cp:coreProperties>
</file>