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8DFBE" w14:textId="77777777" w:rsidR="00673E58" w:rsidRPr="002726BA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26BA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013C4768" w14:textId="77777777" w:rsidR="00673E58" w:rsidRPr="002726BA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14:paraId="008C09EC" w14:textId="77777777" w:rsidR="00673E58" w:rsidRPr="002726BA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14:paraId="17654B80" w14:textId="4143A419" w:rsidR="00673E58" w:rsidRPr="002726BA" w:rsidRDefault="00BA2908" w:rsidP="00673E58">
      <w:pPr>
        <w:spacing w:after="24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 средней</w:t>
      </w:r>
      <w:r w:rsidR="00673E58" w:rsidRPr="002726BA">
        <w:rPr>
          <w:rFonts w:ascii="Times New Roman" w:hAnsi="Times New Roman" w:cs="Times New Roman"/>
          <w:b/>
          <w:sz w:val="28"/>
          <w:szCs w:val="28"/>
        </w:rPr>
        <w:t xml:space="preserve"> степенью регулирующего воздействия</w:t>
      </w:r>
    </w:p>
    <w:tbl>
      <w:tblPr>
        <w:tblStyle w:val="a6"/>
        <w:tblW w:w="5000" w:type="pct"/>
        <w:tblInd w:w="1" w:type="dxa"/>
        <w:tblLook w:val="04A0" w:firstRow="1" w:lastRow="0" w:firstColumn="1" w:lastColumn="0" w:noHBand="0" w:noVBand="1"/>
      </w:tblPr>
      <w:tblGrid>
        <w:gridCol w:w="3357"/>
        <w:gridCol w:w="1549"/>
        <w:gridCol w:w="4439"/>
      </w:tblGrid>
      <w:tr w:rsidR="00673E58" w:rsidRPr="002726BA" w14:paraId="311883E4" w14:textId="77777777" w:rsidTr="00673E58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9BF4" w14:textId="43A4EBCF" w:rsidR="00AE1DEC" w:rsidRDefault="00AE1DEC"/>
          <w:p w14:paraId="28F74E39" w14:textId="77777777" w:rsidR="00AE1DEC" w:rsidRDefault="00AE1DEC"/>
          <w:tbl>
            <w:tblPr>
              <w:tblStyle w:val="a6"/>
              <w:tblW w:w="3141" w:type="dxa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2859"/>
            </w:tblGrid>
            <w:tr w:rsidR="00673E58" w:rsidRPr="002726BA" w14:paraId="51295394" w14:textId="77777777" w:rsidTr="00AE1DEC">
              <w:tc>
                <w:tcPr>
                  <w:tcW w:w="4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0E2549" w14:textId="77777777" w:rsidR="00673E58" w:rsidRPr="002726BA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51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B91A0D" w14:textId="1027D4FE" w:rsidR="00673E58" w:rsidRPr="002726BA" w:rsidRDefault="00696660" w:rsidP="00AE1DE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cs="Times New Roman"/>
                      <w:lang w:val="en-US"/>
                    </w:rPr>
                    <w:t xml:space="preserve"> </w:t>
                  </w:r>
                  <w:r w:rsidR="00AE1DEC" w:rsidRPr="00AE1DE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02/07/01-21/00112420</w:t>
                  </w:r>
                </w:p>
              </w:tc>
            </w:tr>
            <w:tr w:rsidR="00673E58" w:rsidRPr="002726BA" w14:paraId="53FC9255" w14:textId="77777777" w:rsidTr="00AE1DEC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7837AC" w14:textId="77777777" w:rsidR="00673E58" w:rsidRPr="002726BA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1B86A059" w14:textId="77777777" w:rsidR="00673E58" w:rsidRPr="002726BA" w:rsidRDefault="00673E58">
            <w:pPr>
              <w:rPr>
                <w:rFonts w:cs="Times New Roman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252A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673E58" w:rsidRPr="002726BA" w14:paraId="76BE7970" w14:textId="77777777" w:rsidTr="00673E58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8E2F" w14:textId="77777777" w:rsidR="00673E58" w:rsidRPr="002726BA" w:rsidRDefault="00673E58">
            <w:pPr>
              <w:rPr>
                <w:rFonts w:cs="Times New Roman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5812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90D1" w14:textId="77777777" w:rsidR="00673E58" w:rsidRPr="002726BA" w:rsidRDefault="00673E58">
            <w:pPr>
              <w:rPr>
                <w:rFonts w:cs="Times New Roman"/>
              </w:rPr>
            </w:pPr>
          </w:p>
        </w:tc>
      </w:tr>
      <w:tr w:rsidR="00673E58" w:rsidRPr="002726BA" w14:paraId="10EF8B2B" w14:textId="77777777" w:rsidTr="00673E58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C3E3" w14:textId="77777777" w:rsidR="00673E58" w:rsidRPr="002726BA" w:rsidRDefault="00673E58">
            <w:pPr>
              <w:rPr>
                <w:rFonts w:cs="Times New Roman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9B3C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F003" w14:textId="77777777" w:rsidR="00673E58" w:rsidRPr="002726BA" w:rsidRDefault="00673E58">
            <w:pPr>
              <w:rPr>
                <w:rFonts w:cs="Times New Roman"/>
              </w:rPr>
            </w:pPr>
          </w:p>
        </w:tc>
      </w:tr>
    </w:tbl>
    <w:p w14:paraId="50BAAF8F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3166"/>
        <w:gridCol w:w="5422"/>
      </w:tblGrid>
      <w:tr w:rsidR="00673E58" w:rsidRPr="002726BA" w14:paraId="51C438D5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F0F8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22C6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14:paraId="1F3CE71D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14:paraId="7E7B0D90" w14:textId="77777777"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673E58" w:rsidRPr="002726BA" w14:paraId="2773FCB6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3664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938F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14:paraId="3F5DD141" w14:textId="77777777" w:rsidR="00673E58" w:rsidRPr="002726BA" w:rsidRDefault="00673E58" w:rsidP="0069666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Федеральная налоговая служба (ФНС России),</w:t>
            </w:r>
          </w:p>
          <w:p w14:paraId="0D3191A5" w14:textId="77777777" w:rsidR="00673E58" w:rsidRPr="002726BA" w:rsidRDefault="00673E58" w:rsidP="0069666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экономического развития Российской Федерации (Минэкономразвития России)</w:t>
            </w:r>
          </w:p>
          <w:p w14:paraId="41AD110D" w14:textId="77777777"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673E58" w:rsidRPr="002726BA" w14:paraId="1FA6B964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958E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2E59" w14:textId="77777777" w:rsidR="00AC11C3" w:rsidRPr="002726BA" w:rsidRDefault="00673E58" w:rsidP="00AC11C3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акта: </w:t>
            </w:r>
          </w:p>
          <w:p w14:paraId="3B8B54F1" w14:textId="77777777" w:rsidR="00AE1DEC" w:rsidRDefault="00696660" w:rsidP="00AE1DEC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роект</w:t>
            </w:r>
            <w:r w:rsidR="00673E58" w:rsidRPr="002726BA">
              <w:t xml:space="preserve"> 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постановления Правительства Российской Федерации                            </w:t>
            </w:r>
            <w:proofErr w:type="gramStart"/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AE1DEC" w:rsidRPr="00AE1DE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="00AE1DEC" w:rsidRPr="00AE1DEC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Правила представления организатором азартных игр сведений, необходимых для осуществления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игр»</w:t>
            </w:r>
            <w:r w:rsidR="00BA2908" w:rsidRPr="00BA2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(далее - проект постановления)</w:t>
            </w:r>
            <w:r w:rsidR="0056637C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FCF52C3" w14:textId="56D16E8F" w:rsidR="00673E58" w:rsidRPr="002726BA" w:rsidRDefault="00673E58" w:rsidP="00AE1DEC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2D04F129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EDCB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74FE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14:paraId="28999CD5" w14:textId="0B0736B9" w:rsidR="007135BC" w:rsidRPr="002726BA" w:rsidRDefault="00BA2908" w:rsidP="007135BC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</w:t>
            </w:r>
            <w:r w:rsidR="000E0E0B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35BC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</w:t>
            </w:r>
            <w:r w:rsidR="000E0E0B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7135BC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</w:t>
            </w:r>
            <w:r w:rsidR="000E0E0B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135BC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30 декабря 2020 г. № 493-ФЗ «О публично-правовой компании «Единый регулятор азартных игр» и о внесении изменений в отдельные законодател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ьные акты Российской Федерации»</w:t>
            </w:r>
            <w:r w:rsidR="007135BC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(далее – Федеральный закон № 493-ФЗ). </w:t>
            </w:r>
          </w:p>
          <w:p w14:paraId="4AD9EB7F" w14:textId="701FA91A" w:rsidR="00175947" w:rsidRPr="002726BA" w:rsidRDefault="00175947" w:rsidP="00175947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2C3BF5" w14:textId="77777777" w:rsidR="00673E58" w:rsidRPr="002726BA" w:rsidRDefault="00175947" w:rsidP="00175947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05643651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6C7D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D2E7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акта: </w:t>
            </w:r>
          </w:p>
          <w:p w14:paraId="17C19314" w14:textId="77777777" w:rsidR="00673E58" w:rsidRPr="002726BA" w:rsidRDefault="00696660" w:rsidP="00E97BDC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Принятие Федерального закона № 493-ФЗ. </w:t>
            </w:r>
          </w:p>
          <w:p w14:paraId="783431B7" w14:textId="77777777" w:rsidR="00673E58" w:rsidRPr="002726BA" w:rsidRDefault="00673E58" w:rsidP="00E97BDC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2C15541D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6637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2CF1" w14:textId="625EAB98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14:paraId="6BB6ECD4" w14:textId="5C348B2B" w:rsidR="000E0E0B" w:rsidRPr="002726BA" w:rsidRDefault="000E0E0B" w:rsidP="00AE1DEC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Приведение </w:t>
            </w:r>
            <w:bookmarkStart w:id="1" w:name="_Hlk62656731"/>
            <w:r w:rsidR="00BA2908"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соответствие с</w:t>
            </w: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требованиями Федерального закона № 493-ФЗ </w:t>
            </w:r>
            <w:r w:rsidR="00BA2908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постановления</w:t>
            </w:r>
            <w:r w:rsidR="00BA2908" w:rsidRPr="00BA2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Правительства Р</w:t>
            </w:r>
            <w:r w:rsidR="00BA2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оссийской </w:t>
            </w:r>
            <w:r w:rsidR="00BA2908" w:rsidRPr="00BA2908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BA2908">
              <w:rPr>
                <w:rFonts w:ascii="Times New Roman" w:hAnsi="Times New Roman" w:cs="Times New Roman"/>
                <w:b/>
                <w:sz w:val="28"/>
                <w:szCs w:val="28"/>
              </w:rPr>
              <w:t>едерации</w:t>
            </w:r>
            <w:r w:rsidR="00BA2908" w:rsidRPr="00BA2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1DEC" w:rsidRPr="00AE1DEC">
              <w:rPr>
                <w:rFonts w:ascii="Times New Roman" w:hAnsi="Times New Roman" w:cs="Times New Roman"/>
                <w:b/>
                <w:sz w:val="28"/>
                <w:szCs w:val="28"/>
              </w:rPr>
              <w:t>от 26</w:t>
            </w:r>
            <w:r w:rsidR="00AE1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 </w:t>
            </w:r>
            <w:r w:rsidR="00AE1DEC" w:rsidRPr="00AE1DEC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AE1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№</w:t>
            </w:r>
            <w:r w:rsidR="00AE1DEC" w:rsidRPr="00AE1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1291</w:t>
            </w:r>
            <w:r w:rsidR="00AE1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AE1DEC" w:rsidRPr="00AE1DEC">
              <w:rPr>
                <w:rFonts w:ascii="Times New Roman" w:hAnsi="Times New Roman" w:cs="Times New Roman"/>
                <w:b/>
                <w:sz w:val="28"/>
                <w:szCs w:val="28"/>
              </w:rPr>
              <w:t>О составе и порядке представления организатором азартных игр сведений, необходимых для осуществления государственного надзора за соблюдением требований законодательства о государственном регулировании деятельности по органи</w:t>
            </w:r>
            <w:r w:rsidR="00AE1DEC">
              <w:rPr>
                <w:rFonts w:ascii="Times New Roman" w:hAnsi="Times New Roman" w:cs="Times New Roman"/>
                <w:b/>
                <w:sz w:val="28"/>
                <w:szCs w:val="28"/>
              </w:rPr>
              <w:t>зации и проведению азартных игр»</w:t>
            </w:r>
            <w:r w:rsidR="00AE1DEC" w:rsidRPr="00AE1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(далее</w:t>
            </w:r>
            <w:r w:rsidR="00AE1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постановление № 1291</w:t>
            </w:r>
            <w:r w:rsidR="00BA290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bookmarkEnd w:id="1"/>
          <w:p w14:paraId="4592CED3" w14:textId="525AF852" w:rsidR="00673E58" w:rsidRPr="002726BA" w:rsidRDefault="00673E58" w:rsidP="007135BC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002D2E3F" w14:textId="77777777" w:rsidTr="00673E58">
        <w:trPr>
          <w:trHeight w:val="2018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9FBF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399B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14:paraId="691FB344" w14:textId="227DC10E" w:rsidR="00175947" w:rsidRPr="002726BA" w:rsidRDefault="007135BC" w:rsidP="00272169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Принятие проекта постановления, предусматривающего </w:t>
            </w:r>
            <w:r w:rsidR="000E0E0B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внесение </w:t>
            </w:r>
            <w:r w:rsidR="00AE1DEC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изменений в постановление № 1291</w:t>
            </w:r>
          </w:p>
        </w:tc>
      </w:tr>
      <w:tr w:rsidR="00673E58" w:rsidRPr="002726BA" w14:paraId="33F133CC" w14:textId="77777777" w:rsidTr="00673E58">
        <w:trPr>
          <w:trHeight w:val="459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D8A3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D670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1F9B8D30" w14:textId="77777777" w:rsidTr="00673E58"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D9EC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1125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673E58" w:rsidRPr="002726BA" w14:paraId="70787E62" w14:textId="77777777" w:rsidTr="00673E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2EA0" w14:textId="77777777"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6ED7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0939" w14:textId="61080F66" w:rsidR="00673E58" w:rsidRPr="002726BA" w:rsidRDefault="00BA290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Ярменко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Ивановна</w:t>
            </w:r>
          </w:p>
        </w:tc>
      </w:tr>
      <w:tr w:rsidR="00673E58" w:rsidRPr="002726BA" w14:paraId="09364D3D" w14:textId="77777777" w:rsidTr="00673E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7C06" w14:textId="77777777"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C6EC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3649" w14:textId="6EAC12EF" w:rsidR="00673E58" w:rsidRPr="002726BA" w:rsidRDefault="00BA290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специалист-эксперт</w:t>
            </w:r>
          </w:p>
        </w:tc>
      </w:tr>
      <w:tr w:rsidR="00673E58" w:rsidRPr="002726BA" w14:paraId="03CC1150" w14:textId="77777777" w:rsidTr="00673E58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D1EA" w14:textId="77777777"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ACAF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BC00" w14:textId="63C4BC2A" w:rsidR="00673E58" w:rsidRPr="002726BA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8-495-913-</w:t>
            </w: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38-88</w:t>
            </w:r>
            <w:r w:rsidR="00696660"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доб.</w:t>
            </w:r>
            <w:r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 w:rsidR="00BA2908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  <w:tr w:rsidR="00673E58" w:rsidRPr="002726BA" w14:paraId="13723146" w14:textId="77777777" w:rsidTr="00673E58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DE36" w14:textId="77777777"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A7A3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193E" w14:textId="0EF8EBD2" w:rsidR="00673E58" w:rsidRPr="002726BA" w:rsidRDefault="00BA290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0404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@minfin.ru</w:t>
            </w:r>
          </w:p>
        </w:tc>
      </w:tr>
    </w:tbl>
    <w:p w14:paraId="1ED9046D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4293"/>
        <w:gridCol w:w="4295"/>
      </w:tblGrid>
      <w:tr w:rsidR="00673E58" w:rsidRPr="002726BA" w14:paraId="4F4D2235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93B5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2C85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B2C6" w14:textId="77777777" w:rsidR="00673E58" w:rsidRPr="002726BA" w:rsidRDefault="00272169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  <w:r w:rsidR="00EF6C51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(высокая / средняя / низкая)</w:t>
            </w:r>
          </w:p>
        </w:tc>
      </w:tr>
      <w:tr w:rsidR="00673E58" w:rsidRPr="002726BA" w14:paraId="437E8C78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21A5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A158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66B5DBE" w14:textId="77777777" w:rsidR="00673E58" w:rsidRPr="002726BA" w:rsidRDefault="00272169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подпункт «б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пункта 6 Правил проведения федеральными органами исполнительной власти оценки регулирующего воздействия проектов нормативных правовых актов и проектов 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решений Евразийской экономической комиссии, утвержденных постановлением Правительства Российской Федерации                                    от 17 декабря 2012 г. № 1318</w:t>
            </w:r>
            <w:r w:rsidR="0056637C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FF84BBF" w14:textId="77777777"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68DFA644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8588"/>
      </w:tblGrid>
      <w:tr w:rsidR="00673E58" w:rsidRPr="002726BA" w14:paraId="5FADCBB4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7443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2E52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14:paraId="08F3863B" w14:textId="33013C73" w:rsidR="00AE1DEC" w:rsidRDefault="007135BC" w:rsidP="00EB2818">
            <w:pPr>
              <w:spacing w:after="16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bookmarkStart w:id="2" w:name="_Hlk62657053"/>
            <w:r w:rsidRPr="002726B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Федеральным законом № 493-ФЗ</w:t>
            </w:r>
            <w:r w:rsidR="000E0E0B" w:rsidRPr="002726B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внесены изменения в Федеральный закон от 29 декабря 2006 г. № 244-ФЗ                                           «О государственном регулировании деятельности по организации основанных на риске игр и внесении изменений в некоторые законодательные акты Российской Федерации» (далее – Федеральный закон № 244-ФЗ), </w:t>
            </w:r>
            <w:r w:rsidR="00AE1DE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предусматривающие</w:t>
            </w:r>
            <w:r w:rsidR="000E0E0B" w:rsidRPr="002726B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, в том числе</w:t>
            </w:r>
            <w:r w:rsidR="00AA496C" w:rsidRPr="002726B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</w:t>
            </w:r>
            <w:r w:rsidR="00AE1DEC" w:rsidRPr="00AE1DE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предоставление в единый регулятор азартных игр информацию о выигрышах, выплаченных или подлежащих выплате по результатам пари, заключенных на официальные спортивные соревнования, завершившиеся с наименее вероятным результатом или исходом</w:t>
            </w:r>
            <w:bookmarkEnd w:id="2"/>
            <w:r w:rsidR="00AE1DE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.</w:t>
            </w:r>
          </w:p>
          <w:p w14:paraId="311A7957" w14:textId="2062CA31" w:rsidR="00673E58" w:rsidRPr="002726BA" w:rsidRDefault="00951350" w:rsidP="00EB2818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17D4A074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B513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56F8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14:paraId="2E1084AD" w14:textId="77777777" w:rsidR="000E0E0B" w:rsidRPr="002726BA" w:rsidRDefault="00696660" w:rsidP="000E0E0B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="000E0E0B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возможность выполнения организаторами азартных игр требований Федерального закона № 244-ФЗ</w:t>
            </w:r>
          </w:p>
          <w:p w14:paraId="3FC8DD0A" w14:textId="48DF0004" w:rsidR="00673E58" w:rsidRPr="002726BA" w:rsidRDefault="00673E58" w:rsidP="000E0E0B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18FF0C6C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311F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47D4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14:paraId="28F17A7E" w14:textId="77777777" w:rsidR="00A954C7" w:rsidRPr="002726BA" w:rsidRDefault="009B2E1A" w:rsidP="00A954C7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82291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ринятие Федерального закона </w:t>
            </w: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№ 493-ФЗ.</w:t>
            </w:r>
          </w:p>
          <w:p w14:paraId="52F4EB98" w14:textId="77777777" w:rsidR="00673E58" w:rsidRPr="002726BA" w:rsidRDefault="00673E58" w:rsidP="00A954C7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48952674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5BC9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EB9D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14:paraId="6BC0A559" w14:textId="77777777" w:rsidR="00673E58" w:rsidRPr="002726BA" w:rsidRDefault="00592645" w:rsidP="004A11B3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роблема не может быть решена без вмешательства со стороны государства</w:t>
            </w:r>
            <w:r w:rsidR="0056637C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589433D4" w14:textId="77777777"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7892ABDD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1333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43F2" w14:textId="2CB4BE3D" w:rsidR="00CC5C32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01800A97" w14:textId="3DE05E8E" w:rsidR="00060C39" w:rsidRPr="002726BA" w:rsidRDefault="00060C39" w:rsidP="00060C39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закон № 493-ФЗ</w:t>
            </w:r>
          </w:p>
          <w:p w14:paraId="3048EC01" w14:textId="3CCB08B7" w:rsidR="00673E58" w:rsidRPr="002726BA" w:rsidRDefault="00673E58" w:rsidP="00060C39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37AD678B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44C2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8989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14:paraId="13F33C6A" w14:textId="5F960DA9" w:rsidR="00673E58" w:rsidRPr="002726BA" w:rsidRDefault="00C71BE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14:paraId="75617AB5" w14:textId="77777777"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26A07A8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8588"/>
      </w:tblGrid>
      <w:tr w:rsidR="00673E58" w:rsidRPr="002726BA" w14:paraId="245EE3C7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6870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5134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деятельности:</w:t>
            </w:r>
          </w:p>
          <w:p w14:paraId="7592FA6D" w14:textId="55AA9474" w:rsidR="00673E58" w:rsidRPr="002726BA" w:rsidRDefault="00C71BE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14:paraId="229E0CD4" w14:textId="77777777"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4A548691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1D10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CB80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602A1AD7" w14:textId="0C0DF857"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7BB4810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5.</w:t>
      </w:r>
      <w:r w:rsidRPr="002726BA">
        <w:t xml:space="preserve">  </w:t>
      </w:r>
      <w:r w:rsidRPr="002726BA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6"/>
        <w:gridCol w:w="3673"/>
        <w:gridCol w:w="761"/>
        <w:gridCol w:w="4155"/>
      </w:tblGrid>
      <w:tr w:rsidR="00673E58" w:rsidRPr="002726BA" w14:paraId="51D8D049" w14:textId="77777777" w:rsidTr="00673E58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4A0E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D66C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D72E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F9C5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673E58" w:rsidRPr="002726BA" w14:paraId="44414A62" w14:textId="77777777" w:rsidTr="00673E58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47F3" w14:textId="77777777" w:rsidR="00C71BE8" w:rsidRPr="00C71BE8" w:rsidRDefault="00C71BE8" w:rsidP="00C71BE8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BE8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Федерального закона   № 244-ФЗ (в редакции Федерального закона № 493-ФЗ).</w:t>
            </w:r>
          </w:p>
          <w:p w14:paraId="05BB5292" w14:textId="4F9ADC61" w:rsidR="00592645" w:rsidRPr="002726BA" w:rsidRDefault="00592645" w:rsidP="00592645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5B5A8A" w14:textId="77777777" w:rsidR="00673E58" w:rsidRPr="002726BA" w:rsidRDefault="00673E58" w:rsidP="00EB2818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667B" w14:textId="27250244" w:rsidR="00673E58" w:rsidRPr="002726BA" w:rsidRDefault="00060C39" w:rsidP="00A954C7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С 27 сентября 2021 г.</w:t>
            </w:r>
          </w:p>
        </w:tc>
      </w:tr>
      <w:tr w:rsidR="00673E58" w:rsidRPr="002726BA" w14:paraId="15739252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794E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67CD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Федерации:</w:t>
            </w:r>
          </w:p>
          <w:p w14:paraId="3933DB5F" w14:textId="77777777" w:rsidR="00673E58" w:rsidRPr="002726BA" w:rsidRDefault="00955CBA" w:rsidP="00955CBA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Соответствует целям нормативного правового регулирования деятельности в сфере организации и проведения азартных игр. </w:t>
            </w:r>
          </w:p>
        </w:tc>
      </w:tr>
      <w:tr w:rsidR="00673E58" w:rsidRPr="002726BA" w14:paraId="0E8FBF18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2038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C24F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14:paraId="561432DB" w14:textId="27AC4226" w:rsidR="00673E58" w:rsidRPr="002726BA" w:rsidRDefault="00C71BE8" w:rsidP="00111E37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14:paraId="5FEFD373" w14:textId="77777777"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3BA2A6CE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2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8588"/>
      </w:tblGrid>
      <w:tr w:rsidR="00673E58" w:rsidRPr="002726BA" w14:paraId="24DF98C6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F151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B161" w14:textId="58EE43AA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14:paraId="61782F68" w14:textId="52C20EC1" w:rsidR="00060C39" w:rsidRPr="002726BA" w:rsidRDefault="00060C39" w:rsidP="00060C39">
            <w:pPr>
              <w:pBdr>
                <w:bottom w:val="single" w:sz="4" w:space="1" w:color="auto"/>
              </w:pBd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Принятие проекта постановления, </w:t>
            </w:r>
            <w:r w:rsidR="00C71BE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утверждающего внесение изменений в постановление № 1</w:t>
            </w:r>
            <w:r w:rsidR="00AE1DEC">
              <w:rPr>
                <w:rFonts w:ascii="Times New Roman" w:hAnsi="Times New Roman" w:cs="Times New Roman"/>
                <w:b/>
                <w:sz w:val="28"/>
                <w:szCs w:val="28"/>
              </w:rPr>
              <w:t>291</w:t>
            </w:r>
            <w:r w:rsidR="00C71BE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7A6B4F0" w14:textId="77777777" w:rsidR="00060C39" w:rsidRPr="002726BA" w:rsidRDefault="00060C39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843B32" w14:textId="77777777" w:rsidR="00673E58" w:rsidRPr="002726BA" w:rsidRDefault="00272169" w:rsidP="00272169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5BE2ABA8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B2D5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531F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14:paraId="00EA9984" w14:textId="77777777" w:rsidR="00673E58" w:rsidRPr="002726BA" w:rsidRDefault="009B2E1A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ные способы решения проблемы отсутствуют</w:t>
            </w:r>
          </w:p>
          <w:p w14:paraId="43101AD8" w14:textId="77777777"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203235DD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3382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D626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14:paraId="0F0B7FEB" w14:textId="77777777" w:rsidR="00C71BE8" w:rsidRPr="002726BA" w:rsidRDefault="00EB281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 w:rsidDel="00EB2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1BE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Выбранный способ представляется единственным способом решения проблемы</w:t>
            </w:r>
          </w:p>
          <w:p w14:paraId="6D383410" w14:textId="7625466B" w:rsidR="00673E58" w:rsidRPr="002726BA" w:rsidRDefault="00EB281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66CACB9C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1010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192B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14:paraId="57A45AEA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14:paraId="5740AA1C" w14:textId="77777777"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CF21EE7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9847BA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6"/>
        <w:gridCol w:w="3673"/>
        <w:gridCol w:w="761"/>
        <w:gridCol w:w="4155"/>
      </w:tblGrid>
      <w:tr w:rsidR="00673E58" w:rsidRPr="002726BA" w14:paraId="78B0631C" w14:textId="77777777" w:rsidTr="00673E58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932B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C856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84C7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919A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673E58" w:rsidRPr="002726BA" w14:paraId="555E2500" w14:textId="77777777" w:rsidTr="00673E58">
        <w:trPr>
          <w:trHeight w:val="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22C8" w14:textId="77777777"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673E58" w:rsidRPr="002726BA" w14:paraId="6AA4FDCD" w14:textId="77777777" w:rsidTr="00673E58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6455" w14:textId="77777777" w:rsidR="00603ED2" w:rsidRPr="002726BA" w:rsidRDefault="00603ED2" w:rsidP="00592645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BE62BE" w14:textId="180934F7" w:rsidR="00603ED2" w:rsidRPr="002726BA" w:rsidRDefault="00603ED2" w:rsidP="00592645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 азартных игр в букмекерских конторах</w:t>
            </w:r>
            <w:r w:rsidR="002C6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тотализаторах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1C48" w14:textId="77777777" w:rsidR="00603ED2" w:rsidRPr="002726BA" w:rsidRDefault="00603ED2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FAF5B5" w14:textId="77777777" w:rsidR="00603ED2" w:rsidRPr="002726BA" w:rsidRDefault="00603ED2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DEE285" w14:textId="177D3CEB" w:rsidR="00603ED2" w:rsidRPr="002726BA" w:rsidRDefault="00603ED2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D347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73E58" w:rsidRPr="002726BA" w14:paraId="439847EF" w14:textId="77777777" w:rsidTr="00673E58">
        <w:trPr>
          <w:trHeight w:val="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9A7B" w14:textId="77777777"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673E58" w:rsidRPr="002726BA" w14:paraId="68AD2483" w14:textId="77777777" w:rsidTr="00673E58">
        <w:trPr>
          <w:trHeight w:val="31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8134" w14:textId="77777777" w:rsidR="00673E58" w:rsidRPr="002726BA" w:rsidRDefault="00673E58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7884" w14:textId="77777777" w:rsidR="00673E58" w:rsidRPr="002726BA" w:rsidRDefault="00673E58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3E58" w:rsidRPr="002726BA" w14:paraId="63247134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725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5350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2CC42ABE" w14:textId="77777777" w:rsidR="00C71BE8" w:rsidRPr="002726BA" w:rsidRDefault="00C71BE8" w:rsidP="00603ED2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закон № 493-ФЗ,</w:t>
            </w:r>
          </w:p>
          <w:p w14:paraId="59774B96" w14:textId="66D8F88D" w:rsidR="00603ED2" w:rsidRPr="002726BA" w:rsidRDefault="00603ED2" w:rsidP="00603ED2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реестр лицензий на осуществление деятельности по организации и проведению азартных игр в букмекерских конторах или тотализаторах, размещенный на официальном сайте ФНС России.</w:t>
            </w:r>
          </w:p>
          <w:p w14:paraId="14723DA3" w14:textId="77777777" w:rsidR="002B6DBB" w:rsidRPr="002726BA" w:rsidRDefault="002B6DBB" w:rsidP="001265DD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B35081" w14:textId="77777777" w:rsidR="00673E58" w:rsidRPr="002726BA" w:rsidRDefault="00673E58" w:rsidP="00440E77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1465662" w14:textId="77777777" w:rsidR="00673E58" w:rsidRPr="002726BA" w:rsidRDefault="00673E58" w:rsidP="00673E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726B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7.1. Анализ влияния социально-экономических последствий реализации проекта акта на деятельность субъектов малого и среднего предпринимательства</w:t>
      </w:r>
    </w:p>
    <w:tbl>
      <w:tblPr>
        <w:tblpPr w:leftFromText="180" w:rightFromText="180" w:bottomFromText="20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8"/>
        <w:gridCol w:w="753"/>
        <w:gridCol w:w="898"/>
        <w:gridCol w:w="1219"/>
        <w:gridCol w:w="54"/>
        <w:gridCol w:w="380"/>
        <w:gridCol w:w="2293"/>
      </w:tblGrid>
      <w:tr w:rsidR="00673E58" w:rsidRPr="002726BA" w14:paraId="64F6C449" w14:textId="77777777" w:rsidTr="002726BA">
        <w:trPr>
          <w:trHeight w:val="1407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A7AC" w14:textId="77777777" w:rsidR="00673E58" w:rsidRPr="002726BA" w:rsidRDefault="00673E58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14:paraId="2D69428F" w14:textId="77777777" w:rsidR="00673E58" w:rsidRPr="002726BA" w:rsidRDefault="006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структуры регулируемых субъектов по категориям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2FF5" w14:textId="77777777" w:rsidR="00673E58" w:rsidRPr="002726BA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92D6" w14:textId="77777777" w:rsidR="00673E58" w:rsidRPr="002726BA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14:paraId="739CE47F" w14:textId="77777777" w:rsidR="00673E58" w:rsidRPr="002726BA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5D3474" w:rsidRPr="002726BA" w14:paraId="75CFC5AE" w14:textId="77777777" w:rsidTr="002726BA">
        <w:trPr>
          <w:trHeight w:val="494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10F0" w14:textId="77777777" w:rsidR="005D3474" w:rsidRPr="002726BA" w:rsidRDefault="005D3474" w:rsidP="005D3474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C106" w14:textId="119F645E" w:rsidR="005D3474" w:rsidRPr="002726BA" w:rsidRDefault="005D3474" w:rsidP="005D3474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9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C3FF" w14:textId="0F94F36F" w:rsidR="005D3474" w:rsidRPr="002726BA" w:rsidRDefault="005D3474" w:rsidP="005D3474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26,1</w:t>
            </w:r>
          </w:p>
        </w:tc>
      </w:tr>
      <w:tr w:rsidR="005D3474" w:rsidRPr="002726BA" w14:paraId="525D5DC6" w14:textId="77777777" w:rsidTr="002726BA">
        <w:trPr>
          <w:trHeight w:val="560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9F52" w14:textId="77777777" w:rsidR="005D3474" w:rsidRPr="002726BA" w:rsidRDefault="005D3474" w:rsidP="005D3474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D10D" w14:textId="515DA40A" w:rsidR="005D3474" w:rsidRPr="002726BA" w:rsidRDefault="005D3474" w:rsidP="005D3474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4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A568" w14:textId="70DA4FFD" w:rsidR="005D3474" w:rsidRPr="002726BA" w:rsidRDefault="005D3474" w:rsidP="005D3474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11,6</w:t>
            </w:r>
          </w:p>
        </w:tc>
      </w:tr>
      <w:tr w:rsidR="005D3474" w:rsidRPr="002726BA" w14:paraId="3FF0317C" w14:textId="77777777" w:rsidTr="002726BA">
        <w:trPr>
          <w:trHeight w:val="554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4A59" w14:textId="77777777" w:rsidR="005D3474" w:rsidRPr="002726BA" w:rsidRDefault="005D3474" w:rsidP="005D3474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14DE" w14:textId="42C541C4" w:rsidR="005D3474" w:rsidRPr="002726BA" w:rsidRDefault="005D3474" w:rsidP="005D3474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4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6EFF" w14:textId="4BE05F5A" w:rsidR="005D3474" w:rsidRPr="002726BA" w:rsidRDefault="005D3474" w:rsidP="005D3474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11,6</w:t>
            </w:r>
          </w:p>
        </w:tc>
      </w:tr>
      <w:tr w:rsidR="005D3474" w:rsidRPr="002726BA" w14:paraId="4213E44E" w14:textId="77777777" w:rsidTr="002726BA">
        <w:trPr>
          <w:trHeight w:val="548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3DD5" w14:textId="77777777" w:rsidR="005D3474" w:rsidRPr="002726BA" w:rsidRDefault="005D3474" w:rsidP="005D3474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01C6" w14:textId="74F84321" w:rsidR="005D3474" w:rsidRPr="002726BA" w:rsidRDefault="005D3474" w:rsidP="005D3474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12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EA42" w14:textId="38F122A6" w:rsidR="005D3474" w:rsidRPr="002726BA" w:rsidRDefault="005D3474" w:rsidP="005D3474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50,7</w:t>
            </w:r>
          </w:p>
        </w:tc>
      </w:tr>
      <w:tr w:rsidR="00673E58" w:rsidRPr="002726BA" w14:paraId="1667A937" w14:textId="77777777" w:rsidTr="002726BA">
        <w:trPr>
          <w:trHeight w:val="548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4128" w14:textId="77777777" w:rsidR="00C71BE8" w:rsidRPr="002726BA" w:rsidRDefault="00673E58" w:rsidP="00C71BE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7.1.2. Источники данных: </w:t>
            </w:r>
            <w:r w:rsidR="00C71BE8" w:rsidRPr="002726B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</w:p>
          <w:p w14:paraId="102A67C5" w14:textId="61D502E5" w:rsidR="00673E58" w:rsidRPr="002726BA" w:rsidRDefault="00C71BE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2726B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бухгалтерская отчетность организаторов азартных </w:t>
            </w:r>
            <w:r w:rsidR="008D2F0F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игр в букмекерских конторах</w:t>
            </w:r>
            <w:r w:rsidRPr="002726B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или тотализатора</w:t>
            </w:r>
          </w:p>
          <w:p w14:paraId="45DBA577" w14:textId="77777777" w:rsidR="00673E58" w:rsidRPr="002726BA" w:rsidRDefault="00673E58">
            <w:pPr>
              <w:keepNext/>
              <w:tabs>
                <w:tab w:val="left" w:pos="26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673E58" w:rsidRPr="002726BA" w14:paraId="003BDE6A" w14:textId="77777777" w:rsidTr="002726BA">
        <w:trPr>
          <w:trHeight w:val="2010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6100" w14:textId="4C14B800" w:rsidR="00C71BE8" w:rsidRPr="002726BA" w:rsidRDefault="00673E58" w:rsidP="00C71BE8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2"/>
            </w:r>
            <w:r w:rsidR="00603ED2" w:rsidRPr="002726B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 </w:t>
            </w:r>
          </w:p>
          <w:p w14:paraId="37D442BB" w14:textId="62A6354F" w:rsidR="00C71BE8" w:rsidRPr="002726BA" w:rsidRDefault="00C71BE8" w:rsidP="008D2F0F">
            <w:pPr>
              <w:keepNext/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К целям нормативного правового регулирования деятельности в сфере организации и проведения азартных игр не относятся цели по созданию условий для развития игорного бизнеса</w:t>
            </w:r>
            <w:r w:rsidR="008D2F0F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.</w:t>
            </w:r>
          </w:p>
          <w:p w14:paraId="51E3AD58" w14:textId="77777777" w:rsidR="00C71BE8" w:rsidRPr="002726BA" w:rsidRDefault="00C71BE8" w:rsidP="00C71BE8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</w:p>
          <w:p w14:paraId="1475A4B1" w14:textId="5A9326E1" w:rsidR="00673E58" w:rsidRPr="002726BA" w:rsidRDefault="00673E58" w:rsidP="00C71BE8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673E58" w:rsidRPr="002726BA" w14:paraId="66F4524C" w14:textId="77777777" w:rsidTr="002726BA">
        <w:trPr>
          <w:trHeight w:val="529"/>
        </w:trPr>
        <w:tc>
          <w:tcPr>
            <w:tcW w:w="4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4042" w14:textId="77777777" w:rsidR="00673E58" w:rsidRPr="002726BA" w:rsidRDefault="00673E58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14:paraId="373DDCD9" w14:textId="77777777" w:rsidR="00673E58" w:rsidRPr="002726BA" w:rsidRDefault="00673E58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53DE" w14:textId="77777777" w:rsidR="00673E58" w:rsidRPr="002726BA" w:rsidRDefault="00673E58">
            <w:pPr>
              <w:spacing w:before="120" w:after="120" w:line="256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Количественная оценка</w:t>
            </w:r>
          </w:p>
        </w:tc>
      </w:tr>
      <w:tr w:rsidR="00673E58" w:rsidRPr="002726BA" w14:paraId="094630ED" w14:textId="77777777" w:rsidTr="002726BA">
        <w:trPr>
          <w:trHeight w:val="652"/>
        </w:trPr>
        <w:tc>
          <w:tcPr>
            <w:tcW w:w="4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27F8" w14:textId="77777777" w:rsidR="00673E58" w:rsidRPr="002726BA" w:rsidRDefault="0067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2052" w14:textId="77777777" w:rsidR="00673E58" w:rsidRPr="002726BA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D1B8" w14:textId="77777777" w:rsidR="00673E58" w:rsidRPr="002726BA" w:rsidRDefault="00673E58">
            <w:pPr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673E58" w:rsidRPr="002726BA" w14:paraId="0D3725C2" w14:textId="77777777" w:rsidTr="002726BA">
        <w:trPr>
          <w:trHeight w:val="378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A699" w14:textId="77777777" w:rsidR="00673E58" w:rsidRPr="002726BA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Содержательные издержки</w:t>
            </w: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3"/>
            </w:r>
          </w:p>
        </w:tc>
      </w:tr>
      <w:tr w:rsidR="00673E58" w:rsidRPr="002726BA" w14:paraId="3C62A650" w14:textId="77777777" w:rsidTr="002726BA">
        <w:trPr>
          <w:trHeight w:val="514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45B7" w14:textId="43429AE9" w:rsidR="00673E58" w:rsidRPr="002726BA" w:rsidRDefault="00C71BE8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</w:rPr>
              <w:t>Не предполагаются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46D5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52EA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</w:tr>
      <w:tr w:rsidR="00673E58" w:rsidRPr="002726BA" w14:paraId="7D6A0D45" w14:textId="77777777" w:rsidTr="002726BA">
        <w:trPr>
          <w:trHeight w:val="514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1398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2726BA">
              <w:rPr>
                <w:rFonts w:ascii="Times New Roman" w:hAnsi="Times New Roman" w:cs="Times New Roman"/>
                <w:sz w:val="28"/>
              </w:rPr>
              <w:t>Вид издержек №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8177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8480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</w:tr>
      <w:tr w:rsidR="00673E58" w:rsidRPr="002726BA" w14:paraId="5F6A6378" w14:textId="77777777" w:rsidTr="002726BA">
        <w:trPr>
          <w:trHeight w:val="411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0A0C" w14:textId="77777777" w:rsidR="00673E58" w:rsidRPr="002726BA" w:rsidRDefault="00673E58">
            <w:pPr>
              <w:keepNext/>
              <w:spacing w:before="120" w:after="12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673E58" w:rsidRPr="002726BA" w14:paraId="1DB7FFA7" w14:textId="77777777" w:rsidTr="002726BA">
        <w:trPr>
          <w:trHeight w:val="269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EF21" w14:textId="0C45FB67" w:rsidR="00673E58" w:rsidRPr="002726BA" w:rsidRDefault="00C71BE8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</w:rPr>
              <w:t>Не предполагаются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741E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8667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</w:tr>
      <w:tr w:rsidR="00673E58" w:rsidRPr="002726BA" w14:paraId="079EF2E9" w14:textId="77777777" w:rsidTr="002726BA">
        <w:trPr>
          <w:trHeight w:val="269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622A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</w:rPr>
            </w:pPr>
            <w:r w:rsidRPr="002726BA">
              <w:rPr>
                <w:rFonts w:ascii="Times New Roman" w:hAnsi="Times New Roman" w:cs="Times New Roman"/>
                <w:sz w:val="28"/>
              </w:rPr>
              <w:t>Вид издержек №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BD72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B699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</w:tr>
      <w:tr w:rsidR="00673E58" w:rsidRPr="002726BA" w14:paraId="7210BEDC" w14:textId="77777777" w:rsidTr="002726BA">
        <w:trPr>
          <w:trHeight w:val="70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9AB3" w14:textId="77777777" w:rsidR="00673E58" w:rsidRPr="002726BA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5"/>
            </w:r>
          </w:p>
        </w:tc>
      </w:tr>
      <w:tr w:rsidR="00673E58" w:rsidRPr="002726BA" w14:paraId="0DB798F3" w14:textId="77777777" w:rsidTr="002726BA">
        <w:trPr>
          <w:trHeight w:val="359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E540" w14:textId="6F307EA5" w:rsidR="00673E58" w:rsidRPr="002726BA" w:rsidRDefault="00C71BE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 предполагаются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8E4E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402B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</w:tr>
      <w:tr w:rsidR="00673E58" w:rsidRPr="002726BA" w14:paraId="0F211275" w14:textId="77777777" w:rsidTr="002726BA">
        <w:trPr>
          <w:trHeight w:val="359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6842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2726BA">
              <w:rPr>
                <w:rFonts w:ascii="Times New Roman" w:hAnsi="Times New Roman" w:cs="Times New Roman"/>
                <w:sz w:val="28"/>
              </w:rPr>
              <w:t>Преимущество №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9ED9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8967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</w:tr>
      <w:tr w:rsidR="00673E58" w:rsidRPr="002726BA" w14:paraId="6E22E784" w14:textId="77777777" w:rsidTr="002726BA">
        <w:trPr>
          <w:trHeight w:val="69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CFE0" w14:textId="77777777" w:rsidR="00673E58" w:rsidRPr="002726BA" w:rsidRDefault="00673E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14:paraId="2CAC6EC9" w14:textId="77777777" w:rsidR="00673E58" w:rsidRPr="002726BA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673E58" w:rsidRPr="002726BA" w14:paraId="5BABFA49" w14:textId="77777777" w:rsidTr="002726BA">
        <w:trPr>
          <w:trHeight w:val="606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A345" w14:textId="77777777" w:rsidR="00673E58" w:rsidRPr="002726BA" w:rsidRDefault="00673E58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72B1" w14:textId="77777777" w:rsidR="00673E58" w:rsidRPr="002726BA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EE54" w14:textId="77777777" w:rsidR="00673E58" w:rsidRPr="002726BA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673E58" w:rsidRPr="002726BA" w14:paraId="08A6146D" w14:textId="77777777" w:rsidTr="002726BA">
        <w:trPr>
          <w:trHeight w:val="606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A067" w14:textId="77777777" w:rsidR="00673E58" w:rsidRPr="002726BA" w:rsidRDefault="00673E58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Преимущества и (или) иные выгоды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801B" w14:textId="77777777" w:rsidR="00673E58" w:rsidRPr="002726BA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9334" w14:textId="77777777" w:rsidR="00673E58" w:rsidRPr="002726BA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673E58" w:rsidRPr="002726BA" w14:paraId="5C5DB62B" w14:textId="77777777" w:rsidTr="002726BA">
        <w:trPr>
          <w:trHeight w:val="577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479A" w14:textId="77777777" w:rsidR="00673E58" w:rsidRPr="002726BA" w:rsidRDefault="00673E5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7.1.7. Источники </w:t>
            </w:r>
            <w:proofErr w:type="gramStart"/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данных:   </w:t>
            </w:r>
            <w:proofErr w:type="gramEnd"/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                   </w:t>
            </w:r>
            <w:r w:rsidRPr="002726BA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отсутствуют</w:t>
            </w:r>
          </w:p>
          <w:p w14:paraId="1649CD05" w14:textId="77777777" w:rsidR="00673E58" w:rsidRPr="002726BA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14:paraId="284AE5C6" w14:textId="77777777" w:rsidR="00673E58" w:rsidRPr="002726BA" w:rsidRDefault="00673E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673E58" w:rsidRPr="002726BA" w14:paraId="4F202F6C" w14:textId="77777777" w:rsidTr="002726BA">
        <w:trPr>
          <w:trHeight w:val="6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7647" w14:textId="77777777" w:rsidR="00673E58" w:rsidRPr="002726BA" w:rsidRDefault="00673E5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7.1.8. 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673E58" w:rsidRPr="002726BA" w14:paraId="2E0ABE22" w14:textId="77777777" w:rsidTr="002726BA">
        <w:trPr>
          <w:trHeight w:val="551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33D4" w14:textId="77777777" w:rsidR="00673E58" w:rsidRPr="002726BA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0D94" w14:textId="77777777" w:rsidR="00673E58" w:rsidRPr="002726BA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272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отсутствуют</w:t>
            </w:r>
          </w:p>
        </w:tc>
      </w:tr>
      <w:tr w:rsidR="00673E58" w:rsidRPr="002726BA" w14:paraId="39C6BFF0" w14:textId="77777777" w:rsidTr="002726BA">
        <w:trPr>
          <w:trHeight w:val="559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F03F" w14:textId="77777777" w:rsidR="00673E58" w:rsidRPr="002726BA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8F2E" w14:textId="77777777" w:rsidR="00673E58" w:rsidRPr="002726BA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272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отсутствуют</w:t>
            </w:r>
          </w:p>
        </w:tc>
      </w:tr>
      <w:tr w:rsidR="00673E58" w:rsidRPr="002726BA" w14:paraId="47906C48" w14:textId="77777777" w:rsidTr="002726BA">
        <w:trPr>
          <w:trHeight w:val="62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2724" w14:textId="77777777" w:rsidR="00673E58" w:rsidRPr="002726BA" w:rsidRDefault="00673E58">
            <w:pPr>
              <w:spacing w:before="120" w:after="120" w:line="256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7.1.9.</w:t>
            </w:r>
          </w:p>
          <w:p w14:paraId="51F05875" w14:textId="77777777" w:rsidR="00673E58" w:rsidRPr="002726BA" w:rsidRDefault="00673E58">
            <w:pPr>
              <w:spacing w:before="120" w:after="120" w:line="256" w:lineRule="auto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Прогноз количественной динамики структуры регулируемых субъектов по категориям при введении </w:t>
            </w: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предлагаемого регулирования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6C2E" w14:textId="77777777" w:rsidR="00673E58" w:rsidRPr="002726BA" w:rsidRDefault="00673E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2726BA"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>Микро</w:t>
            </w: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D4DC" w14:textId="77777777" w:rsidR="00673E58" w:rsidRPr="002726BA" w:rsidRDefault="00673E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2726BA">
              <w:rPr>
                <w:rFonts w:ascii="Times New Roman" w:eastAsia="Times New Roman" w:hAnsi="Times New Roman" w:cs="Times New Roman"/>
                <w:i/>
                <w:sz w:val="28"/>
              </w:rPr>
              <w:t>Малые</w:t>
            </w:r>
          </w:p>
          <w:p w14:paraId="12DAE5F3" w14:textId="77777777" w:rsidR="00673E58" w:rsidRPr="002726BA" w:rsidRDefault="00673E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4F93" w14:textId="77777777" w:rsidR="00673E58" w:rsidRPr="002726BA" w:rsidRDefault="00673E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2726BA">
              <w:rPr>
                <w:rFonts w:ascii="Times New Roman" w:eastAsia="Times New Roman" w:hAnsi="Times New Roman" w:cs="Times New Roman"/>
                <w:i/>
                <w:sz w:val="28"/>
              </w:rPr>
              <w:t>Средние</w:t>
            </w:r>
          </w:p>
          <w:p w14:paraId="0A5DB25E" w14:textId="77777777" w:rsidR="00673E58" w:rsidRPr="002726BA" w:rsidRDefault="00673E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673E58" w:rsidRPr="002726BA" w14:paraId="329AE34D" w14:textId="77777777" w:rsidTr="002726BA">
        <w:trPr>
          <w:trHeight w:val="62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DF79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</w:rPr>
            </w:pPr>
            <w:r w:rsidRPr="002726BA">
              <w:rPr>
                <w:rFonts w:ascii="Times New Roman" w:hAnsi="Times New Roman" w:cs="Times New Roman"/>
                <w:sz w:val="28"/>
              </w:rPr>
              <w:lastRenderedPageBreak/>
              <w:t>(год 1)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EC36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C9DB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A229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</w:tr>
      <w:tr w:rsidR="00673E58" w:rsidRPr="002726BA" w14:paraId="36886425" w14:textId="77777777" w:rsidTr="002726BA">
        <w:trPr>
          <w:trHeight w:val="62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C3BB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</w:rPr>
            </w:pPr>
            <w:r w:rsidRPr="002726BA">
              <w:rPr>
                <w:rFonts w:ascii="Times New Roman" w:hAnsi="Times New Roman" w:cs="Times New Roman"/>
                <w:sz w:val="28"/>
              </w:rPr>
              <w:t>(год №)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D712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8404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42F3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</w:tr>
    </w:tbl>
    <w:p w14:paraId="47A6B3BF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3117"/>
        <w:gridCol w:w="3426"/>
        <w:gridCol w:w="2802"/>
      </w:tblGrid>
      <w:tr w:rsidR="00673E58" w:rsidRPr="002726BA" w14:paraId="5C88A9BA" w14:textId="77777777" w:rsidTr="00673E5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7FED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14:paraId="021A8343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64DA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14:paraId="4B6BCBED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0D95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14:paraId="68C4AF5E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14:paraId="01E41E30" w14:textId="77777777" w:rsidR="00673E58" w:rsidRPr="002726BA" w:rsidRDefault="00673E58" w:rsidP="00673E58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3117"/>
        <w:gridCol w:w="3428"/>
        <w:gridCol w:w="2800"/>
      </w:tblGrid>
      <w:tr w:rsidR="00673E58" w:rsidRPr="002726BA" w14:paraId="6B370757" w14:textId="77777777" w:rsidTr="00603ED2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6BED" w14:textId="77777777" w:rsidR="00673E58" w:rsidRPr="002726BA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3E49" w14:textId="77777777" w:rsidR="00673E58" w:rsidRPr="002726BA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5287" w14:textId="77777777" w:rsidR="00673E58" w:rsidRPr="002726BA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39219003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3199"/>
        <w:gridCol w:w="3075"/>
        <w:gridCol w:w="3071"/>
      </w:tblGrid>
      <w:tr w:rsidR="00673E58" w:rsidRPr="002726BA" w14:paraId="2F9318AB" w14:textId="77777777" w:rsidTr="00673E58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A339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14:paraId="7BE89D44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6"/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388F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14:paraId="0C148D5C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B9DF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14:paraId="3E0A635F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14:paraId="392613D7" w14:textId="77777777" w:rsidR="00673E58" w:rsidRPr="002726BA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04D3F008" w14:textId="77777777" w:rsidR="00673E58" w:rsidRPr="002726BA" w:rsidRDefault="00673E58" w:rsidP="00673E58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"/>
        <w:tblW w:w="5000" w:type="pct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2200"/>
        <w:gridCol w:w="6136"/>
      </w:tblGrid>
      <w:tr w:rsidR="00673E58" w:rsidRPr="002726BA" w14:paraId="0D07CD5C" w14:textId="77777777" w:rsidTr="00673E58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1CFA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73E4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7"/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E034" w14:textId="77777777" w:rsidR="00673E58" w:rsidRPr="002726BA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3E58" w:rsidRPr="002726BA" w14:paraId="1015CE11" w14:textId="77777777" w:rsidTr="00673E5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"/>
              <w:tblW w:w="5000" w:type="pct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"/>
              <w:gridCol w:w="2193"/>
              <w:gridCol w:w="770"/>
              <w:gridCol w:w="2301"/>
              <w:gridCol w:w="3055"/>
            </w:tblGrid>
            <w:tr w:rsidR="00673E58" w:rsidRPr="002726BA" w14:paraId="28521C83" w14:textId="77777777">
              <w:tc>
                <w:tcPr>
                  <w:tcW w:w="53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5E0B2C" w14:textId="77777777" w:rsidR="00673E58" w:rsidRPr="002726BA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DFA57F" w14:textId="77777777" w:rsidR="00673E58" w:rsidRPr="002726BA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</w:t>
                  </w: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.K)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CE58E" w14:textId="77777777" w:rsidR="00673E58" w:rsidRPr="002726BA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5F726B" w14:textId="77777777" w:rsidR="00673E58" w:rsidRPr="002726BA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расходы в год возникновения: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B55A32" w14:textId="77777777" w:rsidR="00673E58" w:rsidRPr="002726BA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73E58" w:rsidRPr="002726BA" w14:paraId="71C7A262" w14:textId="77777777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1C9A17" w14:textId="77777777" w:rsidR="00673E58" w:rsidRPr="002726BA" w:rsidRDefault="00673E5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504FA6" w14:textId="77777777" w:rsidR="00673E58" w:rsidRPr="002726BA" w:rsidRDefault="00673E5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0C97B4" w14:textId="77777777" w:rsidR="00673E58" w:rsidRPr="002726BA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24ACBB" w14:textId="77777777" w:rsidR="00673E58" w:rsidRPr="002726BA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0361B1" w14:textId="77777777" w:rsidR="00673E58" w:rsidRPr="002726BA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73E58" w:rsidRPr="002726BA" w14:paraId="735F2B92" w14:textId="77777777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AD76B3" w14:textId="77777777" w:rsidR="00673E58" w:rsidRPr="002726BA" w:rsidRDefault="00673E5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AF767D" w14:textId="77777777" w:rsidR="00673E58" w:rsidRPr="002726BA" w:rsidRDefault="00673E5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615B80" w14:textId="77777777" w:rsidR="00673E58" w:rsidRPr="002726BA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FFF8EB" w14:textId="77777777" w:rsidR="00673E58" w:rsidRPr="002726BA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FD2ACA" w14:textId="77777777" w:rsidR="00673E58" w:rsidRPr="002726BA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14:paraId="251775FA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5517"/>
        <w:gridCol w:w="3071"/>
      </w:tblGrid>
      <w:tr w:rsidR="00673E58" w:rsidRPr="002726BA" w14:paraId="2CF716F6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1846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9.5.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14D1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522B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73E58" w:rsidRPr="002726BA" w14:paraId="3E00216A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9EF4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CA55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1AF6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73E58" w:rsidRPr="002726BA" w14:paraId="56D2C797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B561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03DC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DC8C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73E58" w:rsidRPr="002726BA" w14:paraId="63AF23DF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D8CC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0E5B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Федерации:</w:t>
            </w:r>
          </w:p>
          <w:p w14:paraId="15CCA9D4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679BEBBA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41DEA6E6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1207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8597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16D1ACAD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14:paraId="04DA32E1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5B59222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2576"/>
        <w:gridCol w:w="4218"/>
        <w:gridCol w:w="2551"/>
      </w:tblGrid>
      <w:tr w:rsidR="00673E58" w:rsidRPr="002726BA" w14:paraId="043F8FF5" w14:textId="77777777" w:rsidTr="00673E58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EE40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  <w:p w14:paraId="1EC80D88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8"/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CCAE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14:paraId="6EA82AD7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6F38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  <w:p w14:paraId="0E378D97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673E58" w:rsidRPr="002726BA" w14:paraId="461DBFC9" w14:textId="77777777" w:rsidTr="00673E58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6307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14:paraId="7E535D5B" w14:textId="77777777" w:rsidR="00673E58" w:rsidRPr="002726BA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6"/>
        <w:tblW w:w="4952" w:type="pct"/>
        <w:jc w:val="right"/>
        <w:tblInd w:w="0" w:type="dxa"/>
        <w:tblLook w:val="04A0" w:firstRow="1" w:lastRow="0" w:firstColumn="1" w:lastColumn="0" w:noHBand="0" w:noVBand="1"/>
      </w:tblPr>
      <w:tblGrid>
        <w:gridCol w:w="2462"/>
        <w:gridCol w:w="4239"/>
        <w:gridCol w:w="2554"/>
      </w:tblGrid>
      <w:tr w:rsidR="00673E58" w:rsidRPr="002726BA" w14:paraId="36F57879" w14:textId="77777777" w:rsidTr="001A2C45">
        <w:trPr>
          <w:trHeight w:val="463"/>
          <w:jc w:val="right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5601" w14:textId="1B98DBE3" w:rsidR="00673E58" w:rsidRPr="002726BA" w:rsidRDefault="005D3474" w:rsidP="009B2E1A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Организаторы азартных игр в букмекерских конторах и </w:t>
            </w:r>
            <w:r w:rsidRPr="005D3474">
              <w:rPr>
                <w:rFonts w:ascii="Times New Roman" w:hAnsi="Times New Roman" w:cs="Times New Roman"/>
                <w:b/>
                <w:sz w:val="28"/>
                <w:szCs w:val="28"/>
              </w:rPr>
              <w:t>тотализаторах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D5E93" w14:textId="2ED2471E" w:rsidR="00673E58" w:rsidRPr="002726BA" w:rsidRDefault="005D3474" w:rsidP="00955CBA">
            <w:pPr>
              <w:spacing w:after="160" w:line="256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обязанность организаторов азартных игр в букмекерских конторах и тотализаторах информировать единый регулятор азартных игр о выигрышах, выплаченных или подлежащих выплате по результатам пари, заключенных на официальные спортивные </w:t>
            </w:r>
            <w:r w:rsidRPr="005D34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соревнования, завершившиеся с наименее вероятным результатом или исходом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EAB2" w14:textId="702A1A95" w:rsidR="00673E58" w:rsidRPr="002726BA" w:rsidRDefault="005D3474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соответствии с постановлением</w:t>
            </w:r>
          </w:p>
        </w:tc>
      </w:tr>
    </w:tbl>
    <w:p w14:paraId="7438EADA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3036"/>
        <w:gridCol w:w="3177"/>
        <w:gridCol w:w="3132"/>
      </w:tblGrid>
      <w:tr w:rsidR="00673E58" w:rsidRPr="002726BA" w14:paraId="54A67623" w14:textId="77777777" w:rsidTr="00673E58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9F2A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1B64E34E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9"/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E109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  <w:p w14:paraId="6D75C47F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0"/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3F1C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  <w:p w14:paraId="5682027E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673E58" w:rsidRPr="002726BA" w14:paraId="066BB362" w14:textId="77777777" w:rsidTr="00673E58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F8CE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14:paraId="6CCD6115" w14:textId="77777777" w:rsidR="00673E58" w:rsidRPr="002726BA" w:rsidRDefault="00673E58" w:rsidP="00673E58">
      <w:pPr>
        <w:spacing w:after="0" w:line="256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7"/>
        <w:gridCol w:w="1890"/>
        <w:gridCol w:w="6678"/>
      </w:tblGrid>
      <w:tr w:rsidR="00673E58" w:rsidRPr="002726BA" w14:paraId="19FE4068" w14:textId="77777777" w:rsidTr="00955CBA">
        <w:trPr>
          <w:trHeight w:val="725"/>
        </w:trPr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6275" w14:textId="5FDFB8D5" w:rsidR="00673E58" w:rsidRPr="005D3474" w:rsidRDefault="005D3474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Организаторы азартных игр в букмекерских конторах и </w:t>
            </w:r>
            <w:r w:rsidRPr="005D3474">
              <w:rPr>
                <w:rFonts w:ascii="Times New Roman" w:hAnsi="Times New Roman" w:cs="Times New Roman"/>
                <w:b/>
                <w:sz w:val="28"/>
                <w:szCs w:val="28"/>
              </w:rPr>
              <w:t>тотализаторах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bottomFromText="200" w:horzAnchor="margin" w:tblpX="1" w:tblpY="1"/>
              <w:tblOverlap w:val="never"/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9"/>
              <w:gridCol w:w="3119"/>
            </w:tblGrid>
            <w:tr w:rsidR="00673E58" w:rsidRPr="002726BA" w14:paraId="075DD488" w14:textId="77777777" w:rsidTr="00955CBA">
              <w:trPr>
                <w:trHeight w:val="890"/>
              </w:trPr>
              <w:tc>
                <w:tcPr>
                  <w:tcW w:w="2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57F7D9" w14:textId="38A729E9" w:rsidR="00673E58" w:rsidRPr="005D3474" w:rsidRDefault="005D3474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3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обязанность организаторов азартных игр в букмекерских конторах и тотализаторах информировать единый регулятор азартных игр о выигрышах, выплаченных или подлежащих выплате по результатам пари, заключенных на официальные спортивные соревнования, завершившиеся с наименее вероятным результатом или исходом</w:t>
                  </w:r>
                </w:p>
              </w:tc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C1566" w14:textId="336065A1" w:rsidR="00673E58" w:rsidRPr="005D3474" w:rsidRDefault="005D3474" w:rsidP="005D3474">
                  <w:pPr>
                    <w:spacing w:after="160" w:line="256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D347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Не потребует дополнительных расходов</w:t>
                  </w:r>
                </w:p>
              </w:tc>
            </w:tr>
          </w:tbl>
          <w:p w14:paraId="35AF1D27" w14:textId="77777777" w:rsidR="00673E58" w:rsidRPr="005D3474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E58" w:rsidRPr="002726BA" w14:paraId="1B2CDF1F" w14:textId="77777777" w:rsidTr="00955CBA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8416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2393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1E5A813E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14:paraId="111CDBE7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3787690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lastRenderedPageBreak/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  <w:r w:rsidRPr="002726BA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1"/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7"/>
        <w:gridCol w:w="3936"/>
        <w:gridCol w:w="4632"/>
      </w:tblGrid>
      <w:tr w:rsidR="00673E58" w:rsidRPr="002726BA" w14:paraId="2D9F3F7C" w14:textId="77777777" w:rsidTr="00673E58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4508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  <w:p w14:paraId="648A3220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D6E2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  <w:p w14:paraId="558D6D19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673E58" w:rsidRPr="002726BA" w14:paraId="23C249EA" w14:textId="77777777" w:rsidTr="00673E58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44FF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Start"/>
            <w:r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тсутствует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D963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3E58" w:rsidRPr="002726BA" w14:paraId="6B13C548" w14:textId="77777777" w:rsidTr="00673E5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4A28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E190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14:paraId="01A8FCB3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14:paraId="4AF31906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7084591C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13.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7"/>
        <w:gridCol w:w="1620"/>
        <w:gridCol w:w="2316"/>
        <w:gridCol w:w="2316"/>
        <w:gridCol w:w="2316"/>
      </w:tblGrid>
      <w:tr w:rsidR="00673E58" w:rsidRPr="002726BA" w14:paraId="4C795BA9" w14:textId="77777777" w:rsidTr="00673E58"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6E0D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14:paraId="6E99AB55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C814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14:paraId="215E65D5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698E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14:paraId="5C5F49DF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CF52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14:paraId="309B586D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14:paraId="529C2D0E" w14:textId="77777777" w:rsidR="00673E58" w:rsidRPr="002726BA" w:rsidRDefault="00673E58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E58" w:rsidRPr="002726BA" w14:paraId="69622DD7" w14:textId="77777777" w:rsidTr="00673E58"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399C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Start"/>
            <w:r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FFFF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A9CE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51AC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3E58" w:rsidRPr="002726BA" w14:paraId="5456637B" w14:textId="77777777" w:rsidTr="00673E5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82C5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AE75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648FB81C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14:paraId="789702E1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1333556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42"/>
        <w:gridCol w:w="1174"/>
        <w:gridCol w:w="1688"/>
        <w:gridCol w:w="1571"/>
        <w:gridCol w:w="2085"/>
        <w:gridCol w:w="2085"/>
      </w:tblGrid>
      <w:tr w:rsidR="00673E58" w:rsidRPr="002726BA" w14:paraId="6775465D" w14:textId="77777777" w:rsidTr="00673E58"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DAF0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14.1.</w:t>
            </w:r>
          </w:p>
          <w:p w14:paraId="1A8919F5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8DB8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14:paraId="080A8ACA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0AAD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  <w:p w14:paraId="66555787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B739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14:paraId="2380F61A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089B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14:paraId="094CEEE4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673E58" w:rsidRPr="002726BA" w14:paraId="7EC6DB10" w14:textId="77777777" w:rsidTr="00673E58"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5E11" w14:textId="77777777" w:rsidR="00673E58" w:rsidRPr="002726BA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Start"/>
            <w:r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  <w:proofErr w:type="spellEnd"/>
            <w:r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6473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8B69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09E4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6C5C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3E58" w:rsidRPr="002726BA" w14:paraId="5FC240AA" w14:textId="77777777" w:rsidTr="00673E58">
        <w:trPr>
          <w:trHeight w:val="111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E641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25C0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244C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3A37976B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2336"/>
        <w:gridCol w:w="2243"/>
        <w:gridCol w:w="2460"/>
        <w:gridCol w:w="2306"/>
      </w:tblGrid>
      <w:tr w:rsidR="00673E58" w:rsidRPr="002726BA" w14:paraId="2DA336FC" w14:textId="77777777" w:rsidTr="00673E5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BFAA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  <w:p w14:paraId="279D7D6E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2"/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9FEE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  <w:p w14:paraId="6DC15C6D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C22D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  <w:p w14:paraId="613D067F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2148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14:paraId="141CBD9F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14:paraId="69811A31" w14:textId="77777777" w:rsidR="00673E58" w:rsidRPr="002726BA" w:rsidRDefault="00673E58" w:rsidP="00673E58">
      <w:pPr>
        <w:spacing w:after="0" w:line="256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2336"/>
        <w:gridCol w:w="7009"/>
      </w:tblGrid>
      <w:tr w:rsidR="00673E58" w:rsidRPr="002726BA" w14:paraId="0E89ACCC" w14:textId="77777777" w:rsidTr="00673E58">
        <w:trPr>
          <w:trHeight w:val="71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AFEE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Start"/>
            <w:r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  <w:proofErr w:type="spellEnd"/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bottomFromText="200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2510"/>
              <w:gridCol w:w="2239"/>
            </w:tblGrid>
            <w:tr w:rsidR="00673E58" w:rsidRPr="002726BA" w14:paraId="28F3BBFA" w14:textId="77777777">
              <w:trPr>
                <w:trHeight w:val="890"/>
              </w:trPr>
              <w:tc>
                <w:tcPr>
                  <w:tcW w:w="1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280709" w14:textId="77777777" w:rsidR="00673E58" w:rsidRPr="002726BA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(Показатель №.1) (Показатель №.K)</w:t>
                  </w:r>
                </w:p>
              </w:tc>
              <w:tc>
                <w:tcPr>
                  <w:tcW w:w="1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A2F2B5" w14:textId="77777777" w:rsidR="00673E58" w:rsidRPr="002726BA" w:rsidRDefault="00673E58">
                  <w:pPr>
                    <w:tabs>
                      <w:tab w:val="left" w:pos="748"/>
                    </w:tabs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45EF22" w14:textId="77777777" w:rsidR="00673E58" w:rsidRPr="002726BA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14:paraId="297F2A62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B6D49E" w14:textId="77777777" w:rsidR="00673E58" w:rsidRPr="002726BA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5215"/>
        <w:gridCol w:w="3354"/>
      </w:tblGrid>
      <w:tr w:rsidR="00673E58" w:rsidRPr="002726BA" w14:paraId="262776DA" w14:textId="77777777" w:rsidTr="00673E5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8851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59DF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14:paraId="1755C709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14:paraId="50C16408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211F517D" w14:textId="77777777" w:rsidTr="00673E5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4AE8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8B95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C325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673E58" w:rsidRPr="002726BA" w14:paraId="41879A2F" w14:textId="77777777" w:rsidTr="00673E5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E33B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1877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14:paraId="17965264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14:paraId="7CE392E7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A32D711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lastRenderedPageBreak/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3799"/>
        <w:gridCol w:w="776"/>
        <w:gridCol w:w="451"/>
        <w:gridCol w:w="3543"/>
      </w:tblGrid>
      <w:tr w:rsidR="00673E58" w:rsidRPr="002726BA" w14:paraId="37CF987A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606B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E062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DE93" w14:textId="7F20D0DF" w:rsidR="00673E58" w:rsidRPr="002726BA" w:rsidRDefault="001A2C45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сентября </w:t>
            </w:r>
            <w:r w:rsidR="001265DD"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20</w:t>
            </w:r>
            <w:r w:rsidR="009B2E1A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г.</w:t>
            </w:r>
          </w:p>
        </w:tc>
      </w:tr>
      <w:tr w:rsidR="00673E58" w:rsidRPr="002726BA" w14:paraId="6A69A31C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4974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A569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14:paraId="658D5E72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7B6D292E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CDE3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40D2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Срок (если есть необходимость):</w:t>
            </w:r>
          </w:p>
          <w:p w14:paraId="75C7C3CD" w14:textId="77777777" w:rsidR="00673E58" w:rsidRPr="008D2F0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F0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0BAF9812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05565E3E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4854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B295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эксперимента:</w:t>
            </w:r>
          </w:p>
          <w:p w14:paraId="3B41BF8B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 необходимость в установлении эксперимента</w:t>
            </w:r>
          </w:p>
          <w:p w14:paraId="645E00ED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260637D2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1157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25E0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эксперимента:</w:t>
            </w:r>
          </w:p>
          <w:p w14:paraId="2441D21A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0C25ED1D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7B88064C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354D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A5CA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эксперимента:</w:t>
            </w:r>
          </w:p>
          <w:p w14:paraId="4281EF8E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0DCFE4C5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58705659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7C4F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AF59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ресурсы:</w:t>
            </w:r>
          </w:p>
          <w:p w14:paraId="2542E291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11FAAA9F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75764B1A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8433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79A2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эксперимент:</w:t>
            </w:r>
          </w:p>
          <w:p w14:paraId="44082547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078ADE14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1B8DD3AD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1A3B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37F3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14:paraId="4B2A6268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340E16CF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AFE4A79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lastRenderedPageBreak/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1612"/>
        <w:gridCol w:w="6957"/>
      </w:tblGrid>
      <w:tr w:rsidR="00673E58" w:rsidRPr="002726BA" w14:paraId="439C54CE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C764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3373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14:paraId="7DFE8524" w14:textId="77777777" w:rsidR="002C6B68" w:rsidRDefault="002C6B6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http://regulation.gov.ru/p/112420 </w:t>
            </w:r>
          </w:p>
          <w:p w14:paraId="7AE523D3" w14:textId="27338192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12E907EF" w14:textId="77777777" w:rsidTr="00673E58">
        <w:trPr>
          <w:trHeight w:val="10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461D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17.2.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BA3A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3E58" w:rsidRPr="002726BA" w14:paraId="04FB189B" w14:textId="77777777" w:rsidTr="00673E58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0C88" w14:textId="77777777"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736E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1B60" w14:textId="77777777" w:rsidR="00673E58" w:rsidRPr="002726BA" w:rsidRDefault="00272169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9B2E1A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.01.2021</w:t>
            </w:r>
          </w:p>
        </w:tc>
      </w:tr>
      <w:tr w:rsidR="00673E58" w:rsidRPr="002726BA" w14:paraId="24BC83D9" w14:textId="77777777" w:rsidTr="00673E58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A6FC" w14:textId="77777777"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DF9E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BAF0" w14:textId="77777777" w:rsidR="00673E58" w:rsidRPr="002726BA" w:rsidRDefault="00272169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01.02</w:t>
            </w:r>
            <w:r w:rsidR="009B2E1A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673E58" w:rsidRPr="002726BA" w14:paraId="33D8F6BF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DCA4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8459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предложения:</w:t>
            </w:r>
          </w:p>
          <w:p w14:paraId="40D54571" w14:textId="77777777" w:rsidR="009B2E1A" w:rsidRPr="002726BA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50D5C44F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3DDA6307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D461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62A9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14:paraId="4323A391" w14:textId="77777777" w:rsidR="009B2E1A" w:rsidRPr="002726BA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14:paraId="4946D807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7D7BEBD1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DF40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A70B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уведомления:</w:t>
            </w:r>
          </w:p>
          <w:p w14:paraId="546F1029" w14:textId="77777777" w:rsidR="009B2E1A" w:rsidRPr="002726BA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43CBD374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612B999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6735"/>
        <w:gridCol w:w="1834"/>
      </w:tblGrid>
      <w:tr w:rsidR="00673E58" w:rsidRPr="002726BA" w14:paraId="647A4269" w14:textId="77777777" w:rsidTr="00673E58">
        <w:trPr>
          <w:trHeight w:val="10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E20B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BA6D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(шт.):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E028" w14:textId="77777777" w:rsidR="00673E58" w:rsidRPr="002726BA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E58" w:rsidRPr="002726BA" w14:paraId="33CA2E2B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94DB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5FD1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14:paraId="6CD988A0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14:paraId="705B48B3" w14:textId="77777777" w:rsidR="009B2E1A" w:rsidRPr="002726BA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7900EE7D" w14:textId="77777777" w:rsidR="00673E58" w:rsidRPr="002726BA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E59EBBA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lastRenderedPageBreak/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8569"/>
      </w:tblGrid>
      <w:tr w:rsidR="00673E58" w:rsidRPr="002726BA" w14:paraId="101E2C62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430C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DC3A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сведения:</w:t>
            </w:r>
          </w:p>
          <w:p w14:paraId="4EE2981A" w14:textId="77777777" w:rsidR="009B2E1A" w:rsidRPr="002726BA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65F20106" w14:textId="77777777" w:rsidR="00673E58" w:rsidRPr="002726BA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3B62E663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5FF9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D263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78AAEE69" w14:textId="77777777" w:rsidR="009B2E1A" w:rsidRPr="002726BA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5089392A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C2D2D8B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Pr="002726BA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3"/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107"/>
        <w:gridCol w:w="669"/>
        <w:gridCol w:w="1611"/>
        <w:gridCol w:w="2624"/>
        <w:gridCol w:w="2241"/>
        <w:gridCol w:w="2093"/>
      </w:tblGrid>
      <w:tr w:rsidR="00673E58" w:rsidRPr="002726BA" w14:paraId="678B16CE" w14:textId="77777777" w:rsidTr="00673E58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1592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6758" w14:textId="77777777" w:rsidR="00951350" w:rsidRPr="002726BA" w:rsidRDefault="00673E58" w:rsidP="009B2E1A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</w:t>
            </w:r>
            <w:r w:rsidR="009B2E1A" w:rsidRPr="002726BA">
              <w:rPr>
                <w:rFonts w:ascii="Times New Roman" w:hAnsi="Times New Roman" w:cs="Times New Roman"/>
                <w:sz w:val="28"/>
                <w:szCs w:val="28"/>
              </w:rPr>
              <w:t>оммуникационной сети «Интернет»</w:t>
            </w:r>
          </w:p>
          <w:p w14:paraId="487264A0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246F3CFE" w14:textId="77777777" w:rsidTr="00673E58">
        <w:trPr>
          <w:trHeight w:val="105"/>
        </w:trPr>
        <w:tc>
          <w:tcPr>
            <w:tcW w:w="3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BE04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8FD8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проведением публичного обсуждения проекта акта:</w:t>
            </w:r>
          </w:p>
        </w:tc>
      </w:tr>
      <w:tr w:rsidR="00673E58" w:rsidRPr="002726BA" w14:paraId="2F29FE47" w14:textId="77777777" w:rsidTr="00673E58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A8D9" w14:textId="77777777"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7F1A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BBFF" w14:textId="77777777" w:rsidR="00673E58" w:rsidRPr="002726BA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E58" w:rsidRPr="002726BA" w14:paraId="399D6157" w14:textId="77777777" w:rsidTr="00673E58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BF0F" w14:textId="77777777"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9769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Окончание: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85D1" w14:textId="77777777" w:rsidR="00673E58" w:rsidRPr="002726BA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E58" w:rsidRPr="002726BA" w14:paraId="4E2B2137" w14:textId="77777777" w:rsidTr="00673E58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2C35" w14:textId="77777777"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D2C9" w14:textId="77777777" w:rsidR="00673E58" w:rsidRPr="002726BA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повторным проведением публичного обсуждения проекта акта:</w:t>
            </w:r>
          </w:p>
        </w:tc>
      </w:tr>
      <w:tr w:rsidR="00673E58" w:rsidRPr="002726BA" w14:paraId="22F2ABB5" w14:textId="77777777" w:rsidTr="00673E58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1DA9" w14:textId="77777777"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BEB3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BEDB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E58" w:rsidRPr="002726BA" w14:paraId="45D73CED" w14:textId="77777777" w:rsidTr="00673E58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F18E" w14:textId="77777777"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B446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Окончание: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932F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E58" w:rsidRPr="002726BA" w14:paraId="02DB393E" w14:textId="77777777" w:rsidTr="00673E58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3B8B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2F78" w14:textId="77777777" w:rsidR="00673E58" w:rsidRPr="002726BA" w:rsidRDefault="00673E58">
            <w:pPr>
              <w:spacing w:after="16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 </w:t>
            </w:r>
          </w:p>
          <w:p w14:paraId="5CEFDEB1" w14:textId="77777777" w:rsidR="009B2E1A" w:rsidRPr="002726BA" w:rsidRDefault="009B2E1A" w:rsidP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793F0CCE" w14:textId="77777777" w:rsidR="00673E58" w:rsidRPr="002726BA" w:rsidRDefault="00673E58" w:rsidP="001C28F0">
            <w:pPr>
              <w:spacing w:after="160"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67FB1F81" w14:textId="77777777" w:rsidTr="00673E58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C37C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20.4.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3C39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предложения:</w:t>
            </w:r>
          </w:p>
          <w:p w14:paraId="6AF22ED2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487E03F8" w14:textId="77777777" w:rsidTr="00673E58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8363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398A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14:paraId="2EE95566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70877705" w14:textId="77777777" w:rsidTr="00673E58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19BC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1691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акта:</w:t>
            </w:r>
          </w:p>
          <w:p w14:paraId="28B98747" w14:textId="77777777" w:rsidR="00673E58" w:rsidRPr="002726BA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14:paraId="35564CA3" w14:textId="77777777" w:rsidTr="00673E58">
        <w:trPr>
          <w:gridBefore w:val="1"/>
          <w:wBefore w:w="51" w:type="pct"/>
        </w:trPr>
        <w:tc>
          <w:tcPr>
            <w:tcW w:w="259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DFEEB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939D7" w14:textId="77777777" w:rsidR="00B55821" w:rsidRPr="002726BA" w:rsidRDefault="00EB2818" w:rsidP="0012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265DD"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0CB6FD" w14:textId="510EB5B4" w:rsidR="00673E58" w:rsidRPr="002726BA" w:rsidRDefault="009B2E1A" w:rsidP="0012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73E58"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иректор Департамента </w:t>
            </w:r>
          </w:p>
          <w:p w14:paraId="74D4BF21" w14:textId="522D4DFE" w:rsidR="00673E58" w:rsidRDefault="00673E58" w:rsidP="009B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финансовой политики</w:t>
            </w:r>
          </w:p>
          <w:p w14:paraId="56546DBE" w14:textId="77777777" w:rsidR="008D2F0F" w:rsidRDefault="008D2F0F" w:rsidP="009B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5F76B" w14:textId="5AFFCA9D" w:rsidR="008D2F0F" w:rsidRDefault="008D2F0F" w:rsidP="009B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Чебесков</w:t>
            </w:r>
            <w:proofErr w:type="spellEnd"/>
          </w:p>
          <w:p w14:paraId="54132763" w14:textId="77777777" w:rsidR="008D2F0F" w:rsidRPr="002726BA" w:rsidRDefault="008D2F0F" w:rsidP="009B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14A7FA" w14:textId="77777777" w:rsidR="008D2F0F" w:rsidRDefault="008D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5502C" w14:textId="168FD56B" w:rsidR="00673E58" w:rsidRPr="002726BA" w:rsidRDefault="00673E58" w:rsidP="008D2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D17323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3AE6AD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02FF9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D34FA" w14:textId="77777777" w:rsidR="00673E58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14:paraId="4AC6DFAF" w14:textId="77777777" w:rsidR="00CB7ACF" w:rsidRDefault="00CB7ACF" w:rsidP="00B55821"/>
    <w:sectPr w:rsidR="00CB7ACF" w:rsidSect="00B55821">
      <w:headerReference w:type="default" r:id="rId6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ED871" w14:textId="77777777" w:rsidR="00202FB1" w:rsidRDefault="00202FB1" w:rsidP="00673E58">
      <w:pPr>
        <w:spacing w:after="0" w:line="240" w:lineRule="auto"/>
      </w:pPr>
      <w:r>
        <w:separator/>
      </w:r>
    </w:p>
  </w:endnote>
  <w:endnote w:type="continuationSeparator" w:id="0">
    <w:p w14:paraId="41E642B5" w14:textId="77777777" w:rsidR="00202FB1" w:rsidRDefault="00202FB1" w:rsidP="0067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8DE97" w14:textId="77777777" w:rsidR="00202FB1" w:rsidRDefault="00202FB1" w:rsidP="00673E58">
      <w:pPr>
        <w:spacing w:after="0" w:line="240" w:lineRule="auto"/>
      </w:pPr>
      <w:r>
        <w:separator/>
      </w:r>
    </w:p>
  </w:footnote>
  <w:footnote w:type="continuationSeparator" w:id="0">
    <w:p w14:paraId="3F2D83F4" w14:textId="77777777" w:rsidR="00202FB1" w:rsidRDefault="00202FB1" w:rsidP="00673E58">
      <w:pPr>
        <w:spacing w:after="0" w:line="240" w:lineRule="auto"/>
      </w:pPr>
      <w:r>
        <w:continuationSeparator/>
      </w:r>
    </w:p>
  </w:footnote>
  <w:footnote w:id="1">
    <w:p w14:paraId="3FD7DB9F" w14:textId="77777777" w:rsidR="00AE1DEC" w:rsidRDefault="00AE1DEC" w:rsidP="00673E58">
      <w:pPr>
        <w:pStyle w:val="a3"/>
      </w:pPr>
      <w:r>
        <w:rPr>
          <w:rStyle w:val="a5"/>
        </w:rPr>
        <w:footnoteRef/>
      </w:r>
      <w:r>
        <w:t xml:space="preserve"> 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14:paraId="57112DD7" w14:textId="77777777" w:rsidR="00AE1DEC" w:rsidRDefault="00AE1DEC" w:rsidP="00673E5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hyperlink r:id="rId1" w:history="1">
        <w:r w:rsidRPr="004A11B3">
          <w:rPr>
            <w:rStyle w:val="a7"/>
            <w:rFonts w:cs="Times New Roman"/>
            <w:color w:val="auto"/>
          </w:rPr>
          <w:t>Стратегия</w:t>
        </w:r>
      </w:hyperlink>
      <w:r w:rsidRPr="004A11B3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</w:t>
      </w:r>
      <w:r>
        <w:rPr>
          <w:rFonts w:cs="Times New Roman"/>
        </w:rPr>
        <w:t>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14:paraId="49186B18" w14:textId="77777777" w:rsidR="00AE1DEC" w:rsidRDefault="00AE1DEC" w:rsidP="00673E5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cs="Times New Roman"/>
        </w:rPr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мест, иные содержательные издержки.</w:t>
      </w:r>
    </w:p>
  </w:footnote>
  <w:footnote w:id="4">
    <w:p w14:paraId="48D15754" w14:textId="77777777" w:rsidR="00AE1DEC" w:rsidRDefault="00AE1DEC" w:rsidP="00673E5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14:paraId="221002AA" w14:textId="77777777" w:rsidR="00AE1DEC" w:rsidRDefault="00AE1DEC" w:rsidP="00673E5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14:paraId="5B4302BB" w14:textId="77777777" w:rsidR="00AE1DEC" w:rsidRDefault="00AE1DEC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8 сводного отчета.</w:t>
      </w:r>
    </w:p>
  </w:footnote>
  <w:footnote w:id="7">
    <w:p w14:paraId="34CCAB02" w14:textId="77777777" w:rsidR="00AE1DEC" w:rsidRDefault="00AE1DEC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8 сводного отчета.</w:t>
      </w:r>
    </w:p>
  </w:footnote>
  <w:footnote w:id="8">
    <w:p w14:paraId="2AC934DC" w14:textId="77777777" w:rsidR="00AE1DEC" w:rsidRDefault="00AE1DEC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7 сводного отчета.</w:t>
      </w:r>
    </w:p>
  </w:footnote>
  <w:footnote w:id="9">
    <w:p w14:paraId="03FD9A31" w14:textId="77777777" w:rsidR="00AE1DEC" w:rsidRDefault="00AE1DEC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7 сводного отчета.</w:t>
      </w:r>
    </w:p>
  </w:footnote>
  <w:footnote w:id="10">
    <w:p w14:paraId="3310FB1B" w14:textId="77777777" w:rsidR="00AE1DEC" w:rsidRDefault="00AE1DEC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10 сводного отчета.</w:t>
      </w:r>
    </w:p>
  </w:footnote>
  <w:footnote w:id="11">
    <w:p w14:paraId="2D7E0237" w14:textId="77777777" w:rsidR="00AE1DEC" w:rsidRDefault="00AE1DEC" w:rsidP="00673E58">
      <w:pPr>
        <w:pStyle w:val="a3"/>
      </w:pPr>
      <w:r>
        <w:rPr>
          <w:rStyle w:val="a5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14:paraId="5627D5CA" w14:textId="77777777" w:rsidR="00AE1DEC" w:rsidRDefault="00AE1DEC" w:rsidP="00673E58">
      <w:pPr>
        <w:pStyle w:val="a3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14:paraId="5141901B" w14:textId="77777777" w:rsidR="00AE1DEC" w:rsidRDefault="00AE1DEC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5 сводного отчета.</w:t>
      </w:r>
    </w:p>
  </w:footnote>
  <w:footnote w:id="13">
    <w:p w14:paraId="5B4240F6" w14:textId="77777777" w:rsidR="00AE1DEC" w:rsidRDefault="00AE1DEC" w:rsidP="00673E58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681342"/>
      <w:docPartObj>
        <w:docPartGallery w:val="Page Numbers (Top of Page)"/>
        <w:docPartUnique/>
      </w:docPartObj>
    </w:sdtPr>
    <w:sdtEndPr/>
    <w:sdtContent>
      <w:p w14:paraId="24829145" w14:textId="4748F962" w:rsidR="00AE1DEC" w:rsidRDefault="00AE1D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5E2">
          <w:rPr>
            <w:noProof/>
          </w:rPr>
          <w:t>16</w:t>
        </w:r>
        <w:r>
          <w:fldChar w:fldCharType="end"/>
        </w:r>
      </w:p>
    </w:sdtContent>
  </w:sdt>
  <w:p w14:paraId="400BD00B" w14:textId="77777777" w:rsidR="00AE1DEC" w:rsidRDefault="00AE1DE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30"/>
    <w:rsid w:val="00036AB2"/>
    <w:rsid w:val="00060C39"/>
    <w:rsid w:val="000C05E2"/>
    <w:rsid w:val="000C7B90"/>
    <w:rsid w:val="000E0E0B"/>
    <w:rsid w:val="00111E37"/>
    <w:rsid w:val="001265DD"/>
    <w:rsid w:val="00175947"/>
    <w:rsid w:val="001A0669"/>
    <w:rsid w:val="001A2C45"/>
    <w:rsid w:val="001C28F0"/>
    <w:rsid w:val="00202FB1"/>
    <w:rsid w:val="00255580"/>
    <w:rsid w:val="00257DB5"/>
    <w:rsid w:val="00267402"/>
    <w:rsid w:val="00272169"/>
    <w:rsid w:val="002726BA"/>
    <w:rsid w:val="002B6DBB"/>
    <w:rsid w:val="002C6B68"/>
    <w:rsid w:val="002F2A27"/>
    <w:rsid w:val="00335D18"/>
    <w:rsid w:val="00353C26"/>
    <w:rsid w:val="003E44FF"/>
    <w:rsid w:val="003E5265"/>
    <w:rsid w:val="00417750"/>
    <w:rsid w:val="00440E77"/>
    <w:rsid w:val="00446B92"/>
    <w:rsid w:val="0049737E"/>
    <w:rsid w:val="004A11B3"/>
    <w:rsid w:val="00542BB9"/>
    <w:rsid w:val="0056637C"/>
    <w:rsid w:val="00592645"/>
    <w:rsid w:val="005D3474"/>
    <w:rsid w:val="00603ED2"/>
    <w:rsid w:val="00673E58"/>
    <w:rsid w:val="00692F5A"/>
    <w:rsid w:val="00695350"/>
    <w:rsid w:val="00696660"/>
    <w:rsid w:val="006B4E27"/>
    <w:rsid w:val="006E51EE"/>
    <w:rsid w:val="007135BC"/>
    <w:rsid w:val="00741930"/>
    <w:rsid w:val="00763438"/>
    <w:rsid w:val="007E52D2"/>
    <w:rsid w:val="008D2F0F"/>
    <w:rsid w:val="00913D10"/>
    <w:rsid w:val="00951350"/>
    <w:rsid w:val="00955CBA"/>
    <w:rsid w:val="009B2E1A"/>
    <w:rsid w:val="00A954C7"/>
    <w:rsid w:val="00A962D9"/>
    <w:rsid w:val="00AA496C"/>
    <w:rsid w:val="00AC11C3"/>
    <w:rsid w:val="00AE032E"/>
    <w:rsid w:val="00AE1DEC"/>
    <w:rsid w:val="00B001E1"/>
    <w:rsid w:val="00B55821"/>
    <w:rsid w:val="00BA2908"/>
    <w:rsid w:val="00C71BE8"/>
    <w:rsid w:val="00C85CA3"/>
    <w:rsid w:val="00CB34A5"/>
    <w:rsid w:val="00CB735B"/>
    <w:rsid w:val="00CB7ACF"/>
    <w:rsid w:val="00CC3DAF"/>
    <w:rsid w:val="00CC5C32"/>
    <w:rsid w:val="00CD7186"/>
    <w:rsid w:val="00D74BF9"/>
    <w:rsid w:val="00DF6C55"/>
    <w:rsid w:val="00E0522C"/>
    <w:rsid w:val="00E97BDC"/>
    <w:rsid w:val="00EB2818"/>
    <w:rsid w:val="00EB4CBD"/>
    <w:rsid w:val="00EE7C86"/>
    <w:rsid w:val="00EF6C51"/>
    <w:rsid w:val="00F2239C"/>
    <w:rsid w:val="00F67E95"/>
    <w:rsid w:val="00F82291"/>
    <w:rsid w:val="00FD6262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4676"/>
  <w15:docId w15:val="{BF1A57BE-461C-4F45-B291-D768E4B2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73E5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73E5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73E58"/>
    <w:rPr>
      <w:vertAlign w:val="superscript"/>
    </w:rPr>
  </w:style>
  <w:style w:type="table" w:styleId="a6">
    <w:name w:val="Table Grid"/>
    <w:basedOn w:val="a1"/>
    <w:uiPriority w:val="39"/>
    <w:rsid w:val="00673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673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73E5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73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3E58"/>
  </w:style>
  <w:style w:type="paragraph" w:styleId="aa">
    <w:name w:val="footer"/>
    <w:basedOn w:val="a"/>
    <w:link w:val="ab"/>
    <w:uiPriority w:val="99"/>
    <w:unhideWhenUsed/>
    <w:rsid w:val="00673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3E58"/>
  </w:style>
  <w:style w:type="character" w:styleId="ac">
    <w:name w:val="annotation reference"/>
    <w:basedOn w:val="a0"/>
    <w:uiPriority w:val="99"/>
    <w:semiHidden/>
    <w:unhideWhenUsed/>
    <w:rsid w:val="00D74BF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74BF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74BF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4BF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74BF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7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74BF9"/>
    <w:rPr>
      <w:rFonts w:ascii="Tahoma" w:hAnsi="Tahoma" w:cs="Tahoma"/>
      <w:sz w:val="16"/>
      <w:szCs w:val="1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6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АНЖЕЛЛА ОЛЕГОВНА</dc:creator>
  <cp:lastModifiedBy>ksush</cp:lastModifiedBy>
  <cp:revision>2</cp:revision>
  <dcterms:created xsi:type="dcterms:W3CDTF">2021-02-02T12:41:00Z</dcterms:created>
  <dcterms:modified xsi:type="dcterms:W3CDTF">2021-02-02T12:41:00Z</dcterms:modified>
</cp:coreProperties>
</file>