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1D" w:rsidRPr="006B211D" w:rsidRDefault="000B1A4B" w:rsidP="006B211D">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С</w:t>
      </w:r>
      <w:r w:rsidR="006B211D" w:rsidRPr="00FF30C4">
        <w:rPr>
          <w:rFonts w:ascii="Times New Roman" w:eastAsia="Times New Roman" w:hAnsi="Times New Roman" w:cs="Times New Roman"/>
          <w:b/>
          <w:sz w:val="28"/>
          <w:szCs w:val="28"/>
          <w:lang w:eastAsia="ru-RU"/>
        </w:rPr>
        <w:t>водн</w:t>
      </w:r>
      <w:r>
        <w:rPr>
          <w:rFonts w:ascii="Times New Roman" w:eastAsia="Times New Roman" w:hAnsi="Times New Roman" w:cs="Times New Roman"/>
          <w:b/>
          <w:sz w:val="28"/>
          <w:szCs w:val="28"/>
          <w:lang w:eastAsia="ru-RU"/>
        </w:rPr>
        <w:t>ый</w:t>
      </w:r>
      <w:r w:rsidR="006B211D" w:rsidRPr="00FF30C4">
        <w:rPr>
          <w:rFonts w:ascii="Times New Roman" w:eastAsia="Times New Roman" w:hAnsi="Times New Roman" w:cs="Times New Roman"/>
          <w:b/>
          <w:sz w:val="28"/>
          <w:szCs w:val="28"/>
          <w:lang w:eastAsia="ru-RU"/>
        </w:rPr>
        <w:t xml:space="preserve"> отчет</w:t>
      </w:r>
    </w:p>
    <w:p w:rsidR="006B211D" w:rsidRDefault="006B211D" w:rsidP="006B211D">
      <w:pPr>
        <w:spacing w:after="0" w:line="240" w:lineRule="auto"/>
        <w:ind w:right="-1"/>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8B35A2" w:rsidP="006B211D">
      <w:pPr>
        <w:spacing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средней</w:t>
      </w:r>
      <w:r w:rsidR="006B211D" w:rsidRPr="006B211D">
        <w:rPr>
          <w:rFonts w:ascii="Times New Roman" w:eastAsia="Times New Roman" w:hAnsi="Times New Roman" w:cs="Times New Roman"/>
          <w:b/>
          <w:sz w:val="28"/>
          <w:szCs w:val="28"/>
          <w:lang w:eastAsia="ru-RU"/>
        </w:rPr>
        <w:t xml:space="preserve"> степенью регулирующего воздействия</w:t>
      </w:r>
    </w:p>
    <w:tbl>
      <w:tblPr>
        <w:tblStyle w:val="a3"/>
        <w:tblW w:w="5000" w:type="pct"/>
        <w:tblInd w:w="1" w:type="dxa"/>
        <w:tblLook w:val="04A0" w:firstRow="1" w:lastRow="0" w:firstColumn="1" w:lastColumn="0" w:noHBand="0" w:noVBand="1"/>
      </w:tblPr>
      <w:tblGrid>
        <w:gridCol w:w="3615"/>
        <w:gridCol w:w="1594"/>
        <w:gridCol w:w="5473"/>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23"/>
              <w:gridCol w:w="3076"/>
            </w:tblGrid>
            <w:tr w:rsidR="00975D5C" w:rsidTr="008E43E7">
              <w:tc>
                <w:tcPr>
                  <w:tcW w:w="475" w:type="pct"/>
                  <w:tcBorders>
                    <w:top w:val="nil"/>
                    <w:left w:val="nil"/>
                    <w:bottom w:val="nil"/>
                    <w:right w:val="nil"/>
                  </w:tcBorders>
                </w:tcPr>
                <w:p w:rsidR="00975D5C" w:rsidRDefault="00975D5C">
                  <w:pPr>
                    <w:rPr>
                      <w:rFonts w:ascii="Times New Roman" w:hAnsi="Times New Roman" w:cs="Times New Roman"/>
                      <w:b/>
                      <w:sz w:val="28"/>
                      <w:szCs w:val="28"/>
                      <w:lang w:val="en-US"/>
                    </w:rPr>
                  </w:pPr>
                </w:p>
              </w:tc>
              <w:tc>
                <w:tcPr>
                  <w:tcW w:w="4525" w:type="pct"/>
                  <w:tcBorders>
                    <w:top w:val="nil"/>
                    <w:left w:val="nil"/>
                    <w:bottom w:val="nil"/>
                    <w:right w:val="nil"/>
                  </w:tcBorders>
                </w:tcPr>
                <w:p w:rsidR="00975D5C" w:rsidRDefault="00975D5C">
                  <w:pPr>
                    <w:rPr>
                      <w:rFonts w:ascii="Times New Roman" w:hAnsi="Times New Roman" w:cs="Times New Roman"/>
                      <w:b/>
                      <w:sz w:val="28"/>
                      <w:szCs w:val="28"/>
                    </w:rPr>
                  </w:pPr>
                </w:p>
              </w:tc>
            </w:tr>
            <w:tr w:rsidR="00975D5C" w:rsidTr="00B37A99">
              <w:tc>
                <w:tcPr>
                  <w:tcW w:w="5000" w:type="pct"/>
                  <w:gridSpan w:val="2"/>
                  <w:tcBorders>
                    <w:top w:val="nil"/>
                    <w:left w:val="nil"/>
                    <w:bottom w:val="nil"/>
                    <w:right w:val="nil"/>
                  </w:tcBorders>
                  <w:hideMark/>
                </w:tcPr>
                <w:p w:rsidR="00975D5C" w:rsidRDefault="00975D5C">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975D5C">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Borders>
              <w:top w:val="single" w:sz="4" w:space="0" w:color="auto"/>
              <w:left w:val="single" w:sz="4" w:space="0" w:color="auto"/>
              <w:bottom w:val="single" w:sz="4" w:space="0" w:color="auto"/>
              <w:right w:val="single" w:sz="4" w:space="0" w:color="auto"/>
            </w:tcBorders>
            <w:hideMark/>
          </w:tcPr>
          <w:p w:rsidR="00975D5C" w:rsidRPr="005F0820" w:rsidRDefault="00975D5C">
            <w:pPr>
              <w:rPr>
                <w:rFonts w:ascii="Times New Roman" w:hAnsi="Times New Roman" w:cs="Times New Roman"/>
                <w:sz w:val="28"/>
                <w:szCs w:val="28"/>
              </w:rPr>
            </w:pPr>
          </w:p>
        </w:tc>
      </w:tr>
      <w:tr w:rsidR="00975D5C" w:rsidTr="00975D5C">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Borders>
              <w:top w:val="single" w:sz="4" w:space="0" w:color="auto"/>
              <w:left w:val="single" w:sz="4" w:space="0" w:color="auto"/>
              <w:bottom w:val="single" w:sz="4" w:space="0" w:color="auto"/>
              <w:right w:val="single" w:sz="4" w:space="0" w:color="auto"/>
            </w:tcBorders>
            <w:hideMark/>
          </w:tcPr>
          <w:p w:rsidR="00975D5C" w:rsidRPr="005F0820" w:rsidRDefault="00975D5C">
            <w:pPr>
              <w:rPr>
                <w:rFonts w:ascii="Times New Roman" w:hAnsi="Times New Roman" w:cs="Times New Roman"/>
                <w:sz w:val="28"/>
                <w:szCs w:val="28"/>
              </w:rPr>
            </w:pPr>
          </w:p>
        </w:tc>
      </w:tr>
    </w:tbl>
    <w:p w:rsidR="003319D0" w:rsidRPr="00463304" w:rsidRDefault="003319D0" w:rsidP="00463304">
      <w:pPr>
        <w:spacing w:before="240" w:after="0"/>
        <w:jc w:val="center"/>
        <w:rPr>
          <w:rFonts w:ascii="Times New Roman" w:hAnsi="Times New Roman" w:cs="Times New Roman"/>
          <w:b/>
          <w:sz w:val="28"/>
          <w:szCs w:val="28"/>
        </w:rPr>
      </w:pPr>
      <w:r w:rsidRPr="00463304">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5"/>
        <w:gridCol w:w="3619"/>
        <w:gridCol w:w="6198"/>
      </w:tblGrid>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32181E" w:rsidRPr="00246601" w:rsidRDefault="0032181E" w:rsidP="0032181E">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 xml:space="preserve">Федеральный орган исполнительной власти (далее – разработчик): </w:t>
            </w:r>
          </w:p>
          <w:p w:rsidR="00E2558A" w:rsidRPr="00246601" w:rsidRDefault="00E66C9C" w:rsidP="00E2558A">
            <w:pPr>
              <w:pBdr>
                <w:bottom w:val="single" w:sz="4" w:space="1" w:color="auto"/>
              </w:pBdr>
              <w:jc w:val="center"/>
              <w:rPr>
                <w:rFonts w:ascii="Times New Roman" w:hAnsi="Times New Roman" w:cs="Times New Roman"/>
                <w:sz w:val="26"/>
                <w:szCs w:val="26"/>
              </w:rPr>
            </w:pPr>
            <w:r w:rsidRPr="00246601">
              <w:rPr>
                <w:rFonts w:ascii="Times New Roman" w:hAnsi="Times New Roman" w:cs="Times New Roman"/>
                <w:sz w:val="26"/>
                <w:szCs w:val="26"/>
              </w:rPr>
              <w:t>Министерство финансов Российской Федерации (</w:t>
            </w:r>
            <w:r w:rsidR="00215092" w:rsidRPr="00246601">
              <w:rPr>
                <w:rFonts w:ascii="Times New Roman" w:hAnsi="Times New Roman" w:cs="Times New Roman"/>
                <w:sz w:val="26"/>
                <w:szCs w:val="26"/>
              </w:rPr>
              <w:t>Минфин России</w:t>
            </w:r>
            <w:r w:rsidRPr="00246601">
              <w:rPr>
                <w:rFonts w:ascii="Times New Roman" w:hAnsi="Times New Roman" w:cs="Times New Roman"/>
                <w:sz w:val="26"/>
                <w:szCs w:val="26"/>
              </w:rPr>
              <w:t>)</w:t>
            </w:r>
          </w:p>
          <w:p w:rsidR="00E316A9" w:rsidRPr="00246601" w:rsidRDefault="00E2558A" w:rsidP="00E316A9">
            <w:pPr>
              <w:pStyle w:val="a4"/>
              <w:ind w:left="0"/>
              <w:jc w:val="center"/>
              <w:rPr>
                <w:rFonts w:ascii="Times New Roman" w:hAnsi="Times New Roman" w:cs="Times New Roman"/>
                <w:i/>
                <w:sz w:val="26"/>
                <w:szCs w:val="26"/>
              </w:rPr>
            </w:pPr>
            <w:r w:rsidRPr="00246601">
              <w:rPr>
                <w:rFonts w:ascii="Times New Roman" w:hAnsi="Times New Roman" w:cs="Times New Roman"/>
                <w:i/>
                <w:sz w:val="26"/>
                <w:szCs w:val="26"/>
              </w:rPr>
              <w:t xml:space="preserve"> </w:t>
            </w:r>
            <w:r w:rsidR="0032181E" w:rsidRPr="00246601">
              <w:rPr>
                <w:rFonts w:ascii="Times New Roman" w:hAnsi="Times New Roman" w:cs="Times New Roman"/>
                <w:i/>
                <w:sz w:val="26"/>
                <w:szCs w:val="26"/>
              </w:rPr>
              <w:t>(указываются полное и краткое наименования)</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016EE4" w:rsidRPr="00246601" w:rsidRDefault="00016EE4"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 xml:space="preserve">Сведения о федеральных органах исполнительной власти – соисполнителях: </w:t>
            </w:r>
          </w:p>
          <w:p w:rsidR="00C47EB9" w:rsidRPr="00246601" w:rsidRDefault="007D651B" w:rsidP="00C47EB9">
            <w:pPr>
              <w:pBdr>
                <w:bottom w:val="single" w:sz="4" w:space="1" w:color="auto"/>
              </w:pBdr>
              <w:jc w:val="center"/>
              <w:rPr>
                <w:rFonts w:ascii="Times New Roman" w:hAnsi="Times New Roman" w:cs="Times New Roman"/>
                <w:sz w:val="26"/>
                <w:szCs w:val="26"/>
              </w:rPr>
            </w:pPr>
            <w:r>
              <w:rPr>
                <w:rFonts w:ascii="Times New Roman" w:hAnsi="Times New Roman" w:cs="Times New Roman"/>
                <w:sz w:val="26"/>
                <w:szCs w:val="26"/>
              </w:rPr>
              <w:t>Федеральная таможенная служба</w:t>
            </w:r>
            <w:r w:rsidR="00E66C9C" w:rsidRPr="00246601">
              <w:rPr>
                <w:rFonts w:ascii="Times New Roman" w:hAnsi="Times New Roman" w:cs="Times New Roman"/>
                <w:sz w:val="26"/>
                <w:szCs w:val="26"/>
              </w:rPr>
              <w:t xml:space="preserve"> (</w:t>
            </w:r>
            <w:r w:rsidR="00215092" w:rsidRPr="00246601">
              <w:rPr>
                <w:rFonts w:ascii="Times New Roman" w:hAnsi="Times New Roman" w:cs="Times New Roman"/>
                <w:sz w:val="26"/>
                <w:szCs w:val="26"/>
              </w:rPr>
              <w:t>ФТС России</w:t>
            </w:r>
            <w:r w:rsidR="00E66C9C" w:rsidRPr="00246601">
              <w:rPr>
                <w:rFonts w:ascii="Times New Roman" w:hAnsi="Times New Roman" w:cs="Times New Roman"/>
                <w:sz w:val="26"/>
                <w:szCs w:val="26"/>
              </w:rPr>
              <w:t>)</w:t>
            </w:r>
          </w:p>
          <w:p w:rsidR="00AC38D6" w:rsidRPr="00246601" w:rsidRDefault="00016EE4"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(указываются полное и краткое наименования)</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016EE4" w:rsidRPr="00246601" w:rsidRDefault="00016EE4" w:rsidP="00FF47BF">
            <w:pPr>
              <w:pBdr>
                <w:bottom w:val="single" w:sz="4" w:space="1" w:color="auto"/>
              </w:pBdr>
              <w:jc w:val="both"/>
              <w:rPr>
                <w:rFonts w:ascii="Times New Roman" w:hAnsi="Times New Roman" w:cs="Times New Roman"/>
                <w:sz w:val="26"/>
                <w:szCs w:val="26"/>
              </w:rPr>
            </w:pPr>
            <w:r w:rsidRPr="00246601">
              <w:rPr>
                <w:rFonts w:ascii="Times New Roman" w:hAnsi="Times New Roman" w:cs="Times New Roman"/>
                <w:sz w:val="26"/>
                <w:szCs w:val="26"/>
              </w:rPr>
              <w:t xml:space="preserve">Вид и наименование проекта акта: </w:t>
            </w:r>
          </w:p>
          <w:p w:rsidR="00361EBE" w:rsidRPr="00361EBE" w:rsidRDefault="00215092"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sz w:val="26"/>
                <w:szCs w:val="26"/>
              </w:rPr>
              <w:t xml:space="preserve">Приказ Минфина России </w:t>
            </w:r>
            <w:r w:rsidR="00AC3F38" w:rsidRPr="00361EBE">
              <w:rPr>
                <w:rFonts w:ascii="Times New Roman" w:eastAsia="Calibri" w:hAnsi="Times New Roman" w:cs="Times New Roman"/>
                <w:sz w:val="28"/>
                <w:szCs w:val="27"/>
              </w:rPr>
              <w:t>«</w:t>
            </w:r>
            <w:r w:rsidR="00361EBE" w:rsidRPr="00361EBE">
              <w:rPr>
                <w:rFonts w:ascii="Times New Roman" w:hAnsi="Times New Roman" w:cs="Times New Roman"/>
                <w:bCs/>
                <w:sz w:val="26"/>
                <w:szCs w:val="26"/>
              </w:rPr>
              <w:t>Об утверждении формы 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 и формы разрешения</w:t>
            </w:r>
          </w:p>
          <w:p w:rsidR="00A8482F" w:rsidRPr="00361EBE" w:rsidRDefault="00361EBE"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bCs/>
                <w:sz w:val="26"/>
                <w:szCs w:val="26"/>
              </w:rPr>
              <w:t>таможенного органа на такой вывоз</w:t>
            </w:r>
            <w:r w:rsidR="00AC3F38" w:rsidRPr="00361EBE">
              <w:rPr>
                <w:rFonts w:ascii="Times New Roman" w:eastAsia="Calibri" w:hAnsi="Times New Roman" w:cs="Times New Roman"/>
                <w:sz w:val="28"/>
                <w:szCs w:val="27"/>
              </w:rPr>
              <w:t>»</w:t>
            </w:r>
          </w:p>
          <w:p w:rsidR="00AA462F" w:rsidRPr="00246601" w:rsidRDefault="006E6500"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 xml:space="preserve"> </w:t>
            </w:r>
            <w:r w:rsidR="00016EE4" w:rsidRPr="00246601">
              <w:rPr>
                <w:rFonts w:ascii="Times New Roman" w:hAnsi="Times New Roman" w:cs="Times New Roman"/>
                <w:i/>
                <w:sz w:val="26"/>
                <w:szCs w:val="26"/>
              </w:rPr>
              <w:t>(</w:t>
            </w:r>
            <w:r w:rsidR="00016EE4" w:rsidRPr="00246601">
              <w:rPr>
                <w:rFonts w:ascii="Times New Roman" w:eastAsia="Times New Roman" w:hAnsi="Times New Roman" w:cs="Times New Roman"/>
                <w:i/>
                <w:sz w:val="26"/>
                <w:szCs w:val="26"/>
                <w:lang w:eastAsia="ru-RU"/>
              </w:rPr>
              <w:t>место для текстового описания</w:t>
            </w:r>
            <w:r w:rsidR="00016EE4" w:rsidRPr="00246601">
              <w:rPr>
                <w:rFonts w:ascii="Times New Roman" w:hAnsi="Times New Roman" w:cs="Times New Roman"/>
                <w:i/>
                <w:sz w:val="26"/>
                <w:szCs w:val="26"/>
              </w:rPr>
              <w:t>)</w:t>
            </w: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C2C2E" w:rsidRPr="00246601" w:rsidRDefault="00B97069"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Краткое описание проблемы, на решение которой направлен предлагаемый способ регулирования:</w:t>
            </w:r>
            <w:r w:rsidR="00016EE4" w:rsidRPr="00246601">
              <w:rPr>
                <w:rFonts w:ascii="Times New Roman" w:hAnsi="Times New Roman" w:cs="Times New Roman"/>
                <w:sz w:val="26"/>
                <w:szCs w:val="26"/>
              </w:rPr>
              <w:t xml:space="preserve"> </w:t>
            </w:r>
          </w:p>
          <w:p w:rsidR="00361EBE" w:rsidRPr="00361EBE" w:rsidRDefault="00361EBE" w:rsidP="00361EBE">
            <w:pPr>
              <w:autoSpaceDE w:val="0"/>
              <w:autoSpaceDN w:val="0"/>
              <w:adjustRightInd w:val="0"/>
              <w:jc w:val="both"/>
              <w:rPr>
                <w:rFonts w:ascii="Times New Roman" w:hAnsi="Times New Roman" w:cs="Times New Roman"/>
                <w:bCs/>
                <w:sz w:val="26"/>
                <w:szCs w:val="26"/>
              </w:rPr>
            </w:pPr>
            <w:r>
              <w:rPr>
                <w:rFonts w:ascii="Times New Roman" w:eastAsia="Calibri" w:hAnsi="Times New Roman" w:cs="Times New Roman"/>
                <w:sz w:val="28"/>
                <w:szCs w:val="27"/>
              </w:rPr>
              <w:t>н</w:t>
            </w:r>
            <w:r w:rsidRPr="00361EBE">
              <w:rPr>
                <w:rFonts w:ascii="Times New Roman" w:eastAsia="Calibri" w:hAnsi="Times New Roman" w:cs="Times New Roman"/>
                <w:sz w:val="28"/>
                <w:szCs w:val="27"/>
              </w:rPr>
              <w:t>еобходимость</w:t>
            </w:r>
            <w:r>
              <w:rPr>
                <w:rFonts w:ascii="Times New Roman" w:eastAsia="Calibri" w:hAnsi="Times New Roman" w:cs="Times New Roman"/>
                <w:sz w:val="28"/>
                <w:szCs w:val="27"/>
              </w:rPr>
              <w:t xml:space="preserve"> установления</w:t>
            </w:r>
            <w:r w:rsidR="00FF47BF" w:rsidRPr="00361EBE">
              <w:rPr>
                <w:rFonts w:ascii="Times New Roman" w:eastAsia="Calibri" w:hAnsi="Times New Roman" w:cs="Times New Roman"/>
                <w:sz w:val="28"/>
                <w:szCs w:val="27"/>
              </w:rPr>
              <w:t xml:space="preserve"> </w:t>
            </w:r>
            <w:r w:rsidRPr="00361EBE">
              <w:rPr>
                <w:rFonts w:ascii="Times New Roman" w:hAnsi="Times New Roman" w:cs="Times New Roman"/>
                <w:bCs/>
                <w:sz w:val="26"/>
                <w:szCs w:val="26"/>
              </w:rPr>
              <w:t>формы 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 и формы разрешения</w:t>
            </w:r>
          </w:p>
          <w:p w:rsidR="00361EBE" w:rsidRPr="00361EBE" w:rsidRDefault="00361EBE" w:rsidP="00361EBE">
            <w:pPr>
              <w:autoSpaceDE w:val="0"/>
              <w:autoSpaceDN w:val="0"/>
              <w:adjustRightInd w:val="0"/>
              <w:jc w:val="both"/>
              <w:rPr>
                <w:rFonts w:ascii="Times New Roman" w:hAnsi="Times New Roman" w:cs="Times New Roman"/>
                <w:bCs/>
                <w:sz w:val="26"/>
                <w:szCs w:val="26"/>
              </w:rPr>
            </w:pPr>
            <w:r w:rsidRPr="00361EBE">
              <w:rPr>
                <w:rFonts w:ascii="Times New Roman" w:hAnsi="Times New Roman" w:cs="Times New Roman"/>
                <w:bCs/>
                <w:sz w:val="26"/>
                <w:szCs w:val="26"/>
              </w:rPr>
              <w:t>таможенного органа на такой вывоз</w:t>
            </w:r>
          </w:p>
          <w:p w:rsidR="0077190A" w:rsidRPr="00246601" w:rsidRDefault="0077190A" w:rsidP="00361EBE">
            <w:pPr>
              <w:jc w:val="both"/>
              <w:rPr>
                <w:rFonts w:ascii="Times New Roman" w:hAnsi="Times New Roman" w:cs="Times New Roman"/>
                <w:sz w:val="26"/>
                <w:szCs w:val="26"/>
              </w:rPr>
            </w:pPr>
          </w:p>
        </w:tc>
      </w:tr>
      <w:tr w:rsidR="00B83F21" w:rsidRPr="00246601" w:rsidTr="00E57FA6">
        <w:tc>
          <w:tcPr>
            <w:tcW w:w="405" w:type="pct"/>
          </w:tcPr>
          <w:p w:rsidR="00B83F21" w:rsidRDefault="00EE7507" w:rsidP="003319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016EE4" w:rsidRPr="00246601" w:rsidRDefault="00B97069"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Основание для разработки проекта акта:</w:t>
            </w:r>
            <w:r w:rsidR="00016EE4" w:rsidRPr="00246601">
              <w:rPr>
                <w:rFonts w:ascii="Times New Roman" w:hAnsi="Times New Roman" w:cs="Times New Roman"/>
                <w:sz w:val="26"/>
                <w:szCs w:val="26"/>
              </w:rPr>
              <w:t xml:space="preserve"> </w:t>
            </w:r>
          </w:p>
          <w:p w:rsidR="00464837" w:rsidRPr="00246601" w:rsidRDefault="00FF47BF" w:rsidP="00FF47BF">
            <w:pPr>
              <w:pBdr>
                <w:bottom w:val="single" w:sz="4" w:space="1" w:color="auto"/>
              </w:pBdr>
              <w:rPr>
                <w:rFonts w:ascii="Times New Roman" w:hAnsi="Times New Roman" w:cs="Times New Roman"/>
                <w:sz w:val="26"/>
                <w:szCs w:val="26"/>
              </w:rPr>
            </w:pPr>
            <w:r w:rsidRPr="00361EBE">
              <w:rPr>
                <w:rFonts w:ascii="Times New Roman" w:hAnsi="Times New Roman" w:cs="Times New Roman"/>
                <w:sz w:val="26"/>
                <w:szCs w:val="26"/>
              </w:rPr>
              <w:t xml:space="preserve">часть </w:t>
            </w:r>
            <w:r w:rsidR="00361EBE" w:rsidRPr="00361EBE">
              <w:rPr>
                <w:rFonts w:ascii="Times New Roman" w:hAnsi="Times New Roman" w:cs="Times New Roman"/>
                <w:sz w:val="26"/>
                <w:szCs w:val="26"/>
              </w:rPr>
              <w:t>15</w:t>
            </w:r>
            <w:r w:rsidRPr="00361EBE">
              <w:rPr>
                <w:rFonts w:ascii="Times New Roman" w:hAnsi="Times New Roman" w:cs="Times New Roman"/>
                <w:sz w:val="26"/>
                <w:szCs w:val="26"/>
              </w:rPr>
              <w:t xml:space="preserve"> статьи </w:t>
            </w:r>
            <w:r w:rsidR="00361EBE" w:rsidRPr="00361EBE">
              <w:rPr>
                <w:rFonts w:ascii="Times New Roman" w:hAnsi="Times New Roman" w:cs="Times New Roman"/>
                <w:sz w:val="26"/>
                <w:szCs w:val="26"/>
              </w:rPr>
              <w:t>20</w:t>
            </w:r>
            <w:r w:rsidRPr="00361EBE">
              <w:rPr>
                <w:rFonts w:ascii="Times New Roman" w:hAnsi="Times New Roman" w:cs="Times New Roman"/>
                <w:sz w:val="26"/>
                <w:szCs w:val="26"/>
              </w:rPr>
              <w:t xml:space="preserve"> Федерального закона</w:t>
            </w:r>
            <w:r w:rsidRPr="00FF47BF">
              <w:rPr>
                <w:rFonts w:ascii="Times New Roman" w:hAnsi="Times New Roman" w:cs="Times New Roman"/>
                <w:sz w:val="26"/>
                <w:szCs w:val="26"/>
              </w:rPr>
              <w:t xml:space="preserve"> от 13 июля 2020 г. № 193-ФЗ</w:t>
            </w:r>
            <w:r w:rsidR="00AC3F38">
              <w:rPr>
                <w:rFonts w:ascii="Times New Roman" w:hAnsi="Times New Roman" w:cs="Times New Roman"/>
                <w:sz w:val="26"/>
                <w:szCs w:val="26"/>
              </w:rPr>
              <w:t xml:space="preserve">                              </w:t>
            </w:r>
            <w:r w:rsidRPr="00FF47BF">
              <w:rPr>
                <w:rFonts w:ascii="Times New Roman" w:hAnsi="Times New Roman" w:cs="Times New Roman"/>
                <w:sz w:val="26"/>
                <w:szCs w:val="26"/>
              </w:rPr>
              <w:t xml:space="preserve">  «О государственной поддержке предпринимательской деятельности в Арктической зоне Российской Федерации» </w:t>
            </w:r>
          </w:p>
          <w:p w:rsidR="0077190A" w:rsidRPr="00246601" w:rsidRDefault="006E6500" w:rsidP="00016EE4">
            <w:pPr>
              <w:pStyle w:val="a4"/>
              <w:ind w:left="0"/>
              <w:jc w:val="center"/>
              <w:rPr>
                <w:rFonts w:ascii="Times New Roman" w:hAnsi="Times New Roman" w:cs="Times New Roman"/>
                <w:sz w:val="26"/>
                <w:szCs w:val="26"/>
              </w:rPr>
            </w:pPr>
            <w:r w:rsidRPr="00246601">
              <w:rPr>
                <w:rFonts w:ascii="Times New Roman" w:hAnsi="Times New Roman" w:cs="Times New Roman"/>
                <w:i/>
                <w:sz w:val="26"/>
                <w:szCs w:val="26"/>
              </w:rPr>
              <w:t xml:space="preserve"> </w:t>
            </w:r>
            <w:r w:rsidR="00016EE4" w:rsidRPr="00246601">
              <w:rPr>
                <w:rFonts w:ascii="Times New Roman" w:hAnsi="Times New Roman" w:cs="Times New Roman"/>
                <w:i/>
                <w:sz w:val="26"/>
                <w:szCs w:val="26"/>
              </w:rPr>
              <w:t>(</w:t>
            </w:r>
            <w:r w:rsidR="00016EE4" w:rsidRPr="00246601">
              <w:rPr>
                <w:rFonts w:ascii="Times New Roman" w:eastAsia="Times New Roman" w:hAnsi="Times New Roman" w:cs="Times New Roman"/>
                <w:i/>
                <w:sz w:val="26"/>
                <w:szCs w:val="26"/>
                <w:lang w:eastAsia="ru-RU"/>
              </w:rPr>
              <w:t>место для текстового описания</w:t>
            </w:r>
            <w:r w:rsidR="00016EE4" w:rsidRPr="00246601">
              <w:rPr>
                <w:rFonts w:ascii="Times New Roman" w:hAnsi="Times New Roman" w:cs="Times New Roman"/>
                <w:i/>
                <w:sz w:val="26"/>
                <w:szCs w:val="26"/>
              </w:rPr>
              <w:t>)</w:t>
            </w:r>
          </w:p>
        </w:tc>
      </w:tr>
      <w:tr w:rsidR="00E316A9" w:rsidRPr="00246601" w:rsidTr="00E57FA6">
        <w:tc>
          <w:tcPr>
            <w:tcW w:w="405" w:type="pct"/>
          </w:tcPr>
          <w:p w:rsidR="00E316A9" w:rsidRDefault="00E316A9" w:rsidP="00E316A9">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016EE4" w:rsidRPr="00246601" w:rsidRDefault="005704E6" w:rsidP="00294BD1">
            <w:pPr>
              <w:pBdr>
                <w:bottom w:val="single" w:sz="4" w:space="1" w:color="auto"/>
              </w:pBdr>
              <w:jc w:val="both"/>
              <w:rPr>
                <w:rFonts w:ascii="Times New Roman" w:hAnsi="Times New Roman" w:cs="Times New Roman"/>
                <w:sz w:val="26"/>
                <w:szCs w:val="26"/>
              </w:rPr>
            </w:pPr>
            <w:r w:rsidRPr="00246601">
              <w:rPr>
                <w:rFonts w:ascii="Times New Roman" w:hAnsi="Times New Roman" w:cs="Times New Roman"/>
                <w:sz w:val="26"/>
                <w:szCs w:val="26"/>
              </w:rPr>
              <w:t>Краткое описание целей предлагаемого регулирования:</w:t>
            </w:r>
            <w:r w:rsidR="00016EE4" w:rsidRPr="00246601">
              <w:rPr>
                <w:rFonts w:ascii="Times New Roman" w:hAnsi="Times New Roman" w:cs="Times New Roman"/>
                <w:sz w:val="26"/>
                <w:szCs w:val="26"/>
              </w:rPr>
              <w:t xml:space="preserve"> </w:t>
            </w:r>
          </w:p>
          <w:p w:rsidR="00856E36" w:rsidRPr="00361EBE" w:rsidRDefault="00730457" w:rsidP="00856E36">
            <w:pPr>
              <w:autoSpaceDE w:val="0"/>
              <w:autoSpaceDN w:val="0"/>
              <w:adjustRightInd w:val="0"/>
              <w:jc w:val="both"/>
              <w:rPr>
                <w:rFonts w:ascii="Times New Roman" w:hAnsi="Times New Roman" w:cs="Times New Roman"/>
                <w:bCs/>
                <w:sz w:val="26"/>
                <w:szCs w:val="26"/>
              </w:rPr>
            </w:pPr>
            <w:r w:rsidRPr="00856E36">
              <w:rPr>
                <w:rFonts w:ascii="Times New Roman" w:eastAsia="Calibri" w:hAnsi="Times New Roman" w:cs="Times New Roman"/>
                <w:sz w:val="26"/>
                <w:szCs w:val="26"/>
              </w:rPr>
              <w:t xml:space="preserve">Утверждение </w:t>
            </w:r>
            <w:r w:rsidRPr="00856E36">
              <w:rPr>
                <w:rFonts w:ascii="Times New Roman" w:hAnsi="Times New Roman" w:cs="Times New Roman"/>
                <w:bCs/>
                <w:sz w:val="26"/>
                <w:szCs w:val="26"/>
              </w:rPr>
              <w:t>форм</w:t>
            </w:r>
            <w:r w:rsidR="00856E36" w:rsidRPr="00856E36">
              <w:rPr>
                <w:rFonts w:ascii="Times New Roman" w:hAnsi="Times New Roman" w:cs="Times New Roman"/>
                <w:bCs/>
                <w:sz w:val="26"/>
                <w:szCs w:val="26"/>
              </w:rPr>
              <w:t>ы</w:t>
            </w:r>
            <w:r w:rsidRPr="002E5C92">
              <w:rPr>
                <w:bCs/>
              </w:rPr>
              <w:t xml:space="preserve"> </w:t>
            </w:r>
            <w:r w:rsidR="00856E36" w:rsidRPr="00361EBE">
              <w:rPr>
                <w:rFonts w:ascii="Times New Roman" w:hAnsi="Times New Roman" w:cs="Times New Roman"/>
                <w:bCs/>
                <w:sz w:val="26"/>
                <w:szCs w:val="26"/>
              </w:rPr>
              <w:t xml:space="preserve">заявления на вывоз товаров, помещенных под таможенную процедуру свободной таможенной зоны, и (или) товаров, изготовленных </w:t>
            </w:r>
            <w:r w:rsidR="00856E36" w:rsidRPr="00361EBE">
              <w:rPr>
                <w:rFonts w:ascii="Times New Roman" w:hAnsi="Times New Roman" w:cs="Times New Roman"/>
                <w:bCs/>
                <w:sz w:val="26"/>
                <w:szCs w:val="26"/>
              </w:rPr>
              <w:lastRenderedPageBreak/>
              <w:t>(полученных)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w:t>
            </w:r>
            <w:r w:rsidR="00856E36">
              <w:rPr>
                <w:rFonts w:ascii="Times New Roman" w:hAnsi="Times New Roman" w:cs="Times New Roman"/>
                <w:bCs/>
                <w:sz w:val="26"/>
                <w:szCs w:val="26"/>
              </w:rPr>
              <w:t xml:space="preserve">, и формы разрешения </w:t>
            </w:r>
            <w:r w:rsidR="00856E36" w:rsidRPr="00361EBE">
              <w:rPr>
                <w:rFonts w:ascii="Times New Roman" w:hAnsi="Times New Roman" w:cs="Times New Roman"/>
                <w:bCs/>
                <w:sz w:val="26"/>
                <w:szCs w:val="26"/>
              </w:rPr>
              <w:t>таможенного органа на такой вывоз</w:t>
            </w:r>
          </w:p>
          <w:p w:rsidR="00E316A9" w:rsidRPr="00246601" w:rsidRDefault="00856E36" w:rsidP="00856E36">
            <w:pPr>
              <w:pStyle w:val="ConsPlusNormal"/>
              <w:jc w:val="both"/>
              <w:rPr>
                <w:sz w:val="26"/>
                <w:szCs w:val="26"/>
              </w:rPr>
            </w:pPr>
            <w:r w:rsidRPr="00246601">
              <w:rPr>
                <w:sz w:val="26"/>
                <w:szCs w:val="26"/>
              </w:rPr>
              <w:t xml:space="preserve"> </w:t>
            </w:r>
            <w:r w:rsidR="00016EE4" w:rsidRPr="00246601">
              <w:rPr>
                <w:sz w:val="26"/>
                <w:szCs w:val="26"/>
              </w:rPr>
              <w:t>(</w:t>
            </w:r>
            <w:r w:rsidR="00016EE4" w:rsidRPr="00246601">
              <w:rPr>
                <w:i/>
                <w:sz w:val="26"/>
                <w:szCs w:val="26"/>
              </w:rPr>
              <w:t>место для текстового описания)</w:t>
            </w:r>
          </w:p>
        </w:tc>
      </w:tr>
      <w:tr w:rsidR="00E316A9" w:rsidRPr="00246601" w:rsidTr="00E57FA6">
        <w:tc>
          <w:tcPr>
            <w:tcW w:w="405" w:type="pct"/>
          </w:tcPr>
          <w:p w:rsidR="00E316A9" w:rsidRPr="00E316A9" w:rsidRDefault="00E316A9"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1.7.</w:t>
            </w:r>
          </w:p>
        </w:tc>
        <w:tc>
          <w:tcPr>
            <w:tcW w:w="4595" w:type="pct"/>
            <w:gridSpan w:val="2"/>
          </w:tcPr>
          <w:p w:rsidR="00016EE4" w:rsidRPr="00246601" w:rsidRDefault="007004B7" w:rsidP="00016EE4">
            <w:pPr>
              <w:pBdr>
                <w:bottom w:val="single" w:sz="4" w:space="1" w:color="auto"/>
              </w:pBdr>
              <w:rPr>
                <w:rFonts w:ascii="Times New Roman" w:hAnsi="Times New Roman" w:cs="Times New Roman"/>
                <w:sz w:val="26"/>
                <w:szCs w:val="26"/>
              </w:rPr>
            </w:pPr>
            <w:r w:rsidRPr="00246601">
              <w:rPr>
                <w:rFonts w:ascii="Times New Roman" w:hAnsi="Times New Roman" w:cs="Times New Roman"/>
                <w:sz w:val="26"/>
                <w:szCs w:val="26"/>
              </w:rPr>
              <w:t>Краткое описание предлагаемого способа регулирования:</w:t>
            </w:r>
          </w:p>
          <w:p w:rsidR="00B95797" w:rsidRPr="00246601" w:rsidRDefault="00C9568D" w:rsidP="00C9568D">
            <w:pPr>
              <w:rPr>
                <w:rFonts w:ascii="Times New Roman" w:hAnsi="Times New Roman" w:cs="Times New Roman"/>
                <w:sz w:val="26"/>
                <w:szCs w:val="26"/>
              </w:rPr>
            </w:pPr>
            <w:r w:rsidRPr="00246601">
              <w:rPr>
                <w:rFonts w:ascii="Times New Roman" w:hAnsi="Times New Roman" w:cs="Times New Roman"/>
                <w:sz w:val="26"/>
                <w:szCs w:val="26"/>
              </w:rPr>
              <w:t xml:space="preserve">Издание </w:t>
            </w:r>
            <w:r w:rsidR="00B95797" w:rsidRPr="00246601">
              <w:rPr>
                <w:rFonts w:ascii="Times New Roman" w:hAnsi="Times New Roman" w:cs="Times New Roman"/>
                <w:sz w:val="26"/>
                <w:szCs w:val="26"/>
              </w:rPr>
              <w:t xml:space="preserve"> приказа Минфина России </w:t>
            </w:r>
          </w:p>
          <w:p w:rsidR="00E316A9" w:rsidRPr="00246601" w:rsidRDefault="00016EE4" w:rsidP="00016EE4">
            <w:pPr>
              <w:jc w:val="center"/>
              <w:rPr>
                <w:rFonts w:ascii="Times New Roman" w:hAnsi="Times New Roman" w:cs="Times New Roman"/>
                <w:sz w:val="26"/>
                <w:szCs w:val="26"/>
              </w:rPr>
            </w:pPr>
            <w:r w:rsidRPr="00246601">
              <w:rPr>
                <w:rFonts w:ascii="Times New Roman" w:hAnsi="Times New Roman" w:cs="Times New Roman"/>
                <w:i/>
                <w:sz w:val="26"/>
                <w:szCs w:val="26"/>
              </w:rPr>
              <w:t>(</w:t>
            </w:r>
            <w:r w:rsidRPr="00246601">
              <w:rPr>
                <w:rFonts w:ascii="Times New Roman" w:eastAsia="Times New Roman" w:hAnsi="Times New Roman" w:cs="Times New Roman"/>
                <w:i/>
                <w:sz w:val="26"/>
                <w:szCs w:val="26"/>
                <w:lang w:eastAsia="ru-RU"/>
              </w:rPr>
              <w:t>место для текстового описания</w:t>
            </w:r>
            <w:r w:rsidRPr="00246601">
              <w:rPr>
                <w:rFonts w:ascii="Times New Roman" w:hAnsi="Times New Roman" w:cs="Times New Roman"/>
                <w:i/>
                <w:sz w:val="26"/>
                <w:szCs w:val="26"/>
              </w:rPr>
              <w:t>)</w:t>
            </w:r>
          </w:p>
        </w:tc>
      </w:tr>
      <w:tr w:rsidR="00E316A9" w:rsidRPr="00246601" w:rsidTr="00E57FA6">
        <w:tc>
          <w:tcPr>
            <w:tcW w:w="405" w:type="pct"/>
            <w:vMerge w:val="restart"/>
          </w:tcPr>
          <w:p w:rsidR="00E316A9" w:rsidRDefault="00E316A9" w:rsidP="00E316A9">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316A9" w:rsidRPr="00246601" w:rsidRDefault="001B2EBA" w:rsidP="00E316A9">
            <w:pPr>
              <w:rPr>
                <w:rFonts w:ascii="Times New Roman" w:hAnsi="Times New Roman" w:cs="Times New Roman"/>
                <w:sz w:val="26"/>
                <w:szCs w:val="26"/>
                <w:lang w:val="en-US"/>
              </w:rPr>
            </w:pPr>
            <w:r w:rsidRPr="00246601">
              <w:rPr>
                <w:rFonts w:ascii="Times New Roman" w:hAnsi="Times New Roman" w:cs="Times New Roman"/>
                <w:sz w:val="26"/>
                <w:szCs w:val="26"/>
                <w:lang w:val="en-US"/>
              </w:rPr>
              <w:t>Контактная информация исполнителя разработчика:</w:t>
            </w:r>
          </w:p>
        </w:tc>
      </w:tr>
      <w:tr w:rsidR="00E316A9" w:rsidRPr="00246601" w:rsidTr="00E57FA6">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316A9" w:rsidRPr="00AA29DB" w:rsidRDefault="00AA29DB" w:rsidP="00C905D6">
            <w:pPr>
              <w:jc w:val="center"/>
              <w:rPr>
                <w:rFonts w:ascii="Times New Roman" w:hAnsi="Times New Roman" w:cs="Times New Roman"/>
                <w:sz w:val="26"/>
                <w:szCs w:val="26"/>
              </w:rPr>
            </w:pPr>
            <w:r>
              <w:rPr>
                <w:rFonts w:ascii="Times New Roman" w:hAnsi="Times New Roman" w:cs="Times New Roman"/>
                <w:sz w:val="26"/>
                <w:szCs w:val="26"/>
              </w:rPr>
              <w:t>Зубов Игорь Анатольевич</w:t>
            </w:r>
          </w:p>
        </w:tc>
      </w:tr>
      <w:tr w:rsidR="00E316A9" w:rsidRPr="00246601" w:rsidTr="00E57FA6">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316A9" w:rsidRPr="00246601" w:rsidRDefault="00AA29DB" w:rsidP="00C905D6">
            <w:pPr>
              <w:jc w:val="center"/>
              <w:rPr>
                <w:rFonts w:ascii="Times New Roman" w:hAnsi="Times New Roman" w:cs="Times New Roman"/>
                <w:sz w:val="26"/>
                <w:szCs w:val="26"/>
              </w:rPr>
            </w:pPr>
            <w:r>
              <w:rPr>
                <w:rFonts w:ascii="Times New Roman" w:hAnsi="Times New Roman" w:cs="Times New Roman"/>
                <w:sz w:val="26"/>
                <w:szCs w:val="26"/>
              </w:rPr>
              <w:t>Ведущий советник</w:t>
            </w:r>
          </w:p>
        </w:tc>
      </w:tr>
      <w:tr w:rsidR="00E316A9" w:rsidRPr="00246601" w:rsidTr="00E57FA6">
        <w:trPr>
          <w:trHeight w:val="249"/>
        </w:trPr>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316A9" w:rsidRPr="00246601" w:rsidRDefault="00AA29DB" w:rsidP="00C905D6">
            <w:pPr>
              <w:jc w:val="center"/>
              <w:rPr>
                <w:rFonts w:ascii="Times New Roman" w:hAnsi="Times New Roman" w:cs="Times New Roman"/>
                <w:sz w:val="26"/>
                <w:szCs w:val="26"/>
              </w:rPr>
            </w:pPr>
            <w:r w:rsidRPr="00AA29DB">
              <w:rPr>
                <w:rFonts w:ascii="Times New Roman" w:hAnsi="Times New Roman" w:cs="Times New Roman"/>
                <w:sz w:val="26"/>
                <w:szCs w:val="26"/>
              </w:rPr>
              <w:t>8 (495) 983-38-88 * 27-88</w:t>
            </w:r>
          </w:p>
        </w:tc>
      </w:tr>
      <w:tr w:rsidR="00E316A9" w:rsidRPr="00246601" w:rsidTr="00E57FA6">
        <w:trPr>
          <w:trHeight w:val="249"/>
        </w:trPr>
        <w:tc>
          <w:tcPr>
            <w:tcW w:w="405" w:type="pct"/>
            <w:vMerge/>
          </w:tcPr>
          <w:p w:rsidR="00E316A9" w:rsidRDefault="00E316A9" w:rsidP="00E316A9">
            <w:pPr>
              <w:jc w:val="center"/>
              <w:rPr>
                <w:rFonts w:ascii="Times New Roman" w:hAnsi="Times New Roman" w:cs="Times New Roman"/>
                <w:sz w:val="28"/>
                <w:szCs w:val="28"/>
              </w:rPr>
            </w:pPr>
          </w:p>
        </w:tc>
        <w:tc>
          <w:tcPr>
            <w:tcW w:w="1694" w:type="pct"/>
            <w:tcBorders>
              <w:right w:val="single" w:sz="4" w:space="0" w:color="auto"/>
            </w:tcBorders>
          </w:tcPr>
          <w:p w:rsidR="00E316A9" w:rsidRPr="00246601" w:rsidRDefault="007C4424" w:rsidP="007C4424">
            <w:pPr>
              <w:rPr>
                <w:rFonts w:ascii="Times New Roman" w:hAnsi="Times New Roman" w:cs="Times New Roman"/>
                <w:sz w:val="26"/>
                <w:szCs w:val="26"/>
              </w:rPr>
            </w:pPr>
            <w:r w:rsidRPr="00246601">
              <w:rPr>
                <w:rFonts w:ascii="Times New Roman" w:eastAsia="Times New Roman" w:hAnsi="Times New Roman" w:cs="Times New Roman"/>
                <w:sz w:val="26"/>
                <w:szCs w:val="26"/>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316A9" w:rsidRPr="00AA29DB" w:rsidRDefault="00AA29DB" w:rsidP="00C905D6">
            <w:pPr>
              <w:jc w:val="center"/>
              <w:rPr>
                <w:rFonts w:ascii="Times New Roman" w:hAnsi="Times New Roman" w:cs="Times New Roman"/>
                <w:sz w:val="26"/>
                <w:szCs w:val="26"/>
              </w:rPr>
            </w:pPr>
            <w:r w:rsidRPr="00AA29DB">
              <w:rPr>
                <w:rFonts w:ascii="Times New Roman" w:hAnsi="Times New Roman" w:cs="Times New Roman"/>
                <w:sz w:val="26"/>
                <w:szCs w:val="26"/>
                <w:lang w:val="en-US"/>
              </w:rPr>
              <w:t>Igor</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Zubov</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minfin</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gov</w:t>
            </w:r>
            <w:r w:rsidRPr="00AA29DB">
              <w:rPr>
                <w:rFonts w:ascii="Times New Roman" w:hAnsi="Times New Roman" w:cs="Times New Roman"/>
                <w:sz w:val="26"/>
                <w:szCs w:val="26"/>
              </w:rPr>
              <w:t>.</w:t>
            </w:r>
            <w:r w:rsidRPr="00AA29DB">
              <w:rPr>
                <w:rFonts w:ascii="Times New Roman" w:hAnsi="Times New Roman" w:cs="Times New Roman"/>
                <w:sz w:val="26"/>
                <w:szCs w:val="26"/>
                <w:lang w:val="en-US"/>
              </w:rPr>
              <w:t>ru</w:t>
            </w:r>
          </w:p>
        </w:tc>
      </w:tr>
    </w:tbl>
    <w:p w:rsidR="00E77370" w:rsidRPr="00E77370" w:rsidRDefault="00E77370" w:rsidP="00960706">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66"/>
        <w:gridCol w:w="4907"/>
        <w:gridCol w:w="4909"/>
      </w:tblGrid>
      <w:tr w:rsidR="00312C9E" w:rsidTr="00E57FA6">
        <w:tc>
          <w:tcPr>
            <w:tcW w:w="405" w:type="pct"/>
          </w:tcPr>
          <w:p w:rsidR="00312C9E" w:rsidRDefault="00312C9E"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312C9E" w:rsidRPr="00E77370" w:rsidRDefault="003D7356" w:rsidP="00312C9E">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00312C9E" w:rsidRPr="0032181E">
              <w:rPr>
                <w:rFonts w:ascii="Times New Roman" w:hAnsi="Times New Roman" w:cs="Times New Roman"/>
                <w:sz w:val="28"/>
                <w:szCs w:val="28"/>
              </w:rPr>
              <w:t xml:space="preserve">: </w:t>
            </w:r>
          </w:p>
        </w:tc>
        <w:tc>
          <w:tcPr>
            <w:tcW w:w="2298" w:type="pct"/>
            <w:tcBorders>
              <w:bottom w:val="single" w:sz="4" w:space="0" w:color="auto"/>
            </w:tcBorders>
          </w:tcPr>
          <w:p w:rsidR="004D369A" w:rsidRPr="005D74F7" w:rsidRDefault="00E73697" w:rsidP="00F74B4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низкая</w:t>
            </w:r>
            <w:bookmarkStart w:id="0" w:name="_GoBack"/>
            <w:bookmarkEnd w:id="0"/>
          </w:p>
          <w:p w:rsidR="004D369A" w:rsidRPr="004D369A" w:rsidRDefault="004D369A" w:rsidP="004D369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000F5F46"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77370" w:rsidTr="00E57FA6">
        <w:tc>
          <w:tcPr>
            <w:tcW w:w="405" w:type="pct"/>
          </w:tcPr>
          <w:p w:rsidR="00E77370" w:rsidRDefault="00727857" w:rsidP="005F2CD0">
            <w:pPr>
              <w:pStyle w:val="a4"/>
              <w:ind w:left="0"/>
              <w:rPr>
                <w:rFonts w:ascii="Times New Roman" w:hAnsi="Times New Roman" w:cs="Times New Roman"/>
                <w:sz w:val="28"/>
                <w:szCs w:val="28"/>
              </w:rPr>
            </w:pPr>
            <w:r>
              <w:rPr>
                <w:rFonts w:ascii="Times New Roman" w:hAnsi="Times New Roman" w:cs="Times New Roman"/>
                <w:sz w:val="28"/>
                <w:szCs w:val="28"/>
              </w:rPr>
              <w:t>2</w:t>
            </w:r>
            <w:r w:rsidR="00E77370">
              <w:rPr>
                <w:rFonts w:ascii="Times New Roman" w:hAnsi="Times New Roman" w:cs="Times New Roman"/>
                <w:sz w:val="28"/>
                <w:szCs w:val="28"/>
              </w:rPr>
              <w:t>.2.</w:t>
            </w:r>
          </w:p>
        </w:tc>
        <w:tc>
          <w:tcPr>
            <w:tcW w:w="4595" w:type="pct"/>
            <w:gridSpan w:val="2"/>
          </w:tcPr>
          <w:p w:rsidR="00E77370" w:rsidRDefault="00727857" w:rsidP="005F2CD0">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sidR="00903A82">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00E77370" w:rsidRPr="00016EE4">
              <w:rPr>
                <w:rFonts w:ascii="Times New Roman" w:hAnsi="Times New Roman" w:cs="Times New Roman"/>
                <w:sz w:val="28"/>
                <w:szCs w:val="28"/>
              </w:rPr>
              <w:t xml:space="preserve"> </w:t>
            </w:r>
          </w:p>
          <w:p w:rsidR="004D369A" w:rsidRPr="00253EAD" w:rsidRDefault="002F3111" w:rsidP="004D369A">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П</w:t>
            </w:r>
            <w:r w:rsidR="00833E89" w:rsidRPr="00253EAD">
              <w:rPr>
                <w:rFonts w:ascii="Times New Roman" w:hAnsi="Times New Roman" w:cs="Times New Roman"/>
                <w:sz w:val="28"/>
                <w:szCs w:val="28"/>
              </w:rPr>
              <w:t xml:space="preserve">ункт 6 </w:t>
            </w:r>
            <w:r w:rsidR="0002545D">
              <w:rPr>
                <w:rFonts w:ascii="Times New Roman" w:hAnsi="Times New Roman" w:cs="Times New Roman"/>
                <w:sz w:val="28"/>
                <w:szCs w:val="28"/>
              </w:rPr>
              <w:t>П</w:t>
            </w:r>
            <w:r w:rsidR="0002545D" w:rsidRPr="00253EAD">
              <w:rPr>
                <w:rFonts w:ascii="Times New Roman" w:hAnsi="Times New Roman" w:cs="Times New Roman"/>
                <w:sz w:val="28"/>
                <w:szCs w:val="28"/>
              </w:rPr>
              <w:t xml:space="preserve">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w:t>
            </w:r>
            <w:r w:rsidR="0002545D">
              <w:rPr>
                <w:rFonts w:ascii="Times New Roman" w:hAnsi="Times New Roman" w:cs="Times New Roman"/>
                <w:sz w:val="28"/>
                <w:szCs w:val="28"/>
              </w:rPr>
              <w:t>Е</w:t>
            </w:r>
            <w:r w:rsidR="0002545D" w:rsidRPr="00253EAD">
              <w:rPr>
                <w:rFonts w:ascii="Times New Roman" w:hAnsi="Times New Roman" w:cs="Times New Roman"/>
                <w:sz w:val="28"/>
                <w:szCs w:val="28"/>
              </w:rPr>
              <w:t>вразийской экономической комиссии</w:t>
            </w:r>
            <w:r w:rsidR="00833E89" w:rsidRPr="00253EAD">
              <w:rPr>
                <w:rFonts w:ascii="Times New Roman" w:hAnsi="Times New Roman" w:cs="Times New Roman"/>
                <w:sz w:val="28"/>
                <w:szCs w:val="28"/>
              </w:rPr>
              <w:t>, утвержденных постановлением Правительства Российской Федерации от 17.12.12 № 1318</w:t>
            </w:r>
          </w:p>
          <w:p w:rsidR="00E77370" w:rsidRDefault="00E77370"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00D21DBD"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C61463" w:rsidRPr="00473026" w:rsidRDefault="00CB4454" w:rsidP="00473026">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65"/>
        <w:gridCol w:w="9817"/>
      </w:tblGrid>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.1.</w:t>
            </w:r>
          </w:p>
        </w:tc>
        <w:tc>
          <w:tcPr>
            <w:tcW w:w="4595" w:type="pct"/>
          </w:tcPr>
          <w:p w:rsidR="00C61463" w:rsidRDefault="000D322F" w:rsidP="005F2CD0">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856E36" w:rsidRPr="00361EBE" w:rsidRDefault="0081642B" w:rsidP="00856E36">
            <w:pPr>
              <w:autoSpaceDE w:val="0"/>
              <w:autoSpaceDN w:val="0"/>
              <w:adjustRightInd w:val="0"/>
              <w:jc w:val="both"/>
              <w:rPr>
                <w:rFonts w:ascii="Times New Roman" w:hAnsi="Times New Roman" w:cs="Times New Roman"/>
                <w:bCs/>
                <w:sz w:val="26"/>
                <w:szCs w:val="26"/>
              </w:rPr>
            </w:pPr>
            <w:r w:rsidRPr="00856E36">
              <w:rPr>
                <w:rFonts w:ascii="Times New Roman" w:hAnsi="Times New Roman" w:cs="Times New Roman"/>
                <w:sz w:val="26"/>
                <w:szCs w:val="26"/>
              </w:rPr>
              <w:t>Отсутствие установленных форм</w:t>
            </w:r>
            <w:r w:rsidR="00856E36">
              <w:rPr>
                <w:sz w:val="26"/>
                <w:szCs w:val="26"/>
              </w:rPr>
              <w:t>ы</w:t>
            </w:r>
            <w:r w:rsidRPr="00856E36">
              <w:rPr>
                <w:rFonts w:ascii="Times New Roman" w:hAnsi="Times New Roman" w:cs="Times New Roman"/>
                <w:sz w:val="26"/>
                <w:szCs w:val="26"/>
              </w:rPr>
              <w:t xml:space="preserve"> </w:t>
            </w:r>
            <w:r w:rsidR="00856E36" w:rsidRPr="00361EBE">
              <w:rPr>
                <w:rFonts w:ascii="Times New Roman" w:hAnsi="Times New Roman" w:cs="Times New Roman"/>
                <w:bCs/>
                <w:sz w:val="26"/>
                <w:szCs w:val="26"/>
              </w:rPr>
              <w:t>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w:t>
            </w:r>
            <w:r w:rsidR="00856E36">
              <w:rPr>
                <w:rFonts w:ascii="Times New Roman" w:hAnsi="Times New Roman" w:cs="Times New Roman"/>
                <w:bCs/>
                <w:sz w:val="26"/>
                <w:szCs w:val="26"/>
              </w:rPr>
              <w:t xml:space="preserve">й зоны для совершения операций, и формы разрешения </w:t>
            </w:r>
            <w:r w:rsidR="00856E36" w:rsidRPr="00361EBE">
              <w:rPr>
                <w:rFonts w:ascii="Times New Roman" w:hAnsi="Times New Roman" w:cs="Times New Roman"/>
                <w:bCs/>
                <w:sz w:val="26"/>
                <w:szCs w:val="26"/>
              </w:rPr>
              <w:t>таможенного органа на такой вывоз</w:t>
            </w:r>
          </w:p>
          <w:p w:rsidR="00856E36" w:rsidRDefault="00856E36" w:rsidP="00856E36">
            <w:pPr>
              <w:pStyle w:val="ConsPlusNormal"/>
              <w:jc w:val="both"/>
              <w:rPr>
                <w:sz w:val="26"/>
                <w:szCs w:val="26"/>
              </w:rPr>
            </w:pPr>
          </w:p>
          <w:p w:rsidR="00856E36" w:rsidRPr="00856E36" w:rsidRDefault="00856E36" w:rsidP="00AC3F38">
            <w:pPr>
              <w:pStyle w:val="a4"/>
              <w:ind w:left="0"/>
              <w:jc w:val="center"/>
              <w:rPr>
                <w:rFonts w:ascii="Times New Roman" w:hAnsi="Times New Roman" w:cs="Times New Roman"/>
                <w:sz w:val="26"/>
                <w:szCs w:val="26"/>
              </w:rPr>
            </w:pPr>
          </w:p>
          <w:p w:rsidR="00C61463" w:rsidRPr="00016EE4" w:rsidRDefault="00856E36" w:rsidP="00AC3F38">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 xml:space="preserve"> </w:t>
            </w:r>
            <w:r w:rsidR="00C61463" w:rsidRPr="0032181E">
              <w:rPr>
                <w:rFonts w:ascii="Times New Roman" w:hAnsi="Times New Roman" w:cs="Times New Roman"/>
                <w:i/>
                <w:sz w:val="28"/>
                <w:szCs w:val="28"/>
              </w:rPr>
              <w:t>(</w:t>
            </w:r>
            <w:r w:rsidR="00AE750E" w:rsidRPr="00FF30C4">
              <w:rPr>
                <w:rFonts w:ascii="Times New Roman" w:eastAsia="Times New Roman" w:hAnsi="Times New Roman" w:cs="Times New Roman"/>
                <w:i/>
                <w:sz w:val="28"/>
                <w:szCs w:val="28"/>
                <w:lang w:eastAsia="ru-RU"/>
              </w:rPr>
              <w:t>место для текстового описания</w:t>
            </w:r>
            <w:r w:rsidR="00C61463"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lastRenderedPageBreak/>
              <w:t>3</w:t>
            </w:r>
            <w:r w:rsidR="00C61463">
              <w:rPr>
                <w:rFonts w:ascii="Times New Roman" w:hAnsi="Times New Roman" w:cs="Times New Roman"/>
                <w:sz w:val="28"/>
                <w:szCs w:val="28"/>
              </w:rPr>
              <w:t>.2.</w:t>
            </w:r>
          </w:p>
        </w:tc>
        <w:tc>
          <w:tcPr>
            <w:tcW w:w="4595" w:type="pct"/>
          </w:tcPr>
          <w:p w:rsidR="007109BD" w:rsidRDefault="007109BD" w:rsidP="007109BD">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77C0B" w:rsidRDefault="008B35A2" w:rsidP="00D77C0B">
            <w:pPr>
              <w:autoSpaceDE w:val="0"/>
              <w:autoSpaceDN w:val="0"/>
              <w:adjustRightInd w:val="0"/>
              <w:ind w:firstLine="540"/>
              <w:jc w:val="both"/>
              <w:rPr>
                <w:rFonts w:ascii="Times New Roman" w:hAnsi="Times New Roman" w:cs="Times New Roman"/>
                <w:sz w:val="28"/>
                <w:szCs w:val="28"/>
              </w:rPr>
            </w:pPr>
            <w:r w:rsidRPr="00D77C0B">
              <w:rPr>
                <w:rFonts w:ascii="Times New Roman" w:hAnsi="Times New Roman" w:cs="Times New Roman"/>
                <w:sz w:val="28"/>
                <w:szCs w:val="28"/>
              </w:rPr>
              <w:t>Отсутствие возможности применить положения подпункта 1</w:t>
            </w:r>
            <w:r w:rsidR="00D77C0B" w:rsidRPr="00D77C0B">
              <w:rPr>
                <w:rFonts w:ascii="Times New Roman" w:hAnsi="Times New Roman" w:cs="Times New Roman"/>
                <w:sz w:val="28"/>
                <w:szCs w:val="28"/>
              </w:rPr>
              <w:t xml:space="preserve"> и 2 </w:t>
            </w:r>
            <w:r w:rsidRPr="00D77C0B">
              <w:rPr>
                <w:rFonts w:ascii="Times New Roman" w:hAnsi="Times New Roman" w:cs="Times New Roman"/>
                <w:sz w:val="28"/>
                <w:szCs w:val="28"/>
              </w:rPr>
              <w:t xml:space="preserve"> пункта </w:t>
            </w:r>
            <w:r w:rsidR="00D77C0B" w:rsidRPr="00D77C0B">
              <w:rPr>
                <w:rFonts w:ascii="Times New Roman" w:hAnsi="Times New Roman" w:cs="Times New Roman"/>
                <w:sz w:val="28"/>
                <w:szCs w:val="28"/>
              </w:rPr>
              <w:t>4</w:t>
            </w:r>
            <w:r w:rsidRPr="00D77C0B">
              <w:rPr>
                <w:rFonts w:ascii="Times New Roman" w:hAnsi="Times New Roman" w:cs="Times New Roman"/>
                <w:sz w:val="28"/>
                <w:szCs w:val="28"/>
              </w:rPr>
              <w:t xml:space="preserve"> статьи 2</w:t>
            </w:r>
            <w:r w:rsidR="00856E36" w:rsidRPr="00D77C0B">
              <w:rPr>
                <w:rFonts w:ascii="Times New Roman" w:hAnsi="Times New Roman" w:cs="Times New Roman"/>
                <w:sz w:val="28"/>
                <w:szCs w:val="28"/>
              </w:rPr>
              <w:t>05</w:t>
            </w:r>
            <w:r w:rsidR="00D77C0B" w:rsidRPr="00D77C0B">
              <w:rPr>
                <w:rFonts w:ascii="Times New Roman" w:hAnsi="Times New Roman" w:cs="Times New Roman"/>
                <w:sz w:val="28"/>
                <w:szCs w:val="28"/>
              </w:rPr>
              <w:t xml:space="preserve"> Таможенного кодекса ЕАЭС </w:t>
            </w:r>
            <w:r w:rsidR="00D77C0B">
              <w:rPr>
                <w:rFonts w:ascii="Times New Roman" w:hAnsi="Times New Roman" w:cs="Times New Roman"/>
                <w:sz w:val="28"/>
                <w:szCs w:val="28"/>
              </w:rPr>
              <w:t xml:space="preserve">в отношении товаров, </w:t>
            </w:r>
            <w:r w:rsidR="00D77C0B" w:rsidRPr="00D77C0B">
              <w:rPr>
                <w:rFonts w:ascii="Times New Roman" w:hAnsi="Times New Roman" w:cs="Times New Roman"/>
                <w:bCs/>
                <w:sz w:val="28"/>
              </w:rPr>
              <w:t xml:space="preserve">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w:t>
            </w:r>
            <w:r w:rsidR="00D77C0B">
              <w:rPr>
                <w:rFonts w:ascii="Times New Roman" w:hAnsi="Times New Roman" w:cs="Times New Roman"/>
                <w:bCs/>
                <w:sz w:val="28"/>
              </w:rPr>
              <w:t xml:space="preserve"> и вывозимых </w:t>
            </w:r>
            <w:r w:rsidR="00D77C0B" w:rsidRPr="00D77C0B">
              <w:rPr>
                <w:rFonts w:ascii="Times New Roman" w:hAnsi="Times New Roman" w:cs="Times New Roman"/>
                <w:bCs/>
                <w:sz w:val="28"/>
              </w:rPr>
              <w:t>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w:t>
            </w:r>
            <w:r w:rsidR="00D77C0B">
              <w:rPr>
                <w:rFonts w:ascii="Times New Roman" w:hAnsi="Times New Roman" w:cs="Times New Roman"/>
                <w:sz w:val="28"/>
                <w:szCs w:val="28"/>
              </w:rPr>
              <w:t xml:space="preserve"> </w:t>
            </w:r>
          </w:p>
          <w:p w:rsidR="00C61463" w:rsidRDefault="00D77C0B" w:rsidP="00D77C0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463" w:rsidRPr="0032181E">
              <w:rPr>
                <w:rFonts w:ascii="Times New Roman" w:hAnsi="Times New Roman" w:cs="Times New Roman"/>
                <w:i/>
                <w:sz w:val="28"/>
                <w:szCs w:val="28"/>
              </w:rPr>
              <w:t>(</w:t>
            </w:r>
            <w:r w:rsidR="00AE750E" w:rsidRPr="00FF30C4">
              <w:rPr>
                <w:rFonts w:ascii="Times New Roman" w:eastAsia="Times New Roman" w:hAnsi="Times New Roman" w:cs="Times New Roman"/>
                <w:i/>
                <w:sz w:val="28"/>
                <w:szCs w:val="28"/>
                <w:lang w:eastAsia="ru-RU"/>
              </w:rPr>
              <w:t>место для текстового описания</w:t>
            </w:r>
            <w:r w:rsidR="00C61463" w:rsidRPr="00016EE4">
              <w:rPr>
                <w:rFonts w:ascii="Times New Roman" w:hAnsi="Times New Roman" w:cs="Times New Roman"/>
                <w:i/>
                <w:sz w:val="28"/>
                <w:szCs w:val="28"/>
              </w:rPr>
              <w:t>)</w:t>
            </w:r>
          </w:p>
        </w:tc>
      </w:tr>
      <w:tr w:rsidR="00C61463" w:rsidTr="00E57FA6">
        <w:tc>
          <w:tcPr>
            <w:tcW w:w="405" w:type="pct"/>
          </w:tcPr>
          <w:p w:rsidR="00C61463" w:rsidRPr="008E7A52" w:rsidRDefault="00A37BEF" w:rsidP="005F2CD0">
            <w:pPr>
              <w:pStyle w:val="a4"/>
              <w:ind w:left="0"/>
              <w:rPr>
                <w:rFonts w:ascii="Times New Roman" w:hAnsi="Times New Roman" w:cs="Times New Roman"/>
                <w:sz w:val="28"/>
                <w:szCs w:val="28"/>
              </w:rPr>
            </w:pPr>
            <w:r w:rsidRPr="008E7A52">
              <w:rPr>
                <w:rFonts w:ascii="Times New Roman" w:hAnsi="Times New Roman" w:cs="Times New Roman"/>
                <w:sz w:val="28"/>
                <w:szCs w:val="28"/>
              </w:rPr>
              <w:t>3</w:t>
            </w:r>
            <w:r w:rsidR="00C61463" w:rsidRPr="008E7A52">
              <w:rPr>
                <w:rFonts w:ascii="Times New Roman" w:hAnsi="Times New Roman" w:cs="Times New Roman"/>
                <w:sz w:val="28"/>
                <w:szCs w:val="28"/>
              </w:rPr>
              <w:t>.3.</w:t>
            </w:r>
          </w:p>
        </w:tc>
        <w:tc>
          <w:tcPr>
            <w:tcW w:w="4595" w:type="pct"/>
          </w:tcPr>
          <w:p w:rsidR="008325D9" w:rsidRPr="008E7A52" w:rsidRDefault="008325D9" w:rsidP="008325D9">
            <w:pPr>
              <w:pBdr>
                <w:bottom w:val="single" w:sz="4" w:space="1" w:color="auto"/>
              </w:pBdr>
              <w:rPr>
                <w:rFonts w:ascii="Times New Roman" w:hAnsi="Times New Roman" w:cs="Times New Roman"/>
                <w:sz w:val="28"/>
                <w:szCs w:val="28"/>
              </w:rPr>
            </w:pPr>
            <w:r w:rsidRPr="008E7A52">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8E7A52" w:rsidRDefault="00FF47BF" w:rsidP="00FF47BF">
            <w:pPr>
              <w:pStyle w:val="a4"/>
              <w:ind w:left="0"/>
              <w:jc w:val="both"/>
              <w:rPr>
                <w:rFonts w:ascii="Times New Roman" w:hAnsi="Times New Roman" w:cs="Times New Roman"/>
                <w:i/>
                <w:sz w:val="28"/>
                <w:szCs w:val="28"/>
              </w:rPr>
            </w:pPr>
            <w:r w:rsidRPr="008E7A52">
              <w:rPr>
                <w:rFonts w:ascii="Times New Roman" w:hAnsi="Times New Roman" w:cs="Times New Roman"/>
                <w:sz w:val="26"/>
                <w:szCs w:val="26"/>
              </w:rPr>
              <w:t>Необходимость реализовать положения</w:t>
            </w:r>
            <w:r w:rsidR="008E7A52" w:rsidRPr="008E7A52">
              <w:rPr>
                <w:rFonts w:ascii="Times New Roman" w:hAnsi="Times New Roman" w:cs="Times New Roman"/>
                <w:sz w:val="26"/>
                <w:szCs w:val="26"/>
              </w:rPr>
              <w:t xml:space="preserve"> </w:t>
            </w:r>
            <w:r w:rsidRPr="008E7A52">
              <w:rPr>
                <w:rFonts w:ascii="Times New Roman" w:hAnsi="Times New Roman" w:cs="Times New Roman"/>
                <w:sz w:val="26"/>
                <w:szCs w:val="26"/>
              </w:rPr>
              <w:t xml:space="preserve"> </w:t>
            </w:r>
            <w:r w:rsidR="008E7A52" w:rsidRPr="008E7A52">
              <w:rPr>
                <w:rFonts w:ascii="Times New Roman" w:hAnsi="Times New Roman" w:cs="Times New Roman"/>
                <w:sz w:val="26"/>
                <w:szCs w:val="26"/>
              </w:rPr>
              <w:t xml:space="preserve">части 15 статьи 20 </w:t>
            </w:r>
            <w:r w:rsidRPr="008E7A52">
              <w:rPr>
                <w:rFonts w:ascii="Times New Roman" w:hAnsi="Times New Roman" w:cs="Times New Roman"/>
                <w:sz w:val="26"/>
                <w:szCs w:val="26"/>
              </w:rPr>
              <w:t>Федерального закона от 13 июля 2020 г. № 193-ФЗ «О государственной поддержке предпринимательской деятельности в Арктической зоне Российской Федерации»</w:t>
            </w:r>
            <w:r w:rsidRPr="008E7A52">
              <w:rPr>
                <w:rFonts w:ascii="Times New Roman" w:hAnsi="Times New Roman" w:cs="Times New Roman"/>
                <w:i/>
                <w:sz w:val="28"/>
                <w:szCs w:val="28"/>
              </w:rPr>
              <w:t xml:space="preserve"> </w:t>
            </w:r>
          </w:p>
          <w:p w:rsidR="00C61463" w:rsidRPr="008E7A52" w:rsidRDefault="00C61463" w:rsidP="008E7A52">
            <w:pPr>
              <w:pStyle w:val="a4"/>
              <w:ind w:left="0"/>
              <w:jc w:val="center"/>
              <w:rPr>
                <w:rFonts w:ascii="Times New Roman" w:hAnsi="Times New Roman" w:cs="Times New Roman"/>
                <w:sz w:val="28"/>
                <w:szCs w:val="28"/>
              </w:rPr>
            </w:pPr>
            <w:r w:rsidRPr="008E7A52">
              <w:rPr>
                <w:rFonts w:ascii="Times New Roman" w:hAnsi="Times New Roman" w:cs="Times New Roman"/>
                <w:i/>
                <w:sz w:val="28"/>
                <w:szCs w:val="28"/>
              </w:rPr>
              <w:t>(</w:t>
            </w:r>
            <w:r w:rsidRPr="008E7A52">
              <w:rPr>
                <w:rFonts w:ascii="Times New Roman" w:eastAsia="Times New Roman" w:hAnsi="Times New Roman" w:cs="Times New Roman"/>
                <w:i/>
                <w:sz w:val="28"/>
                <w:szCs w:val="28"/>
                <w:lang w:eastAsia="ru-RU"/>
              </w:rPr>
              <w:t>место для текстового описания</w:t>
            </w:r>
            <w:r w:rsidRPr="008E7A52">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.4.</w:t>
            </w:r>
          </w:p>
        </w:tc>
        <w:tc>
          <w:tcPr>
            <w:tcW w:w="4595" w:type="pct"/>
          </w:tcPr>
          <w:p w:rsidR="008325D9" w:rsidRDefault="008325D9" w:rsidP="008325D9">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C61463" w:rsidRPr="00253EAD" w:rsidRDefault="00833E89" w:rsidP="003F1285">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Проблема не может быть решена без вмешательства со стороны государства. </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.5.</w:t>
            </w:r>
          </w:p>
        </w:tc>
        <w:tc>
          <w:tcPr>
            <w:tcW w:w="4595" w:type="pct"/>
          </w:tcPr>
          <w:p w:rsidR="00C61463" w:rsidRDefault="008325D9" w:rsidP="005F2C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00C61463" w:rsidRPr="00B97069">
              <w:rPr>
                <w:rFonts w:ascii="Times New Roman" w:hAnsi="Times New Roman" w:cs="Times New Roman"/>
                <w:sz w:val="28"/>
                <w:szCs w:val="28"/>
              </w:rPr>
              <w:t>:</w:t>
            </w:r>
            <w:r w:rsidR="008B35A2">
              <w:rPr>
                <w:rFonts w:ascii="Times New Roman" w:hAnsi="Times New Roman" w:cs="Times New Roman"/>
                <w:sz w:val="28"/>
                <w:szCs w:val="28"/>
              </w:rPr>
              <w:t xml:space="preserve"> Федеральный закон от 13.07.2020 № 193-ФЗ</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61463" w:rsidTr="00E57FA6">
        <w:tc>
          <w:tcPr>
            <w:tcW w:w="405" w:type="pct"/>
          </w:tcPr>
          <w:p w:rsidR="00C61463" w:rsidRDefault="00A37BEF" w:rsidP="005F2CD0">
            <w:pPr>
              <w:pStyle w:val="a4"/>
              <w:ind w:left="0"/>
              <w:rPr>
                <w:rFonts w:ascii="Times New Roman" w:hAnsi="Times New Roman" w:cs="Times New Roman"/>
                <w:sz w:val="28"/>
                <w:szCs w:val="28"/>
              </w:rPr>
            </w:pPr>
            <w:r>
              <w:rPr>
                <w:rFonts w:ascii="Times New Roman" w:hAnsi="Times New Roman" w:cs="Times New Roman"/>
                <w:sz w:val="28"/>
                <w:szCs w:val="28"/>
              </w:rPr>
              <w:t>3</w:t>
            </w:r>
            <w:r w:rsidR="00C61463">
              <w:rPr>
                <w:rFonts w:ascii="Times New Roman" w:hAnsi="Times New Roman" w:cs="Times New Roman"/>
                <w:sz w:val="28"/>
                <w:szCs w:val="28"/>
              </w:rPr>
              <w:t>.6.</w:t>
            </w:r>
          </w:p>
        </w:tc>
        <w:tc>
          <w:tcPr>
            <w:tcW w:w="4595" w:type="pct"/>
          </w:tcPr>
          <w:p w:rsidR="00C61463" w:rsidRDefault="008325D9" w:rsidP="005F2C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00C61463" w:rsidRPr="005704E6">
              <w:rPr>
                <w:rFonts w:ascii="Times New Roman" w:hAnsi="Times New Roman" w:cs="Times New Roman"/>
                <w:sz w:val="28"/>
                <w:szCs w:val="28"/>
              </w:rPr>
              <w:t>:</w:t>
            </w:r>
          </w:p>
          <w:p w:rsidR="00C61463" w:rsidRPr="00253EAD" w:rsidRDefault="00833E89" w:rsidP="00F65D1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C61463" w:rsidRDefault="00C6146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65"/>
        <w:gridCol w:w="9817"/>
      </w:tblGrid>
      <w:tr w:rsidR="00473026" w:rsidTr="00E57FA6">
        <w:tc>
          <w:tcPr>
            <w:tcW w:w="405" w:type="pct"/>
          </w:tcPr>
          <w:p w:rsidR="00473026" w:rsidRDefault="00E915C2"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5F2CD0">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8D5BF3" w:rsidRDefault="008D5BF3" w:rsidP="008D5BF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473026" w:rsidRPr="00016EE4" w:rsidRDefault="00473026" w:rsidP="005F2C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5F2CD0">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5F2C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73026" w:rsidRDefault="00473026"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89208D">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65"/>
        <w:gridCol w:w="4198"/>
        <w:gridCol w:w="870"/>
        <w:gridCol w:w="4749"/>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253EAD">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253EAD">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7219D1" w:rsidRPr="008E7A52" w:rsidRDefault="008E7A52" w:rsidP="008E7A52">
            <w:pPr>
              <w:autoSpaceDE w:val="0"/>
              <w:autoSpaceDN w:val="0"/>
              <w:adjustRightInd w:val="0"/>
              <w:jc w:val="both"/>
              <w:rPr>
                <w:rFonts w:ascii="Times New Roman" w:hAnsi="Times New Roman" w:cs="Times New Roman"/>
                <w:bCs/>
                <w:sz w:val="26"/>
                <w:szCs w:val="26"/>
              </w:rPr>
            </w:pPr>
            <w:r>
              <w:rPr>
                <w:rFonts w:ascii="Times New Roman" w:eastAsia="Calibri" w:hAnsi="Times New Roman" w:cs="Times New Roman"/>
                <w:sz w:val="28"/>
                <w:szCs w:val="27"/>
              </w:rPr>
              <w:t>н</w:t>
            </w:r>
            <w:r w:rsidRPr="00361EBE">
              <w:rPr>
                <w:rFonts w:ascii="Times New Roman" w:eastAsia="Calibri" w:hAnsi="Times New Roman" w:cs="Times New Roman"/>
                <w:sz w:val="28"/>
                <w:szCs w:val="27"/>
              </w:rPr>
              <w:t>еобходимость</w:t>
            </w:r>
            <w:r>
              <w:rPr>
                <w:rFonts w:ascii="Times New Roman" w:eastAsia="Calibri" w:hAnsi="Times New Roman" w:cs="Times New Roman"/>
                <w:sz w:val="28"/>
                <w:szCs w:val="27"/>
              </w:rPr>
              <w:t xml:space="preserve"> установления</w:t>
            </w:r>
            <w:r w:rsidRPr="00361EBE">
              <w:rPr>
                <w:rFonts w:ascii="Times New Roman" w:eastAsia="Calibri" w:hAnsi="Times New Roman" w:cs="Times New Roman"/>
                <w:sz w:val="28"/>
                <w:szCs w:val="27"/>
              </w:rPr>
              <w:t xml:space="preserve"> </w:t>
            </w:r>
            <w:r w:rsidRPr="00361EBE">
              <w:rPr>
                <w:rFonts w:ascii="Times New Roman" w:hAnsi="Times New Roman" w:cs="Times New Roman"/>
                <w:bCs/>
                <w:sz w:val="26"/>
                <w:szCs w:val="26"/>
              </w:rPr>
              <w:t xml:space="preserve">формы заявления на вывоз товаров, помещенных под таможенную процедуру свободной </w:t>
            </w:r>
            <w:r w:rsidRPr="00361EBE">
              <w:rPr>
                <w:rFonts w:ascii="Times New Roman" w:hAnsi="Times New Roman" w:cs="Times New Roman"/>
                <w:bCs/>
                <w:sz w:val="26"/>
                <w:szCs w:val="26"/>
              </w:rPr>
              <w:lastRenderedPageBreak/>
              <w:t>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w:t>
            </w:r>
            <w:r>
              <w:rPr>
                <w:rFonts w:ascii="Times New Roman" w:hAnsi="Times New Roman" w:cs="Times New Roman"/>
                <w:bCs/>
                <w:sz w:val="26"/>
                <w:szCs w:val="26"/>
              </w:rPr>
              <w:t xml:space="preserve">ского союза, и формы разрешения </w:t>
            </w:r>
            <w:r w:rsidRPr="00361EBE">
              <w:rPr>
                <w:rFonts w:ascii="Times New Roman" w:hAnsi="Times New Roman" w:cs="Times New Roman"/>
                <w:bCs/>
                <w:sz w:val="26"/>
                <w:szCs w:val="26"/>
              </w:rPr>
              <w:t>таможенного органа на такой вывоз</w:t>
            </w:r>
          </w:p>
        </w:tc>
        <w:tc>
          <w:tcPr>
            <w:tcW w:w="2630" w:type="pct"/>
            <w:gridSpan w:val="2"/>
          </w:tcPr>
          <w:p w:rsidR="00253EAD" w:rsidRPr="001D3F35" w:rsidRDefault="00253EAD" w:rsidP="00253EAD">
            <w:pPr>
              <w:pStyle w:val="a4"/>
              <w:ind w:left="0"/>
              <w:rPr>
                <w:rFonts w:ascii="Times New Roman" w:hAnsi="Times New Roman" w:cs="Times New Roman"/>
                <w:sz w:val="28"/>
                <w:szCs w:val="28"/>
              </w:rPr>
            </w:pPr>
          </w:p>
        </w:tc>
      </w:tr>
      <w:tr w:rsidR="00253EAD" w:rsidTr="00E57FA6">
        <w:trPr>
          <w:trHeight w:val="52"/>
        </w:trPr>
        <w:tc>
          <w:tcPr>
            <w:tcW w:w="2370" w:type="pct"/>
            <w:gridSpan w:val="2"/>
          </w:tcPr>
          <w:p w:rsidR="00253EAD" w:rsidRPr="001D3F35" w:rsidRDefault="00253EAD" w:rsidP="00253EAD">
            <w:pPr>
              <w:pStyle w:val="a4"/>
              <w:ind w:left="0"/>
              <w:rPr>
                <w:rFonts w:ascii="Times New Roman" w:hAnsi="Times New Roman" w:cs="Times New Roman"/>
                <w:sz w:val="28"/>
                <w:szCs w:val="28"/>
              </w:rPr>
            </w:pPr>
          </w:p>
        </w:tc>
        <w:tc>
          <w:tcPr>
            <w:tcW w:w="2630" w:type="pct"/>
            <w:gridSpan w:val="2"/>
          </w:tcPr>
          <w:p w:rsidR="00253EAD" w:rsidRPr="001D3F35" w:rsidRDefault="00693334" w:rsidP="00253EAD">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5F2CD0">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89208D" w:rsidRDefault="0089208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5F2CD0">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253EAD" w:rsidRDefault="00253EA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860F03">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65"/>
        <w:gridCol w:w="9817"/>
      </w:tblGrid>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7A4CC2" w:rsidRDefault="007A4CC2"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Закрепление норм в </w:t>
            </w:r>
            <w:r w:rsidR="004435DE">
              <w:rPr>
                <w:rFonts w:ascii="Times New Roman" w:hAnsi="Times New Roman" w:cs="Times New Roman"/>
                <w:sz w:val="28"/>
                <w:szCs w:val="28"/>
              </w:rPr>
              <w:t>нормативном правовом акте</w:t>
            </w:r>
            <w:r>
              <w:rPr>
                <w:rFonts w:ascii="Times New Roman" w:hAnsi="Times New Roman" w:cs="Times New Roman"/>
                <w:sz w:val="28"/>
                <w:szCs w:val="28"/>
              </w:rPr>
              <w:t xml:space="preserve"> Минфина России  </w:t>
            </w:r>
          </w:p>
          <w:p w:rsidR="00860F03" w:rsidRPr="00016EE4" w:rsidRDefault="00860F03" w:rsidP="005F2C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r w:rsidR="008B35A2">
              <w:rPr>
                <w:rFonts w:ascii="Times New Roman" w:hAnsi="Times New Roman" w:cs="Times New Roman"/>
                <w:sz w:val="28"/>
                <w:szCs w:val="28"/>
              </w:rPr>
              <w:t xml:space="preserve"> иные способы не предусмотрены законом</w:t>
            </w:r>
          </w:p>
          <w:p w:rsidR="00860F03" w:rsidRDefault="007A4CC2" w:rsidP="005F2CD0">
            <w:pPr>
              <w:pStyle w:val="a4"/>
              <w:ind w:left="0"/>
              <w:jc w:val="center"/>
              <w:rPr>
                <w:rFonts w:ascii="Times New Roman" w:hAnsi="Times New Roman" w:cs="Times New Roman"/>
                <w:sz w:val="28"/>
                <w:szCs w:val="28"/>
              </w:rPr>
            </w:pPr>
            <w:r>
              <w:rPr>
                <w:rFonts w:ascii="Times New Roman" w:hAnsi="Times New Roman" w:cs="Times New Roman"/>
                <w:i/>
                <w:sz w:val="28"/>
                <w:szCs w:val="28"/>
              </w:rPr>
              <w:t xml:space="preserve"> </w:t>
            </w:r>
            <w:r w:rsidR="00860F03" w:rsidRPr="0032181E">
              <w:rPr>
                <w:rFonts w:ascii="Times New Roman" w:hAnsi="Times New Roman" w:cs="Times New Roman"/>
                <w:i/>
                <w:sz w:val="28"/>
                <w:szCs w:val="28"/>
              </w:rPr>
              <w:t>(</w:t>
            </w:r>
            <w:r w:rsidR="00860F03" w:rsidRPr="00FF30C4">
              <w:rPr>
                <w:rFonts w:ascii="Times New Roman" w:eastAsia="Times New Roman" w:hAnsi="Times New Roman" w:cs="Times New Roman"/>
                <w:i/>
                <w:sz w:val="28"/>
                <w:szCs w:val="28"/>
                <w:lang w:eastAsia="ru-RU"/>
              </w:rPr>
              <w:t>место для текстового описания</w:t>
            </w:r>
            <w:r w:rsidR="00860F03" w:rsidRPr="00016EE4">
              <w:rPr>
                <w:rFonts w:ascii="Times New Roman" w:hAnsi="Times New Roman" w:cs="Times New Roman"/>
                <w:i/>
                <w:sz w:val="28"/>
                <w:szCs w:val="28"/>
              </w:rPr>
              <w:t>)</w:t>
            </w:r>
          </w:p>
        </w:tc>
      </w:tr>
      <w:tr w:rsidR="00860F03" w:rsidTr="00E57FA6">
        <w:tc>
          <w:tcPr>
            <w:tcW w:w="405" w:type="pct"/>
          </w:tcPr>
          <w:p w:rsidR="00860F03" w:rsidRDefault="00860F03"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5F2CD0">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5867B7" w:rsidRPr="00050454" w:rsidRDefault="00294BD1" w:rsidP="005867B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Соответствующие полномочия закреплены за Минфином России в соответствии с Федеральным законом </w:t>
            </w:r>
            <w:r w:rsidR="00FF47BF">
              <w:rPr>
                <w:rFonts w:ascii="Times New Roman" w:hAnsi="Times New Roman" w:cs="Times New Roman"/>
                <w:sz w:val="28"/>
                <w:szCs w:val="28"/>
              </w:rPr>
              <w:t xml:space="preserve">№ 193-ФЗ </w:t>
            </w:r>
            <w:r w:rsidR="00FF47BF" w:rsidRPr="00FF47BF">
              <w:rPr>
                <w:rFonts w:ascii="Times New Roman" w:hAnsi="Times New Roman" w:cs="Times New Roman"/>
                <w:sz w:val="26"/>
                <w:szCs w:val="26"/>
              </w:rPr>
              <w:t>«О государственной поддержке предпринимательской деятельности в Арктической зоне Российской Федерации»</w:t>
            </w:r>
          </w:p>
          <w:p w:rsidR="00693334" w:rsidRDefault="00693334" w:rsidP="005F2CD0">
            <w:pPr>
              <w:pStyle w:val="a4"/>
              <w:ind w:left="0"/>
              <w:jc w:val="center"/>
              <w:rPr>
                <w:rFonts w:ascii="Times New Roman" w:hAnsi="Times New Roman" w:cs="Times New Roman"/>
                <w:sz w:val="28"/>
                <w:szCs w:val="28"/>
              </w:rPr>
            </w:pPr>
          </w:p>
          <w:p w:rsidR="00860F03" w:rsidRDefault="00860F03"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5F2CD0">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5F2C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0A1D" w:rsidRDefault="00700A1D" w:rsidP="005F2C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5B7270">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lastRenderedPageBreak/>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65"/>
        <w:gridCol w:w="4198"/>
        <w:gridCol w:w="870"/>
        <w:gridCol w:w="4749"/>
      </w:tblGrid>
      <w:tr w:rsidR="003467FE" w:rsidTr="00E57FA6">
        <w:trPr>
          <w:trHeight w:val="55"/>
        </w:trPr>
        <w:tc>
          <w:tcPr>
            <w:tcW w:w="405" w:type="pct"/>
          </w:tcPr>
          <w:p w:rsidR="003467FE" w:rsidRPr="001D3F35" w:rsidRDefault="006F5DC5"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5F2CD0">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5F2CD0">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5F2CD0">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83358C">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AC3F38">
            <w:pPr>
              <w:pStyle w:val="a4"/>
              <w:ind w:left="0"/>
              <w:rPr>
                <w:rFonts w:ascii="Times New Roman" w:hAnsi="Times New Roman" w:cs="Times New Roman"/>
                <w:sz w:val="28"/>
                <w:szCs w:val="28"/>
              </w:rPr>
            </w:pPr>
            <w:r w:rsidRPr="00F80494">
              <w:rPr>
                <w:rFonts w:ascii="Times New Roman" w:hAnsi="Times New Roman" w:cs="Times New Roman"/>
                <w:sz w:val="28"/>
                <w:szCs w:val="28"/>
              </w:rPr>
              <w:t xml:space="preserve">Таможенные органы, </w:t>
            </w:r>
            <w:r w:rsidR="00AD57E1">
              <w:rPr>
                <w:rFonts w:ascii="Times New Roman" w:hAnsi="Times New Roman" w:cs="Times New Roman"/>
                <w:sz w:val="28"/>
                <w:szCs w:val="28"/>
              </w:rPr>
              <w:t xml:space="preserve">резиденты </w:t>
            </w:r>
            <w:r w:rsidR="00FF47BF">
              <w:rPr>
                <w:rFonts w:ascii="Times New Roman" w:hAnsi="Times New Roman" w:cs="Times New Roman"/>
                <w:sz w:val="28"/>
                <w:szCs w:val="28"/>
              </w:rPr>
              <w:t xml:space="preserve">Арктической зоны Российской Федерации, управляющая компания Арктической зоры Российской Федерации, </w:t>
            </w:r>
          </w:p>
        </w:tc>
        <w:tc>
          <w:tcPr>
            <w:tcW w:w="2630" w:type="pct"/>
            <w:gridSpan w:val="2"/>
          </w:tcPr>
          <w:p w:rsidR="00906A0A" w:rsidRPr="00906A0A" w:rsidRDefault="00906A0A" w:rsidP="00906A0A">
            <w:pPr>
              <w:pStyle w:val="a4"/>
              <w:ind w:left="0"/>
              <w:rPr>
                <w:rFonts w:ascii="Times New Roman" w:hAnsi="Times New Roman" w:cs="Times New Roman"/>
                <w:sz w:val="28"/>
                <w:szCs w:val="28"/>
              </w:rPr>
            </w:pPr>
            <w:r>
              <w:rPr>
                <w:rFonts w:ascii="Times New Roman" w:hAnsi="Times New Roman" w:cs="Times New Roman"/>
                <w:sz w:val="28"/>
                <w:szCs w:val="28"/>
                <w:lang w:val="en-US"/>
              </w:rPr>
              <w:t>Число участников не ограничено</w:t>
            </w: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D70B9E" w:rsidP="001D2467">
            <w:pPr>
              <w:pStyle w:val="a4"/>
              <w:ind w:left="0"/>
              <w:rPr>
                <w:rFonts w:ascii="Times New Roman" w:hAnsi="Times New Roman" w:cs="Times New Roman"/>
                <w:sz w:val="28"/>
                <w:szCs w:val="28"/>
              </w:rPr>
            </w:pPr>
            <w:r>
              <w:rPr>
                <w:rFonts w:ascii="Times New Roman" w:hAnsi="Times New Roman" w:cs="Times New Roman"/>
                <w:sz w:val="28"/>
                <w:szCs w:val="28"/>
              </w:rPr>
              <w:t>-</w:t>
            </w:r>
          </w:p>
        </w:tc>
        <w:tc>
          <w:tcPr>
            <w:tcW w:w="2630" w:type="pct"/>
            <w:gridSpan w:val="2"/>
          </w:tcPr>
          <w:p w:rsidR="001D2467" w:rsidRPr="0083358C" w:rsidRDefault="00D70B9E" w:rsidP="001D2467">
            <w:pPr>
              <w:pStyle w:val="a4"/>
              <w:ind w:left="0"/>
              <w:rPr>
                <w:rFonts w:ascii="Times New Roman" w:hAnsi="Times New Roman" w:cs="Times New Roman"/>
                <w:sz w:val="28"/>
                <w:szCs w:val="28"/>
              </w:rPr>
            </w:pPr>
            <w:r>
              <w:rPr>
                <w:rFonts w:ascii="Times New Roman" w:hAnsi="Times New Roman" w:cs="Times New Roman"/>
                <w:sz w:val="28"/>
                <w:szCs w:val="28"/>
              </w:rPr>
              <w:t>-</w:t>
            </w: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r w:rsidR="008B35A2">
              <w:rPr>
                <w:rFonts w:ascii="Times New Roman" w:hAnsi="Times New Roman" w:cs="Times New Roman"/>
                <w:sz w:val="28"/>
                <w:szCs w:val="28"/>
              </w:rPr>
              <w:t xml:space="preserve"> Федеральный закон от 13.07.2020 № 193-ФЗ</w:t>
            </w:r>
          </w:p>
          <w:p w:rsidR="001D2467" w:rsidRDefault="001D2467" w:rsidP="001D246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Pr="00473026" w:rsidRDefault="00556780" w:rsidP="00556780">
      <w:pPr>
        <w:spacing w:before="240" w:after="0"/>
        <w:jc w:val="center"/>
        <w:rPr>
          <w:rFonts w:ascii="Times New Roman" w:hAnsi="Times New Roman" w:cs="Times New Roman"/>
          <w:b/>
          <w:sz w:val="28"/>
          <w:szCs w:val="28"/>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562"/>
        <w:gridCol w:w="3561"/>
        <w:gridCol w:w="3559"/>
      </w:tblGrid>
      <w:tr w:rsidR="00BB2E8D" w:rsidRPr="00246601" w:rsidTr="00E57FA6">
        <w:tc>
          <w:tcPr>
            <w:tcW w:w="1667" w:type="pct"/>
          </w:tcPr>
          <w:p w:rsidR="00BB2E8D"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8.1</w:t>
            </w:r>
            <w:r w:rsidR="00FB5B21" w:rsidRPr="00246601">
              <w:rPr>
                <w:rFonts w:ascii="Times New Roman" w:hAnsi="Times New Roman" w:cs="Times New Roman"/>
                <w:sz w:val="26"/>
                <w:szCs w:val="26"/>
              </w:rPr>
              <w:t>.</w:t>
            </w:r>
          </w:p>
          <w:p w:rsidR="00086B68"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Описание новых или изменения существующих функций, полномочий, обязанностей или прав</w:t>
            </w:r>
          </w:p>
        </w:tc>
        <w:tc>
          <w:tcPr>
            <w:tcW w:w="1667" w:type="pct"/>
          </w:tcPr>
          <w:p w:rsidR="00BB2E8D" w:rsidRPr="00246601" w:rsidRDefault="00086B68" w:rsidP="00086B68">
            <w:pPr>
              <w:jc w:val="center"/>
              <w:rPr>
                <w:rFonts w:ascii="Times New Roman" w:hAnsi="Times New Roman" w:cs="Times New Roman"/>
                <w:sz w:val="26"/>
                <w:szCs w:val="26"/>
                <w:lang w:val="en-US"/>
              </w:rPr>
            </w:pPr>
            <w:r w:rsidRPr="00246601">
              <w:rPr>
                <w:rFonts w:ascii="Times New Roman" w:hAnsi="Times New Roman" w:cs="Times New Roman"/>
                <w:sz w:val="26"/>
                <w:szCs w:val="26"/>
                <w:lang w:val="en-US"/>
              </w:rPr>
              <w:t>8.2</w:t>
            </w:r>
            <w:r w:rsidR="00FB5B21" w:rsidRPr="00246601">
              <w:rPr>
                <w:rFonts w:ascii="Times New Roman" w:hAnsi="Times New Roman" w:cs="Times New Roman"/>
                <w:sz w:val="26"/>
                <w:szCs w:val="26"/>
                <w:lang w:val="en-US"/>
              </w:rPr>
              <w:t>.</w:t>
            </w:r>
          </w:p>
          <w:p w:rsidR="00086B68" w:rsidRPr="00246601" w:rsidRDefault="00086B68" w:rsidP="00086B68">
            <w:pPr>
              <w:jc w:val="center"/>
              <w:rPr>
                <w:rFonts w:ascii="Times New Roman" w:hAnsi="Times New Roman" w:cs="Times New Roman"/>
                <w:sz w:val="26"/>
                <w:szCs w:val="26"/>
                <w:lang w:val="en-US"/>
              </w:rPr>
            </w:pPr>
            <w:r w:rsidRPr="00246601">
              <w:rPr>
                <w:rFonts w:ascii="Times New Roman" w:hAnsi="Times New Roman" w:cs="Times New Roman"/>
                <w:sz w:val="26"/>
                <w:szCs w:val="26"/>
                <w:lang w:val="en-US"/>
              </w:rPr>
              <w:t>Порядок реализации</w:t>
            </w:r>
          </w:p>
        </w:tc>
        <w:tc>
          <w:tcPr>
            <w:tcW w:w="1666" w:type="pct"/>
          </w:tcPr>
          <w:p w:rsidR="00086B68"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8.3</w:t>
            </w:r>
            <w:r w:rsidR="00FB5B21" w:rsidRPr="00246601">
              <w:rPr>
                <w:rFonts w:ascii="Times New Roman" w:hAnsi="Times New Roman" w:cs="Times New Roman"/>
                <w:sz w:val="26"/>
                <w:szCs w:val="26"/>
              </w:rPr>
              <w:t>.</w:t>
            </w:r>
          </w:p>
          <w:p w:rsidR="00BB2E8D" w:rsidRPr="00246601" w:rsidRDefault="00086B68" w:rsidP="00086B68">
            <w:pPr>
              <w:jc w:val="center"/>
              <w:rPr>
                <w:rFonts w:ascii="Times New Roman" w:hAnsi="Times New Roman" w:cs="Times New Roman"/>
                <w:sz w:val="26"/>
                <w:szCs w:val="26"/>
              </w:rPr>
            </w:pPr>
            <w:r w:rsidRPr="00246601">
              <w:rPr>
                <w:rFonts w:ascii="Times New Roman" w:hAnsi="Times New Roman" w:cs="Times New Roman"/>
                <w:sz w:val="26"/>
                <w:szCs w:val="26"/>
              </w:rPr>
              <w:t>Оценка изменения трудозатрат и (или) потребностей в иных ресурсах</w:t>
            </w:r>
          </w:p>
        </w:tc>
      </w:tr>
      <w:tr w:rsidR="00EF1EE9" w:rsidRPr="00246601" w:rsidTr="00E57FA6">
        <w:tc>
          <w:tcPr>
            <w:tcW w:w="1667" w:type="pct"/>
          </w:tcPr>
          <w:p w:rsidR="00EF1EE9" w:rsidRPr="00246601" w:rsidRDefault="00EF1EE9" w:rsidP="00EA7CC1">
            <w:pPr>
              <w:rPr>
                <w:rFonts w:ascii="Times New Roman" w:hAnsi="Times New Roman" w:cs="Times New Roman"/>
                <w:sz w:val="26"/>
                <w:szCs w:val="26"/>
              </w:rPr>
            </w:pPr>
            <w:r w:rsidRPr="00246601">
              <w:rPr>
                <w:rFonts w:ascii="Times New Roman" w:hAnsi="Times New Roman" w:cs="Times New Roman"/>
                <w:sz w:val="26"/>
                <w:szCs w:val="26"/>
              </w:rPr>
              <w:t>Наименование органа:</w:t>
            </w:r>
          </w:p>
          <w:p w:rsidR="00E460D1" w:rsidRPr="00246601" w:rsidRDefault="00E460D1" w:rsidP="00EA7CC1">
            <w:pPr>
              <w:rPr>
                <w:rFonts w:ascii="Times New Roman" w:hAnsi="Times New Roman" w:cs="Times New Roman"/>
                <w:sz w:val="26"/>
                <w:szCs w:val="26"/>
              </w:rPr>
            </w:pPr>
            <w:r w:rsidRPr="00246601">
              <w:rPr>
                <w:rFonts w:ascii="Times New Roman" w:hAnsi="Times New Roman" w:cs="Times New Roman"/>
                <w:sz w:val="26"/>
                <w:szCs w:val="26"/>
              </w:rPr>
              <w:t xml:space="preserve">Таможенные органы </w:t>
            </w:r>
            <w:r w:rsidR="00FF47BF">
              <w:rPr>
                <w:rFonts w:ascii="Times New Roman" w:hAnsi="Times New Roman" w:cs="Times New Roman"/>
                <w:sz w:val="26"/>
                <w:szCs w:val="26"/>
              </w:rPr>
              <w:t>Российской Федерации</w:t>
            </w:r>
          </w:p>
        </w:tc>
        <w:tc>
          <w:tcPr>
            <w:tcW w:w="3333" w:type="pct"/>
            <w:gridSpan w:val="2"/>
          </w:tcPr>
          <w:p w:rsidR="00EF1EE9" w:rsidRPr="00246601" w:rsidRDefault="00EF1EE9" w:rsidP="00EA7CC1">
            <w:pPr>
              <w:rPr>
                <w:rFonts w:ascii="Times New Roman" w:hAnsi="Times New Roman" w:cs="Times New Roman"/>
                <w:sz w:val="26"/>
                <w:szCs w:val="26"/>
                <w:lang w:val="en-US"/>
              </w:rPr>
            </w:pPr>
            <w:r w:rsidRPr="00246601">
              <w:rPr>
                <w:rFonts w:ascii="Times New Roman" w:hAnsi="Times New Roman" w:cs="Times New Roman"/>
                <w:sz w:val="26"/>
                <w:szCs w:val="26"/>
                <w:lang w:val="en-US"/>
              </w:rPr>
              <w:t>-</w:t>
            </w:r>
          </w:p>
        </w:tc>
      </w:tr>
      <w:tr w:rsidR="00EF1EE9" w:rsidRPr="00246601" w:rsidTr="00E57FA6">
        <w:tc>
          <w:tcPr>
            <w:tcW w:w="1667" w:type="pct"/>
          </w:tcPr>
          <w:p w:rsidR="008E7A52" w:rsidRPr="00361EBE" w:rsidRDefault="00022F90" w:rsidP="00022F90">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Проверка сведений указанных в  заявлении</w:t>
            </w:r>
            <w:r w:rsidR="008E7A52" w:rsidRPr="00361EBE">
              <w:rPr>
                <w:rFonts w:ascii="Times New Roman" w:hAnsi="Times New Roman" w:cs="Times New Roman"/>
                <w:bCs/>
                <w:sz w:val="26"/>
                <w:szCs w:val="26"/>
              </w:rPr>
              <w:t xml:space="preserve">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w:t>
            </w:r>
            <w:r w:rsidR="008E7A52" w:rsidRPr="00361EBE">
              <w:rPr>
                <w:rFonts w:ascii="Times New Roman" w:hAnsi="Times New Roman" w:cs="Times New Roman"/>
                <w:bCs/>
                <w:sz w:val="26"/>
                <w:szCs w:val="26"/>
              </w:rPr>
              <w:lastRenderedPageBreak/>
              <w:t>на остальную часть таможенной территории Евразийского экономического союза без завершения действия таможенной процедуры свободной таможенной зоны</w:t>
            </w:r>
            <w:r>
              <w:rPr>
                <w:rFonts w:ascii="Times New Roman" w:hAnsi="Times New Roman" w:cs="Times New Roman"/>
                <w:bCs/>
                <w:sz w:val="26"/>
                <w:szCs w:val="26"/>
              </w:rPr>
              <w:t xml:space="preserve">, и выдача </w:t>
            </w:r>
            <w:r w:rsidR="008E7A52">
              <w:rPr>
                <w:rFonts w:ascii="Times New Roman" w:hAnsi="Times New Roman" w:cs="Times New Roman"/>
                <w:bCs/>
                <w:sz w:val="26"/>
                <w:szCs w:val="26"/>
              </w:rPr>
              <w:t xml:space="preserve">разрешения </w:t>
            </w:r>
            <w:r w:rsidR="008E7A52" w:rsidRPr="00361EBE">
              <w:rPr>
                <w:rFonts w:ascii="Times New Roman" w:hAnsi="Times New Roman" w:cs="Times New Roman"/>
                <w:bCs/>
                <w:sz w:val="26"/>
                <w:szCs w:val="26"/>
              </w:rPr>
              <w:t>таможенного органа на такой вывоз</w:t>
            </w:r>
          </w:p>
          <w:p w:rsidR="00EF1EE9" w:rsidRPr="00246601" w:rsidRDefault="00EF1EE9" w:rsidP="002D584D">
            <w:pPr>
              <w:rPr>
                <w:rFonts w:ascii="Times New Roman" w:hAnsi="Times New Roman" w:cs="Times New Roman"/>
                <w:sz w:val="26"/>
                <w:szCs w:val="26"/>
              </w:rPr>
            </w:pPr>
          </w:p>
        </w:tc>
        <w:tc>
          <w:tcPr>
            <w:tcW w:w="1667" w:type="pct"/>
          </w:tcPr>
          <w:p w:rsidR="00EF1EE9" w:rsidRPr="00246601" w:rsidRDefault="00EF1EE9" w:rsidP="00EF1EE9">
            <w:pPr>
              <w:rPr>
                <w:rFonts w:ascii="Times New Roman" w:hAnsi="Times New Roman" w:cs="Times New Roman"/>
                <w:sz w:val="26"/>
                <w:szCs w:val="26"/>
              </w:rPr>
            </w:pPr>
            <w:r w:rsidRPr="00246601">
              <w:rPr>
                <w:rFonts w:ascii="Times New Roman" w:hAnsi="Times New Roman" w:cs="Times New Roman"/>
                <w:sz w:val="26"/>
                <w:szCs w:val="26"/>
                <w:lang w:val="en-US"/>
              </w:rPr>
              <w:lastRenderedPageBreak/>
              <w:t>-</w:t>
            </w:r>
            <w:r w:rsidR="00E460D1" w:rsidRPr="00246601">
              <w:rPr>
                <w:rFonts w:ascii="Times New Roman" w:hAnsi="Times New Roman" w:cs="Times New Roman"/>
                <w:sz w:val="26"/>
                <w:szCs w:val="26"/>
              </w:rPr>
              <w:t xml:space="preserve"> выполнение требований приказа </w:t>
            </w:r>
          </w:p>
        </w:tc>
        <w:tc>
          <w:tcPr>
            <w:tcW w:w="1666" w:type="pct"/>
          </w:tcPr>
          <w:p w:rsidR="00EF1EE9" w:rsidRPr="00246601" w:rsidRDefault="00EF1EE9" w:rsidP="00EF1EE9">
            <w:pPr>
              <w:rPr>
                <w:rFonts w:ascii="Times New Roman" w:hAnsi="Times New Roman" w:cs="Times New Roman"/>
                <w:sz w:val="26"/>
                <w:szCs w:val="26"/>
                <w:lang w:val="en-US"/>
              </w:rPr>
            </w:pPr>
            <w:r w:rsidRPr="00246601">
              <w:rPr>
                <w:rFonts w:ascii="Times New Roman" w:hAnsi="Times New Roman" w:cs="Times New Roman"/>
                <w:sz w:val="26"/>
                <w:szCs w:val="26"/>
                <w:lang w:val="en-US"/>
              </w:rPr>
              <w:t>-</w:t>
            </w:r>
          </w:p>
        </w:tc>
      </w:tr>
    </w:tbl>
    <w:p w:rsidR="00467996" w:rsidRPr="00473026" w:rsidRDefault="00467996" w:rsidP="00467996">
      <w:pPr>
        <w:spacing w:before="240" w:after="0"/>
        <w:jc w:val="center"/>
        <w:rPr>
          <w:rFonts w:ascii="Times New Roman" w:hAnsi="Times New Roman" w:cs="Times New Roman"/>
          <w:b/>
          <w:sz w:val="28"/>
          <w:szCs w:val="28"/>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866"/>
        <w:gridCol w:w="2792"/>
        <w:gridCol w:w="865"/>
        <w:gridCol w:w="2649"/>
        <w:gridCol w:w="3510"/>
      </w:tblGrid>
      <w:tr w:rsidR="00614BC2" w:rsidTr="00E57FA6">
        <w:tc>
          <w:tcPr>
            <w:tcW w:w="1712"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sidR="00F837C7">
              <w:rPr>
                <w:rStyle w:val="ab"/>
                <w:rFonts w:ascii="Times New Roman" w:hAnsi="Times New Roman" w:cs="Times New Roman"/>
                <w:sz w:val="28"/>
                <w:szCs w:val="28"/>
              </w:rPr>
              <w:footnoteReference w:id="2"/>
            </w:r>
          </w:p>
        </w:tc>
        <w:tc>
          <w:tcPr>
            <w:tcW w:w="1645"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E57FA6">
        <w:tc>
          <w:tcPr>
            <w:tcW w:w="405"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07" w:type="pct"/>
          </w:tcPr>
          <w:p w:rsidR="00FB5B21" w:rsidRPr="001C482E" w:rsidRDefault="00001BF0" w:rsidP="00EA7CC1">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F776B0">
              <w:rPr>
                <w:rStyle w:val="ab"/>
                <w:rFonts w:ascii="Times New Roman" w:hAnsi="Times New Roman" w:cs="Times New Roman"/>
                <w:sz w:val="28"/>
                <w:szCs w:val="28"/>
              </w:rPr>
              <w:footnoteReference w:id="3"/>
            </w:r>
            <w:r w:rsidR="001C482E">
              <w:rPr>
                <w:rFonts w:ascii="Times New Roman" w:hAnsi="Times New Roman" w:cs="Times New Roman"/>
                <w:sz w:val="28"/>
                <w:szCs w:val="28"/>
                <w:lang w:val="en-US"/>
              </w:rPr>
              <w:t>:</w:t>
            </w:r>
          </w:p>
        </w:tc>
        <w:tc>
          <w:tcPr>
            <w:tcW w:w="3288" w:type="pct"/>
            <w:gridSpan w:val="3"/>
          </w:tcPr>
          <w:p w:rsidR="00FB5B21" w:rsidRPr="001C1530" w:rsidRDefault="001C1530" w:rsidP="001C1530">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E57FA6">
        <w:tc>
          <w:tcPr>
            <w:tcW w:w="405"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307" w:type="pct"/>
            <w:vMerge w:val="restart"/>
          </w:tcPr>
          <w:p w:rsidR="00714902" w:rsidRPr="003764D7" w:rsidRDefault="003764D7" w:rsidP="00EA7CC1">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40"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43" w:type="pct"/>
          </w:tcPr>
          <w:p w:rsidR="00714902" w:rsidRDefault="009C68E0" w:rsidP="009C68E0">
            <w:pPr>
              <w:rPr>
                <w:rFonts w:ascii="Times New Roman" w:hAnsi="Times New Roman" w:cs="Times New Roman"/>
                <w:sz w:val="28"/>
                <w:szCs w:val="28"/>
              </w:rPr>
            </w:pPr>
            <w:r>
              <w:rPr>
                <w:rFonts w:ascii="Times New Roman" w:hAnsi="Times New Roman" w:cs="Times New Roman"/>
                <w:sz w:val="28"/>
                <w:szCs w:val="28"/>
                <w:lang w:val="en-US"/>
              </w:rPr>
              <w:t>-</w:t>
            </w:r>
          </w:p>
        </w:tc>
      </w:tr>
      <w:tr w:rsidR="00714902" w:rsidTr="00E57FA6">
        <w:tc>
          <w:tcPr>
            <w:tcW w:w="405" w:type="pct"/>
            <w:vMerge/>
          </w:tcPr>
          <w:p w:rsidR="00714902" w:rsidRDefault="00714902" w:rsidP="00EA7CC1">
            <w:pPr>
              <w:rPr>
                <w:rFonts w:ascii="Times New Roman" w:hAnsi="Times New Roman" w:cs="Times New Roman"/>
                <w:sz w:val="28"/>
                <w:szCs w:val="28"/>
              </w:rPr>
            </w:pPr>
          </w:p>
        </w:tc>
        <w:tc>
          <w:tcPr>
            <w:tcW w:w="1307" w:type="pct"/>
            <w:vMerge/>
          </w:tcPr>
          <w:p w:rsidR="00714902" w:rsidRDefault="00714902" w:rsidP="00EA7CC1">
            <w:pPr>
              <w:rPr>
                <w:rFonts w:ascii="Times New Roman" w:hAnsi="Times New Roman" w:cs="Times New Roman"/>
                <w:sz w:val="28"/>
                <w:szCs w:val="28"/>
              </w:rPr>
            </w:pP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40" w:type="pct"/>
          </w:tcPr>
          <w:p w:rsidR="00714902" w:rsidRPr="00714902" w:rsidRDefault="00714902"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43" w:type="pct"/>
          </w:tcPr>
          <w:p w:rsidR="00714902" w:rsidRDefault="004C6292" w:rsidP="004C6292">
            <w:pPr>
              <w:rPr>
                <w:rFonts w:ascii="Times New Roman" w:hAnsi="Times New Roman" w:cs="Times New Roman"/>
                <w:sz w:val="28"/>
                <w:szCs w:val="28"/>
              </w:rPr>
            </w:pPr>
            <w:r>
              <w:rPr>
                <w:rFonts w:ascii="Times New Roman" w:hAnsi="Times New Roman" w:cs="Times New Roman"/>
                <w:sz w:val="28"/>
                <w:szCs w:val="28"/>
                <w:lang w:val="en-US"/>
              </w:rPr>
              <w:t>-</w:t>
            </w:r>
          </w:p>
        </w:tc>
      </w:tr>
      <w:tr w:rsidR="00714902" w:rsidTr="00E57FA6">
        <w:tc>
          <w:tcPr>
            <w:tcW w:w="405" w:type="pct"/>
            <w:vMerge/>
          </w:tcPr>
          <w:p w:rsidR="00714902" w:rsidRDefault="00714902" w:rsidP="00EA7CC1">
            <w:pPr>
              <w:rPr>
                <w:rFonts w:ascii="Times New Roman" w:hAnsi="Times New Roman" w:cs="Times New Roman"/>
                <w:sz w:val="28"/>
                <w:szCs w:val="28"/>
              </w:rPr>
            </w:pPr>
          </w:p>
        </w:tc>
        <w:tc>
          <w:tcPr>
            <w:tcW w:w="1307" w:type="pct"/>
            <w:vMerge/>
          </w:tcPr>
          <w:p w:rsidR="00714902" w:rsidRDefault="00714902" w:rsidP="00EA7CC1">
            <w:pPr>
              <w:rPr>
                <w:rFonts w:ascii="Times New Roman" w:hAnsi="Times New Roman" w:cs="Times New Roman"/>
                <w:sz w:val="28"/>
                <w:szCs w:val="28"/>
              </w:rPr>
            </w:pPr>
          </w:p>
        </w:tc>
        <w:tc>
          <w:tcPr>
            <w:tcW w:w="405"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714902" w:rsidRPr="00714902" w:rsidRDefault="00714902"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714902" w:rsidRDefault="008932A7" w:rsidP="008932A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E57FA6">
        <w:tc>
          <w:tcPr>
            <w:tcW w:w="405" w:type="pct"/>
            <w:vMerge/>
          </w:tcPr>
          <w:p w:rsidR="001838BA" w:rsidRDefault="001838BA" w:rsidP="005F2CD0">
            <w:pPr>
              <w:rPr>
                <w:rFonts w:ascii="Times New Roman" w:hAnsi="Times New Roman" w:cs="Times New Roman"/>
                <w:sz w:val="28"/>
                <w:szCs w:val="28"/>
              </w:rPr>
            </w:pPr>
          </w:p>
        </w:tc>
        <w:tc>
          <w:tcPr>
            <w:tcW w:w="1307" w:type="pct"/>
            <w:vMerge/>
          </w:tcPr>
          <w:p w:rsidR="001838BA" w:rsidRDefault="001838BA" w:rsidP="005F2CD0">
            <w:pPr>
              <w:rPr>
                <w:rFonts w:ascii="Times New Roman" w:hAnsi="Times New Roman" w:cs="Times New Roman"/>
                <w:sz w:val="28"/>
                <w:szCs w:val="28"/>
              </w:rPr>
            </w:pPr>
          </w:p>
        </w:tc>
        <w:tc>
          <w:tcPr>
            <w:tcW w:w="405" w:type="pct"/>
          </w:tcPr>
          <w:p w:rsidR="001838BA" w:rsidRPr="00714902"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1838BA" w:rsidRPr="00714902" w:rsidRDefault="001838BA" w:rsidP="005F2CD0">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1838BA" w:rsidRDefault="001838BA" w:rsidP="0073045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E57FA6">
        <w:tc>
          <w:tcPr>
            <w:tcW w:w="405" w:type="pct"/>
            <w:vMerge/>
          </w:tcPr>
          <w:p w:rsidR="001838BA" w:rsidRDefault="001838BA" w:rsidP="005F2CD0">
            <w:pPr>
              <w:rPr>
                <w:rFonts w:ascii="Times New Roman" w:hAnsi="Times New Roman" w:cs="Times New Roman"/>
                <w:sz w:val="28"/>
                <w:szCs w:val="28"/>
              </w:rPr>
            </w:pPr>
          </w:p>
        </w:tc>
        <w:tc>
          <w:tcPr>
            <w:tcW w:w="1307" w:type="pct"/>
            <w:vMerge/>
          </w:tcPr>
          <w:p w:rsidR="001838BA" w:rsidRDefault="001838BA" w:rsidP="005F2CD0">
            <w:pPr>
              <w:rPr>
                <w:rFonts w:ascii="Times New Roman" w:hAnsi="Times New Roman" w:cs="Times New Roman"/>
                <w:sz w:val="28"/>
                <w:szCs w:val="28"/>
              </w:rPr>
            </w:pPr>
          </w:p>
        </w:tc>
        <w:tc>
          <w:tcPr>
            <w:tcW w:w="405" w:type="pct"/>
          </w:tcPr>
          <w:p w:rsidR="001838BA" w:rsidRPr="00714902"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40" w:type="pct"/>
          </w:tcPr>
          <w:p w:rsidR="001838BA" w:rsidRPr="00714902" w:rsidRDefault="001838BA" w:rsidP="005F2CD0">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43" w:type="pct"/>
          </w:tcPr>
          <w:p w:rsidR="001838BA" w:rsidRDefault="001838BA" w:rsidP="00730457">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1838BA" w:rsidRDefault="001838BA" w:rsidP="00500365">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1838BA" w:rsidRPr="00F4073B" w:rsidRDefault="001838BA" w:rsidP="00500365">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gridSpan w:val="3"/>
          </w:tcPr>
          <w:p w:rsidR="001838BA" w:rsidRPr="00714902" w:rsidRDefault="001838BA" w:rsidP="005F2CD0">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1838BA" w:rsidRPr="00F4073B" w:rsidRDefault="001838BA" w:rsidP="00500365">
            <w:pPr>
              <w:rPr>
                <w:rFonts w:ascii="Times New Roman" w:hAnsi="Times New Roman" w:cs="Times New Roman"/>
                <w:sz w:val="28"/>
                <w:szCs w:val="28"/>
              </w:rPr>
            </w:pPr>
            <w:r>
              <w:rPr>
                <w:rFonts w:ascii="Times New Roman" w:hAnsi="Times New Roman" w:cs="Times New Roman"/>
                <w:sz w:val="28"/>
                <w:szCs w:val="28"/>
                <w:lang w:val="en-US"/>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4"/>
          </w:tcPr>
          <w:p w:rsidR="001838BA" w:rsidRDefault="001838BA"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1838BA" w:rsidRPr="0089208D" w:rsidRDefault="001838BA" w:rsidP="00A039A7">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1838BA" w:rsidRPr="00A039A7" w:rsidRDefault="001838BA" w:rsidP="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838BA" w:rsidTr="00A822C2">
        <w:tc>
          <w:tcPr>
            <w:tcW w:w="405" w:type="pct"/>
          </w:tcPr>
          <w:p w:rsidR="001838BA" w:rsidRPr="00135D57" w:rsidRDefault="001838BA" w:rsidP="005F2CD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4595" w:type="pct"/>
            <w:gridSpan w:val="4"/>
          </w:tcPr>
          <w:p w:rsidR="001838BA" w:rsidRDefault="001838BA"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1838BA" w:rsidRPr="0089208D" w:rsidRDefault="001838BA" w:rsidP="00A039A7">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1838BA" w:rsidRPr="00A039A7" w:rsidRDefault="001838BA" w:rsidP="00A039A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Pr="00473026" w:rsidRDefault="00224583" w:rsidP="00224583">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562"/>
        <w:gridCol w:w="4484"/>
        <w:gridCol w:w="2636"/>
      </w:tblGrid>
      <w:tr w:rsidR="00224583" w:rsidTr="00F22196">
        <w:tc>
          <w:tcPr>
            <w:tcW w:w="1667" w:type="pct"/>
          </w:tcPr>
          <w:p w:rsidR="00224583" w:rsidRPr="00224583" w:rsidRDefault="006C5A81" w:rsidP="005F2CD0">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sidR="00F95A61">
              <w:rPr>
                <w:rStyle w:val="ab"/>
                <w:rFonts w:ascii="Times New Roman" w:hAnsi="Times New Roman" w:cs="Times New Roman"/>
                <w:sz w:val="28"/>
                <w:szCs w:val="28"/>
              </w:rPr>
              <w:footnoteReference w:id="4"/>
            </w:r>
          </w:p>
        </w:tc>
        <w:tc>
          <w:tcPr>
            <w:tcW w:w="2099" w:type="pct"/>
          </w:tcPr>
          <w:p w:rsidR="00224583" w:rsidRPr="006C5A81"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C5A81"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234" w:type="pct"/>
          </w:tcPr>
          <w:p w:rsidR="00224583" w:rsidRPr="00224583" w:rsidRDefault="006C5A81" w:rsidP="005F2CD0">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5F2CD0">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6862D4" w:rsidTr="006862D4">
        <w:trPr>
          <w:trHeight w:val="192"/>
        </w:trPr>
        <w:tc>
          <w:tcPr>
            <w:tcW w:w="5000" w:type="pct"/>
            <w:gridSpan w:val="3"/>
          </w:tcPr>
          <w:p w:rsidR="006862D4" w:rsidRDefault="006862D4" w:rsidP="000F11DA">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r w:rsidR="006862D4" w:rsidTr="00F22196">
        <w:trPr>
          <w:trHeight w:val="192"/>
        </w:trPr>
        <w:tc>
          <w:tcPr>
            <w:tcW w:w="1667" w:type="pct"/>
            <w:vMerge w:val="restart"/>
          </w:tcPr>
          <w:p w:rsidR="006862D4" w:rsidRPr="005F0820" w:rsidRDefault="001838BA" w:rsidP="00AC3F38">
            <w:pPr>
              <w:pStyle w:val="a4"/>
              <w:ind w:left="0"/>
              <w:rPr>
                <w:rFonts w:ascii="Times New Roman" w:hAnsi="Times New Roman" w:cs="Times New Roman"/>
                <w:sz w:val="28"/>
                <w:szCs w:val="28"/>
              </w:rPr>
            </w:pPr>
            <w:r w:rsidRPr="00F80494">
              <w:rPr>
                <w:rFonts w:ascii="Times New Roman" w:hAnsi="Times New Roman" w:cs="Times New Roman"/>
                <w:sz w:val="28"/>
                <w:szCs w:val="28"/>
              </w:rPr>
              <w:t xml:space="preserve">Таможенные органы, </w:t>
            </w:r>
            <w:r>
              <w:rPr>
                <w:rFonts w:ascii="Times New Roman" w:hAnsi="Times New Roman" w:cs="Times New Roman"/>
                <w:sz w:val="28"/>
                <w:szCs w:val="28"/>
              </w:rPr>
              <w:t>резиденты Арктической зоны Российской Федерации, управляющая компания Арктиче</w:t>
            </w:r>
            <w:r w:rsidR="00AC3F38">
              <w:rPr>
                <w:rFonts w:ascii="Times New Roman" w:hAnsi="Times New Roman" w:cs="Times New Roman"/>
                <w:sz w:val="28"/>
                <w:szCs w:val="28"/>
              </w:rPr>
              <w:t>ской зоры Российской Федерации</w:t>
            </w:r>
          </w:p>
        </w:tc>
        <w:tc>
          <w:tcPr>
            <w:tcW w:w="2099" w:type="pct"/>
          </w:tcPr>
          <w:p w:rsidR="006862D4" w:rsidRPr="005F0820" w:rsidRDefault="004B2E5A" w:rsidP="00792AC6">
            <w:pPr>
              <w:jc w:val="both"/>
              <w:rPr>
                <w:rFonts w:ascii="Times New Roman" w:hAnsi="Times New Roman" w:cs="Times New Roman"/>
                <w:sz w:val="28"/>
                <w:szCs w:val="28"/>
              </w:rPr>
            </w:pPr>
            <w:r>
              <w:rPr>
                <w:rFonts w:ascii="Times New Roman" w:hAnsi="Times New Roman" w:cs="Times New Roman"/>
                <w:sz w:val="28"/>
                <w:szCs w:val="28"/>
              </w:rPr>
              <w:t>-</w:t>
            </w:r>
          </w:p>
        </w:tc>
        <w:tc>
          <w:tcPr>
            <w:tcW w:w="1234" w:type="pct"/>
          </w:tcPr>
          <w:p w:rsidR="006862D4" w:rsidRPr="00EF1EE9" w:rsidRDefault="006862D4" w:rsidP="000F11DA">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r w:rsidR="006862D4" w:rsidTr="00F22196">
        <w:trPr>
          <w:trHeight w:val="192"/>
        </w:trPr>
        <w:tc>
          <w:tcPr>
            <w:tcW w:w="1667" w:type="pct"/>
            <w:vMerge/>
          </w:tcPr>
          <w:p w:rsidR="006862D4" w:rsidRPr="00EF1EE9" w:rsidRDefault="006862D4" w:rsidP="005F2CD0">
            <w:pPr>
              <w:rPr>
                <w:rFonts w:ascii="Times New Roman" w:hAnsi="Times New Roman" w:cs="Times New Roman"/>
                <w:sz w:val="28"/>
                <w:szCs w:val="28"/>
                <w:lang w:val="en-US"/>
              </w:rPr>
            </w:pPr>
          </w:p>
        </w:tc>
        <w:tc>
          <w:tcPr>
            <w:tcW w:w="2099" w:type="pct"/>
          </w:tcPr>
          <w:p w:rsidR="006862D4" w:rsidRPr="00EF1EE9" w:rsidRDefault="006862D4" w:rsidP="000F11DA">
            <w:pPr>
              <w:rPr>
                <w:rFonts w:ascii="Times New Roman" w:hAnsi="Times New Roman" w:cs="Times New Roman"/>
                <w:sz w:val="28"/>
                <w:szCs w:val="28"/>
                <w:lang w:val="en-US"/>
              </w:rPr>
            </w:pPr>
          </w:p>
        </w:tc>
        <w:tc>
          <w:tcPr>
            <w:tcW w:w="1234" w:type="pct"/>
          </w:tcPr>
          <w:p w:rsidR="006862D4" w:rsidRPr="00EF1EE9" w:rsidRDefault="006862D4" w:rsidP="000F11DA">
            <w:pPr>
              <w:rPr>
                <w:rFonts w:ascii="Times New Roman" w:hAnsi="Times New Roman" w:cs="Times New Roman"/>
                <w:sz w:val="28"/>
                <w:szCs w:val="28"/>
                <w:lang w:val="en-US"/>
              </w:rPr>
            </w:pPr>
          </w:p>
        </w:tc>
      </w:tr>
    </w:tbl>
    <w:p w:rsidR="00B06E11" w:rsidRPr="00473026" w:rsidRDefault="009D19DD" w:rsidP="00B06E11">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562"/>
        <w:gridCol w:w="3561"/>
        <w:gridCol w:w="3559"/>
      </w:tblGrid>
      <w:tr w:rsidR="00B06E11" w:rsidTr="00E57FA6">
        <w:tc>
          <w:tcPr>
            <w:tcW w:w="1667" w:type="pct"/>
          </w:tcPr>
          <w:p w:rsidR="00B06E11" w:rsidRPr="00224583" w:rsidRDefault="00B06E11" w:rsidP="005F2CD0">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sidR="006007BA">
              <w:rPr>
                <w:rStyle w:val="ab"/>
                <w:rFonts w:ascii="Times New Roman" w:hAnsi="Times New Roman" w:cs="Times New Roman"/>
                <w:sz w:val="28"/>
                <w:szCs w:val="28"/>
              </w:rPr>
              <w:footnoteReference w:id="5"/>
            </w:r>
          </w:p>
        </w:tc>
        <w:tc>
          <w:tcPr>
            <w:tcW w:w="1667" w:type="pct"/>
          </w:tcPr>
          <w:p w:rsidR="00B06E11" w:rsidRPr="006C5A81" w:rsidRDefault="00B06E11" w:rsidP="005F2CD0">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sidR="001A71E6">
              <w:rPr>
                <w:rStyle w:val="ab"/>
                <w:rFonts w:ascii="Times New Roman" w:hAnsi="Times New Roman" w:cs="Times New Roman"/>
                <w:sz w:val="28"/>
                <w:szCs w:val="28"/>
              </w:rPr>
              <w:footnoteReference w:id="6"/>
            </w:r>
          </w:p>
        </w:tc>
        <w:tc>
          <w:tcPr>
            <w:tcW w:w="1666" w:type="pct"/>
          </w:tcPr>
          <w:p w:rsidR="00B06E11" w:rsidRPr="00224583" w:rsidRDefault="00B06E11" w:rsidP="005F2CD0">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5F2CD0">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r w:rsidR="00A832EA" w:rsidTr="00A832EA">
        <w:trPr>
          <w:trHeight w:val="192"/>
        </w:trPr>
        <w:tc>
          <w:tcPr>
            <w:tcW w:w="1667" w:type="pct"/>
            <w:vMerge w:val="restar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7" w:type="pc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A832EA" w:rsidRPr="00EF1EE9" w:rsidRDefault="00A832EA" w:rsidP="005F2CD0">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A832EA" w:rsidTr="00A832EA">
        <w:trPr>
          <w:trHeight w:val="192"/>
        </w:trPr>
        <w:tc>
          <w:tcPr>
            <w:tcW w:w="1667" w:type="pct"/>
            <w:vMerge/>
          </w:tcPr>
          <w:p w:rsidR="00A832EA" w:rsidRPr="00EF1EE9" w:rsidRDefault="00A832EA" w:rsidP="005F2CD0">
            <w:pPr>
              <w:rPr>
                <w:rFonts w:ascii="Times New Roman" w:hAnsi="Times New Roman" w:cs="Times New Roman"/>
                <w:sz w:val="28"/>
                <w:szCs w:val="28"/>
                <w:lang w:val="en-US"/>
              </w:rPr>
            </w:pPr>
          </w:p>
        </w:tc>
        <w:tc>
          <w:tcPr>
            <w:tcW w:w="1667" w:type="pct"/>
          </w:tcPr>
          <w:p w:rsidR="00A832EA" w:rsidRPr="00EF1EE9" w:rsidRDefault="00A832EA" w:rsidP="005F2CD0">
            <w:pPr>
              <w:rPr>
                <w:rFonts w:ascii="Times New Roman" w:hAnsi="Times New Roman" w:cs="Times New Roman"/>
                <w:sz w:val="28"/>
                <w:szCs w:val="28"/>
                <w:lang w:val="en-US"/>
              </w:rPr>
            </w:pPr>
          </w:p>
        </w:tc>
        <w:tc>
          <w:tcPr>
            <w:tcW w:w="1666" w:type="pct"/>
          </w:tcPr>
          <w:p w:rsidR="00A832EA" w:rsidRPr="00EF1EE9" w:rsidRDefault="00A832EA"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r w:rsidR="00246601" w:rsidRPr="00EF1EE9" w:rsidTr="00A832EA">
        <w:trPr>
          <w:trHeight w:val="192"/>
        </w:trPr>
        <w:tc>
          <w:tcPr>
            <w:tcW w:w="1667" w:type="pct"/>
            <w:vMerge/>
          </w:tcPr>
          <w:p w:rsidR="00246601" w:rsidRPr="00EF1EE9" w:rsidRDefault="00246601" w:rsidP="005F2CD0">
            <w:pPr>
              <w:rPr>
                <w:rFonts w:ascii="Times New Roman" w:hAnsi="Times New Roman" w:cs="Times New Roman"/>
                <w:sz w:val="28"/>
                <w:szCs w:val="28"/>
                <w:lang w:val="en-US"/>
              </w:rPr>
            </w:pPr>
          </w:p>
        </w:tc>
        <w:tc>
          <w:tcPr>
            <w:tcW w:w="1667" w:type="pct"/>
          </w:tcPr>
          <w:p w:rsidR="00246601" w:rsidRPr="00EF1EE9" w:rsidRDefault="00246601" w:rsidP="005F2CD0">
            <w:pPr>
              <w:rPr>
                <w:rFonts w:ascii="Times New Roman" w:hAnsi="Times New Roman" w:cs="Times New Roman"/>
                <w:sz w:val="28"/>
                <w:szCs w:val="28"/>
                <w:lang w:val="en-US"/>
              </w:rPr>
            </w:pPr>
          </w:p>
        </w:tc>
        <w:tc>
          <w:tcPr>
            <w:tcW w:w="1666" w:type="pct"/>
          </w:tcPr>
          <w:p w:rsidR="00246601" w:rsidRPr="00EF1EE9" w:rsidRDefault="00246601" w:rsidP="005F2CD0">
            <w:pPr>
              <w:rPr>
                <w:rFonts w:ascii="Times New Roman" w:hAnsi="Times New Roman" w:cs="Times New Roman"/>
                <w:sz w:val="28"/>
                <w:szCs w:val="28"/>
                <w:lang w:val="en-US"/>
              </w:rPr>
            </w:pPr>
          </w:p>
        </w:tc>
      </w:tr>
    </w:tbl>
    <w:p w:rsidR="00891221" w:rsidRDefault="00512D10" w:rsidP="00891221">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92"/>
        <w:gridCol w:w="1875"/>
        <w:gridCol w:w="2671"/>
        <w:gridCol w:w="2671"/>
        <w:gridCol w:w="2673"/>
      </w:tblGrid>
      <w:tr w:rsidR="0085648D" w:rsidTr="00246601">
        <w:tc>
          <w:tcPr>
            <w:tcW w:w="1249" w:type="pct"/>
            <w:gridSpan w:val="2"/>
          </w:tcPr>
          <w:p w:rsidR="0085648D" w:rsidRPr="00903A82" w:rsidRDefault="00512D1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85648D" w:rsidRPr="00903A82" w:rsidRDefault="00512D1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091128" w:rsidTr="00246601">
        <w:tc>
          <w:tcPr>
            <w:tcW w:w="1249" w:type="pct"/>
            <w:gridSpan w:val="2"/>
          </w:tcPr>
          <w:p w:rsidR="00091128" w:rsidRPr="00091128" w:rsidRDefault="00091128" w:rsidP="00091128">
            <w:pPr>
              <w:jc w:val="center"/>
              <w:rPr>
                <w:rFonts w:ascii="Times New Roman" w:hAnsi="Times New Roman" w:cs="Times New Roman"/>
                <w:sz w:val="28"/>
                <w:szCs w:val="28"/>
                <w:lang w:val="en-US"/>
              </w:rPr>
            </w:pPr>
            <w:r>
              <w:rPr>
                <w:rFonts w:ascii="Times New Roman" w:hAnsi="Times New Roman" w:cs="Times New Roman"/>
                <w:sz w:val="28"/>
                <w:szCs w:val="28"/>
                <w:lang w:val="en-US"/>
              </w:rPr>
              <w:t>Риски не выявлены</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091128" w:rsidRPr="00091128" w:rsidRDefault="00091128" w:rsidP="00454001">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91128" w:rsidTr="00246601">
        <w:tc>
          <w:tcPr>
            <w:tcW w:w="1249" w:type="pct"/>
            <w:gridSpan w:val="2"/>
          </w:tcPr>
          <w:p w:rsidR="00091128" w:rsidRDefault="00091128" w:rsidP="00091128">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c>
          <w:tcPr>
            <w:tcW w:w="1250" w:type="pct"/>
          </w:tcPr>
          <w:p w:rsidR="00091128" w:rsidRDefault="00091128" w:rsidP="00454001">
            <w:pPr>
              <w:jc w:val="center"/>
              <w:rPr>
                <w:rFonts w:ascii="Times New Roman" w:hAnsi="Times New Roman" w:cs="Times New Roman"/>
                <w:sz w:val="28"/>
                <w:szCs w:val="28"/>
              </w:rPr>
            </w:pPr>
          </w:p>
        </w:tc>
      </w:tr>
      <w:tr w:rsidR="00FF38CB" w:rsidTr="00E57FA6">
        <w:tc>
          <w:tcPr>
            <w:tcW w:w="371" w:type="pct"/>
          </w:tcPr>
          <w:p w:rsidR="00FF38CB"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9" w:type="pct"/>
            <w:gridSpan w:val="4"/>
          </w:tcPr>
          <w:p w:rsidR="00FF38CB" w:rsidRDefault="0030395C" w:rsidP="005F2CD0">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A56405">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95"/>
        <w:gridCol w:w="1312"/>
        <w:gridCol w:w="2047"/>
        <w:gridCol w:w="2010"/>
        <w:gridCol w:w="2258"/>
        <w:gridCol w:w="2260"/>
      </w:tblGrid>
      <w:tr w:rsidR="00E50774" w:rsidTr="00026EAA">
        <w:tc>
          <w:tcPr>
            <w:tcW w:w="986" w:type="pct"/>
            <w:gridSpan w:val="2"/>
          </w:tcPr>
          <w:p w:rsidR="00E50774" w:rsidRPr="007227A9" w:rsidRDefault="00512D10" w:rsidP="005F2CD0">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5F2CD0">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E507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E50774" w:rsidRPr="007227A9" w:rsidRDefault="00512D10" w:rsidP="00E507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E50774" w:rsidRDefault="00512D10"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503DBC" w:rsidTr="00026EAA">
        <w:tc>
          <w:tcPr>
            <w:tcW w:w="986" w:type="pct"/>
            <w:gridSpan w:val="2"/>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58"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503DBC" w:rsidRPr="00091128" w:rsidRDefault="00360BE6" w:rsidP="00503DB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503DBC" w:rsidTr="00026EAA">
        <w:tc>
          <w:tcPr>
            <w:tcW w:w="986" w:type="pct"/>
            <w:gridSpan w:val="2"/>
          </w:tcPr>
          <w:p w:rsidR="00503DBC" w:rsidRDefault="00503DBC" w:rsidP="00503DBC">
            <w:pPr>
              <w:jc w:val="center"/>
              <w:rPr>
                <w:rFonts w:ascii="Times New Roman" w:hAnsi="Times New Roman" w:cs="Times New Roman"/>
                <w:sz w:val="28"/>
                <w:szCs w:val="28"/>
              </w:rPr>
            </w:pPr>
          </w:p>
        </w:tc>
        <w:tc>
          <w:tcPr>
            <w:tcW w:w="958" w:type="pct"/>
          </w:tcPr>
          <w:p w:rsidR="00503DBC" w:rsidRDefault="00503DBC" w:rsidP="00503DBC">
            <w:pPr>
              <w:jc w:val="center"/>
              <w:rPr>
                <w:rFonts w:ascii="Times New Roman" w:hAnsi="Times New Roman" w:cs="Times New Roman"/>
                <w:sz w:val="28"/>
                <w:szCs w:val="28"/>
              </w:rPr>
            </w:pPr>
          </w:p>
        </w:tc>
        <w:tc>
          <w:tcPr>
            <w:tcW w:w="941" w:type="pct"/>
          </w:tcPr>
          <w:p w:rsidR="00503DBC" w:rsidRDefault="00503DBC" w:rsidP="00503DBC">
            <w:pPr>
              <w:jc w:val="center"/>
              <w:rPr>
                <w:rFonts w:ascii="Times New Roman" w:hAnsi="Times New Roman" w:cs="Times New Roman"/>
                <w:sz w:val="28"/>
                <w:szCs w:val="28"/>
              </w:rPr>
            </w:pPr>
          </w:p>
        </w:tc>
        <w:tc>
          <w:tcPr>
            <w:tcW w:w="1057" w:type="pct"/>
          </w:tcPr>
          <w:p w:rsidR="00503DBC" w:rsidRDefault="00503DBC" w:rsidP="00503DBC">
            <w:pPr>
              <w:jc w:val="center"/>
              <w:rPr>
                <w:rFonts w:ascii="Times New Roman" w:hAnsi="Times New Roman" w:cs="Times New Roman"/>
                <w:sz w:val="28"/>
                <w:szCs w:val="28"/>
              </w:rPr>
            </w:pPr>
          </w:p>
        </w:tc>
        <w:tc>
          <w:tcPr>
            <w:tcW w:w="1058" w:type="pct"/>
          </w:tcPr>
          <w:p w:rsidR="00503DBC" w:rsidRDefault="00503DBC" w:rsidP="00503DBC">
            <w:pPr>
              <w:jc w:val="center"/>
              <w:rPr>
                <w:rFonts w:ascii="Times New Roman" w:hAnsi="Times New Roman" w:cs="Times New Roman"/>
                <w:sz w:val="28"/>
                <w:szCs w:val="28"/>
              </w:rPr>
            </w:pPr>
          </w:p>
        </w:tc>
      </w:tr>
      <w:tr w:rsidR="00026EAA" w:rsidRPr="00C97D92" w:rsidTr="00026EAA">
        <w:trPr>
          <w:trHeight w:val="1118"/>
        </w:trPr>
        <w:tc>
          <w:tcPr>
            <w:tcW w:w="372" w:type="pct"/>
          </w:tcPr>
          <w:p w:rsidR="00026EAA" w:rsidRDefault="00512D1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C97D92">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C97D92">
            <w:pPr>
              <w:rPr>
                <w:rFonts w:ascii="Times New Roman" w:hAnsi="Times New Roman" w:cs="Times New Roman"/>
                <w:sz w:val="28"/>
                <w:szCs w:val="28"/>
              </w:rPr>
            </w:pPr>
            <w:r w:rsidRPr="00026EAA">
              <w:rPr>
                <w:rFonts w:ascii="Times New Roman" w:hAnsi="Times New Roman" w:cs="Times New Roman"/>
                <w:sz w:val="28"/>
                <w:szCs w:val="28"/>
              </w:rPr>
              <w:t>-</w:t>
            </w:r>
          </w:p>
        </w:tc>
      </w:tr>
    </w:tbl>
    <w:p w:rsidR="007A0D77" w:rsidRDefault="00512D10" w:rsidP="007A0D77">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5"/>
        <w:gridCol w:w="1754"/>
        <w:gridCol w:w="2482"/>
        <w:gridCol w:w="1771"/>
        <w:gridCol w:w="1188"/>
        <w:gridCol w:w="2692"/>
      </w:tblGrid>
      <w:tr w:rsidR="007A0D77" w:rsidTr="00A56405">
        <w:tc>
          <w:tcPr>
            <w:tcW w:w="1193" w:type="pct"/>
            <w:gridSpan w:val="2"/>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.1.</w:t>
            </w:r>
          </w:p>
          <w:p w:rsidR="007A0D77" w:rsidRPr="00A419BD" w:rsidRDefault="00BD5C91" w:rsidP="005F2CD0">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sidR="000F64B5">
              <w:rPr>
                <w:rStyle w:val="ab"/>
                <w:rFonts w:ascii="Times New Roman" w:hAnsi="Times New Roman" w:cs="Times New Roman"/>
                <w:sz w:val="28"/>
                <w:szCs w:val="28"/>
              </w:rPr>
              <w:footnoteReference w:id="7"/>
            </w:r>
          </w:p>
        </w:tc>
        <w:tc>
          <w:tcPr>
            <w:tcW w:w="1162" w:type="pct"/>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.2.</w:t>
            </w:r>
          </w:p>
          <w:p w:rsidR="007A0D77" w:rsidRPr="007A0D77" w:rsidRDefault="00BD5C91" w:rsidP="005F2CD0">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gridSpan w:val="2"/>
          </w:tcPr>
          <w:p w:rsidR="007A0D77" w:rsidRPr="007A0D77" w:rsidRDefault="00512D10" w:rsidP="005F2CD0">
            <w:pPr>
              <w:jc w:val="center"/>
              <w:rPr>
                <w:rFonts w:ascii="Times New Roman" w:hAnsi="Times New Roman" w:cs="Times New Roman"/>
                <w:sz w:val="28"/>
                <w:szCs w:val="28"/>
              </w:rPr>
            </w:pPr>
            <w:r>
              <w:rPr>
                <w:rFonts w:ascii="Times New Roman" w:hAnsi="Times New Roman" w:cs="Times New Roman"/>
                <w:sz w:val="28"/>
                <w:szCs w:val="28"/>
              </w:rPr>
              <w:t>14</w:t>
            </w:r>
            <w:r w:rsidR="007A0D77" w:rsidRPr="007A0D77">
              <w:rPr>
                <w:rFonts w:ascii="Times New Roman" w:hAnsi="Times New Roman" w:cs="Times New Roman"/>
                <w:sz w:val="28"/>
                <w:szCs w:val="28"/>
              </w:rPr>
              <w:t>.3.</w:t>
            </w:r>
          </w:p>
          <w:p w:rsidR="007A0D77" w:rsidRPr="00A419BD" w:rsidRDefault="007E19D3" w:rsidP="005F2CD0">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A0D77" w:rsidRDefault="00512D10" w:rsidP="005F2CD0">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634039" w:rsidTr="00A56405">
        <w:trPr>
          <w:trHeight w:val="330"/>
        </w:trPr>
        <w:tc>
          <w:tcPr>
            <w:tcW w:w="1193" w:type="pct"/>
            <w:gridSpan w:val="2"/>
            <w:vMerge w:val="restart"/>
          </w:tcPr>
          <w:p w:rsidR="00634039" w:rsidRPr="00091128" w:rsidRDefault="00634039" w:rsidP="0063403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tc>
        <w:tc>
          <w:tcPr>
            <w:tcW w:w="1162" w:type="pct"/>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c>
          <w:tcPr>
            <w:tcW w:w="1385" w:type="pct"/>
            <w:gridSpan w:val="2"/>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c>
          <w:tcPr>
            <w:tcW w:w="1260" w:type="pct"/>
          </w:tcPr>
          <w:p w:rsidR="00634039" w:rsidRPr="007F20FC" w:rsidRDefault="00634039" w:rsidP="00634039">
            <w:pPr>
              <w:rPr>
                <w:rFonts w:ascii="Times New Roman" w:hAnsi="Times New Roman" w:cs="Times New Roman"/>
                <w:sz w:val="28"/>
                <w:szCs w:val="28"/>
              </w:rPr>
            </w:pPr>
            <w:r w:rsidRPr="007F20FC">
              <w:rPr>
                <w:rFonts w:ascii="Times New Roman" w:hAnsi="Times New Roman" w:cs="Times New Roman"/>
                <w:sz w:val="28"/>
                <w:szCs w:val="28"/>
              </w:rPr>
              <w:t>-</w:t>
            </w: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634039" w:rsidTr="00A56405">
        <w:trPr>
          <w:trHeight w:val="330"/>
        </w:trPr>
        <w:tc>
          <w:tcPr>
            <w:tcW w:w="1193" w:type="pct"/>
            <w:gridSpan w:val="2"/>
            <w:vMerge/>
          </w:tcPr>
          <w:p w:rsidR="00634039" w:rsidRPr="00091128" w:rsidRDefault="00634039" w:rsidP="00634039">
            <w:pPr>
              <w:jc w:val="center"/>
              <w:rPr>
                <w:rFonts w:ascii="Times New Roman" w:hAnsi="Times New Roman" w:cs="Times New Roman"/>
                <w:sz w:val="28"/>
                <w:szCs w:val="28"/>
                <w:lang w:val="en-US"/>
              </w:rPr>
            </w:pPr>
          </w:p>
        </w:tc>
        <w:tc>
          <w:tcPr>
            <w:tcW w:w="1162" w:type="pct"/>
          </w:tcPr>
          <w:p w:rsidR="00634039" w:rsidRPr="007F20FC" w:rsidRDefault="00634039" w:rsidP="00634039">
            <w:pPr>
              <w:rPr>
                <w:rFonts w:ascii="Times New Roman" w:hAnsi="Times New Roman" w:cs="Times New Roman"/>
                <w:sz w:val="28"/>
                <w:szCs w:val="28"/>
              </w:rPr>
            </w:pPr>
          </w:p>
        </w:tc>
        <w:tc>
          <w:tcPr>
            <w:tcW w:w="1385" w:type="pct"/>
            <w:gridSpan w:val="2"/>
          </w:tcPr>
          <w:p w:rsidR="00634039" w:rsidRPr="007F20FC" w:rsidRDefault="00634039" w:rsidP="00634039">
            <w:pPr>
              <w:rPr>
                <w:rFonts w:ascii="Times New Roman" w:hAnsi="Times New Roman" w:cs="Times New Roman"/>
                <w:sz w:val="28"/>
                <w:szCs w:val="28"/>
              </w:rPr>
            </w:pPr>
          </w:p>
        </w:tc>
        <w:tc>
          <w:tcPr>
            <w:tcW w:w="1260" w:type="pct"/>
          </w:tcPr>
          <w:p w:rsidR="00634039" w:rsidRPr="007F20FC" w:rsidRDefault="00634039" w:rsidP="00634039">
            <w:pPr>
              <w:rPr>
                <w:rFonts w:ascii="Times New Roman" w:hAnsi="Times New Roman" w:cs="Times New Roman"/>
                <w:sz w:val="28"/>
                <w:szCs w:val="28"/>
              </w:rPr>
            </w:pPr>
          </w:p>
        </w:tc>
      </w:tr>
      <w:tr w:rsidR="00CB1AE3" w:rsidTr="00A56405">
        <w:tc>
          <w:tcPr>
            <w:tcW w:w="372" w:type="pct"/>
          </w:tcPr>
          <w:p w:rsidR="00CB1AE3"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.5.</w:t>
            </w:r>
          </w:p>
        </w:tc>
        <w:tc>
          <w:tcPr>
            <w:tcW w:w="4628" w:type="pct"/>
            <w:gridSpan w:val="5"/>
          </w:tcPr>
          <w:p w:rsidR="00CB1AE3" w:rsidRDefault="00CB25B4" w:rsidP="005F2CD0">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CB1AE3" w:rsidRPr="0089208D" w:rsidRDefault="00CB1AE3"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B1AE3" w:rsidRDefault="00CB1A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0517A0" w:rsidTr="00A56405">
        <w:tc>
          <w:tcPr>
            <w:tcW w:w="372" w:type="pct"/>
          </w:tcPr>
          <w:p w:rsidR="000517A0" w:rsidRPr="00F53F88" w:rsidRDefault="00512D10" w:rsidP="00CB1AE3">
            <w:pPr>
              <w:rPr>
                <w:rFonts w:ascii="Times New Roman" w:hAnsi="Times New Roman" w:cs="Times New Roman"/>
                <w:sz w:val="28"/>
                <w:szCs w:val="28"/>
                <w:lang w:val="en-US"/>
              </w:rPr>
            </w:pPr>
            <w:r>
              <w:rPr>
                <w:rFonts w:ascii="Times New Roman" w:hAnsi="Times New Roman" w:cs="Times New Roman"/>
                <w:sz w:val="28"/>
                <w:szCs w:val="28"/>
                <w:lang w:val="en-US"/>
              </w:rPr>
              <w:t>14</w:t>
            </w:r>
            <w:r w:rsidR="000517A0">
              <w:rPr>
                <w:rFonts w:ascii="Times New Roman" w:hAnsi="Times New Roman" w:cs="Times New Roman"/>
                <w:sz w:val="28"/>
                <w:szCs w:val="28"/>
                <w:lang w:val="en-US"/>
              </w:rPr>
              <w:t>.6.</w:t>
            </w:r>
          </w:p>
        </w:tc>
        <w:tc>
          <w:tcPr>
            <w:tcW w:w="2812"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gridSpan w:val="2"/>
          </w:tcPr>
          <w:p w:rsidR="000517A0" w:rsidRPr="00432398" w:rsidRDefault="00432398" w:rsidP="00432398">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B1AE3" w:rsidTr="00A56405">
        <w:tc>
          <w:tcPr>
            <w:tcW w:w="372" w:type="pct"/>
          </w:tcPr>
          <w:p w:rsidR="00CB1AE3" w:rsidRPr="00F53F88" w:rsidRDefault="00512D10" w:rsidP="005F2CD0">
            <w:pPr>
              <w:rPr>
                <w:rFonts w:ascii="Times New Roman" w:hAnsi="Times New Roman" w:cs="Times New Roman"/>
                <w:sz w:val="28"/>
                <w:szCs w:val="28"/>
                <w:lang w:val="en-US"/>
              </w:rPr>
            </w:pPr>
            <w:r>
              <w:rPr>
                <w:rFonts w:ascii="Times New Roman" w:hAnsi="Times New Roman" w:cs="Times New Roman"/>
                <w:sz w:val="28"/>
                <w:szCs w:val="28"/>
                <w:lang w:val="en-US"/>
              </w:rPr>
              <w:t>14</w:t>
            </w:r>
            <w:r w:rsidR="00CB1AE3">
              <w:rPr>
                <w:rFonts w:ascii="Times New Roman" w:hAnsi="Times New Roman" w:cs="Times New Roman"/>
                <w:sz w:val="28"/>
                <w:szCs w:val="28"/>
                <w:lang w:val="en-US"/>
              </w:rPr>
              <w:t>.7.</w:t>
            </w:r>
          </w:p>
        </w:tc>
        <w:tc>
          <w:tcPr>
            <w:tcW w:w="4628" w:type="pct"/>
            <w:gridSpan w:val="5"/>
          </w:tcPr>
          <w:p w:rsidR="00CB1AE3" w:rsidRDefault="008A1083" w:rsidP="005F2CD0">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CB1AE3" w:rsidRPr="0089208D" w:rsidRDefault="00CB1AE3"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B1AE3" w:rsidRDefault="00CB1A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F8576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92"/>
        <w:gridCol w:w="4405"/>
        <w:gridCol w:w="793"/>
        <w:gridCol w:w="579"/>
        <w:gridCol w:w="4113"/>
      </w:tblGrid>
      <w:tr w:rsidR="00583BE6" w:rsidTr="00A56405">
        <w:tc>
          <w:tcPr>
            <w:tcW w:w="371" w:type="pct"/>
          </w:tcPr>
          <w:p w:rsidR="00583BE6" w:rsidRPr="00864312" w:rsidRDefault="00273DEB" w:rsidP="00104329">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D70B9E" w:rsidRDefault="00781E68" w:rsidP="0084552A">
            <w:pPr>
              <w:rPr>
                <w:rFonts w:ascii="Times New Roman" w:hAnsi="Times New Roman" w:cs="Times New Roman"/>
                <w:sz w:val="28"/>
                <w:szCs w:val="28"/>
              </w:rPr>
            </w:pPr>
            <w:r>
              <w:rPr>
                <w:rFonts w:ascii="Times New Roman" w:hAnsi="Times New Roman" w:cs="Times New Roman"/>
                <w:sz w:val="28"/>
                <w:szCs w:val="28"/>
              </w:rPr>
              <w:t>Декабрь 2020 г.</w:t>
            </w:r>
          </w:p>
        </w:tc>
      </w:tr>
      <w:tr w:rsidR="00864312" w:rsidTr="00A56405">
        <w:tc>
          <w:tcPr>
            <w:tcW w:w="371" w:type="pct"/>
          </w:tcPr>
          <w:p w:rsidR="00864312"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842B4E">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842B4E">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w:t>
            </w:r>
          </w:p>
          <w:p w:rsidR="00864312" w:rsidRDefault="00842B4E" w:rsidP="00842B4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6C5933" w:rsidRDefault="006C5933" w:rsidP="006C593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B9579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84552A">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6C5933" w:rsidRDefault="006C5933" w:rsidP="006C593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B95797" w:rsidP="0084552A">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Дополнительных </w:t>
            </w:r>
            <w:r w:rsidRPr="00067531">
              <w:rPr>
                <w:rFonts w:ascii="Times New Roman" w:hAnsi="Times New Roman" w:cs="Times New Roman"/>
                <w:sz w:val="28"/>
                <w:szCs w:val="28"/>
              </w:rPr>
              <w:t>материальн</w:t>
            </w:r>
            <w:r w:rsidR="009901D2">
              <w:rPr>
                <w:rFonts w:ascii="Times New Roman" w:hAnsi="Times New Roman" w:cs="Times New Roman"/>
                <w:sz w:val="28"/>
                <w:szCs w:val="28"/>
              </w:rPr>
              <w:t>ых</w:t>
            </w:r>
            <w:r w:rsidRPr="00067531">
              <w:rPr>
                <w:rFonts w:ascii="Times New Roman" w:hAnsi="Times New Roman" w:cs="Times New Roman"/>
                <w:sz w:val="28"/>
                <w:szCs w:val="28"/>
              </w:rPr>
              <w:t xml:space="preserve"> и организационно-технически</w:t>
            </w:r>
            <w:r>
              <w:rPr>
                <w:rFonts w:ascii="Times New Roman" w:hAnsi="Times New Roman" w:cs="Times New Roman"/>
                <w:sz w:val="28"/>
                <w:szCs w:val="28"/>
              </w:rPr>
              <w:t>х</w:t>
            </w:r>
            <w:r w:rsidRPr="00067531">
              <w:rPr>
                <w:rFonts w:ascii="Times New Roman" w:hAnsi="Times New Roman" w:cs="Times New Roman"/>
                <w:sz w:val="28"/>
                <w:szCs w:val="28"/>
              </w:rPr>
              <w:t xml:space="preserve"> ресурс</w:t>
            </w:r>
            <w:r>
              <w:rPr>
                <w:rFonts w:ascii="Times New Roman" w:hAnsi="Times New Roman" w:cs="Times New Roman"/>
                <w:sz w:val="28"/>
                <w:szCs w:val="28"/>
              </w:rPr>
              <w:t>ов не требуется</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94EA2" w:rsidRDefault="00894EA2" w:rsidP="00894EA2">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864312">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w:t>
            </w:r>
            <w:r w:rsidRPr="00067531">
              <w:rPr>
                <w:rFonts w:ascii="Times New Roman" w:hAnsi="Times New Roman" w:cs="Times New Roman"/>
                <w:sz w:val="28"/>
                <w:szCs w:val="28"/>
              </w:rPr>
              <w:lastRenderedPageBreak/>
              <w:t>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E7397D" w:rsidRDefault="00E7397D" w:rsidP="00E7397D">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9D556B">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92"/>
        <w:gridCol w:w="1810"/>
        <w:gridCol w:w="8080"/>
      </w:tblGrid>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5F2CD0">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2C7B15" w:rsidRDefault="009D556B" w:rsidP="005F2CD0">
            <w:pPr>
              <w:pBdr>
                <w:bottom w:val="single" w:sz="4" w:space="1" w:color="auto"/>
              </w:pBdr>
              <w:jc w:val="center"/>
              <w:rPr>
                <w:rFonts w:ascii="Times New Roman" w:hAnsi="Times New Roman" w:cs="Times New Roman"/>
                <w:sz w:val="28"/>
                <w:szCs w:val="28"/>
              </w:rPr>
            </w:pP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677A82">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2C7B15" w:rsidRDefault="00677A82" w:rsidP="00147D03">
            <w:pPr>
              <w:rPr>
                <w:rFonts w:ascii="Times New Roman" w:hAnsi="Times New Roman" w:cs="Times New Roman"/>
                <w:sz w:val="28"/>
                <w:szCs w:val="28"/>
              </w:rPr>
            </w:pP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2C7B15" w:rsidRDefault="00677A82" w:rsidP="003F05E6">
            <w:pPr>
              <w:rPr>
                <w:rFonts w:ascii="Times New Roman" w:hAnsi="Times New Roman" w:cs="Times New Roman"/>
                <w:sz w:val="28"/>
                <w:szCs w:val="28"/>
              </w:rPr>
            </w:pP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D70B9E" w:rsidRDefault="002C7B15" w:rsidP="005F2CD0">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                                                                       -</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D70B9E" w:rsidRPr="0089208D" w:rsidRDefault="002C7B15" w:rsidP="00D70B9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6B712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5F2CD0">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5F2C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39529B">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92"/>
        <w:gridCol w:w="7747"/>
        <w:gridCol w:w="2143"/>
      </w:tblGrid>
      <w:tr w:rsidR="0039529B" w:rsidTr="00A56405">
        <w:trPr>
          <w:trHeight w:val="105"/>
        </w:trPr>
        <w:tc>
          <w:tcPr>
            <w:tcW w:w="371" w:type="pct"/>
          </w:tcPr>
          <w:p w:rsidR="0039529B" w:rsidRPr="00D87D08" w:rsidRDefault="00273DEB" w:rsidP="005F2CD0">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5F2CD0">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2C7B15" w:rsidRDefault="002C7B15" w:rsidP="00AD70E7">
            <w:pPr>
              <w:rPr>
                <w:rFonts w:ascii="Times New Roman" w:hAnsi="Times New Roman" w:cs="Times New Roman"/>
                <w:sz w:val="28"/>
                <w:szCs w:val="28"/>
              </w:rPr>
            </w:pPr>
            <w:r>
              <w:rPr>
                <w:rFonts w:ascii="Times New Roman" w:hAnsi="Times New Roman" w:cs="Times New Roman"/>
                <w:sz w:val="28"/>
                <w:szCs w:val="28"/>
              </w:rPr>
              <w:t xml:space="preserve">           </w:t>
            </w:r>
          </w:p>
          <w:p w:rsidR="0039529B" w:rsidRPr="00F80494" w:rsidRDefault="002C7B15" w:rsidP="002C7B15">
            <w:pPr>
              <w:rPr>
                <w:rFonts w:ascii="Times New Roman" w:hAnsi="Times New Roman" w:cs="Times New Roman"/>
                <w:sz w:val="28"/>
                <w:szCs w:val="28"/>
              </w:rPr>
            </w:pPr>
            <w:r>
              <w:rPr>
                <w:rFonts w:ascii="Times New Roman" w:hAnsi="Times New Roman" w:cs="Times New Roman"/>
                <w:sz w:val="28"/>
                <w:szCs w:val="28"/>
              </w:rPr>
              <w:t xml:space="preserve">            0</w:t>
            </w:r>
          </w:p>
        </w:tc>
      </w:tr>
      <w:tr w:rsidR="0039529B" w:rsidTr="00A56405">
        <w:tc>
          <w:tcPr>
            <w:tcW w:w="371" w:type="pct"/>
          </w:tcPr>
          <w:p w:rsidR="0039529B" w:rsidRDefault="00273DEB" w:rsidP="00EB7FFC">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466BB9">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466BB9">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 выявлены</w:t>
            </w:r>
          </w:p>
          <w:p w:rsidR="0039529B" w:rsidRDefault="0039529B"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FF774D">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5F2CD0">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FF774D" w:rsidRDefault="00FF774D"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5F2CD0">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5F2CD0">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2C7B15"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810F20" w:rsidRDefault="00810F20"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317FD7">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92"/>
        <w:gridCol w:w="1810"/>
        <w:gridCol w:w="8080"/>
      </w:tblGrid>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5F2CD0">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5F2CD0">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5F2CD0">
            <w:pPr>
              <w:jc w:val="center"/>
              <w:rPr>
                <w:rFonts w:ascii="Times New Roman" w:hAnsi="Times New Roman" w:cs="Times New Roman"/>
                <w:sz w:val="28"/>
                <w:szCs w:val="28"/>
              </w:rPr>
            </w:pPr>
          </w:p>
        </w:tc>
        <w:tc>
          <w:tcPr>
            <w:tcW w:w="847" w:type="pct"/>
          </w:tcPr>
          <w:p w:rsidR="00200339" w:rsidRPr="00677A82" w:rsidRDefault="00200339" w:rsidP="005F2C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F80494" w:rsidRDefault="00200339" w:rsidP="005F2CD0">
            <w:pPr>
              <w:rPr>
                <w:rFonts w:ascii="Times New Roman" w:hAnsi="Times New Roman" w:cs="Times New Roman"/>
                <w:sz w:val="28"/>
                <w:szCs w:val="28"/>
              </w:rPr>
            </w:pPr>
          </w:p>
        </w:tc>
      </w:tr>
      <w:tr w:rsidR="00200339" w:rsidTr="00A56405">
        <w:trPr>
          <w:trHeight w:val="105"/>
        </w:trPr>
        <w:tc>
          <w:tcPr>
            <w:tcW w:w="371" w:type="pct"/>
            <w:vMerge/>
          </w:tcPr>
          <w:p w:rsidR="00200339" w:rsidRDefault="00200339" w:rsidP="005F2CD0">
            <w:pPr>
              <w:jc w:val="center"/>
              <w:rPr>
                <w:rFonts w:ascii="Times New Roman" w:hAnsi="Times New Roman" w:cs="Times New Roman"/>
                <w:sz w:val="28"/>
                <w:szCs w:val="28"/>
              </w:rPr>
            </w:pPr>
          </w:p>
        </w:tc>
        <w:tc>
          <w:tcPr>
            <w:tcW w:w="847" w:type="pct"/>
          </w:tcPr>
          <w:p w:rsidR="00200339" w:rsidRPr="00677A82" w:rsidRDefault="00200339" w:rsidP="005F2C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F80494" w:rsidRDefault="00200339" w:rsidP="005F2CD0">
            <w:pPr>
              <w:rPr>
                <w:rFonts w:ascii="Times New Roman" w:hAnsi="Times New Roman" w:cs="Times New Roman"/>
                <w:sz w:val="28"/>
                <w:szCs w:val="28"/>
              </w:rPr>
            </w:pP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5F2CD0">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F80494"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D70B9E" w:rsidRDefault="00CD3FFF" w:rsidP="005F2CD0">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                                                                   - </w:t>
            </w: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r w:rsidR="00CD3FFF">
              <w:rPr>
                <w:rFonts w:ascii="Times New Roman" w:hAnsi="Times New Roman" w:cs="Times New Roman"/>
                <w:sz w:val="28"/>
                <w:szCs w:val="28"/>
              </w:rPr>
              <w:t xml:space="preserve">                    -</w:t>
            </w:r>
          </w:p>
          <w:p w:rsidR="00D70B9E" w:rsidRDefault="00D70B9E" w:rsidP="005F2CD0">
            <w:pPr>
              <w:jc w:val="center"/>
              <w:rPr>
                <w:rFonts w:ascii="Times New Roman" w:hAnsi="Times New Roman" w:cs="Times New Roman"/>
                <w:sz w:val="28"/>
                <w:szCs w:val="28"/>
              </w:rPr>
            </w:pPr>
          </w:p>
          <w:p w:rsidR="00200339" w:rsidRDefault="00200339"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5F2CD0">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5F2C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CD3FFF" w:rsidP="005F2C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6264E3" w:rsidRDefault="006264E3" w:rsidP="005F2C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60889" w:rsidRPr="00260889" w:rsidRDefault="00260889" w:rsidP="002D38F5">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2D38F5" w:rsidRDefault="002D38F5" w:rsidP="002D38F5">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02545D" w:rsidP="002D38F5">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Н.А. Золкин</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4A" w:rsidRDefault="006C454A" w:rsidP="00EA7CC1">
      <w:pPr>
        <w:spacing w:after="0" w:line="240" w:lineRule="auto"/>
      </w:pPr>
      <w:r>
        <w:separator/>
      </w:r>
    </w:p>
  </w:endnote>
  <w:endnote w:type="continuationSeparator" w:id="0">
    <w:p w:rsidR="006C454A" w:rsidRDefault="006C454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4A" w:rsidRDefault="006C454A" w:rsidP="00EA7CC1">
      <w:pPr>
        <w:spacing w:after="0" w:line="240" w:lineRule="auto"/>
      </w:pPr>
      <w:r>
        <w:separator/>
      </w:r>
    </w:p>
  </w:footnote>
  <w:footnote w:type="continuationSeparator" w:id="0">
    <w:p w:rsidR="006C454A" w:rsidRDefault="006C454A" w:rsidP="00EA7CC1">
      <w:pPr>
        <w:spacing w:after="0" w:line="240" w:lineRule="auto"/>
      </w:pPr>
      <w:r>
        <w:continuationSeparator/>
      </w:r>
    </w:p>
  </w:footnote>
  <w:footnote w:id="1">
    <w:p w:rsidR="00730457" w:rsidRPr="00903A82" w:rsidRDefault="00730457">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730457" w:rsidRPr="00F837C7" w:rsidRDefault="00730457">
      <w:pPr>
        <w:pStyle w:val="a9"/>
      </w:pPr>
      <w:r>
        <w:rPr>
          <w:rStyle w:val="ab"/>
        </w:rPr>
        <w:footnoteRef/>
      </w:r>
      <w:r>
        <w:t xml:space="preserve"> </w:t>
      </w:r>
      <w:r w:rsidRPr="00F837C7">
        <w:t>Указываются данные из раздела 8 сводного отчета.</w:t>
      </w:r>
    </w:p>
  </w:footnote>
  <w:footnote w:id="3">
    <w:p w:rsidR="00730457" w:rsidRPr="00F776B0" w:rsidRDefault="00730457">
      <w:pPr>
        <w:pStyle w:val="a9"/>
      </w:pPr>
      <w:r>
        <w:rPr>
          <w:rStyle w:val="ab"/>
        </w:rPr>
        <w:footnoteRef/>
      </w:r>
      <w:r>
        <w:t xml:space="preserve"> </w:t>
      </w:r>
      <w:r w:rsidRPr="00F776B0">
        <w:t>Указываются данные из раздела 8 сводного отчета.</w:t>
      </w:r>
    </w:p>
  </w:footnote>
  <w:footnote w:id="4">
    <w:p w:rsidR="00730457" w:rsidRPr="00F95A61" w:rsidRDefault="00730457">
      <w:pPr>
        <w:pStyle w:val="a9"/>
      </w:pPr>
      <w:r>
        <w:rPr>
          <w:rStyle w:val="ab"/>
        </w:rPr>
        <w:footnoteRef/>
      </w:r>
      <w:r>
        <w:t xml:space="preserve"> </w:t>
      </w:r>
      <w:r w:rsidRPr="00F95A61">
        <w:t>Указываются данные из раздела 7 сводного отчета.</w:t>
      </w:r>
    </w:p>
  </w:footnote>
  <w:footnote w:id="5">
    <w:p w:rsidR="00730457" w:rsidRPr="006007BA" w:rsidRDefault="00730457">
      <w:pPr>
        <w:pStyle w:val="a9"/>
      </w:pPr>
      <w:r>
        <w:rPr>
          <w:rStyle w:val="ab"/>
        </w:rPr>
        <w:footnoteRef/>
      </w:r>
      <w:r>
        <w:t xml:space="preserve"> </w:t>
      </w:r>
      <w:r w:rsidRPr="006007BA">
        <w:t>Указываются данные из раздела 7 сводного отчета.</w:t>
      </w:r>
    </w:p>
  </w:footnote>
  <w:footnote w:id="6">
    <w:p w:rsidR="00730457" w:rsidRPr="001A71E6" w:rsidRDefault="00730457">
      <w:pPr>
        <w:pStyle w:val="a9"/>
      </w:pPr>
      <w:r>
        <w:rPr>
          <w:rStyle w:val="ab"/>
        </w:rPr>
        <w:footnoteRef/>
      </w:r>
      <w:r>
        <w:t xml:space="preserve"> </w:t>
      </w:r>
      <w:r w:rsidRPr="001A71E6">
        <w:t>Указываются данные из раздела 10 сводного отчета.</w:t>
      </w:r>
    </w:p>
  </w:footnote>
  <w:footnote w:id="7">
    <w:p w:rsidR="00730457" w:rsidRPr="000F64B5" w:rsidRDefault="00730457">
      <w:pPr>
        <w:pStyle w:val="a9"/>
      </w:pPr>
      <w:r>
        <w:rPr>
          <w:rStyle w:val="ab"/>
        </w:rPr>
        <w:footnoteRef/>
      </w:r>
      <w:r>
        <w:t xml:space="preserve"> </w:t>
      </w:r>
      <w:r w:rsidRPr="000F64B5">
        <w:t>Указываются данные из раздела 5 сводного отчета.</w:t>
      </w:r>
    </w:p>
  </w:footnote>
  <w:footnote w:id="8">
    <w:p w:rsidR="00730457" w:rsidRPr="00970A33" w:rsidRDefault="00730457">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730457" w:rsidRDefault="00730457">
        <w:pPr>
          <w:pStyle w:val="a5"/>
          <w:jc w:val="center"/>
        </w:pPr>
        <w:r>
          <w:fldChar w:fldCharType="begin"/>
        </w:r>
        <w:r>
          <w:instrText>PAGE   \* MERGEFORMAT</w:instrText>
        </w:r>
        <w:r>
          <w:fldChar w:fldCharType="separate"/>
        </w:r>
        <w:r w:rsidR="00E73697">
          <w:rPr>
            <w:noProof/>
          </w:rPr>
          <w:t>1</w:t>
        </w:r>
        <w:r>
          <w:fldChar w:fldCharType="end"/>
        </w:r>
      </w:p>
    </w:sdtContent>
  </w:sdt>
  <w:p w:rsidR="00730457" w:rsidRDefault="007304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2F90"/>
    <w:rsid w:val="0002545D"/>
    <w:rsid w:val="00026B72"/>
    <w:rsid w:val="00026EAA"/>
    <w:rsid w:val="0003263D"/>
    <w:rsid w:val="0004601C"/>
    <w:rsid w:val="000517A0"/>
    <w:rsid w:val="00052468"/>
    <w:rsid w:val="00067531"/>
    <w:rsid w:val="00083079"/>
    <w:rsid w:val="00086B68"/>
    <w:rsid w:val="00090AF8"/>
    <w:rsid w:val="00091128"/>
    <w:rsid w:val="000A0996"/>
    <w:rsid w:val="000A5E0C"/>
    <w:rsid w:val="000B0F0B"/>
    <w:rsid w:val="000B1A4B"/>
    <w:rsid w:val="000B49CC"/>
    <w:rsid w:val="000C7360"/>
    <w:rsid w:val="000C7C96"/>
    <w:rsid w:val="000D322F"/>
    <w:rsid w:val="000D6942"/>
    <w:rsid w:val="000E6F71"/>
    <w:rsid w:val="000F11DA"/>
    <w:rsid w:val="000F5F46"/>
    <w:rsid w:val="000F64B5"/>
    <w:rsid w:val="000F7794"/>
    <w:rsid w:val="00104329"/>
    <w:rsid w:val="00112232"/>
    <w:rsid w:val="00121E0B"/>
    <w:rsid w:val="00122E8B"/>
    <w:rsid w:val="0012369C"/>
    <w:rsid w:val="00133F1A"/>
    <w:rsid w:val="00135D57"/>
    <w:rsid w:val="0014490D"/>
    <w:rsid w:val="00147D03"/>
    <w:rsid w:val="001701AA"/>
    <w:rsid w:val="00177425"/>
    <w:rsid w:val="001838BA"/>
    <w:rsid w:val="001901A2"/>
    <w:rsid w:val="00193A7B"/>
    <w:rsid w:val="00197FA0"/>
    <w:rsid w:val="001A47DC"/>
    <w:rsid w:val="001A71E6"/>
    <w:rsid w:val="001B27D8"/>
    <w:rsid w:val="001B2EBA"/>
    <w:rsid w:val="001C1530"/>
    <w:rsid w:val="001C482E"/>
    <w:rsid w:val="001C4F41"/>
    <w:rsid w:val="001D2467"/>
    <w:rsid w:val="001D3F35"/>
    <w:rsid w:val="00200339"/>
    <w:rsid w:val="00215092"/>
    <w:rsid w:val="00215EFE"/>
    <w:rsid w:val="00224583"/>
    <w:rsid w:val="00233FD8"/>
    <w:rsid w:val="00242AB0"/>
    <w:rsid w:val="00246601"/>
    <w:rsid w:val="00253EAD"/>
    <w:rsid w:val="00260889"/>
    <w:rsid w:val="0027040D"/>
    <w:rsid w:val="00273DEB"/>
    <w:rsid w:val="002909FB"/>
    <w:rsid w:val="00294BD1"/>
    <w:rsid w:val="002C7B15"/>
    <w:rsid w:val="002D38F5"/>
    <w:rsid w:val="002D584D"/>
    <w:rsid w:val="002E36DB"/>
    <w:rsid w:val="002F2EC6"/>
    <w:rsid w:val="002F3111"/>
    <w:rsid w:val="002F7EEC"/>
    <w:rsid w:val="0030395C"/>
    <w:rsid w:val="003075B7"/>
    <w:rsid w:val="00312C9E"/>
    <w:rsid w:val="003178C9"/>
    <w:rsid w:val="00317FD7"/>
    <w:rsid w:val="0032181E"/>
    <w:rsid w:val="00322EFF"/>
    <w:rsid w:val="00331272"/>
    <w:rsid w:val="003319D0"/>
    <w:rsid w:val="00335C9D"/>
    <w:rsid w:val="0034187C"/>
    <w:rsid w:val="00344A57"/>
    <w:rsid w:val="003467FE"/>
    <w:rsid w:val="00360BE6"/>
    <w:rsid w:val="00361EBE"/>
    <w:rsid w:val="00366A67"/>
    <w:rsid w:val="003764D7"/>
    <w:rsid w:val="00384CAC"/>
    <w:rsid w:val="00385B74"/>
    <w:rsid w:val="0039010E"/>
    <w:rsid w:val="0039529B"/>
    <w:rsid w:val="003A0D03"/>
    <w:rsid w:val="003A11BE"/>
    <w:rsid w:val="003D7356"/>
    <w:rsid w:val="003F05E6"/>
    <w:rsid w:val="003F1285"/>
    <w:rsid w:val="0040069A"/>
    <w:rsid w:val="00405D3E"/>
    <w:rsid w:val="004129F9"/>
    <w:rsid w:val="00420825"/>
    <w:rsid w:val="00427FD0"/>
    <w:rsid w:val="00432398"/>
    <w:rsid w:val="0043497F"/>
    <w:rsid w:val="004435DE"/>
    <w:rsid w:val="004523AA"/>
    <w:rsid w:val="00454001"/>
    <w:rsid w:val="00460F7A"/>
    <w:rsid w:val="00463304"/>
    <w:rsid w:val="00464837"/>
    <w:rsid w:val="00464DC7"/>
    <w:rsid w:val="00466BB9"/>
    <w:rsid w:val="00467996"/>
    <w:rsid w:val="00471D4A"/>
    <w:rsid w:val="00473026"/>
    <w:rsid w:val="00493696"/>
    <w:rsid w:val="00497163"/>
    <w:rsid w:val="004B0752"/>
    <w:rsid w:val="004B1E9F"/>
    <w:rsid w:val="004B2E5A"/>
    <w:rsid w:val="004C2C2E"/>
    <w:rsid w:val="004C6292"/>
    <w:rsid w:val="004D369A"/>
    <w:rsid w:val="00500365"/>
    <w:rsid w:val="00503DBC"/>
    <w:rsid w:val="005043C8"/>
    <w:rsid w:val="00504CAC"/>
    <w:rsid w:val="00512D10"/>
    <w:rsid w:val="0055456B"/>
    <w:rsid w:val="00556780"/>
    <w:rsid w:val="005704E6"/>
    <w:rsid w:val="0057574B"/>
    <w:rsid w:val="00583BE6"/>
    <w:rsid w:val="005867B7"/>
    <w:rsid w:val="0059058F"/>
    <w:rsid w:val="00594865"/>
    <w:rsid w:val="005B6FF3"/>
    <w:rsid w:val="005B7270"/>
    <w:rsid w:val="005C17C7"/>
    <w:rsid w:val="005C4985"/>
    <w:rsid w:val="005D74F7"/>
    <w:rsid w:val="005F0820"/>
    <w:rsid w:val="005F2CD0"/>
    <w:rsid w:val="006007BA"/>
    <w:rsid w:val="0060147B"/>
    <w:rsid w:val="006063F9"/>
    <w:rsid w:val="00607FB1"/>
    <w:rsid w:val="00610E87"/>
    <w:rsid w:val="00614BC2"/>
    <w:rsid w:val="00622601"/>
    <w:rsid w:val="006264E3"/>
    <w:rsid w:val="006269E8"/>
    <w:rsid w:val="0063136C"/>
    <w:rsid w:val="00631B46"/>
    <w:rsid w:val="00634039"/>
    <w:rsid w:val="00636A9C"/>
    <w:rsid w:val="00645871"/>
    <w:rsid w:val="006535E0"/>
    <w:rsid w:val="00664D22"/>
    <w:rsid w:val="00677A82"/>
    <w:rsid w:val="006862D4"/>
    <w:rsid w:val="00693334"/>
    <w:rsid w:val="00695DAA"/>
    <w:rsid w:val="006B211D"/>
    <w:rsid w:val="006B2A6F"/>
    <w:rsid w:val="006B7124"/>
    <w:rsid w:val="006C454A"/>
    <w:rsid w:val="006C5933"/>
    <w:rsid w:val="006C5A81"/>
    <w:rsid w:val="006E6500"/>
    <w:rsid w:val="006E75DE"/>
    <w:rsid w:val="006F5DC5"/>
    <w:rsid w:val="007004B7"/>
    <w:rsid w:val="00700A1D"/>
    <w:rsid w:val="007109BD"/>
    <w:rsid w:val="00714902"/>
    <w:rsid w:val="0072179A"/>
    <w:rsid w:val="007219D1"/>
    <w:rsid w:val="007227A9"/>
    <w:rsid w:val="00727857"/>
    <w:rsid w:val="00730457"/>
    <w:rsid w:val="00732347"/>
    <w:rsid w:val="00744713"/>
    <w:rsid w:val="007652BA"/>
    <w:rsid w:val="00765B98"/>
    <w:rsid w:val="00767B87"/>
    <w:rsid w:val="00770DF5"/>
    <w:rsid w:val="007714DC"/>
    <w:rsid w:val="0077190A"/>
    <w:rsid w:val="00781C2C"/>
    <w:rsid w:val="00781E68"/>
    <w:rsid w:val="007848DD"/>
    <w:rsid w:val="00792AC6"/>
    <w:rsid w:val="007A0D77"/>
    <w:rsid w:val="007A4CC2"/>
    <w:rsid w:val="007C4424"/>
    <w:rsid w:val="007D0451"/>
    <w:rsid w:val="007D651B"/>
    <w:rsid w:val="007E19D3"/>
    <w:rsid w:val="007E1F9A"/>
    <w:rsid w:val="007E3921"/>
    <w:rsid w:val="007E67F8"/>
    <w:rsid w:val="007F20FC"/>
    <w:rsid w:val="0080608F"/>
    <w:rsid w:val="00810F20"/>
    <w:rsid w:val="00811DBC"/>
    <w:rsid w:val="0081642B"/>
    <w:rsid w:val="00823A56"/>
    <w:rsid w:val="00823CCB"/>
    <w:rsid w:val="00830BED"/>
    <w:rsid w:val="008325D9"/>
    <w:rsid w:val="0083358C"/>
    <w:rsid w:val="00833E89"/>
    <w:rsid w:val="00842B4E"/>
    <w:rsid w:val="0084552A"/>
    <w:rsid w:val="00850D6B"/>
    <w:rsid w:val="00850F46"/>
    <w:rsid w:val="00851F26"/>
    <w:rsid w:val="0085648D"/>
    <w:rsid w:val="00856E36"/>
    <w:rsid w:val="00860F03"/>
    <w:rsid w:val="00864312"/>
    <w:rsid w:val="00864BDA"/>
    <w:rsid w:val="00872823"/>
    <w:rsid w:val="00891221"/>
    <w:rsid w:val="0089208D"/>
    <w:rsid w:val="008932A7"/>
    <w:rsid w:val="0089337B"/>
    <w:rsid w:val="00894EA2"/>
    <w:rsid w:val="008A1083"/>
    <w:rsid w:val="008A13A9"/>
    <w:rsid w:val="008B3017"/>
    <w:rsid w:val="008B35A2"/>
    <w:rsid w:val="008C74DC"/>
    <w:rsid w:val="008D0773"/>
    <w:rsid w:val="008D3059"/>
    <w:rsid w:val="008D5BF3"/>
    <w:rsid w:val="008D6E4E"/>
    <w:rsid w:val="008E43E7"/>
    <w:rsid w:val="008E7A52"/>
    <w:rsid w:val="009000E9"/>
    <w:rsid w:val="00903A82"/>
    <w:rsid w:val="00906A0A"/>
    <w:rsid w:val="00942D15"/>
    <w:rsid w:val="009578D4"/>
    <w:rsid w:val="00960706"/>
    <w:rsid w:val="00970A33"/>
    <w:rsid w:val="00970C1F"/>
    <w:rsid w:val="00975D5C"/>
    <w:rsid w:val="00976C6C"/>
    <w:rsid w:val="009901D2"/>
    <w:rsid w:val="009A3357"/>
    <w:rsid w:val="009A7730"/>
    <w:rsid w:val="009C68E0"/>
    <w:rsid w:val="009D19DD"/>
    <w:rsid w:val="009D556B"/>
    <w:rsid w:val="009F6320"/>
    <w:rsid w:val="00A039A7"/>
    <w:rsid w:val="00A03ACD"/>
    <w:rsid w:val="00A07E45"/>
    <w:rsid w:val="00A15AB1"/>
    <w:rsid w:val="00A22C84"/>
    <w:rsid w:val="00A335AF"/>
    <w:rsid w:val="00A37A7C"/>
    <w:rsid w:val="00A37BEF"/>
    <w:rsid w:val="00A419BD"/>
    <w:rsid w:val="00A56405"/>
    <w:rsid w:val="00A822C2"/>
    <w:rsid w:val="00A832EA"/>
    <w:rsid w:val="00A8482F"/>
    <w:rsid w:val="00AA29DB"/>
    <w:rsid w:val="00AA462F"/>
    <w:rsid w:val="00AB1503"/>
    <w:rsid w:val="00AB4CD7"/>
    <w:rsid w:val="00AC38D6"/>
    <w:rsid w:val="00AC3F38"/>
    <w:rsid w:val="00AC634B"/>
    <w:rsid w:val="00AD57E1"/>
    <w:rsid w:val="00AD70E7"/>
    <w:rsid w:val="00AE1F2C"/>
    <w:rsid w:val="00AE750E"/>
    <w:rsid w:val="00AF0889"/>
    <w:rsid w:val="00AF2081"/>
    <w:rsid w:val="00B05894"/>
    <w:rsid w:val="00B06E11"/>
    <w:rsid w:val="00B078A8"/>
    <w:rsid w:val="00B2089D"/>
    <w:rsid w:val="00B20ED1"/>
    <w:rsid w:val="00B37A99"/>
    <w:rsid w:val="00B50ADC"/>
    <w:rsid w:val="00B50BCE"/>
    <w:rsid w:val="00B64E5E"/>
    <w:rsid w:val="00B66DC4"/>
    <w:rsid w:val="00B778B0"/>
    <w:rsid w:val="00B83F21"/>
    <w:rsid w:val="00B8497B"/>
    <w:rsid w:val="00B95797"/>
    <w:rsid w:val="00B96745"/>
    <w:rsid w:val="00B97069"/>
    <w:rsid w:val="00BB1753"/>
    <w:rsid w:val="00BB2E8D"/>
    <w:rsid w:val="00BB7BA0"/>
    <w:rsid w:val="00BC255B"/>
    <w:rsid w:val="00BD2ED3"/>
    <w:rsid w:val="00BD36FB"/>
    <w:rsid w:val="00BD5C91"/>
    <w:rsid w:val="00BF6986"/>
    <w:rsid w:val="00C23AF8"/>
    <w:rsid w:val="00C23E8D"/>
    <w:rsid w:val="00C37871"/>
    <w:rsid w:val="00C4201C"/>
    <w:rsid w:val="00C4567B"/>
    <w:rsid w:val="00C47EB9"/>
    <w:rsid w:val="00C5033F"/>
    <w:rsid w:val="00C61463"/>
    <w:rsid w:val="00C72559"/>
    <w:rsid w:val="00C767C8"/>
    <w:rsid w:val="00C77C42"/>
    <w:rsid w:val="00C80154"/>
    <w:rsid w:val="00C80B95"/>
    <w:rsid w:val="00C905D6"/>
    <w:rsid w:val="00C91399"/>
    <w:rsid w:val="00C9568D"/>
    <w:rsid w:val="00C95952"/>
    <w:rsid w:val="00C97D92"/>
    <w:rsid w:val="00CB1AE3"/>
    <w:rsid w:val="00CB25B4"/>
    <w:rsid w:val="00CB2CD6"/>
    <w:rsid w:val="00CB3165"/>
    <w:rsid w:val="00CB4454"/>
    <w:rsid w:val="00CC0977"/>
    <w:rsid w:val="00CD2F17"/>
    <w:rsid w:val="00CD3FFF"/>
    <w:rsid w:val="00CE6930"/>
    <w:rsid w:val="00CF08EE"/>
    <w:rsid w:val="00CF19AA"/>
    <w:rsid w:val="00CF3BAE"/>
    <w:rsid w:val="00D0015A"/>
    <w:rsid w:val="00D02AB9"/>
    <w:rsid w:val="00D10F63"/>
    <w:rsid w:val="00D111E9"/>
    <w:rsid w:val="00D11D17"/>
    <w:rsid w:val="00D13298"/>
    <w:rsid w:val="00D21DBD"/>
    <w:rsid w:val="00D241D6"/>
    <w:rsid w:val="00D26176"/>
    <w:rsid w:val="00D31030"/>
    <w:rsid w:val="00D4186E"/>
    <w:rsid w:val="00D5110E"/>
    <w:rsid w:val="00D64297"/>
    <w:rsid w:val="00D70B9E"/>
    <w:rsid w:val="00D74399"/>
    <w:rsid w:val="00D75952"/>
    <w:rsid w:val="00D77C0B"/>
    <w:rsid w:val="00D85106"/>
    <w:rsid w:val="00D87D08"/>
    <w:rsid w:val="00DA0635"/>
    <w:rsid w:val="00DA41DE"/>
    <w:rsid w:val="00DB620F"/>
    <w:rsid w:val="00DC1DC5"/>
    <w:rsid w:val="00DD2469"/>
    <w:rsid w:val="00DD7554"/>
    <w:rsid w:val="00DE15A4"/>
    <w:rsid w:val="00DE312E"/>
    <w:rsid w:val="00E0481D"/>
    <w:rsid w:val="00E23A11"/>
    <w:rsid w:val="00E2558A"/>
    <w:rsid w:val="00E316A9"/>
    <w:rsid w:val="00E3190C"/>
    <w:rsid w:val="00E31B2D"/>
    <w:rsid w:val="00E327F0"/>
    <w:rsid w:val="00E37259"/>
    <w:rsid w:val="00E460D1"/>
    <w:rsid w:val="00E50774"/>
    <w:rsid w:val="00E5161A"/>
    <w:rsid w:val="00E53F95"/>
    <w:rsid w:val="00E57FA6"/>
    <w:rsid w:val="00E60E58"/>
    <w:rsid w:val="00E66C9C"/>
    <w:rsid w:val="00E73697"/>
    <w:rsid w:val="00E7397D"/>
    <w:rsid w:val="00E74ADB"/>
    <w:rsid w:val="00E77370"/>
    <w:rsid w:val="00E915C2"/>
    <w:rsid w:val="00E91E46"/>
    <w:rsid w:val="00EA3BEA"/>
    <w:rsid w:val="00EA7CC1"/>
    <w:rsid w:val="00EB09E1"/>
    <w:rsid w:val="00EB6BE3"/>
    <w:rsid w:val="00EB7FFC"/>
    <w:rsid w:val="00EC6B41"/>
    <w:rsid w:val="00ED1316"/>
    <w:rsid w:val="00EE7507"/>
    <w:rsid w:val="00EF1EE9"/>
    <w:rsid w:val="00EF46E3"/>
    <w:rsid w:val="00EF70F0"/>
    <w:rsid w:val="00F00351"/>
    <w:rsid w:val="00F04F64"/>
    <w:rsid w:val="00F06370"/>
    <w:rsid w:val="00F1288D"/>
    <w:rsid w:val="00F13C2C"/>
    <w:rsid w:val="00F177DB"/>
    <w:rsid w:val="00F17B33"/>
    <w:rsid w:val="00F22196"/>
    <w:rsid w:val="00F27C60"/>
    <w:rsid w:val="00F319E5"/>
    <w:rsid w:val="00F36D25"/>
    <w:rsid w:val="00F4073B"/>
    <w:rsid w:val="00F5109F"/>
    <w:rsid w:val="00F53F88"/>
    <w:rsid w:val="00F65D11"/>
    <w:rsid w:val="00F70CBD"/>
    <w:rsid w:val="00F74B48"/>
    <w:rsid w:val="00F762E1"/>
    <w:rsid w:val="00F776B0"/>
    <w:rsid w:val="00F80494"/>
    <w:rsid w:val="00F82159"/>
    <w:rsid w:val="00F837C7"/>
    <w:rsid w:val="00F85764"/>
    <w:rsid w:val="00F95A61"/>
    <w:rsid w:val="00FA12F5"/>
    <w:rsid w:val="00FB3203"/>
    <w:rsid w:val="00FB5B21"/>
    <w:rsid w:val="00FC5866"/>
    <w:rsid w:val="00FD3A27"/>
    <w:rsid w:val="00FF38CB"/>
    <w:rsid w:val="00FF47BF"/>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D4AA"/>
  <w15:docId w15:val="{B39CDEC3-FBC9-47DF-8DA3-749392A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F63"/>
  </w:style>
  <w:style w:type="paragraph" w:styleId="2">
    <w:name w:val="heading 2"/>
    <w:basedOn w:val="a"/>
    <w:next w:val="a"/>
    <w:link w:val="20"/>
    <w:unhideWhenUsed/>
    <w:qFormat/>
    <w:rsid w:val="0012369C"/>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paragraph" w:styleId="ac">
    <w:name w:val="Balloon Text"/>
    <w:basedOn w:val="a"/>
    <w:link w:val="ad"/>
    <w:uiPriority w:val="99"/>
    <w:semiHidden/>
    <w:unhideWhenUsed/>
    <w:rsid w:val="00D310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1030"/>
    <w:rPr>
      <w:rFonts w:ascii="Tahoma" w:hAnsi="Tahoma" w:cs="Tahoma"/>
      <w:sz w:val="16"/>
      <w:szCs w:val="16"/>
    </w:rPr>
  </w:style>
  <w:style w:type="character" w:customStyle="1" w:styleId="20">
    <w:name w:val="Заголовок 2 Знак"/>
    <w:basedOn w:val="a0"/>
    <w:link w:val="2"/>
    <w:rsid w:val="0012369C"/>
    <w:rPr>
      <w:rFonts w:ascii="Times New Roman" w:eastAsia="Times New Roman" w:hAnsi="Times New Roman" w:cs="Times New Roman"/>
      <w:sz w:val="28"/>
      <w:szCs w:val="20"/>
      <w:lang w:eastAsia="ru-RU"/>
    </w:rPr>
  </w:style>
  <w:style w:type="paragraph" w:styleId="ae">
    <w:name w:val="Body Text"/>
    <w:basedOn w:val="a"/>
    <w:link w:val="af"/>
    <w:unhideWhenUsed/>
    <w:rsid w:val="0012369C"/>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12369C"/>
    <w:rPr>
      <w:rFonts w:ascii="Times New Roman" w:eastAsia="Times New Roman" w:hAnsi="Times New Roman" w:cs="Times New Roman"/>
      <w:sz w:val="20"/>
      <w:szCs w:val="20"/>
      <w:lang w:eastAsia="ru-RU"/>
    </w:rPr>
  </w:style>
  <w:style w:type="paragraph" w:customStyle="1" w:styleId="ConsPlusNormal">
    <w:name w:val="ConsPlusNormal"/>
    <w:rsid w:val="0073045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3ECC-85DD-4CD6-893A-0ECB067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ЗУБОВ ИГОРЬ АНАТОЛЬЕВИЧ</cp:lastModifiedBy>
  <cp:revision>22</cp:revision>
  <cp:lastPrinted>2020-09-04T07:27:00Z</cp:lastPrinted>
  <dcterms:created xsi:type="dcterms:W3CDTF">2020-09-03T15:20:00Z</dcterms:created>
  <dcterms:modified xsi:type="dcterms:W3CDTF">2020-09-22T10:34:00Z</dcterms:modified>
</cp:coreProperties>
</file>