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9F" w:rsidRDefault="00AD2E9F" w:rsidP="00AD2E9F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D2E9F" w:rsidRDefault="00AD2E9F" w:rsidP="00AD2E9F">
      <w:pPr>
        <w:autoSpaceDE w:val="0"/>
        <w:autoSpaceDN w:val="0"/>
        <w:spacing w:after="36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49621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ПРИМЕРНАЯ ФОРМА СВОДКИ ПРЕДЛОЖЕНИЙ,</w:t>
      </w:r>
      <w:r w:rsidRPr="0049621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</w:r>
      <w:r w:rsidRPr="0049621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поступивших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связи с проведением публичного обсуждения проекта нормативного правового акта, сводного отчета, проекта решения Евразийской экономической комиссии в соответствии с Правилами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комиссии, утвержденными постановлением Правительства Российской Федерации                               от 17 декабря 2012 г. № 1318</w:t>
      </w:r>
    </w:p>
    <w:p w:rsidR="00AD2E9F" w:rsidRPr="00AD2E9F" w:rsidRDefault="00AD2E9F" w:rsidP="00AD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2E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проекта нормативного правового акта</w:t>
      </w:r>
      <w:r w:rsidRPr="00AD2E9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D2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Проект постановления Правительства Российской Федерации «Об индексации </w:t>
      </w:r>
      <w:r w:rsidRPr="00AD2E9F">
        <w:rPr>
          <w:rFonts w:ascii="Times New Roman" w:hAnsi="Times New Roman" w:cs="Times New Roman"/>
          <w:sz w:val="24"/>
          <w:szCs w:val="24"/>
          <w:u w:val="single"/>
        </w:rPr>
        <w:t>размера вознаграждения преподавателям юридических дисциплин образовательных организаций высшего образования и научным работникам, имеющим ученую степень по юридической специальности, представителям общероссийских общественных объединений юристов за участие в работе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</w:t>
      </w:r>
      <w:r w:rsidRPr="00AD2E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AD2E9F" w:rsidRPr="00496210" w:rsidRDefault="00AD2E9F" w:rsidP="00AD2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3624"/>
        <w:gridCol w:w="1985"/>
        <w:gridCol w:w="3260"/>
      </w:tblGrid>
      <w:tr w:rsidR="00AD2E9F" w:rsidRPr="00496210" w:rsidTr="009D3EAC">
        <w:tc>
          <w:tcPr>
            <w:tcW w:w="907" w:type="dxa"/>
          </w:tcPr>
          <w:p w:rsidR="00AD2E9F" w:rsidRPr="00496210" w:rsidRDefault="00AD2E9F" w:rsidP="009D3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24" w:type="dxa"/>
          </w:tcPr>
          <w:p w:rsidR="00AD2E9F" w:rsidRPr="00496210" w:rsidRDefault="00AD2E9F" w:rsidP="009D3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Предложения, поступившие 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связи с проведением публичного </w:t>
            </w: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обсуждения проекта нормативного правового акта </w:t>
            </w:r>
          </w:p>
        </w:tc>
        <w:tc>
          <w:tcPr>
            <w:tcW w:w="1985" w:type="dxa"/>
          </w:tcPr>
          <w:p w:rsidR="00AD2E9F" w:rsidRPr="00496210" w:rsidRDefault="00AD2E9F" w:rsidP="009D3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рассмотрения поступивших замечаний и предложений</w:t>
            </w:r>
          </w:p>
        </w:tc>
        <w:tc>
          <w:tcPr>
            <w:tcW w:w="3260" w:type="dxa"/>
          </w:tcPr>
          <w:p w:rsidR="00AD2E9F" w:rsidRPr="00496210" w:rsidRDefault="00AD2E9F" w:rsidP="009D3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Позиция Министерства финансов Российской Федерации</w:t>
            </w:r>
          </w:p>
        </w:tc>
      </w:tr>
      <w:tr w:rsidR="00AD2E9F" w:rsidRPr="00496210" w:rsidTr="009D3EAC">
        <w:tc>
          <w:tcPr>
            <w:tcW w:w="907" w:type="dxa"/>
          </w:tcPr>
          <w:p w:rsidR="00AD2E9F" w:rsidRPr="00496210" w:rsidRDefault="00AD2E9F" w:rsidP="009D3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</w:tcPr>
          <w:p w:rsidR="00AD2E9F" w:rsidRPr="00496210" w:rsidRDefault="00AD2E9F" w:rsidP="009D3E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Предложения отсутствуют</w:t>
            </w:r>
          </w:p>
        </w:tc>
        <w:tc>
          <w:tcPr>
            <w:tcW w:w="1985" w:type="dxa"/>
          </w:tcPr>
          <w:p w:rsidR="00AD2E9F" w:rsidRPr="00496210" w:rsidRDefault="00AD2E9F" w:rsidP="009D3E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D2E9F" w:rsidRPr="00496210" w:rsidRDefault="00AD2E9F" w:rsidP="009D3E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E9F" w:rsidRPr="00496210" w:rsidTr="009D3EAC">
        <w:tc>
          <w:tcPr>
            <w:tcW w:w="907" w:type="dxa"/>
          </w:tcPr>
          <w:p w:rsidR="00AD2E9F" w:rsidRPr="00496210" w:rsidRDefault="00AD2E9F" w:rsidP="009D3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</w:tcPr>
          <w:p w:rsidR="00AD2E9F" w:rsidRPr="00496210" w:rsidRDefault="00AD2E9F" w:rsidP="009D3E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D2E9F" w:rsidRPr="00496210" w:rsidRDefault="00AD2E9F" w:rsidP="009D3E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D2E9F" w:rsidRPr="00496210" w:rsidRDefault="00AD2E9F" w:rsidP="009D3E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2E9F" w:rsidRDefault="00AD2E9F" w:rsidP="00AD2E9F">
      <w:pPr>
        <w:autoSpaceDE w:val="0"/>
        <w:autoSpaceDN w:val="0"/>
        <w:spacing w:after="7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AD2E9F" w:rsidTr="009D3EAC">
        <w:trPr>
          <w:trHeight w:val="319"/>
        </w:trPr>
        <w:tc>
          <w:tcPr>
            <w:tcW w:w="4955" w:type="dxa"/>
          </w:tcPr>
          <w:p w:rsidR="00AD2E9F" w:rsidRDefault="00AD2E9F" w:rsidP="009D3EAC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 поступивших замечаний</w:t>
            </w:r>
          </w:p>
        </w:tc>
        <w:tc>
          <w:tcPr>
            <w:tcW w:w="4956" w:type="dxa"/>
          </w:tcPr>
          <w:p w:rsidR="00AD2E9F" w:rsidRDefault="00AD2E9F" w:rsidP="009D3EA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2E9F" w:rsidTr="009D3EAC">
        <w:tc>
          <w:tcPr>
            <w:tcW w:w="4955" w:type="dxa"/>
          </w:tcPr>
          <w:p w:rsidR="00AD2E9F" w:rsidRDefault="00AD2E9F" w:rsidP="009D3EAC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учтенных замечаний</w:t>
            </w:r>
          </w:p>
        </w:tc>
        <w:tc>
          <w:tcPr>
            <w:tcW w:w="4956" w:type="dxa"/>
          </w:tcPr>
          <w:p w:rsidR="00AD2E9F" w:rsidRDefault="00AD2E9F" w:rsidP="009D3EA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2E9F" w:rsidTr="009D3EAC">
        <w:tc>
          <w:tcPr>
            <w:tcW w:w="4955" w:type="dxa"/>
          </w:tcPr>
          <w:p w:rsidR="00AD2E9F" w:rsidRDefault="00AD2E9F" w:rsidP="009D3EAC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неучтенных замечаний</w:t>
            </w:r>
          </w:p>
        </w:tc>
        <w:tc>
          <w:tcPr>
            <w:tcW w:w="4956" w:type="dxa"/>
          </w:tcPr>
          <w:p w:rsidR="00AD2E9F" w:rsidRDefault="00AD2E9F" w:rsidP="009D3EA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2E9F" w:rsidTr="009D3EAC">
        <w:tc>
          <w:tcPr>
            <w:tcW w:w="4955" w:type="dxa"/>
          </w:tcPr>
          <w:p w:rsidR="00AD2E9F" w:rsidRDefault="00AD2E9F" w:rsidP="009D3EAC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частично учтенных замечаний</w:t>
            </w:r>
          </w:p>
        </w:tc>
        <w:tc>
          <w:tcPr>
            <w:tcW w:w="4956" w:type="dxa"/>
          </w:tcPr>
          <w:p w:rsidR="00AD2E9F" w:rsidRDefault="00AD2E9F" w:rsidP="009D3EA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D2E9F" w:rsidRPr="00496210" w:rsidRDefault="00AD2E9F" w:rsidP="00AD2E9F">
      <w:pPr>
        <w:autoSpaceDE w:val="0"/>
        <w:autoSpaceDN w:val="0"/>
        <w:spacing w:after="7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268"/>
        <w:gridCol w:w="284"/>
        <w:gridCol w:w="3572"/>
      </w:tblGrid>
      <w:tr w:rsidR="00AD2E9F" w:rsidRPr="00496210" w:rsidTr="009D3EAC">
        <w:trPr>
          <w:cantSplit/>
        </w:trPr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E9F" w:rsidRPr="00496210" w:rsidRDefault="00AD2E9F" w:rsidP="009D3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Департамента бюджетной политики в сфере государственного управления, судебной системы, государственной гражданской службы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E9F" w:rsidRPr="00496210" w:rsidRDefault="00AD2E9F" w:rsidP="009D3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E9F" w:rsidRPr="00496210" w:rsidRDefault="00AD2E9F" w:rsidP="009D3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E9F" w:rsidRPr="00496210" w:rsidRDefault="00AD2E9F" w:rsidP="009D3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E9F" w:rsidRPr="00496210" w:rsidRDefault="00AD2E9F" w:rsidP="009D3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Е.П. Яковлева</w:t>
            </w:r>
          </w:p>
        </w:tc>
      </w:tr>
      <w:tr w:rsidR="00AD2E9F" w:rsidRPr="00496210" w:rsidTr="009D3EAC">
        <w:trPr>
          <w:cantSplit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D2E9F" w:rsidRPr="00496210" w:rsidRDefault="00AD2E9F" w:rsidP="009D3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2E9F" w:rsidRPr="00496210" w:rsidRDefault="00AD2E9F" w:rsidP="009D3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E9F" w:rsidRPr="00496210" w:rsidRDefault="00AD2E9F" w:rsidP="009D3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2E9F" w:rsidRPr="00496210" w:rsidRDefault="00AD2E9F" w:rsidP="009D3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AD2E9F" w:rsidRPr="00496210" w:rsidRDefault="00AD2E9F" w:rsidP="009D3EA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9621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AD2E9F" w:rsidRPr="00496210" w:rsidRDefault="00AD2E9F" w:rsidP="00AD2E9F">
      <w:pPr>
        <w:autoSpaceDE w:val="0"/>
        <w:autoSpaceDN w:val="0"/>
        <w:spacing w:before="240" w:after="0" w:line="240" w:lineRule="auto"/>
        <w:ind w:left="640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22FC5" w:rsidRDefault="00AD2E9F" w:rsidP="00AD2E9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407"/>
        <w:jc w:val="center"/>
      </w:pPr>
      <w:r w:rsidRPr="004962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(дата)</w:t>
      </w:r>
      <w:bookmarkStart w:id="0" w:name="_GoBack"/>
      <w:bookmarkEnd w:id="0"/>
    </w:p>
    <w:sectPr w:rsidR="00622FC5" w:rsidSect="000A0651">
      <w:pgSz w:w="11906" w:h="16838" w:code="9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9F"/>
    <w:rsid w:val="00622FC5"/>
    <w:rsid w:val="00AD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C0A48"/>
  <w15:chartTrackingRefBased/>
  <w15:docId w15:val="{AFE7059E-832C-4165-A16F-14F1DC8B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ДРОЗДОВА НАТАЛЬЯ НИКОЛАЕВНА</dc:creator>
  <cp:keywords/>
  <dc:description/>
  <cp:lastModifiedBy>ДРОЗДОВА НАТАЛЬЯ НИКОЛАЕВНА</cp:lastModifiedBy>
  <cp:revision>1</cp:revision>
  <dcterms:created xsi:type="dcterms:W3CDTF">2022-06-24T10:52:00Z</dcterms:created>
  <dcterms:modified xsi:type="dcterms:W3CDTF">2022-06-24T10:54:00Z</dcterms:modified>
</cp:coreProperties>
</file>