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5D32"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553C153D"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7D07A956"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29F842D4"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342878C9"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0FAE9296"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373A369F"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4F4E3918"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06F12490"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6C146FCB"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6711A386" w14:textId="77777777" w:rsidR="001D1967" w:rsidRDefault="001D1967" w:rsidP="001D1967">
      <w:pPr>
        <w:pStyle w:val="ConsPlusTitle"/>
        <w:spacing w:line="360" w:lineRule="exact"/>
        <w:contextualSpacing/>
        <w:jc w:val="center"/>
        <w:rPr>
          <w:rFonts w:ascii="Times New Roman" w:hAnsi="Times New Roman" w:cs="Times New Roman"/>
          <w:sz w:val="28"/>
          <w:szCs w:val="28"/>
        </w:rPr>
      </w:pPr>
    </w:p>
    <w:p w14:paraId="2ABB315C" w14:textId="77777777" w:rsidR="001D1967" w:rsidRPr="001D1967" w:rsidRDefault="001D1967" w:rsidP="001D1967">
      <w:pPr>
        <w:pStyle w:val="ConsPlusTitle"/>
        <w:spacing w:line="360" w:lineRule="exact"/>
        <w:contextualSpacing/>
        <w:jc w:val="center"/>
        <w:rPr>
          <w:rFonts w:ascii="Times New Roman" w:hAnsi="Times New Roman" w:cs="Times New Roman"/>
          <w:sz w:val="28"/>
          <w:szCs w:val="28"/>
        </w:rPr>
      </w:pPr>
    </w:p>
    <w:p w14:paraId="6A615C8D" w14:textId="77777777" w:rsidR="001D1967" w:rsidRPr="001D1967" w:rsidRDefault="001D1967" w:rsidP="000036CA">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О</w:t>
      </w:r>
      <w:r w:rsidRPr="001D1967">
        <w:rPr>
          <w:rFonts w:ascii="Times New Roman" w:hAnsi="Times New Roman" w:cs="Times New Roman"/>
          <w:sz w:val="28"/>
          <w:szCs w:val="28"/>
        </w:rPr>
        <w:t>б утверждении порядка</w:t>
      </w:r>
    </w:p>
    <w:p w14:paraId="34288E07" w14:textId="77777777" w:rsidR="001D1967" w:rsidRPr="001D1967" w:rsidRDefault="001D1967" w:rsidP="000036CA">
      <w:pPr>
        <w:pStyle w:val="ConsPlusTitle"/>
        <w:contextualSpacing/>
        <w:jc w:val="center"/>
        <w:rPr>
          <w:rFonts w:ascii="Times New Roman" w:hAnsi="Times New Roman" w:cs="Times New Roman"/>
          <w:sz w:val="28"/>
          <w:szCs w:val="28"/>
        </w:rPr>
      </w:pPr>
      <w:r w:rsidRPr="001D1967">
        <w:rPr>
          <w:rFonts w:ascii="Times New Roman" w:hAnsi="Times New Roman" w:cs="Times New Roman"/>
          <w:sz w:val="28"/>
          <w:szCs w:val="28"/>
        </w:rPr>
        <w:t>осуществления казначейского обеспечения обязательств</w:t>
      </w:r>
    </w:p>
    <w:p w14:paraId="12DD5F3D" w14:textId="77777777" w:rsidR="001D1967" w:rsidRPr="001D1967" w:rsidRDefault="001D1967" w:rsidP="000036CA">
      <w:pPr>
        <w:pStyle w:val="ConsPlusTitle"/>
        <w:contextualSpacing/>
        <w:jc w:val="center"/>
        <w:rPr>
          <w:rFonts w:ascii="Times New Roman" w:hAnsi="Times New Roman" w:cs="Times New Roman"/>
          <w:sz w:val="28"/>
          <w:szCs w:val="28"/>
        </w:rPr>
      </w:pPr>
      <w:r w:rsidRPr="001D1967">
        <w:rPr>
          <w:rFonts w:ascii="Times New Roman" w:hAnsi="Times New Roman" w:cs="Times New Roman"/>
          <w:sz w:val="28"/>
          <w:szCs w:val="28"/>
        </w:rPr>
        <w:t>при казначейском сопровождении целевых средств</w:t>
      </w:r>
    </w:p>
    <w:p w14:paraId="519B5F95" w14:textId="77777777" w:rsidR="001D1967" w:rsidRDefault="001D1967" w:rsidP="001D1967">
      <w:pPr>
        <w:pStyle w:val="ConsPlusNormal"/>
        <w:spacing w:line="360" w:lineRule="exact"/>
        <w:ind w:firstLine="540"/>
        <w:contextualSpacing/>
        <w:jc w:val="both"/>
        <w:rPr>
          <w:rFonts w:ascii="Times New Roman" w:hAnsi="Times New Roman" w:cs="Times New Roman"/>
          <w:sz w:val="28"/>
          <w:szCs w:val="28"/>
        </w:rPr>
      </w:pPr>
    </w:p>
    <w:p w14:paraId="50AEA85A" w14:textId="77777777" w:rsidR="000036CA" w:rsidRPr="001D1967" w:rsidRDefault="000036CA" w:rsidP="001D1967">
      <w:pPr>
        <w:pStyle w:val="ConsPlusNormal"/>
        <w:spacing w:line="360" w:lineRule="exact"/>
        <w:ind w:firstLine="540"/>
        <w:contextualSpacing/>
        <w:jc w:val="both"/>
        <w:rPr>
          <w:rFonts w:ascii="Times New Roman" w:hAnsi="Times New Roman" w:cs="Times New Roman"/>
          <w:sz w:val="28"/>
          <w:szCs w:val="28"/>
        </w:rPr>
      </w:pPr>
    </w:p>
    <w:p w14:paraId="577D5AA3" w14:textId="77777777" w:rsidR="001D1967" w:rsidRPr="001D1967" w:rsidRDefault="001D1967" w:rsidP="001D1967">
      <w:pPr>
        <w:pStyle w:val="ConsPlusNormal"/>
        <w:spacing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В соответствии с </w:t>
      </w:r>
      <w:hyperlink r:id="rId7" w:history="1">
        <w:r w:rsidRPr="001D1967">
          <w:rPr>
            <w:rFonts w:ascii="Times New Roman" w:hAnsi="Times New Roman" w:cs="Times New Roman"/>
            <w:sz w:val="28"/>
            <w:szCs w:val="28"/>
          </w:rPr>
          <w:t>частью 9 статьи 5</w:t>
        </w:r>
      </w:hyperlink>
      <w:r w:rsidRPr="001D1967">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__________________</w:t>
      </w:r>
      <w:r w:rsidRPr="001D1967">
        <w:rPr>
          <w:rFonts w:ascii="Times New Roman" w:hAnsi="Times New Roman" w:cs="Times New Roman"/>
          <w:sz w:val="28"/>
          <w:szCs w:val="28"/>
        </w:rPr>
        <w:t xml:space="preserve"> </w:t>
      </w:r>
      <w:r>
        <w:rPr>
          <w:rFonts w:ascii="Times New Roman" w:hAnsi="Times New Roman" w:cs="Times New Roman"/>
          <w:sz w:val="28"/>
          <w:szCs w:val="28"/>
        </w:rPr>
        <w:t>№</w:t>
      </w:r>
      <w:r w:rsidRPr="001D1967">
        <w:rPr>
          <w:rFonts w:ascii="Times New Roman" w:hAnsi="Times New Roman" w:cs="Times New Roman"/>
          <w:sz w:val="28"/>
          <w:szCs w:val="28"/>
        </w:rPr>
        <w:t xml:space="preserve"> </w:t>
      </w:r>
      <w:r>
        <w:rPr>
          <w:rFonts w:ascii="Times New Roman" w:hAnsi="Times New Roman" w:cs="Times New Roman"/>
          <w:sz w:val="28"/>
          <w:szCs w:val="28"/>
        </w:rPr>
        <w:t>____</w:t>
      </w:r>
      <w:r w:rsidRPr="001D1967">
        <w:rPr>
          <w:rFonts w:ascii="Times New Roman" w:hAnsi="Times New Roman" w:cs="Times New Roman"/>
          <w:sz w:val="28"/>
          <w:szCs w:val="28"/>
        </w:rPr>
        <w:t xml:space="preserve">-ФЗ </w:t>
      </w:r>
      <w:r>
        <w:rPr>
          <w:rFonts w:ascii="Times New Roman" w:hAnsi="Times New Roman" w:cs="Times New Roman"/>
          <w:sz w:val="28"/>
          <w:szCs w:val="28"/>
        </w:rPr>
        <w:t>«</w:t>
      </w:r>
      <w:r w:rsidRPr="001D1967">
        <w:rPr>
          <w:rFonts w:ascii="Times New Roman" w:hAnsi="Times New Roman" w:cs="Times New Roman"/>
          <w:sz w:val="28"/>
          <w:szCs w:val="28"/>
        </w:rPr>
        <w:t>О федеральном бюджете на 202</w:t>
      </w:r>
      <w:r>
        <w:rPr>
          <w:rFonts w:ascii="Times New Roman" w:hAnsi="Times New Roman" w:cs="Times New Roman"/>
          <w:sz w:val="28"/>
          <w:szCs w:val="28"/>
        </w:rPr>
        <w:t xml:space="preserve">1 </w:t>
      </w:r>
      <w:r w:rsidRPr="001D1967">
        <w:rPr>
          <w:rFonts w:ascii="Times New Roman" w:hAnsi="Times New Roman" w:cs="Times New Roman"/>
          <w:sz w:val="28"/>
          <w:szCs w:val="28"/>
        </w:rPr>
        <w:t>год и на плановый период 202</w:t>
      </w:r>
      <w:r>
        <w:rPr>
          <w:rFonts w:ascii="Times New Roman" w:hAnsi="Times New Roman" w:cs="Times New Roman"/>
          <w:sz w:val="28"/>
          <w:szCs w:val="28"/>
        </w:rPr>
        <w:t>2</w:t>
      </w:r>
      <w:r w:rsidRPr="001D196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1D1967">
        <w:rPr>
          <w:rFonts w:ascii="Times New Roman" w:hAnsi="Times New Roman" w:cs="Times New Roman"/>
          <w:sz w:val="28"/>
          <w:szCs w:val="28"/>
        </w:rPr>
        <w:t>202</w:t>
      </w:r>
      <w:r>
        <w:rPr>
          <w:rFonts w:ascii="Times New Roman" w:hAnsi="Times New Roman" w:cs="Times New Roman"/>
          <w:sz w:val="28"/>
          <w:szCs w:val="28"/>
        </w:rPr>
        <w:t xml:space="preserve">3 </w:t>
      </w:r>
      <w:r w:rsidRPr="001D1967">
        <w:rPr>
          <w:rFonts w:ascii="Times New Roman" w:hAnsi="Times New Roman" w:cs="Times New Roman"/>
          <w:sz w:val="28"/>
          <w:szCs w:val="28"/>
        </w:rPr>
        <w:t>годов</w:t>
      </w:r>
      <w:r>
        <w:rPr>
          <w:rFonts w:ascii="Times New Roman" w:hAnsi="Times New Roman" w:cs="Times New Roman"/>
          <w:sz w:val="28"/>
          <w:szCs w:val="28"/>
        </w:rPr>
        <w:t>»</w:t>
      </w:r>
      <w:r w:rsidRPr="001D1967">
        <w:rPr>
          <w:rFonts w:ascii="Times New Roman" w:hAnsi="Times New Roman" w:cs="Times New Roman"/>
          <w:sz w:val="28"/>
          <w:szCs w:val="28"/>
        </w:rPr>
        <w:t xml:space="preserve"> (Официальный интернет-портал правовой информации www.pravo.gov.ru, </w:t>
      </w:r>
      <w:r>
        <w:rPr>
          <w:rFonts w:ascii="Times New Roman" w:hAnsi="Times New Roman" w:cs="Times New Roman"/>
          <w:sz w:val="28"/>
          <w:szCs w:val="28"/>
        </w:rPr>
        <w:t>____________</w:t>
      </w:r>
      <w:r w:rsidRPr="001D1967">
        <w:rPr>
          <w:rFonts w:ascii="Times New Roman" w:hAnsi="Times New Roman" w:cs="Times New Roman"/>
          <w:sz w:val="28"/>
          <w:szCs w:val="28"/>
        </w:rPr>
        <w:t>) п</w:t>
      </w:r>
      <w:r>
        <w:rPr>
          <w:rFonts w:ascii="Times New Roman" w:hAnsi="Times New Roman" w:cs="Times New Roman"/>
          <w:sz w:val="28"/>
          <w:szCs w:val="28"/>
        </w:rPr>
        <w:t xml:space="preserve"> </w:t>
      </w:r>
      <w:r w:rsidRPr="001D1967">
        <w:rPr>
          <w:rFonts w:ascii="Times New Roman" w:hAnsi="Times New Roman" w:cs="Times New Roman"/>
          <w:sz w:val="28"/>
          <w:szCs w:val="28"/>
        </w:rPr>
        <w:t>р</w:t>
      </w:r>
      <w:r>
        <w:rPr>
          <w:rFonts w:ascii="Times New Roman" w:hAnsi="Times New Roman" w:cs="Times New Roman"/>
          <w:sz w:val="28"/>
          <w:szCs w:val="28"/>
        </w:rPr>
        <w:t xml:space="preserve"> </w:t>
      </w:r>
      <w:r w:rsidRPr="001D1967">
        <w:rPr>
          <w:rFonts w:ascii="Times New Roman" w:hAnsi="Times New Roman" w:cs="Times New Roman"/>
          <w:sz w:val="28"/>
          <w:szCs w:val="28"/>
        </w:rPr>
        <w:t>и</w:t>
      </w:r>
      <w:r>
        <w:rPr>
          <w:rFonts w:ascii="Times New Roman" w:hAnsi="Times New Roman" w:cs="Times New Roman"/>
          <w:sz w:val="28"/>
          <w:szCs w:val="28"/>
        </w:rPr>
        <w:t xml:space="preserve"> </w:t>
      </w:r>
      <w:r w:rsidRPr="001D1967">
        <w:rPr>
          <w:rFonts w:ascii="Times New Roman" w:hAnsi="Times New Roman" w:cs="Times New Roman"/>
          <w:sz w:val="28"/>
          <w:szCs w:val="28"/>
        </w:rPr>
        <w:t>к</w:t>
      </w:r>
      <w:r>
        <w:rPr>
          <w:rFonts w:ascii="Times New Roman" w:hAnsi="Times New Roman" w:cs="Times New Roman"/>
          <w:sz w:val="28"/>
          <w:szCs w:val="28"/>
        </w:rPr>
        <w:t xml:space="preserve"> </w:t>
      </w:r>
      <w:r w:rsidRPr="001D1967">
        <w:rPr>
          <w:rFonts w:ascii="Times New Roman" w:hAnsi="Times New Roman" w:cs="Times New Roman"/>
          <w:sz w:val="28"/>
          <w:szCs w:val="28"/>
        </w:rPr>
        <w:t>а</w:t>
      </w:r>
      <w:r>
        <w:rPr>
          <w:rFonts w:ascii="Times New Roman" w:hAnsi="Times New Roman" w:cs="Times New Roman"/>
          <w:sz w:val="28"/>
          <w:szCs w:val="28"/>
        </w:rPr>
        <w:t xml:space="preserve"> </w:t>
      </w:r>
      <w:r w:rsidRPr="001D1967">
        <w:rPr>
          <w:rFonts w:ascii="Times New Roman" w:hAnsi="Times New Roman" w:cs="Times New Roman"/>
          <w:sz w:val="28"/>
          <w:szCs w:val="28"/>
        </w:rPr>
        <w:t>з</w:t>
      </w:r>
      <w:r>
        <w:rPr>
          <w:rFonts w:ascii="Times New Roman" w:hAnsi="Times New Roman" w:cs="Times New Roman"/>
          <w:sz w:val="28"/>
          <w:szCs w:val="28"/>
        </w:rPr>
        <w:t xml:space="preserve"> </w:t>
      </w:r>
      <w:r w:rsidRPr="001D1967">
        <w:rPr>
          <w:rFonts w:ascii="Times New Roman" w:hAnsi="Times New Roman" w:cs="Times New Roman"/>
          <w:sz w:val="28"/>
          <w:szCs w:val="28"/>
        </w:rPr>
        <w:t>ы</w:t>
      </w:r>
      <w:r>
        <w:rPr>
          <w:rFonts w:ascii="Times New Roman" w:hAnsi="Times New Roman" w:cs="Times New Roman"/>
          <w:sz w:val="28"/>
          <w:szCs w:val="28"/>
        </w:rPr>
        <w:t xml:space="preserve"> </w:t>
      </w:r>
      <w:r w:rsidRPr="001D1967">
        <w:rPr>
          <w:rFonts w:ascii="Times New Roman" w:hAnsi="Times New Roman" w:cs="Times New Roman"/>
          <w:sz w:val="28"/>
          <w:szCs w:val="28"/>
        </w:rPr>
        <w:t>в</w:t>
      </w:r>
      <w:r>
        <w:rPr>
          <w:rFonts w:ascii="Times New Roman" w:hAnsi="Times New Roman" w:cs="Times New Roman"/>
          <w:sz w:val="28"/>
          <w:szCs w:val="28"/>
        </w:rPr>
        <w:t xml:space="preserve"> </w:t>
      </w:r>
      <w:r w:rsidRPr="001D1967">
        <w:rPr>
          <w:rFonts w:ascii="Times New Roman" w:hAnsi="Times New Roman" w:cs="Times New Roman"/>
          <w:sz w:val="28"/>
          <w:szCs w:val="28"/>
        </w:rPr>
        <w:t>а</w:t>
      </w:r>
      <w:r>
        <w:rPr>
          <w:rFonts w:ascii="Times New Roman" w:hAnsi="Times New Roman" w:cs="Times New Roman"/>
          <w:sz w:val="28"/>
          <w:szCs w:val="28"/>
        </w:rPr>
        <w:t xml:space="preserve"> </w:t>
      </w:r>
      <w:r w:rsidRPr="001D1967">
        <w:rPr>
          <w:rFonts w:ascii="Times New Roman" w:hAnsi="Times New Roman" w:cs="Times New Roman"/>
          <w:sz w:val="28"/>
          <w:szCs w:val="28"/>
        </w:rPr>
        <w:t>ю:</w:t>
      </w:r>
    </w:p>
    <w:p w14:paraId="7F0B062A"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утвердить прилагаемый </w:t>
      </w:r>
      <w:hyperlink w:anchor="P32" w:history="1">
        <w:r w:rsidRPr="001D1967">
          <w:rPr>
            <w:rFonts w:ascii="Times New Roman" w:hAnsi="Times New Roman" w:cs="Times New Roman"/>
            <w:sz w:val="28"/>
            <w:szCs w:val="28"/>
          </w:rPr>
          <w:t>Порядок</w:t>
        </w:r>
      </w:hyperlink>
      <w:r w:rsidRPr="001D1967">
        <w:rPr>
          <w:rFonts w:ascii="Times New Roman" w:hAnsi="Times New Roman" w:cs="Times New Roman"/>
          <w:sz w:val="28"/>
          <w:szCs w:val="28"/>
        </w:rPr>
        <w:t xml:space="preserve"> осуществления казначейского обеспечения обязательств при казначейском сопровождении целевых средств.</w:t>
      </w:r>
    </w:p>
    <w:p w14:paraId="64F86920" w14:textId="77777777" w:rsidR="001D1967" w:rsidRDefault="001D1967" w:rsidP="001D1967">
      <w:pPr>
        <w:pStyle w:val="ConsPlusNormal"/>
        <w:spacing w:line="360" w:lineRule="exact"/>
        <w:contextualSpacing/>
        <w:rPr>
          <w:rFonts w:ascii="Times New Roman" w:hAnsi="Times New Roman" w:cs="Times New Roman"/>
          <w:sz w:val="28"/>
          <w:szCs w:val="28"/>
        </w:rPr>
      </w:pPr>
    </w:p>
    <w:p w14:paraId="28E5D1CF" w14:textId="77777777" w:rsidR="001D1967" w:rsidRDefault="001D1967" w:rsidP="001D1967">
      <w:pPr>
        <w:pStyle w:val="ConsPlusNormal"/>
        <w:spacing w:line="360" w:lineRule="exact"/>
        <w:contextualSpacing/>
        <w:rPr>
          <w:rFonts w:ascii="Times New Roman" w:hAnsi="Times New Roman" w:cs="Times New Roman"/>
          <w:sz w:val="28"/>
          <w:szCs w:val="28"/>
        </w:rPr>
      </w:pPr>
    </w:p>
    <w:p w14:paraId="13AEBC3B" w14:textId="77777777" w:rsidR="001D1967" w:rsidRDefault="001D1967" w:rsidP="001D1967">
      <w:pPr>
        <w:pStyle w:val="ConsPlusNormal"/>
        <w:spacing w:line="360" w:lineRule="exact"/>
        <w:contextualSpacing/>
        <w:rPr>
          <w:rFonts w:ascii="Times New Roman" w:hAnsi="Times New Roman" w:cs="Times New Roman"/>
          <w:sz w:val="28"/>
          <w:szCs w:val="28"/>
        </w:rPr>
      </w:pPr>
    </w:p>
    <w:p w14:paraId="3177E898" w14:textId="77777777" w:rsidR="001D1967" w:rsidRDefault="001D1967" w:rsidP="001D1967">
      <w:pPr>
        <w:pStyle w:val="ConsPlusNormal"/>
        <w:spacing w:line="360" w:lineRule="exact"/>
        <w:contextualSpacing/>
        <w:rPr>
          <w:rFonts w:ascii="Times New Roman" w:hAnsi="Times New Roman" w:cs="Times New Roman"/>
          <w:sz w:val="28"/>
          <w:szCs w:val="28"/>
        </w:rPr>
      </w:pPr>
      <w:r>
        <w:rPr>
          <w:rFonts w:ascii="Times New Roman" w:hAnsi="Times New Roman" w:cs="Times New Roman"/>
          <w:sz w:val="28"/>
          <w:szCs w:val="28"/>
        </w:rPr>
        <w:t xml:space="preserve">   </w:t>
      </w:r>
      <w:r w:rsidRPr="001D1967">
        <w:rPr>
          <w:rFonts w:ascii="Times New Roman" w:hAnsi="Times New Roman" w:cs="Times New Roman"/>
          <w:sz w:val="28"/>
          <w:szCs w:val="28"/>
        </w:rPr>
        <w:t>Министр финансов</w:t>
      </w:r>
    </w:p>
    <w:p w14:paraId="6022DBCB" w14:textId="77777777" w:rsidR="001D1967" w:rsidRPr="001D1967" w:rsidRDefault="001D1967" w:rsidP="001D1967">
      <w:pPr>
        <w:pStyle w:val="ConsPlusNormal"/>
        <w:spacing w:line="360" w:lineRule="exact"/>
        <w:contextualSpacing/>
        <w:rPr>
          <w:rFonts w:ascii="Times New Roman" w:hAnsi="Times New Roman" w:cs="Times New Roman"/>
          <w:sz w:val="28"/>
          <w:szCs w:val="28"/>
        </w:rPr>
      </w:pPr>
      <w:r w:rsidRPr="001D196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roofErr w:type="spellStart"/>
      <w:r w:rsidRPr="001D1967">
        <w:rPr>
          <w:rFonts w:ascii="Times New Roman" w:hAnsi="Times New Roman" w:cs="Times New Roman"/>
          <w:sz w:val="28"/>
          <w:szCs w:val="28"/>
        </w:rPr>
        <w:t>А.Г.Силуанов</w:t>
      </w:r>
      <w:proofErr w:type="spellEnd"/>
    </w:p>
    <w:p w14:paraId="3456ED03" w14:textId="77777777" w:rsidR="001D1967" w:rsidRPr="001D1967" w:rsidRDefault="001D1967" w:rsidP="001D1967">
      <w:pPr>
        <w:pStyle w:val="ConsPlusNormal"/>
        <w:spacing w:line="360" w:lineRule="exact"/>
        <w:contextualSpacing/>
        <w:jc w:val="right"/>
        <w:rPr>
          <w:rFonts w:ascii="Times New Roman" w:hAnsi="Times New Roman" w:cs="Times New Roman"/>
          <w:sz w:val="28"/>
          <w:szCs w:val="28"/>
        </w:rPr>
      </w:pPr>
    </w:p>
    <w:p w14:paraId="05CF6602" w14:textId="77777777" w:rsidR="001D1967" w:rsidRPr="001D1967" w:rsidRDefault="001D1967" w:rsidP="001D1967">
      <w:pPr>
        <w:pStyle w:val="ConsPlusNormal"/>
        <w:spacing w:line="360" w:lineRule="exact"/>
        <w:contextualSpacing/>
        <w:jc w:val="right"/>
        <w:rPr>
          <w:rFonts w:ascii="Times New Roman" w:hAnsi="Times New Roman" w:cs="Times New Roman"/>
          <w:sz w:val="28"/>
          <w:szCs w:val="28"/>
        </w:rPr>
      </w:pPr>
    </w:p>
    <w:p w14:paraId="00890D02" w14:textId="77777777" w:rsidR="001D1967" w:rsidRPr="001D1967" w:rsidRDefault="001D1967" w:rsidP="001D1967">
      <w:pPr>
        <w:pStyle w:val="ConsPlusNormal"/>
        <w:spacing w:line="360" w:lineRule="exact"/>
        <w:contextualSpacing/>
        <w:jc w:val="right"/>
        <w:rPr>
          <w:rFonts w:ascii="Times New Roman" w:hAnsi="Times New Roman" w:cs="Times New Roman"/>
          <w:sz w:val="28"/>
          <w:szCs w:val="28"/>
        </w:rPr>
      </w:pPr>
    </w:p>
    <w:p w14:paraId="24C4B4A2"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29527974"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5C0A2ADF"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0D1B9966"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76D89AE5"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6EBB2FE9"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1E29ED11"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49785C8C"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2983499E" w14:textId="77777777" w:rsidR="001D1967" w:rsidRDefault="001D1967" w:rsidP="001D1967">
      <w:pPr>
        <w:pStyle w:val="ConsPlusNormal"/>
        <w:spacing w:line="360" w:lineRule="exact"/>
        <w:contextualSpacing/>
        <w:jc w:val="right"/>
        <w:rPr>
          <w:rFonts w:ascii="Times New Roman" w:hAnsi="Times New Roman" w:cs="Times New Roman"/>
          <w:sz w:val="28"/>
          <w:szCs w:val="28"/>
        </w:rPr>
      </w:pPr>
    </w:p>
    <w:p w14:paraId="2CABF550" w14:textId="77777777" w:rsidR="001D1967" w:rsidRPr="001D1967" w:rsidRDefault="001D1967" w:rsidP="001D1967">
      <w:pPr>
        <w:pStyle w:val="ConsPlusNormal"/>
        <w:spacing w:line="360" w:lineRule="exact"/>
        <w:contextualSpacing/>
        <w:jc w:val="right"/>
        <w:outlineLvl w:val="0"/>
        <w:rPr>
          <w:rFonts w:ascii="Times New Roman" w:hAnsi="Times New Roman" w:cs="Times New Roman"/>
          <w:sz w:val="28"/>
          <w:szCs w:val="28"/>
        </w:rPr>
      </w:pPr>
      <w:r w:rsidRPr="001D1967">
        <w:rPr>
          <w:rFonts w:ascii="Times New Roman" w:hAnsi="Times New Roman" w:cs="Times New Roman"/>
          <w:sz w:val="28"/>
          <w:szCs w:val="28"/>
        </w:rPr>
        <w:lastRenderedPageBreak/>
        <w:t>Утвержден</w:t>
      </w:r>
    </w:p>
    <w:p w14:paraId="5BEEB968" w14:textId="77777777" w:rsidR="001D1967" w:rsidRPr="001D1967" w:rsidRDefault="001D1967" w:rsidP="001D1967">
      <w:pPr>
        <w:pStyle w:val="ConsPlusNormal"/>
        <w:spacing w:line="360" w:lineRule="exact"/>
        <w:contextualSpacing/>
        <w:jc w:val="right"/>
        <w:rPr>
          <w:rFonts w:ascii="Times New Roman" w:hAnsi="Times New Roman" w:cs="Times New Roman"/>
          <w:sz w:val="28"/>
          <w:szCs w:val="28"/>
        </w:rPr>
      </w:pPr>
      <w:r w:rsidRPr="001D1967">
        <w:rPr>
          <w:rFonts w:ascii="Times New Roman" w:hAnsi="Times New Roman" w:cs="Times New Roman"/>
          <w:sz w:val="28"/>
          <w:szCs w:val="28"/>
        </w:rPr>
        <w:t>приказом Министерства финансов</w:t>
      </w:r>
    </w:p>
    <w:p w14:paraId="704B9F39" w14:textId="77777777" w:rsidR="001D1967" w:rsidRPr="001D1967" w:rsidRDefault="001D1967" w:rsidP="001D1967">
      <w:pPr>
        <w:pStyle w:val="ConsPlusNormal"/>
        <w:spacing w:line="360" w:lineRule="exact"/>
        <w:contextualSpacing/>
        <w:jc w:val="right"/>
        <w:rPr>
          <w:rFonts w:ascii="Times New Roman" w:hAnsi="Times New Roman" w:cs="Times New Roman"/>
          <w:sz w:val="28"/>
          <w:szCs w:val="28"/>
        </w:rPr>
      </w:pPr>
      <w:r w:rsidRPr="001D1967">
        <w:rPr>
          <w:rFonts w:ascii="Times New Roman" w:hAnsi="Times New Roman" w:cs="Times New Roman"/>
          <w:sz w:val="28"/>
          <w:szCs w:val="28"/>
        </w:rPr>
        <w:t>Российской Федерации</w:t>
      </w:r>
    </w:p>
    <w:p w14:paraId="202842BF" w14:textId="77777777" w:rsidR="001D1967" w:rsidRPr="001D1967" w:rsidRDefault="001D1967" w:rsidP="001D1967">
      <w:pPr>
        <w:pStyle w:val="ConsPlusNormal"/>
        <w:spacing w:line="360" w:lineRule="exact"/>
        <w:contextualSpacing/>
        <w:jc w:val="right"/>
        <w:rPr>
          <w:rFonts w:ascii="Times New Roman" w:hAnsi="Times New Roman" w:cs="Times New Roman"/>
          <w:sz w:val="28"/>
          <w:szCs w:val="28"/>
        </w:rPr>
      </w:pPr>
      <w:r w:rsidRPr="001D196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1D1967">
        <w:rPr>
          <w:rFonts w:ascii="Times New Roman" w:hAnsi="Times New Roman" w:cs="Times New Roman"/>
          <w:sz w:val="28"/>
          <w:szCs w:val="28"/>
        </w:rPr>
        <w:t xml:space="preserve"> </w:t>
      </w:r>
      <w:r>
        <w:rPr>
          <w:rFonts w:ascii="Times New Roman" w:hAnsi="Times New Roman" w:cs="Times New Roman"/>
          <w:sz w:val="28"/>
          <w:szCs w:val="28"/>
        </w:rPr>
        <w:t>№</w:t>
      </w:r>
    </w:p>
    <w:p w14:paraId="439568BC" w14:textId="77777777" w:rsidR="001D1967" w:rsidRDefault="001D1967" w:rsidP="001D1967">
      <w:pPr>
        <w:pStyle w:val="ConsPlusNormal"/>
        <w:spacing w:line="360" w:lineRule="exact"/>
        <w:contextualSpacing/>
        <w:jc w:val="center"/>
        <w:rPr>
          <w:rFonts w:ascii="Times New Roman" w:hAnsi="Times New Roman" w:cs="Times New Roman"/>
          <w:sz w:val="28"/>
          <w:szCs w:val="28"/>
        </w:rPr>
      </w:pPr>
    </w:p>
    <w:p w14:paraId="55DFDBD9" w14:textId="77777777" w:rsidR="00474642" w:rsidRDefault="00474642" w:rsidP="001D1967">
      <w:pPr>
        <w:pStyle w:val="ConsPlusNormal"/>
        <w:spacing w:line="360" w:lineRule="exact"/>
        <w:contextualSpacing/>
        <w:jc w:val="center"/>
        <w:rPr>
          <w:rFonts w:ascii="Times New Roman" w:hAnsi="Times New Roman" w:cs="Times New Roman"/>
          <w:sz w:val="28"/>
          <w:szCs w:val="28"/>
        </w:rPr>
      </w:pPr>
    </w:p>
    <w:p w14:paraId="0801EEB9" w14:textId="77777777" w:rsidR="00474642" w:rsidRDefault="00474642" w:rsidP="001D1967">
      <w:pPr>
        <w:pStyle w:val="ConsPlusNormal"/>
        <w:spacing w:line="360" w:lineRule="exact"/>
        <w:contextualSpacing/>
        <w:jc w:val="center"/>
        <w:rPr>
          <w:rFonts w:ascii="Times New Roman" w:hAnsi="Times New Roman" w:cs="Times New Roman"/>
          <w:sz w:val="28"/>
          <w:szCs w:val="28"/>
        </w:rPr>
      </w:pPr>
    </w:p>
    <w:p w14:paraId="4D2FEF58" w14:textId="77777777" w:rsidR="00474642" w:rsidRPr="001D1967" w:rsidRDefault="00474642" w:rsidP="001D1967">
      <w:pPr>
        <w:pStyle w:val="ConsPlusNormal"/>
        <w:spacing w:line="360" w:lineRule="exact"/>
        <w:contextualSpacing/>
        <w:jc w:val="center"/>
        <w:rPr>
          <w:rFonts w:ascii="Times New Roman" w:hAnsi="Times New Roman" w:cs="Times New Roman"/>
          <w:sz w:val="28"/>
          <w:szCs w:val="28"/>
        </w:rPr>
      </w:pPr>
    </w:p>
    <w:p w14:paraId="42FDEF64" w14:textId="77777777" w:rsidR="001D1967" w:rsidRPr="001D1967" w:rsidRDefault="001D1967" w:rsidP="000036CA">
      <w:pPr>
        <w:pStyle w:val="ConsPlusTitle"/>
        <w:contextualSpacing/>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П</w:t>
      </w:r>
      <w:r w:rsidRPr="001D1967">
        <w:rPr>
          <w:rFonts w:ascii="Times New Roman" w:hAnsi="Times New Roman" w:cs="Times New Roman"/>
          <w:sz w:val="28"/>
          <w:szCs w:val="28"/>
        </w:rPr>
        <w:t>орядок</w:t>
      </w:r>
    </w:p>
    <w:p w14:paraId="22D5A2CD" w14:textId="77777777" w:rsidR="001D1967" w:rsidRPr="001D1967" w:rsidRDefault="001D1967" w:rsidP="000036CA">
      <w:pPr>
        <w:pStyle w:val="ConsPlusTitle"/>
        <w:contextualSpacing/>
        <w:jc w:val="center"/>
        <w:rPr>
          <w:rFonts w:ascii="Times New Roman" w:hAnsi="Times New Roman" w:cs="Times New Roman"/>
          <w:sz w:val="28"/>
          <w:szCs w:val="28"/>
        </w:rPr>
      </w:pPr>
      <w:r w:rsidRPr="001D1967">
        <w:rPr>
          <w:rFonts w:ascii="Times New Roman" w:hAnsi="Times New Roman" w:cs="Times New Roman"/>
          <w:sz w:val="28"/>
          <w:szCs w:val="28"/>
        </w:rPr>
        <w:t>осуществления казначейского обеспечения обязательств</w:t>
      </w:r>
    </w:p>
    <w:p w14:paraId="78D35348" w14:textId="77777777" w:rsidR="001D1967" w:rsidRPr="001D1967" w:rsidRDefault="001D1967" w:rsidP="000036CA">
      <w:pPr>
        <w:pStyle w:val="ConsPlusTitle"/>
        <w:contextualSpacing/>
        <w:jc w:val="center"/>
        <w:rPr>
          <w:rFonts w:ascii="Times New Roman" w:hAnsi="Times New Roman" w:cs="Times New Roman"/>
          <w:sz w:val="28"/>
          <w:szCs w:val="28"/>
        </w:rPr>
      </w:pPr>
      <w:r w:rsidRPr="001D1967">
        <w:rPr>
          <w:rFonts w:ascii="Times New Roman" w:hAnsi="Times New Roman" w:cs="Times New Roman"/>
          <w:sz w:val="28"/>
          <w:szCs w:val="28"/>
        </w:rPr>
        <w:t>при казначейском сопровождении целевых средств</w:t>
      </w:r>
    </w:p>
    <w:p w14:paraId="5E2EF5ED" w14:textId="77777777" w:rsidR="001D1967" w:rsidRPr="001D1967" w:rsidRDefault="001D1967" w:rsidP="001D1967">
      <w:pPr>
        <w:pStyle w:val="ConsPlusNormal"/>
        <w:spacing w:line="360" w:lineRule="exact"/>
        <w:ind w:firstLine="540"/>
        <w:contextualSpacing/>
        <w:jc w:val="both"/>
        <w:rPr>
          <w:rFonts w:ascii="Times New Roman" w:hAnsi="Times New Roman" w:cs="Times New Roman"/>
          <w:sz w:val="28"/>
          <w:szCs w:val="28"/>
        </w:rPr>
      </w:pPr>
    </w:p>
    <w:p w14:paraId="4A9D8034" w14:textId="714CC40F" w:rsidR="001D1967" w:rsidRPr="001D1967" w:rsidRDefault="001D1967" w:rsidP="001D1967">
      <w:pPr>
        <w:pStyle w:val="ConsPlusNormal"/>
        <w:spacing w:line="360" w:lineRule="exact"/>
        <w:ind w:firstLine="540"/>
        <w:contextualSpacing/>
        <w:jc w:val="both"/>
        <w:rPr>
          <w:rFonts w:ascii="Times New Roman" w:hAnsi="Times New Roman" w:cs="Times New Roman"/>
          <w:sz w:val="28"/>
          <w:szCs w:val="28"/>
        </w:rPr>
      </w:pPr>
      <w:bookmarkStart w:id="1" w:name="P36"/>
      <w:bookmarkEnd w:id="1"/>
      <w:r w:rsidRPr="001D1967">
        <w:rPr>
          <w:rFonts w:ascii="Times New Roman" w:hAnsi="Times New Roman" w:cs="Times New Roman"/>
          <w:sz w:val="28"/>
          <w:szCs w:val="28"/>
        </w:rPr>
        <w:t xml:space="preserve">1. Настоящий Порядок устанавливает правила осуществления территориальными органами Федерального казначейства операций со средствами в валюте Российской Федерации, указанными в </w:t>
      </w:r>
      <w:hyperlink r:id="rId8" w:history="1">
        <w:r w:rsidRPr="001D1967">
          <w:rPr>
            <w:rFonts w:ascii="Times New Roman" w:hAnsi="Times New Roman" w:cs="Times New Roman"/>
            <w:sz w:val="28"/>
            <w:szCs w:val="28"/>
          </w:rPr>
          <w:t>части 8 статьи 5</w:t>
        </w:r>
      </w:hyperlink>
      <w:r w:rsidRPr="001D1967">
        <w:rPr>
          <w:rFonts w:ascii="Times New Roman" w:hAnsi="Times New Roman" w:cs="Times New Roman"/>
          <w:sz w:val="28"/>
          <w:szCs w:val="28"/>
        </w:rPr>
        <w:t xml:space="preserve"> Федерального закона от </w:t>
      </w:r>
      <w:r w:rsidR="006D14A8">
        <w:rPr>
          <w:rFonts w:ascii="Times New Roman" w:hAnsi="Times New Roman" w:cs="Times New Roman"/>
          <w:sz w:val="28"/>
          <w:szCs w:val="28"/>
        </w:rPr>
        <w:t>______________</w:t>
      </w:r>
      <w:r w:rsidRPr="001D1967">
        <w:rPr>
          <w:rFonts w:ascii="Times New Roman" w:hAnsi="Times New Roman" w:cs="Times New Roman"/>
          <w:sz w:val="28"/>
          <w:szCs w:val="28"/>
        </w:rPr>
        <w:t xml:space="preserve"> </w:t>
      </w:r>
      <w:r w:rsidR="006D14A8">
        <w:rPr>
          <w:rFonts w:ascii="Times New Roman" w:hAnsi="Times New Roman" w:cs="Times New Roman"/>
          <w:sz w:val="28"/>
          <w:szCs w:val="28"/>
        </w:rPr>
        <w:t>№</w:t>
      </w:r>
      <w:r w:rsidRPr="001D1967">
        <w:rPr>
          <w:rFonts w:ascii="Times New Roman" w:hAnsi="Times New Roman" w:cs="Times New Roman"/>
          <w:sz w:val="28"/>
          <w:szCs w:val="28"/>
        </w:rPr>
        <w:t xml:space="preserve"> </w:t>
      </w:r>
      <w:r w:rsidR="006D14A8">
        <w:rPr>
          <w:rFonts w:ascii="Times New Roman" w:hAnsi="Times New Roman" w:cs="Times New Roman"/>
          <w:sz w:val="28"/>
          <w:szCs w:val="28"/>
        </w:rPr>
        <w:t>___</w:t>
      </w:r>
      <w:r w:rsidRPr="001D1967">
        <w:rPr>
          <w:rFonts w:ascii="Times New Roman" w:hAnsi="Times New Roman" w:cs="Times New Roman"/>
          <w:sz w:val="28"/>
          <w:szCs w:val="28"/>
        </w:rPr>
        <w:t xml:space="preserve">-ФЗ </w:t>
      </w:r>
      <w:r w:rsidR="006D14A8">
        <w:rPr>
          <w:rFonts w:ascii="Times New Roman" w:hAnsi="Times New Roman" w:cs="Times New Roman"/>
          <w:sz w:val="28"/>
          <w:szCs w:val="28"/>
        </w:rPr>
        <w:t>«</w:t>
      </w:r>
      <w:r w:rsidRPr="001D1967">
        <w:rPr>
          <w:rFonts w:ascii="Times New Roman" w:hAnsi="Times New Roman" w:cs="Times New Roman"/>
          <w:sz w:val="28"/>
          <w:szCs w:val="28"/>
        </w:rPr>
        <w:t>О федеральном бюджете на 202</w:t>
      </w:r>
      <w:r w:rsidR="00922416">
        <w:rPr>
          <w:rFonts w:ascii="Times New Roman" w:hAnsi="Times New Roman" w:cs="Times New Roman"/>
          <w:sz w:val="28"/>
          <w:szCs w:val="28"/>
        </w:rPr>
        <w:t>1</w:t>
      </w:r>
      <w:r w:rsidRPr="001D1967">
        <w:rPr>
          <w:rFonts w:ascii="Times New Roman" w:hAnsi="Times New Roman" w:cs="Times New Roman"/>
          <w:sz w:val="28"/>
          <w:szCs w:val="28"/>
        </w:rPr>
        <w:t xml:space="preserve"> год и на плановый период 202</w:t>
      </w:r>
      <w:r w:rsidR="00922416">
        <w:rPr>
          <w:rFonts w:ascii="Times New Roman" w:hAnsi="Times New Roman" w:cs="Times New Roman"/>
          <w:sz w:val="28"/>
          <w:szCs w:val="28"/>
        </w:rPr>
        <w:t>2</w:t>
      </w:r>
      <w:r w:rsidRPr="001D1967">
        <w:rPr>
          <w:rFonts w:ascii="Times New Roman" w:hAnsi="Times New Roman" w:cs="Times New Roman"/>
          <w:sz w:val="28"/>
          <w:szCs w:val="28"/>
        </w:rPr>
        <w:t xml:space="preserve"> и 202</w:t>
      </w:r>
      <w:r w:rsidR="00922416">
        <w:rPr>
          <w:rFonts w:ascii="Times New Roman" w:hAnsi="Times New Roman" w:cs="Times New Roman"/>
          <w:sz w:val="28"/>
          <w:szCs w:val="28"/>
        </w:rPr>
        <w:t>3</w:t>
      </w:r>
      <w:r w:rsidRPr="001D1967">
        <w:rPr>
          <w:rFonts w:ascii="Times New Roman" w:hAnsi="Times New Roman" w:cs="Times New Roman"/>
          <w:sz w:val="28"/>
          <w:szCs w:val="28"/>
        </w:rPr>
        <w:t xml:space="preserve"> годов</w:t>
      </w:r>
      <w:r w:rsidR="006D14A8">
        <w:rPr>
          <w:rFonts w:ascii="Times New Roman" w:hAnsi="Times New Roman" w:cs="Times New Roman"/>
          <w:sz w:val="28"/>
          <w:szCs w:val="28"/>
        </w:rPr>
        <w:t>»</w:t>
      </w:r>
      <w:r w:rsidRPr="001D1967">
        <w:rPr>
          <w:rFonts w:ascii="Times New Roman" w:hAnsi="Times New Roman" w:cs="Times New Roman"/>
          <w:sz w:val="28"/>
          <w:szCs w:val="28"/>
        </w:rPr>
        <w:t xml:space="preserve"> (Официальный интернет-портал правовой информации http://www.pravo.gov.ru, </w:t>
      </w:r>
      <w:r w:rsidR="006D14A8">
        <w:rPr>
          <w:rFonts w:ascii="Times New Roman" w:hAnsi="Times New Roman" w:cs="Times New Roman"/>
          <w:sz w:val="28"/>
          <w:szCs w:val="28"/>
        </w:rPr>
        <w:t>______________) (далее - Федеральный закон № ___</w:t>
      </w:r>
      <w:r w:rsidRPr="001D1967">
        <w:rPr>
          <w:rFonts w:ascii="Times New Roman" w:hAnsi="Times New Roman" w:cs="Times New Roman"/>
          <w:sz w:val="28"/>
          <w:szCs w:val="28"/>
        </w:rPr>
        <w:t>-ФЗ), предоставляемыми юридическим лицам, в том числе государственным бюджетным и автономным учреждениям (далее - организации), индивидуальным предпринимателям на основании:</w:t>
      </w:r>
    </w:p>
    <w:p w14:paraId="174C3571"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государственных контрактов, заключаемых для обеспечения федеральных нужд (далее - государственный контракт);</w:t>
      </w:r>
    </w:p>
    <w:p w14:paraId="61AAEEC4"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договоров (соглашений) о предоставлении субсидий юридическим лицам или нормативных правовых актов, устанавливающих порядок предоставления субсидий юридическим лицам из федерального бюджета,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 договоров (соглашений) о предоставлении субсидий государственному бюджетному или государственному автономному учреждению (далее при совместном упоминании - соглашение);</w:t>
      </w:r>
    </w:p>
    <w:p w14:paraId="7596B050"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контрактов, договоров, соглашений, заключенных в рамках исполнения государственных контрактов, соглашений, нормативных правовых актов о предоставлении субсидии (далее - договор), условиями которых предусмотрено перечисление указанных средств в пределах суммы, необходимой для оплаты обязательств, возникающих при исполнении государственных контрактов, соглашений, нормативных правовых актов о предоставлении субсидии, договоров (далее - целевые средства).</w:t>
      </w:r>
    </w:p>
    <w:p w14:paraId="30F6E878"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2. Операции, указанные в </w:t>
      </w:r>
      <w:hyperlink w:anchor="P36" w:history="1">
        <w:r w:rsidRPr="001D1967">
          <w:rPr>
            <w:rFonts w:ascii="Times New Roman" w:hAnsi="Times New Roman" w:cs="Times New Roman"/>
            <w:sz w:val="28"/>
            <w:szCs w:val="28"/>
          </w:rPr>
          <w:t>пункте 1</w:t>
        </w:r>
      </w:hyperlink>
      <w:r w:rsidRPr="001D1967">
        <w:rPr>
          <w:rFonts w:ascii="Times New Roman" w:hAnsi="Times New Roman" w:cs="Times New Roman"/>
          <w:sz w:val="28"/>
          <w:szCs w:val="28"/>
        </w:rPr>
        <w:t xml:space="preserve"> настоящего Порядка, осуществляются на основании документа, подтверждающего обязанность Федерального казначейства </w:t>
      </w:r>
      <w:r w:rsidRPr="001D1967">
        <w:rPr>
          <w:rFonts w:ascii="Times New Roman" w:hAnsi="Times New Roman" w:cs="Times New Roman"/>
          <w:sz w:val="28"/>
          <w:szCs w:val="28"/>
        </w:rPr>
        <w:lastRenderedPageBreak/>
        <w:t>обеспечить оплату обязательств государственного заказчика (главного распорядителя средств федерального бюджета) в пределах суммы, необходимой для их оплаты при исполнении государственных контрактов, соглашений, нормативных правовых актов о предоставлении субсидий, источником финансового обеспечения которых являются целевые средства (далее соответственно - Казначейское обеспечение обязательств, операции по казначейскому обеспечению обязательств).</w:t>
      </w:r>
    </w:p>
    <w:p w14:paraId="0B4123BB"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2" w:name="P41"/>
      <w:bookmarkEnd w:id="2"/>
      <w:r w:rsidRPr="001D1967">
        <w:rPr>
          <w:rFonts w:ascii="Times New Roman" w:hAnsi="Times New Roman" w:cs="Times New Roman"/>
          <w:sz w:val="28"/>
          <w:szCs w:val="28"/>
        </w:rPr>
        <w:t>3. При осуществлении операций по казначейскому обеспечению обязательств информационный обмен между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и территориальным органом Федерального казначейства осуществляется с применением усиленной квалифицированной электронной подписи (далее - информационный обмен с применением электронной подписи) лица, имеющего право действовать от имени лиц, указанных в настоящем абзаце.</w:t>
      </w:r>
    </w:p>
    <w:p w14:paraId="5D047222"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государственного заказчика, главного распорядителя средств федерального бюджета, организации, индивидуального предпринимателя, исполнителя по договору технической возможности информационного обмена с применением электронной подписи, обмен документами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14:paraId="0E9B5AD8"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При информационном обмене на бумажном носителе территориальный орган Федерального казначейства не позднее дня, следующего за днем представления документа на бумажном носителе, проверяет соответствие документа, представленного на машинном носителе, документу, представленному на бумажном носителе.</w:t>
      </w:r>
    </w:p>
    <w:p w14:paraId="78F8D7CC"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14:paraId="7D7BAA50" w14:textId="5CF27574"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4. Для осуществления операций по казначейскому обеспечению обязательств государственный заказчик (главный распорядитель средств федерального бюджета) представляет в территориальный орган Федерального казначейства заявление на выдачу Казначейского обеспечения обязательств по форме, утвержденной в соответствии с </w:t>
      </w:r>
      <w:hyperlink r:id="rId9" w:history="1">
        <w:r w:rsidRPr="001D1967">
          <w:rPr>
            <w:rFonts w:ascii="Times New Roman" w:hAnsi="Times New Roman" w:cs="Times New Roman"/>
            <w:sz w:val="28"/>
            <w:szCs w:val="28"/>
          </w:rPr>
          <w:t>абзацем третьим части 9 статьи 5</w:t>
        </w:r>
      </w:hyperlink>
      <w:r w:rsidRPr="001D1967">
        <w:rPr>
          <w:rFonts w:ascii="Times New Roman" w:hAnsi="Times New Roman" w:cs="Times New Roman"/>
          <w:sz w:val="28"/>
          <w:szCs w:val="28"/>
        </w:rPr>
        <w:t xml:space="preserve"> Федерального закона </w:t>
      </w:r>
      <w:r w:rsidR="00F87996">
        <w:rPr>
          <w:rFonts w:ascii="Times New Roman" w:hAnsi="Times New Roman" w:cs="Times New Roman"/>
          <w:sz w:val="28"/>
          <w:szCs w:val="28"/>
        </w:rPr>
        <w:t>№ ___</w:t>
      </w:r>
      <w:r w:rsidRPr="001D1967">
        <w:rPr>
          <w:rFonts w:ascii="Times New Roman" w:hAnsi="Times New Roman" w:cs="Times New Roman"/>
          <w:sz w:val="28"/>
          <w:szCs w:val="28"/>
        </w:rPr>
        <w:t xml:space="preserve"> -ФЗ (далее - Заявление на выдачу).</w:t>
      </w:r>
    </w:p>
    <w:p w14:paraId="0C41ACFC"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3" w:name="P46"/>
      <w:bookmarkEnd w:id="3"/>
      <w:r w:rsidRPr="001D1967">
        <w:rPr>
          <w:rFonts w:ascii="Times New Roman" w:hAnsi="Times New Roman" w:cs="Times New Roman"/>
          <w:sz w:val="28"/>
          <w:szCs w:val="28"/>
        </w:rPr>
        <w:lastRenderedPageBreak/>
        <w:t>5. Территориальный орган Федерального казначейства осуществляет проверку Заявления на выдачу по следующим направлениям:</w:t>
      </w:r>
    </w:p>
    <w:p w14:paraId="4E960501"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наличие в государственном контракте (нормативном правовом акте о предоставлении субсидии, соглашении) условия о применении Казначейского обеспечения обязательств;</w:t>
      </w:r>
    </w:p>
    <w:p w14:paraId="6C4ADFD0"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наличие открытого организации, индивидуальному предпринимателю в территориальном органе Федерального казначейства лицевого счета</w:t>
      </w:r>
      <w:r w:rsidR="00922416">
        <w:rPr>
          <w:rFonts w:ascii="Times New Roman" w:hAnsi="Times New Roman" w:cs="Times New Roman"/>
          <w:sz w:val="28"/>
          <w:szCs w:val="28"/>
        </w:rPr>
        <w:t xml:space="preserve"> (раздела на лицевом счете)</w:t>
      </w:r>
      <w:r w:rsidRPr="001D1967">
        <w:rPr>
          <w:rFonts w:ascii="Times New Roman" w:hAnsi="Times New Roman" w:cs="Times New Roman"/>
          <w:sz w:val="28"/>
          <w:szCs w:val="28"/>
        </w:rPr>
        <w:t xml:space="preserve">, предназначенного для учета операций со средствами юридического лица (его обособленного подразделения), не являющегося участником бюджетного процесса, или лицевого счета, предназначенного для учета операций со средствами, предоставленными государственным бюджетным и автономным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соответственно - лицевой счет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отдельный лицевой счет учреждения);</w:t>
      </w:r>
    </w:p>
    <w:p w14:paraId="0F791059"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наличие в Заявлении на выдачу идентификатора государственного контракта (соглашения);</w:t>
      </w:r>
    </w:p>
    <w:p w14:paraId="3274DB75"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г) соответствие реквизитов (номер и дата) государственного контракта (нормативного правового акта о предоставлении субсидии, соглашения) реквизитам, указанным в Заявлении на выдачу;</w:t>
      </w:r>
    </w:p>
    <w:p w14:paraId="4813E907"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д)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выдачу, над суммой операций по казначейскому обеспечению обязательств, предусмотренной условиями государственного контракта (нормативного правового акта о предоставлении субсидии, соглашения), с учетом ранее осуществленных по данному государственному контракту (нормативному правовому акту о предоставлении субсидии, соглашению) операций по казначейскому обеспечению обязательств;</w:t>
      </w:r>
    </w:p>
    <w:p w14:paraId="3EDF7CF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е)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недвижимости, мероприятию (укрупненному инвестиционному проекту), включенному в федеральную адресную инвестиционную программу (далее - объект ФАИП) (коду мероприятия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выданных Казначейских обеспечений </w:t>
      </w:r>
      <w:r w:rsidRPr="001D1967">
        <w:rPr>
          <w:rFonts w:ascii="Times New Roman" w:hAnsi="Times New Roman" w:cs="Times New Roman"/>
          <w:sz w:val="28"/>
          <w:szCs w:val="28"/>
        </w:rPr>
        <w:lastRenderedPageBreak/>
        <w:t>обязательств.</w:t>
      </w:r>
    </w:p>
    <w:p w14:paraId="1ECB191B"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6. Территориальный орган Федерального казначейства в случае соответствия Заявления на выдачу требованиям, установленным </w:t>
      </w:r>
      <w:hyperlink w:anchor="P46" w:history="1">
        <w:r w:rsidRPr="001D1967">
          <w:rPr>
            <w:rFonts w:ascii="Times New Roman" w:hAnsi="Times New Roman" w:cs="Times New Roman"/>
            <w:sz w:val="28"/>
            <w:szCs w:val="28"/>
          </w:rPr>
          <w:t>пунктом 5</w:t>
        </w:r>
      </w:hyperlink>
      <w:r w:rsidRPr="001D1967">
        <w:rPr>
          <w:rFonts w:ascii="Times New Roman" w:hAnsi="Times New Roman" w:cs="Times New Roman"/>
          <w:sz w:val="28"/>
          <w:szCs w:val="28"/>
        </w:rPr>
        <w:t xml:space="preserve"> настоящего Порядка, не позднее второго рабочего дня после дня получения Заявления на выдачу:</w:t>
      </w:r>
    </w:p>
    <w:p w14:paraId="708EEBC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формирует Казначейское обеспечение обязательств по форме, утвержденной в соответствии с </w:t>
      </w:r>
      <w:hyperlink r:id="rId10" w:history="1">
        <w:r w:rsidRPr="001D1967">
          <w:rPr>
            <w:rFonts w:ascii="Times New Roman" w:hAnsi="Times New Roman" w:cs="Times New Roman"/>
            <w:sz w:val="28"/>
            <w:szCs w:val="28"/>
          </w:rPr>
          <w:t>абзацем третьим части 9 статьи 5</w:t>
        </w:r>
      </w:hyperlink>
      <w:r w:rsidRPr="001D1967">
        <w:rPr>
          <w:rFonts w:ascii="Times New Roman" w:hAnsi="Times New Roman" w:cs="Times New Roman"/>
          <w:sz w:val="28"/>
          <w:szCs w:val="28"/>
        </w:rPr>
        <w:t xml:space="preserve"> Федерального закона N -ФЗ, на сумму, указанную в Заявлении на выдачу;</w:t>
      </w:r>
    </w:p>
    <w:p w14:paraId="35F95D96"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осуществляет блокировку лимитов бюджетных обязательств по соответствующим бюджетному обязательству и коду объекта ФАИП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Казначейского обеспечения обязательств;</w:t>
      </w:r>
    </w:p>
    <w:p w14:paraId="3A8800DC"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в) направляет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w:t>
      </w:r>
      <w:r w:rsidRPr="00070678">
        <w:rPr>
          <w:rFonts w:ascii="Times New Roman" w:hAnsi="Times New Roman" w:cs="Times New Roman"/>
          <w:sz w:val="28"/>
          <w:szCs w:val="28"/>
        </w:rPr>
        <w:t>процесса (отдельного лицевого счета учреждения).</w:t>
      </w:r>
    </w:p>
    <w:p w14:paraId="0E95C8B3"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4" w:name="P57"/>
      <w:bookmarkEnd w:id="4"/>
      <w:r w:rsidRPr="001D1967">
        <w:rPr>
          <w:rFonts w:ascii="Times New Roman" w:hAnsi="Times New Roman" w:cs="Times New Roman"/>
          <w:sz w:val="28"/>
          <w:szCs w:val="28"/>
        </w:rPr>
        <w:t xml:space="preserve">7. В случае, если в рамках исполнения государственного контракта (нормативного правового акта о предоставлении субсидии, соглашения), договора организацией, индивидуальным предпринимателем, исполнителем по договору заключается договор, условиями которого предусмотрено осуществление операций по казначейскому обеспечению обязательств, указанная организация, индивидуальный предприниматель, исполнитель по договору представляют в территориальный орган Федерального казначейства заявление на перевод Казначейского обеспечения обязательств, заявление на перевод переведенного Казначейского обеспечения обязательств по форме, утвержденной в соответствии с </w:t>
      </w:r>
      <w:hyperlink r:id="rId11" w:history="1">
        <w:r w:rsidRPr="001D1967">
          <w:rPr>
            <w:rFonts w:ascii="Times New Roman" w:hAnsi="Times New Roman" w:cs="Times New Roman"/>
            <w:sz w:val="28"/>
            <w:szCs w:val="28"/>
          </w:rPr>
          <w:t>абзацем третьим части 9 статьи 5</w:t>
        </w:r>
      </w:hyperlink>
      <w:r w:rsidRPr="001D1967">
        <w:rPr>
          <w:rFonts w:ascii="Times New Roman" w:hAnsi="Times New Roman" w:cs="Times New Roman"/>
          <w:sz w:val="28"/>
          <w:szCs w:val="28"/>
        </w:rPr>
        <w:t xml:space="preserve"> Федерального закона N -ФЗ (далее - Заявление на перевод, переведенное Казначейское обеспечение обязательств) с приложением копии договора.</w:t>
      </w:r>
    </w:p>
    <w:p w14:paraId="2341272A"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5" w:name="P58"/>
      <w:bookmarkEnd w:id="5"/>
      <w:r w:rsidRPr="001D1967">
        <w:rPr>
          <w:rFonts w:ascii="Times New Roman" w:hAnsi="Times New Roman" w:cs="Times New Roman"/>
          <w:sz w:val="28"/>
          <w:szCs w:val="28"/>
        </w:rPr>
        <w:t>8. Территориальный орган Федерального казначейства осуществляет проверку Заявления на перевод по следующим направлениям:</w:t>
      </w:r>
    </w:p>
    <w:p w14:paraId="15882936"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наличие в договоре условия о применении Казначейского обеспечения обязательств;</w:t>
      </w:r>
    </w:p>
    <w:p w14:paraId="23A1C3E0"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перевод, над суммой операций по казначейскому обеспечению обязательств, предусмотренных условиями договора, с учетом ранее осуществленных по данному договору операций по казначейскому обеспечению обязательств;</w:t>
      </w:r>
    </w:p>
    <w:p w14:paraId="0FE43840"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в)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перевод, над суммой неисполненного остатка Казначейского обеспечения обязательств (переведенного Казначейского обеспечения обязательств) с учетом ранее переведенных Казначейских обеспечений обязательств;</w:t>
      </w:r>
    </w:p>
    <w:p w14:paraId="414EBADA"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lastRenderedPageBreak/>
        <w:t>г) наличие в Заявлении на перевод идентификатора государственного контракта (соглашения);</w:t>
      </w:r>
    </w:p>
    <w:p w14:paraId="0463219A"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д) соответствие реквизитов (номер и дата) договора реквизитам, указанным в Заявлении на перевод;</w:t>
      </w:r>
    </w:p>
    <w:p w14:paraId="6A0CD3B4"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е) наличие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w:t>
      </w:r>
      <w:r w:rsidR="00DB262A">
        <w:rPr>
          <w:rFonts w:ascii="Times New Roman" w:hAnsi="Times New Roman" w:cs="Times New Roman"/>
          <w:sz w:val="28"/>
          <w:szCs w:val="28"/>
        </w:rPr>
        <w:t xml:space="preserve"> (раздела на лицевом счете)</w:t>
      </w:r>
      <w:r w:rsidRPr="001D1967">
        <w:rPr>
          <w:rFonts w:ascii="Times New Roman" w:hAnsi="Times New Roman" w:cs="Times New Roman"/>
          <w:sz w:val="28"/>
          <w:szCs w:val="28"/>
        </w:rPr>
        <w:t>, открытого в территориальном органе Федерального казначейства исполнителю по договору, являющемуся получателем по переведенному Казначейскому обеспечению обязательств;</w:t>
      </w:r>
    </w:p>
    <w:p w14:paraId="09229A87"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ж)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перевод, над суммой остатка средств по укрупненному коду направления расходования целевых средств, указанному в </w:t>
      </w:r>
      <w:hyperlink r:id="rId12" w:history="1">
        <w:r w:rsidRPr="001D1967">
          <w:rPr>
            <w:rFonts w:ascii="Times New Roman" w:hAnsi="Times New Roman" w:cs="Times New Roman"/>
            <w:sz w:val="28"/>
            <w:szCs w:val="28"/>
          </w:rPr>
          <w:t>Сведениях</w:t>
        </w:r>
      </w:hyperlink>
      <w:r w:rsidRPr="001D1967">
        <w:rPr>
          <w:rFonts w:ascii="Times New Roman" w:hAnsi="Times New Roman" w:cs="Times New Roman"/>
          <w:sz w:val="28"/>
          <w:szCs w:val="28"/>
        </w:rPr>
        <w:t xml:space="preserve"> об операциях с целевыми средствами на 20__ год и на плановый период 20__ - 20__ годов (код формы по ОКУД 0501213) (далее - Сведения).</w:t>
      </w:r>
    </w:p>
    <w:p w14:paraId="0F8EE35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6" w:name="P66"/>
      <w:bookmarkEnd w:id="6"/>
      <w:r w:rsidRPr="001D1967">
        <w:rPr>
          <w:rFonts w:ascii="Times New Roman" w:hAnsi="Times New Roman" w:cs="Times New Roman"/>
          <w:sz w:val="28"/>
          <w:szCs w:val="28"/>
        </w:rPr>
        <w:t xml:space="preserve">9. Территориальный орган Федерального казначейства в случае соответствия Заявления на перевод требованиям, установленным </w:t>
      </w:r>
      <w:hyperlink w:anchor="P58" w:history="1">
        <w:r w:rsidRPr="001D1967">
          <w:rPr>
            <w:rFonts w:ascii="Times New Roman" w:hAnsi="Times New Roman" w:cs="Times New Roman"/>
            <w:sz w:val="28"/>
            <w:szCs w:val="28"/>
          </w:rPr>
          <w:t>пунктом 8</w:t>
        </w:r>
      </w:hyperlink>
      <w:r w:rsidRPr="001D1967">
        <w:rPr>
          <w:rFonts w:ascii="Times New Roman" w:hAnsi="Times New Roman" w:cs="Times New Roman"/>
          <w:sz w:val="28"/>
          <w:szCs w:val="28"/>
        </w:rPr>
        <w:t xml:space="preserve"> настоящего Порядка, не позднее второго рабочего дня после дня получения Заявления на перевод:</w:t>
      </w:r>
    </w:p>
    <w:p w14:paraId="77B55B12"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формирует на сумму, указанную в Заявлении на перевод, переведенное Казначейское обеспечение обязательств;</w:t>
      </w:r>
    </w:p>
    <w:p w14:paraId="0373BE26"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направляет переведенное Казначейское обеспечение обязательств в территориальный орган Федерального казначейства по месту открытия исполнителю по договору, являющемуся получателем по переведенному Казначейскому обеспечению обязательств </w:t>
      </w:r>
      <w:r w:rsidRPr="00070678">
        <w:rPr>
          <w:rFonts w:ascii="Times New Roman" w:hAnsi="Times New Roman" w:cs="Times New Roman"/>
          <w:sz w:val="28"/>
          <w:szCs w:val="28"/>
        </w:rPr>
        <w:t xml:space="preserve">лицевого счета для учета операций </w:t>
      </w:r>
      <w:proofErr w:type="spellStart"/>
      <w:r w:rsidRPr="00070678">
        <w:rPr>
          <w:rFonts w:ascii="Times New Roman" w:hAnsi="Times New Roman" w:cs="Times New Roman"/>
          <w:sz w:val="28"/>
          <w:szCs w:val="28"/>
        </w:rPr>
        <w:t>неучастника</w:t>
      </w:r>
      <w:proofErr w:type="spellEnd"/>
      <w:r w:rsidRPr="00070678">
        <w:rPr>
          <w:rFonts w:ascii="Times New Roman" w:hAnsi="Times New Roman" w:cs="Times New Roman"/>
          <w:sz w:val="28"/>
          <w:szCs w:val="28"/>
        </w:rPr>
        <w:t xml:space="preserve"> бюджетного процесса;</w:t>
      </w:r>
    </w:p>
    <w:p w14:paraId="0A526DFB"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направляет копию переведенного Казначейского обеспечения обязательства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 для представления указанной копии государственному заказчику (главному распорядителю средств федерального бюджета);</w:t>
      </w:r>
    </w:p>
    <w:p w14:paraId="1751F62D"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г) осуществляет блокировку остатка средств по укрупненному коду направления расходования целевых средств, указанному в </w:t>
      </w:r>
      <w:hyperlink r:id="rId13" w:history="1">
        <w:r w:rsidRPr="001D1967">
          <w:rPr>
            <w:rFonts w:ascii="Times New Roman" w:hAnsi="Times New Roman" w:cs="Times New Roman"/>
            <w:sz w:val="28"/>
            <w:szCs w:val="28"/>
          </w:rPr>
          <w:t>Сведениях</w:t>
        </w:r>
      </w:hyperlink>
      <w:r w:rsidRPr="001D1967">
        <w:rPr>
          <w:rFonts w:ascii="Times New Roman" w:hAnsi="Times New Roman" w:cs="Times New Roman"/>
          <w:sz w:val="28"/>
          <w:szCs w:val="28"/>
        </w:rPr>
        <w:t>.</w:t>
      </w:r>
    </w:p>
    <w:p w14:paraId="3E5DD478" w14:textId="4056EDA6"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10. Операции по оплате обязательств организации (за исключением государственного бюджетного и автономного учреждений), индивидуального предпринимателя осуществляются в соответствии с порядком проведения территориальными органами Федерального казначейства санкционирования расходов при казначейском сопровождении целевых средств, утвержденным в соответствии с </w:t>
      </w:r>
      <w:hyperlink r:id="rId14" w:history="1">
        <w:r w:rsidRPr="001D1967">
          <w:rPr>
            <w:rFonts w:ascii="Times New Roman" w:hAnsi="Times New Roman" w:cs="Times New Roman"/>
            <w:sz w:val="28"/>
            <w:szCs w:val="28"/>
          </w:rPr>
          <w:t>абзацем третьим части 1 статьи 5</w:t>
        </w:r>
      </w:hyperlink>
      <w:r w:rsidRPr="001D1967">
        <w:rPr>
          <w:rFonts w:ascii="Times New Roman" w:hAnsi="Times New Roman" w:cs="Times New Roman"/>
          <w:sz w:val="28"/>
          <w:szCs w:val="28"/>
        </w:rPr>
        <w:t xml:space="preserve"> Федерального закона </w:t>
      </w:r>
      <w:r w:rsidR="00181CCC">
        <w:rPr>
          <w:rFonts w:ascii="Times New Roman" w:hAnsi="Times New Roman" w:cs="Times New Roman"/>
          <w:sz w:val="28"/>
          <w:szCs w:val="28"/>
        </w:rPr>
        <w:t>№ ___</w:t>
      </w:r>
      <w:r w:rsidRPr="001D1967">
        <w:rPr>
          <w:rFonts w:ascii="Times New Roman" w:hAnsi="Times New Roman" w:cs="Times New Roman"/>
          <w:sz w:val="28"/>
          <w:szCs w:val="28"/>
        </w:rPr>
        <w:t xml:space="preserve"> -ФЗ (далее - Порядок санкционирования целевых расходов), в пределах суммы неисполненного остатка Казначейского обеспечения обязательств, отраженного на открытом указанной организации, индивидуальному предпринимателю лицевом счете для </w:t>
      </w:r>
      <w:r w:rsidRPr="001D1967">
        <w:rPr>
          <w:rFonts w:ascii="Times New Roman" w:hAnsi="Times New Roman" w:cs="Times New Roman"/>
          <w:sz w:val="28"/>
          <w:szCs w:val="28"/>
        </w:rPr>
        <w:lastRenderedPageBreak/>
        <w:t xml:space="preserve">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(разделе </w:t>
      </w:r>
      <w:r w:rsidR="00B93CCE">
        <w:rPr>
          <w:rFonts w:ascii="Times New Roman" w:hAnsi="Times New Roman" w:cs="Times New Roman"/>
          <w:sz w:val="28"/>
          <w:szCs w:val="28"/>
        </w:rPr>
        <w:t xml:space="preserve">на </w:t>
      </w:r>
      <w:r w:rsidRPr="001D1967">
        <w:rPr>
          <w:rFonts w:ascii="Times New Roman" w:hAnsi="Times New Roman" w:cs="Times New Roman"/>
          <w:sz w:val="28"/>
          <w:szCs w:val="28"/>
        </w:rPr>
        <w:t>лицево</w:t>
      </w:r>
      <w:r w:rsidR="00B93CCE">
        <w:rPr>
          <w:rFonts w:ascii="Times New Roman" w:hAnsi="Times New Roman" w:cs="Times New Roman"/>
          <w:sz w:val="28"/>
          <w:szCs w:val="28"/>
        </w:rPr>
        <w:t>м</w:t>
      </w:r>
      <w:r w:rsidRPr="001D1967">
        <w:rPr>
          <w:rFonts w:ascii="Times New Roman" w:hAnsi="Times New Roman" w:cs="Times New Roman"/>
          <w:sz w:val="28"/>
          <w:szCs w:val="28"/>
        </w:rPr>
        <w:t xml:space="preserve"> счет</w:t>
      </w:r>
      <w:r w:rsidR="00B93CCE">
        <w:rPr>
          <w:rFonts w:ascii="Times New Roman" w:hAnsi="Times New Roman" w:cs="Times New Roman"/>
          <w:sz w:val="28"/>
          <w:szCs w:val="28"/>
        </w:rPr>
        <w:t>е</w:t>
      </w:r>
      <w:r w:rsidRPr="001D1967">
        <w:rPr>
          <w:rFonts w:ascii="Times New Roman" w:hAnsi="Times New Roman" w:cs="Times New Roman"/>
          <w:sz w:val="28"/>
          <w:szCs w:val="28"/>
        </w:rPr>
        <w:t>).</w:t>
      </w:r>
    </w:p>
    <w:p w14:paraId="30ACDB4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11. Операции по оплате обязательств федерального бюджетного и автономного учреждений осуществляются в соответствии с </w:t>
      </w:r>
      <w:hyperlink r:id="rId15" w:history="1">
        <w:r w:rsidRPr="001D1967">
          <w:rPr>
            <w:rFonts w:ascii="Times New Roman" w:hAnsi="Times New Roman" w:cs="Times New Roman"/>
            <w:sz w:val="28"/>
            <w:szCs w:val="28"/>
          </w:rPr>
          <w:t>Порядком</w:t>
        </w:r>
      </w:hyperlink>
      <w:r w:rsidRPr="001D1967">
        <w:rPr>
          <w:rFonts w:ascii="Times New Roman" w:hAnsi="Times New Roman" w:cs="Times New Roman"/>
          <w:sz w:val="28"/>
          <w:szCs w:val="28"/>
        </w:rPr>
        <w:t xml:space="preserve">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Министерства финансов Российской Федерации от 13 декабря 2017 г. </w:t>
      </w:r>
      <w:r w:rsidR="00474642">
        <w:rPr>
          <w:rFonts w:ascii="Times New Roman" w:hAnsi="Times New Roman" w:cs="Times New Roman"/>
          <w:sz w:val="28"/>
          <w:szCs w:val="28"/>
        </w:rPr>
        <w:t>№</w:t>
      </w:r>
      <w:r w:rsidRPr="001D1967">
        <w:rPr>
          <w:rFonts w:ascii="Times New Roman" w:hAnsi="Times New Roman" w:cs="Times New Roman"/>
          <w:sz w:val="28"/>
          <w:szCs w:val="28"/>
        </w:rPr>
        <w:t xml:space="preserve"> 226н (зарегистрирован Министерством юстиции Российской Федерации 22 декабря 2017 г</w:t>
      </w:r>
      <w:r w:rsidR="00E10DAB">
        <w:rPr>
          <w:rFonts w:ascii="Times New Roman" w:hAnsi="Times New Roman" w:cs="Times New Roman"/>
          <w:sz w:val="28"/>
          <w:szCs w:val="28"/>
        </w:rPr>
        <w:t>., регистрационный номер 49376)</w:t>
      </w:r>
      <w:r w:rsidR="00E10DAB">
        <w:rPr>
          <w:rStyle w:val="a5"/>
          <w:rFonts w:ascii="Times New Roman" w:hAnsi="Times New Roman" w:cs="Times New Roman"/>
          <w:sz w:val="28"/>
          <w:szCs w:val="28"/>
        </w:rPr>
        <w:footnoteReference w:id="1"/>
      </w:r>
      <w:r w:rsidRPr="001D1967">
        <w:rPr>
          <w:rFonts w:ascii="Times New Roman" w:hAnsi="Times New Roman" w:cs="Times New Roman"/>
          <w:sz w:val="28"/>
          <w:szCs w:val="28"/>
        </w:rPr>
        <w:t xml:space="preserve"> (далее - Порядок санкционирования расходов учреждений), в пределах суммы неисполненного остатка Казначейского обеспечения обязательств, отраженного на открытом данным федеральному бюджетному и автономному учреждениям отдельном лицевом счете учреждения.</w:t>
      </w:r>
    </w:p>
    <w:p w14:paraId="726625C3" w14:textId="55A6C7D3" w:rsidR="001D1967" w:rsidRPr="001D1967" w:rsidRDefault="001D1967" w:rsidP="001D1967">
      <w:pPr>
        <w:pStyle w:val="ConsPlusNormal"/>
        <w:spacing w:line="360" w:lineRule="exact"/>
        <w:ind w:firstLine="540"/>
        <w:contextualSpacing/>
        <w:jc w:val="both"/>
        <w:rPr>
          <w:rFonts w:ascii="Times New Roman" w:hAnsi="Times New Roman" w:cs="Times New Roman"/>
          <w:sz w:val="28"/>
          <w:szCs w:val="28"/>
        </w:rPr>
      </w:pPr>
      <w:bookmarkStart w:id="7" w:name="P76"/>
      <w:bookmarkEnd w:id="7"/>
      <w:r w:rsidRPr="001D1967">
        <w:rPr>
          <w:rFonts w:ascii="Times New Roman" w:hAnsi="Times New Roman" w:cs="Times New Roman"/>
          <w:sz w:val="28"/>
          <w:szCs w:val="28"/>
        </w:rPr>
        <w:t xml:space="preserve">12. Территориальный орган Федерального казначейства дополнительно к проверкам, предусмотренным Порядком санкционирования целевых расходов, </w:t>
      </w:r>
      <w:hyperlink r:id="rId16" w:history="1">
        <w:r w:rsidRPr="001D1967">
          <w:rPr>
            <w:rFonts w:ascii="Times New Roman" w:hAnsi="Times New Roman" w:cs="Times New Roman"/>
            <w:sz w:val="28"/>
            <w:szCs w:val="28"/>
          </w:rPr>
          <w:t>Порядком</w:t>
        </w:r>
      </w:hyperlink>
      <w:r w:rsidRPr="001D1967">
        <w:rPr>
          <w:rFonts w:ascii="Times New Roman" w:hAnsi="Times New Roman" w:cs="Times New Roman"/>
          <w:sz w:val="28"/>
          <w:szCs w:val="28"/>
        </w:rPr>
        <w:t xml:space="preserve"> санкционирования расходов учреждений, осуществляет проверку </w:t>
      </w:r>
      <w:r w:rsidR="000D216B">
        <w:rPr>
          <w:rFonts w:ascii="Times New Roman" w:hAnsi="Times New Roman" w:cs="Times New Roman"/>
          <w:sz w:val="28"/>
          <w:szCs w:val="28"/>
        </w:rPr>
        <w:t>Р</w:t>
      </w:r>
      <w:r w:rsidR="00310628">
        <w:rPr>
          <w:rFonts w:ascii="Times New Roman" w:hAnsi="Times New Roman" w:cs="Times New Roman"/>
          <w:sz w:val="28"/>
          <w:szCs w:val="28"/>
        </w:rPr>
        <w:t xml:space="preserve">аспоряжения </w:t>
      </w:r>
      <w:r w:rsidR="000C1D19">
        <w:rPr>
          <w:rFonts w:ascii="Times New Roman" w:hAnsi="Times New Roman" w:cs="Times New Roman"/>
          <w:sz w:val="28"/>
          <w:szCs w:val="28"/>
        </w:rPr>
        <w:t xml:space="preserve">юридического лица </w:t>
      </w:r>
      <w:r w:rsidR="00310628">
        <w:rPr>
          <w:rFonts w:ascii="Times New Roman" w:hAnsi="Times New Roman" w:cs="Times New Roman"/>
          <w:sz w:val="28"/>
          <w:szCs w:val="28"/>
        </w:rPr>
        <w:t xml:space="preserve"> в виде </w:t>
      </w:r>
      <w:r w:rsidRPr="001D1967">
        <w:rPr>
          <w:rFonts w:ascii="Times New Roman" w:hAnsi="Times New Roman" w:cs="Times New Roman"/>
          <w:sz w:val="28"/>
          <w:szCs w:val="28"/>
        </w:rPr>
        <w:t>платежного п</w:t>
      </w:r>
      <w:r w:rsidR="00E10DAB">
        <w:rPr>
          <w:rFonts w:ascii="Times New Roman" w:hAnsi="Times New Roman" w:cs="Times New Roman"/>
          <w:sz w:val="28"/>
          <w:szCs w:val="28"/>
        </w:rPr>
        <w:t>оручения,</w:t>
      </w:r>
      <w:r w:rsidR="00310628">
        <w:rPr>
          <w:rFonts w:ascii="Times New Roman" w:hAnsi="Times New Roman" w:cs="Times New Roman"/>
          <w:sz w:val="28"/>
          <w:szCs w:val="28"/>
        </w:rPr>
        <w:t xml:space="preserve"> составленного в соответствии с требованиями Центрального банка Российской Федерации</w:t>
      </w:r>
      <w:r w:rsidR="00506F88">
        <w:rPr>
          <w:rFonts w:ascii="Times New Roman" w:hAnsi="Times New Roman" w:cs="Times New Roman"/>
          <w:sz w:val="28"/>
          <w:szCs w:val="28"/>
        </w:rPr>
        <w:t xml:space="preserve"> </w:t>
      </w:r>
      <w:r w:rsidR="005F14BA">
        <w:rPr>
          <w:rStyle w:val="a5"/>
          <w:rFonts w:ascii="Times New Roman" w:hAnsi="Times New Roman" w:cs="Times New Roman"/>
          <w:sz w:val="28"/>
          <w:szCs w:val="28"/>
        </w:rPr>
        <w:footnoteReference w:id="2"/>
      </w:r>
      <w:r w:rsidR="005F14BA">
        <w:rPr>
          <w:rFonts w:ascii="Times New Roman" w:hAnsi="Times New Roman" w:cs="Times New Roman"/>
          <w:sz w:val="28"/>
          <w:szCs w:val="28"/>
        </w:rPr>
        <w:t>,</w:t>
      </w:r>
      <w:r w:rsidR="00E10DAB">
        <w:rPr>
          <w:rFonts w:ascii="Times New Roman" w:hAnsi="Times New Roman" w:cs="Times New Roman"/>
          <w:sz w:val="28"/>
          <w:szCs w:val="28"/>
        </w:rPr>
        <w:t xml:space="preserve"> </w:t>
      </w:r>
      <w:r w:rsidR="000D216B">
        <w:rPr>
          <w:rFonts w:ascii="Times New Roman" w:hAnsi="Times New Roman" w:cs="Times New Roman"/>
          <w:sz w:val="28"/>
          <w:szCs w:val="28"/>
        </w:rPr>
        <w:t>Р</w:t>
      </w:r>
      <w:r w:rsidR="00335727">
        <w:rPr>
          <w:rFonts w:ascii="Times New Roman" w:hAnsi="Times New Roman" w:cs="Times New Roman"/>
          <w:sz w:val="28"/>
          <w:szCs w:val="28"/>
        </w:rPr>
        <w:t>аспоряжения о совершении казначейских платежей</w:t>
      </w:r>
      <w:r w:rsidR="00E10DAB">
        <w:rPr>
          <w:rStyle w:val="a5"/>
          <w:rFonts w:ascii="Times New Roman" w:hAnsi="Times New Roman" w:cs="Times New Roman"/>
          <w:sz w:val="28"/>
          <w:szCs w:val="28"/>
        </w:rPr>
        <w:footnoteReference w:id="3"/>
      </w:r>
      <w:r w:rsidRPr="001D1967">
        <w:rPr>
          <w:rFonts w:ascii="Times New Roman" w:hAnsi="Times New Roman" w:cs="Times New Roman"/>
          <w:sz w:val="28"/>
          <w:szCs w:val="28"/>
        </w:rPr>
        <w:t xml:space="preserve"> </w:t>
      </w:r>
      <w:r w:rsidR="00070678">
        <w:rPr>
          <w:rFonts w:ascii="Times New Roman" w:hAnsi="Times New Roman" w:cs="Times New Roman"/>
          <w:sz w:val="28"/>
          <w:szCs w:val="28"/>
        </w:rPr>
        <w:t xml:space="preserve">(далее – Распоряжения о совершении казначейских платежей) </w:t>
      </w:r>
      <w:r w:rsidRPr="001D1967">
        <w:rPr>
          <w:rFonts w:ascii="Times New Roman" w:hAnsi="Times New Roman" w:cs="Times New Roman"/>
          <w:sz w:val="28"/>
          <w:szCs w:val="28"/>
        </w:rPr>
        <w:t>на оплату обязательств организации, индивидуального предпринимателя по следующим направлениям:</w:t>
      </w:r>
    </w:p>
    <w:p w14:paraId="53C38F4B" w14:textId="2EBDDC10" w:rsidR="001D1967" w:rsidRPr="001D1967" w:rsidRDefault="001D1967" w:rsidP="001D1967">
      <w:pPr>
        <w:pStyle w:val="ConsPlusNormal"/>
        <w:spacing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срок действия Казначейского обеспечения обязательств, исполнение которого осуществляется, не истек на момент представления </w:t>
      </w:r>
      <w:r w:rsidR="000D216B">
        <w:rPr>
          <w:rFonts w:ascii="Times New Roman" w:hAnsi="Times New Roman" w:cs="Times New Roman"/>
          <w:sz w:val="28"/>
          <w:szCs w:val="28"/>
        </w:rPr>
        <w:t>Р</w:t>
      </w:r>
      <w:r w:rsidR="00335727">
        <w:rPr>
          <w:rFonts w:ascii="Times New Roman" w:hAnsi="Times New Roman" w:cs="Times New Roman"/>
          <w:sz w:val="28"/>
          <w:szCs w:val="28"/>
        </w:rPr>
        <w:t>аспоряжения о совершении казначейских платежей</w:t>
      </w:r>
      <w:r w:rsidRPr="001D1967">
        <w:rPr>
          <w:rFonts w:ascii="Times New Roman" w:hAnsi="Times New Roman" w:cs="Times New Roman"/>
          <w:sz w:val="28"/>
          <w:szCs w:val="28"/>
        </w:rPr>
        <w:t xml:space="preserve"> на оплату обязательств организации, индивидуального предпринимателя;</w:t>
      </w:r>
    </w:p>
    <w:p w14:paraId="105D07FE" w14:textId="0340E3D0"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соответствие идентификатора государственного контракта (соглашения), указанного в </w:t>
      </w:r>
      <w:r w:rsidR="000D216B">
        <w:rPr>
          <w:rFonts w:ascii="Times New Roman" w:hAnsi="Times New Roman" w:cs="Times New Roman"/>
          <w:sz w:val="28"/>
          <w:szCs w:val="28"/>
        </w:rPr>
        <w:t>Распоряжении о с</w:t>
      </w:r>
      <w:r w:rsidR="00070678">
        <w:rPr>
          <w:rFonts w:ascii="Times New Roman" w:hAnsi="Times New Roman" w:cs="Times New Roman"/>
          <w:sz w:val="28"/>
          <w:szCs w:val="28"/>
        </w:rPr>
        <w:t>овершении казначейских платежей</w:t>
      </w:r>
      <w:r w:rsidR="008A60D1">
        <w:rPr>
          <w:rFonts w:ascii="Times New Roman" w:hAnsi="Times New Roman" w:cs="Times New Roman"/>
          <w:sz w:val="28"/>
          <w:szCs w:val="28"/>
        </w:rPr>
        <w:t xml:space="preserve"> </w:t>
      </w:r>
      <w:r w:rsidRPr="001D1967">
        <w:rPr>
          <w:rFonts w:ascii="Times New Roman" w:hAnsi="Times New Roman" w:cs="Times New Roman"/>
          <w:sz w:val="28"/>
          <w:szCs w:val="28"/>
        </w:rPr>
        <w:t>на оплату обязательств организации, индивидуального предпринимателя, идентификатору государственного контракта (соглашения), указанному в Казначейском обеспечении обязательств.</w:t>
      </w:r>
    </w:p>
    <w:p w14:paraId="5C084349"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13.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требованиям, установленным </w:t>
      </w:r>
      <w:hyperlink w:anchor="P76" w:history="1">
        <w:r w:rsidRPr="001D1967">
          <w:rPr>
            <w:rFonts w:ascii="Times New Roman" w:hAnsi="Times New Roman" w:cs="Times New Roman"/>
            <w:sz w:val="28"/>
            <w:szCs w:val="28"/>
          </w:rPr>
          <w:t>пунктом 12</w:t>
        </w:r>
      </w:hyperlink>
      <w:r w:rsidRPr="001D1967">
        <w:rPr>
          <w:rFonts w:ascii="Times New Roman" w:hAnsi="Times New Roman" w:cs="Times New Roman"/>
          <w:sz w:val="28"/>
          <w:szCs w:val="28"/>
        </w:rPr>
        <w:t xml:space="preserve"> настоящего Порядка, не позднее рабочего дня,</w:t>
      </w:r>
      <w:bookmarkStart w:id="8" w:name="_GoBack"/>
      <w:bookmarkEnd w:id="8"/>
      <w:r w:rsidRPr="001D1967">
        <w:rPr>
          <w:rFonts w:ascii="Times New Roman" w:hAnsi="Times New Roman" w:cs="Times New Roman"/>
          <w:sz w:val="28"/>
          <w:szCs w:val="28"/>
        </w:rPr>
        <w:t xml:space="preserve"> следующего за днем приема указанных документов:</w:t>
      </w:r>
    </w:p>
    <w:p w14:paraId="440A2135" w14:textId="4B3BC221"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осуществляет блокировку неисполненного остатка Казначейского обе</w:t>
      </w:r>
      <w:r w:rsidR="008A60D1">
        <w:rPr>
          <w:rFonts w:ascii="Times New Roman" w:hAnsi="Times New Roman" w:cs="Times New Roman"/>
          <w:sz w:val="28"/>
          <w:szCs w:val="28"/>
        </w:rPr>
        <w:t>спечения обязательства на сумму</w:t>
      </w:r>
      <w:r w:rsidRPr="001D1967">
        <w:rPr>
          <w:rFonts w:ascii="Times New Roman" w:hAnsi="Times New Roman" w:cs="Times New Roman"/>
          <w:sz w:val="28"/>
          <w:szCs w:val="28"/>
        </w:rPr>
        <w:t xml:space="preserve"> </w:t>
      </w:r>
      <w:r w:rsidR="000D216B">
        <w:rPr>
          <w:rFonts w:ascii="Times New Roman" w:hAnsi="Times New Roman" w:cs="Times New Roman"/>
          <w:sz w:val="28"/>
          <w:szCs w:val="28"/>
        </w:rPr>
        <w:t>Р</w:t>
      </w:r>
      <w:r w:rsidR="00B00835">
        <w:rPr>
          <w:rFonts w:ascii="Times New Roman" w:hAnsi="Times New Roman" w:cs="Times New Roman"/>
          <w:sz w:val="28"/>
          <w:szCs w:val="28"/>
        </w:rPr>
        <w:t>аспоряжения о совершении казначейских платежей</w:t>
      </w:r>
      <w:r w:rsidRPr="001D1967">
        <w:rPr>
          <w:rFonts w:ascii="Times New Roman" w:hAnsi="Times New Roman" w:cs="Times New Roman"/>
          <w:sz w:val="28"/>
          <w:szCs w:val="28"/>
        </w:rPr>
        <w:t>, представленного организацией, индивидуальным предпринимателем для оплаты обязательств организации, индивидуального предпринимателя;</w:t>
      </w:r>
    </w:p>
    <w:p w14:paraId="53A8D85A" w14:textId="0A012679"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формирует заявление на исполнение Казначейского обеспечения обязательства по форме, утвержденной в соответствии с </w:t>
      </w:r>
      <w:hyperlink r:id="rId17" w:history="1">
        <w:r w:rsidRPr="001D1967">
          <w:rPr>
            <w:rFonts w:ascii="Times New Roman" w:hAnsi="Times New Roman" w:cs="Times New Roman"/>
            <w:sz w:val="28"/>
            <w:szCs w:val="28"/>
          </w:rPr>
          <w:t>абзацем третьим части 9 статьи 5</w:t>
        </w:r>
      </w:hyperlink>
      <w:r w:rsidRPr="001D1967">
        <w:rPr>
          <w:rFonts w:ascii="Times New Roman" w:hAnsi="Times New Roman" w:cs="Times New Roman"/>
          <w:sz w:val="28"/>
          <w:szCs w:val="28"/>
        </w:rPr>
        <w:t xml:space="preserve"> Федерального закона </w:t>
      </w:r>
      <w:r w:rsidR="00E10DAB">
        <w:rPr>
          <w:rFonts w:ascii="Times New Roman" w:hAnsi="Times New Roman" w:cs="Times New Roman"/>
          <w:sz w:val="28"/>
          <w:szCs w:val="28"/>
        </w:rPr>
        <w:t>№</w:t>
      </w:r>
      <w:r w:rsidRPr="001D1967">
        <w:rPr>
          <w:rFonts w:ascii="Times New Roman" w:hAnsi="Times New Roman" w:cs="Times New Roman"/>
          <w:sz w:val="28"/>
          <w:szCs w:val="28"/>
        </w:rPr>
        <w:t xml:space="preserve"> </w:t>
      </w:r>
      <w:r w:rsidR="00F87996">
        <w:rPr>
          <w:rFonts w:ascii="Times New Roman" w:hAnsi="Times New Roman" w:cs="Times New Roman"/>
          <w:sz w:val="28"/>
          <w:szCs w:val="28"/>
        </w:rPr>
        <w:t>____</w:t>
      </w:r>
      <w:r w:rsidRPr="001D1967">
        <w:rPr>
          <w:rFonts w:ascii="Times New Roman" w:hAnsi="Times New Roman" w:cs="Times New Roman"/>
          <w:sz w:val="28"/>
          <w:szCs w:val="28"/>
        </w:rPr>
        <w:t xml:space="preserve">-ФЗ (далее - Заявление на исполнение), на сумму </w:t>
      </w:r>
      <w:r w:rsidR="00070678">
        <w:rPr>
          <w:rFonts w:ascii="Times New Roman" w:hAnsi="Times New Roman" w:cs="Times New Roman"/>
          <w:sz w:val="28"/>
          <w:szCs w:val="28"/>
        </w:rPr>
        <w:t xml:space="preserve"> </w:t>
      </w:r>
      <w:r w:rsidR="000D216B">
        <w:rPr>
          <w:rFonts w:ascii="Times New Roman" w:hAnsi="Times New Roman" w:cs="Times New Roman"/>
          <w:sz w:val="28"/>
          <w:szCs w:val="28"/>
        </w:rPr>
        <w:t>Распоряжения о совершении казначейский платежей</w:t>
      </w:r>
      <w:r w:rsidRPr="001D1967">
        <w:rPr>
          <w:rFonts w:ascii="Times New Roman" w:hAnsi="Times New Roman" w:cs="Times New Roman"/>
          <w:sz w:val="28"/>
          <w:szCs w:val="28"/>
        </w:rPr>
        <w:t>, представленного организацией, индивидуальным предпринимателем для оплаты обязательств организации, индивидуального предпринимателя в соответствии с Порядком санкционирования целевых расходов (</w:t>
      </w:r>
      <w:hyperlink r:id="rId18" w:history="1">
        <w:r w:rsidRPr="001D1967">
          <w:rPr>
            <w:rFonts w:ascii="Times New Roman" w:hAnsi="Times New Roman" w:cs="Times New Roman"/>
            <w:sz w:val="28"/>
            <w:szCs w:val="28"/>
          </w:rPr>
          <w:t>Порядком</w:t>
        </w:r>
      </w:hyperlink>
      <w:r w:rsidRPr="001D1967">
        <w:rPr>
          <w:rFonts w:ascii="Times New Roman" w:hAnsi="Times New Roman" w:cs="Times New Roman"/>
          <w:sz w:val="28"/>
          <w:szCs w:val="28"/>
        </w:rPr>
        <w:t xml:space="preserve"> санкционирования расходов учреждений),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14:paraId="0F80D655" w14:textId="127C1C5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14. Операции по оплате обязательств исполнителя по договору осуществляются в соответствии с Порядком санкционирования целевых расходов в пределах суммы неисполненного остатка переведенного Казначейского обеспечения обязательств, отраженного на открытом данному исполнителю по договору лицевом счете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(разделе</w:t>
      </w:r>
      <w:r w:rsidR="00DA2AAE">
        <w:rPr>
          <w:rFonts w:ascii="Times New Roman" w:hAnsi="Times New Roman" w:cs="Times New Roman"/>
          <w:sz w:val="28"/>
          <w:szCs w:val="28"/>
        </w:rPr>
        <w:t xml:space="preserve"> на</w:t>
      </w:r>
      <w:r w:rsidRPr="001D1967">
        <w:rPr>
          <w:rFonts w:ascii="Times New Roman" w:hAnsi="Times New Roman" w:cs="Times New Roman"/>
          <w:sz w:val="28"/>
          <w:szCs w:val="28"/>
        </w:rPr>
        <w:t xml:space="preserve"> лицево</w:t>
      </w:r>
      <w:r w:rsidR="00DA2AAE">
        <w:rPr>
          <w:rFonts w:ascii="Times New Roman" w:hAnsi="Times New Roman" w:cs="Times New Roman"/>
          <w:sz w:val="28"/>
          <w:szCs w:val="28"/>
        </w:rPr>
        <w:t>м</w:t>
      </w:r>
      <w:r w:rsidRPr="001D1967">
        <w:rPr>
          <w:rFonts w:ascii="Times New Roman" w:hAnsi="Times New Roman" w:cs="Times New Roman"/>
          <w:sz w:val="28"/>
          <w:szCs w:val="28"/>
        </w:rPr>
        <w:t xml:space="preserve"> счет</w:t>
      </w:r>
      <w:r w:rsidR="00DA2AAE">
        <w:rPr>
          <w:rFonts w:ascii="Times New Roman" w:hAnsi="Times New Roman" w:cs="Times New Roman"/>
          <w:sz w:val="28"/>
          <w:szCs w:val="28"/>
        </w:rPr>
        <w:t>е</w:t>
      </w:r>
      <w:r w:rsidRPr="001D1967">
        <w:rPr>
          <w:rFonts w:ascii="Times New Roman" w:hAnsi="Times New Roman" w:cs="Times New Roman"/>
          <w:sz w:val="28"/>
          <w:szCs w:val="28"/>
        </w:rPr>
        <w:t>).</w:t>
      </w:r>
    </w:p>
    <w:p w14:paraId="5CAB21FD" w14:textId="003EEDEC"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9" w:name="P86"/>
      <w:bookmarkEnd w:id="9"/>
      <w:r w:rsidRPr="001D1967">
        <w:rPr>
          <w:rFonts w:ascii="Times New Roman" w:hAnsi="Times New Roman" w:cs="Times New Roman"/>
          <w:sz w:val="28"/>
          <w:szCs w:val="28"/>
        </w:rPr>
        <w:t xml:space="preserve">15.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w:t>
      </w:r>
      <w:r w:rsidR="00DA2AAE">
        <w:rPr>
          <w:rFonts w:ascii="Times New Roman" w:hAnsi="Times New Roman" w:cs="Times New Roman"/>
          <w:sz w:val="28"/>
          <w:szCs w:val="28"/>
        </w:rPr>
        <w:t>Распоряжения о с</w:t>
      </w:r>
      <w:r w:rsidR="00070678">
        <w:rPr>
          <w:rFonts w:ascii="Times New Roman" w:hAnsi="Times New Roman" w:cs="Times New Roman"/>
          <w:sz w:val="28"/>
          <w:szCs w:val="28"/>
        </w:rPr>
        <w:t xml:space="preserve">овершении казначейских платежей </w:t>
      </w:r>
      <w:r w:rsidRPr="001D1967">
        <w:rPr>
          <w:rFonts w:ascii="Times New Roman" w:hAnsi="Times New Roman" w:cs="Times New Roman"/>
          <w:sz w:val="28"/>
          <w:szCs w:val="28"/>
        </w:rPr>
        <w:t>по следующим направлениям:</w:t>
      </w:r>
    </w:p>
    <w:p w14:paraId="2C43E012" w14:textId="7238987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срок действия переведенного Казначейского обеспечения обязательств, исполнение которого осуществляется, не истек на момент представления</w:t>
      </w:r>
      <w:r w:rsidR="00070678">
        <w:rPr>
          <w:rFonts w:ascii="Times New Roman" w:hAnsi="Times New Roman" w:cs="Times New Roman"/>
          <w:sz w:val="28"/>
          <w:szCs w:val="28"/>
        </w:rPr>
        <w:t xml:space="preserve"> </w:t>
      </w:r>
      <w:r w:rsidR="00531ACB">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w:t>
      </w:r>
    </w:p>
    <w:p w14:paraId="42F7E15D" w14:textId="4F12FE28"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соответствие идентификатора государственного контракта (соглашения), указанного в</w:t>
      </w:r>
      <w:r w:rsidR="00070678">
        <w:rPr>
          <w:rFonts w:ascii="Times New Roman" w:hAnsi="Times New Roman" w:cs="Times New Roman"/>
          <w:sz w:val="28"/>
          <w:szCs w:val="28"/>
        </w:rPr>
        <w:t xml:space="preserve"> </w:t>
      </w:r>
      <w:r w:rsidR="00DA2AAE">
        <w:rPr>
          <w:rFonts w:ascii="Times New Roman" w:hAnsi="Times New Roman" w:cs="Times New Roman"/>
          <w:sz w:val="28"/>
          <w:szCs w:val="28"/>
        </w:rPr>
        <w:t>Распоряжении о совершении казначейских платежей</w:t>
      </w:r>
      <w:r w:rsidRPr="001D1967">
        <w:rPr>
          <w:rFonts w:ascii="Times New Roman" w:hAnsi="Times New Roman" w:cs="Times New Roman"/>
          <w:sz w:val="28"/>
          <w:szCs w:val="28"/>
        </w:rPr>
        <w:t>, идентификатору государственного контракта (соглашения), указанному в переведенном Казначейском обеспечении обязательств.</w:t>
      </w:r>
    </w:p>
    <w:p w14:paraId="3A8D89EC"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16. Территориальный орган Федерального казначейства в случае соответствия документов, представленных исполнителем по договору для оплаты обязательств, требованиям, установленным </w:t>
      </w:r>
      <w:hyperlink w:anchor="P86" w:history="1">
        <w:r w:rsidRPr="001D1967">
          <w:rPr>
            <w:rFonts w:ascii="Times New Roman" w:hAnsi="Times New Roman" w:cs="Times New Roman"/>
            <w:sz w:val="28"/>
            <w:szCs w:val="28"/>
          </w:rPr>
          <w:t>пунктом 15</w:t>
        </w:r>
      </w:hyperlink>
      <w:r w:rsidRPr="001D1967">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62F0F41B" w14:textId="26AD316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осуществляет блокировку неисполненного остатка переведенного Казначейского обеспечения обязательства на сумму </w:t>
      </w:r>
      <w:r w:rsidR="00DA2AAE">
        <w:rPr>
          <w:rFonts w:ascii="Times New Roman" w:hAnsi="Times New Roman" w:cs="Times New Roman"/>
          <w:sz w:val="28"/>
          <w:szCs w:val="28"/>
        </w:rPr>
        <w:t>Распоряжения о с</w:t>
      </w:r>
      <w:r w:rsidR="00070678">
        <w:rPr>
          <w:rFonts w:ascii="Times New Roman" w:hAnsi="Times New Roman" w:cs="Times New Roman"/>
          <w:sz w:val="28"/>
          <w:szCs w:val="28"/>
        </w:rPr>
        <w:t>овершении казначейских платежей</w:t>
      </w:r>
      <w:r w:rsidR="00DA2AAE">
        <w:rPr>
          <w:rFonts w:ascii="Times New Roman" w:hAnsi="Times New Roman" w:cs="Times New Roman"/>
          <w:sz w:val="28"/>
          <w:szCs w:val="28"/>
        </w:rPr>
        <w:t>,</w:t>
      </w:r>
      <w:r w:rsidRPr="001D1967">
        <w:rPr>
          <w:rFonts w:ascii="Times New Roman" w:hAnsi="Times New Roman" w:cs="Times New Roman"/>
          <w:sz w:val="28"/>
          <w:szCs w:val="28"/>
        </w:rPr>
        <w:t xml:space="preserve"> представленного исполнителем по договору для оплаты обязательств;</w:t>
      </w:r>
    </w:p>
    <w:p w14:paraId="50D193B0" w14:textId="5D4D1355"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формирует Заявление на исполнение на сумму </w:t>
      </w:r>
      <w:r w:rsidR="00DA2AAE">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представленного исполнителем по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14:paraId="131BA5A6"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17.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 при приеме к исполнению Заявления на исполнение проверяет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исполнение, над суммой предельных объемов оплаты денежных обязательств, отраженной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принятых территориальным органом Федерального казначейства, но неисполненных Заявлений на исполнение.</w:t>
      </w:r>
    </w:p>
    <w:p w14:paraId="26AE9B8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18. В случае достаточности предельных объемов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не позднее рабочего дня, следующего за днем получения Заявления на исполнение территориальный орган Федерального казначейства:</w:t>
      </w:r>
    </w:p>
    <w:p w14:paraId="13929704"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блокирует предельные объемы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на сумму Заявления на исполнение;</w:t>
      </w:r>
    </w:p>
    <w:p w14:paraId="79B834AA"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направляет в территориальный орган Федерального казначейства, от которого поступило Заявление на исполнение, сообщение о статусе "Исполнено" Заявления на исполнение.</w:t>
      </w:r>
    </w:p>
    <w:p w14:paraId="2AC95126" w14:textId="4FDEDC83"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19. Территориальный орган Федерального казначейства на основании сформированного </w:t>
      </w:r>
      <w:r w:rsidR="008A60D1" w:rsidRPr="001D1967">
        <w:rPr>
          <w:rFonts w:ascii="Times New Roman" w:hAnsi="Times New Roman" w:cs="Times New Roman"/>
          <w:sz w:val="28"/>
          <w:szCs w:val="28"/>
        </w:rPr>
        <w:t xml:space="preserve">им </w:t>
      </w:r>
      <w:r w:rsidR="008A60D1">
        <w:rPr>
          <w:rFonts w:ascii="Times New Roman" w:hAnsi="Times New Roman" w:cs="Times New Roman"/>
          <w:sz w:val="28"/>
          <w:szCs w:val="28"/>
        </w:rPr>
        <w:t>Распоряжения</w:t>
      </w:r>
      <w:r w:rsidR="00531ACB">
        <w:rPr>
          <w:rFonts w:ascii="Times New Roman" w:hAnsi="Times New Roman" w:cs="Times New Roman"/>
          <w:sz w:val="28"/>
          <w:szCs w:val="28"/>
        </w:rPr>
        <w:t xml:space="preserve"> о совершении казначейских платежей</w:t>
      </w:r>
      <w:r w:rsidRPr="001D1967">
        <w:rPr>
          <w:rFonts w:ascii="Times New Roman" w:hAnsi="Times New Roman" w:cs="Times New Roman"/>
          <w:sz w:val="28"/>
          <w:szCs w:val="28"/>
        </w:rPr>
        <w:t xml:space="preserve"> не позднее рабочего дня, следующего за днем отражения суммы целевых средств на лицевом счете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w:t>
      </w:r>
      <w:r w:rsidR="000E1ED8">
        <w:rPr>
          <w:rFonts w:ascii="Times New Roman" w:hAnsi="Times New Roman" w:cs="Times New Roman"/>
          <w:sz w:val="28"/>
          <w:szCs w:val="28"/>
        </w:rPr>
        <w:t xml:space="preserve"> (разделе на лицевом счете)</w:t>
      </w:r>
      <w:r w:rsidRPr="001D1967">
        <w:rPr>
          <w:rFonts w:ascii="Times New Roman" w:hAnsi="Times New Roman" w:cs="Times New Roman"/>
          <w:sz w:val="28"/>
          <w:szCs w:val="28"/>
        </w:rPr>
        <w:t xml:space="preserve"> или отдельном лицевом счете учреждения, открытого организации, индивидуальному предпринимателю, представившим документы на оплату своих обязательств:</w:t>
      </w:r>
    </w:p>
    <w:p w14:paraId="083AEE28"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осуществляет оплату обязательств указанной организации, индивидуального предпринимателя;</w:t>
      </w:r>
    </w:p>
    <w:p w14:paraId="57CF35B8" w14:textId="408D58A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формирует Справку об исполнении Казначейского обеспечения обязательств по форме, утвержденной в соответствии с </w:t>
      </w:r>
      <w:hyperlink r:id="rId19" w:history="1">
        <w:r w:rsidRPr="001D1967">
          <w:rPr>
            <w:rFonts w:ascii="Times New Roman" w:hAnsi="Times New Roman" w:cs="Times New Roman"/>
            <w:sz w:val="28"/>
            <w:szCs w:val="28"/>
          </w:rPr>
          <w:t>абзацем третьим части 9 статьи 5</w:t>
        </w:r>
      </w:hyperlink>
      <w:r w:rsidRPr="001D1967">
        <w:rPr>
          <w:rFonts w:ascii="Times New Roman" w:hAnsi="Times New Roman" w:cs="Times New Roman"/>
          <w:sz w:val="28"/>
          <w:szCs w:val="28"/>
        </w:rPr>
        <w:t xml:space="preserve"> Федерального закона </w:t>
      </w:r>
      <w:r w:rsidR="00E10DAB">
        <w:rPr>
          <w:rFonts w:ascii="Times New Roman" w:hAnsi="Times New Roman" w:cs="Times New Roman"/>
          <w:sz w:val="28"/>
          <w:szCs w:val="28"/>
        </w:rPr>
        <w:t>№</w:t>
      </w:r>
      <w:r w:rsidR="00F87996">
        <w:rPr>
          <w:rFonts w:ascii="Times New Roman" w:hAnsi="Times New Roman" w:cs="Times New Roman"/>
          <w:sz w:val="28"/>
          <w:szCs w:val="28"/>
        </w:rPr>
        <w:t xml:space="preserve"> ___</w:t>
      </w:r>
      <w:r w:rsidRPr="001D1967">
        <w:rPr>
          <w:rFonts w:ascii="Times New Roman" w:hAnsi="Times New Roman" w:cs="Times New Roman"/>
          <w:sz w:val="28"/>
          <w:szCs w:val="28"/>
        </w:rPr>
        <w:t xml:space="preserve"> -ФЗ (далее - Справка об исполнении), и направляет ее в территориальный орган Федерального казначейства по месту открытия:</w:t>
      </w:r>
    </w:p>
    <w:p w14:paraId="434CAEBB"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государственному заказчику (главному распорядителю средств федерального бюджета) лицевого счета получателя бюджетных средств;</w:t>
      </w:r>
    </w:p>
    <w:p w14:paraId="6FD8226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исполнителю по договору, являющемуся плательщиком по переведенному Казначейскому обеспечению обязательств, </w:t>
      </w:r>
      <w:r w:rsidRPr="00070678">
        <w:rPr>
          <w:rFonts w:ascii="Times New Roman" w:hAnsi="Times New Roman" w:cs="Times New Roman"/>
          <w:sz w:val="28"/>
          <w:szCs w:val="28"/>
        </w:rPr>
        <w:t xml:space="preserve">лицевого счета для учета операций </w:t>
      </w:r>
      <w:proofErr w:type="spellStart"/>
      <w:r w:rsidRPr="00070678">
        <w:rPr>
          <w:rFonts w:ascii="Times New Roman" w:hAnsi="Times New Roman" w:cs="Times New Roman"/>
          <w:sz w:val="28"/>
          <w:szCs w:val="28"/>
        </w:rPr>
        <w:t>неучастника</w:t>
      </w:r>
      <w:proofErr w:type="spellEnd"/>
      <w:r w:rsidRPr="00070678">
        <w:rPr>
          <w:rFonts w:ascii="Times New Roman" w:hAnsi="Times New Roman" w:cs="Times New Roman"/>
          <w:sz w:val="28"/>
          <w:szCs w:val="28"/>
        </w:rPr>
        <w:t xml:space="preserve"> бюджетного процесса.</w:t>
      </w:r>
    </w:p>
    <w:p w14:paraId="51ADE8BF" w14:textId="51D80321"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E8403F">
        <w:rPr>
          <w:rFonts w:ascii="Times New Roman" w:hAnsi="Times New Roman" w:cs="Times New Roman"/>
          <w:sz w:val="28"/>
          <w:szCs w:val="28"/>
        </w:rPr>
        <w:t>20.</w:t>
      </w:r>
      <w:r w:rsidRPr="001D1967">
        <w:rPr>
          <w:rFonts w:ascii="Times New Roman" w:hAnsi="Times New Roman" w:cs="Times New Roman"/>
          <w:sz w:val="28"/>
          <w:szCs w:val="28"/>
        </w:rPr>
        <w:t xml:space="preserve"> Территориальный орган Федерального казначейства на основании сформированного им </w:t>
      </w:r>
      <w:r w:rsidR="00070678">
        <w:rPr>
          <w:rFonts w:ascii="Times New Roman" w:hAnsi="Times New Roman" w:cs="Times New Roman"/>
          <w:sz w:val="28"/>
          <w:szCs w:val="28"/>
        </w:rPr>
        <w:t xml:space="preserve"> </w:t>
      </w:r>
      <w:r w:rsidR="00531ACB">
        <w:rPr>
          <w:rFonts w:ascii="Times New Roman" w:hAnsi="Times New Roman" w:cs="Times New Roman"/>
          <w:sz w:val="28"/>
          <w:szCs w:val="28"/>
        </w:rPr>
        <w:t>Распоряжения о с</w:t>
      </w:r>
      <w:r w:rsidR="00070678">
        <w:rPr>
          <w:rFonts w:ascii="Times New Roman" w:hAnsi="Times New Roman" w:cs="Times New Roman"/>
          <w:sz w:val="28"/>
          <w:szCs w:val="28"/>
        </w:rPr>
        <w:t>овершении казначейских платежей</w:t>
      </w:r>
      <w:r w:rsidR="007E6162">
        <w:rPr>
          <w:rStyle w:val="a5"/>
          <w:rFonts w:ascii="Times New Roman" w:hAnsi="Times New Roman" w:cs="Times New Roman"/>
          <w:sz w:val="28"/>
          <w:szCs w:val="28"/>
        </w:rPr>
        <w:footnoteReference w:id="4"/>
      </w:r>
      <w:r w:rsidRPr="001D1967">
        <w:rPr>
          <w:rFonts w:ascii="Times New Roman" w:hAnsi="Times New Roman" w:cs="Times New Roman"/>
          <w:sz w:val="28"/>
          <w:szCs w:val="28"/>
        </w:rPr>
        <w:t xml:space="preserve">не позднее рабочего дня, следующего за днем отражения суммы целевых средств на лицевом счете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w:t>
      </w:r>
      <w:r w:rsidR="00DA2AAE">
        <w:rPr>
          <w:rFonts w:ascii="Times New Roman" w:hAnsi="Times New Roman" w:cs="Times New Roman"/>
          <w:sz w:val="28"/>
          <w:szCs w:val="28"/>
        </w:rPr>
        <w:t xml:space="preserve"> (разделе на лицевом счете)</w:t>
      </w:r>
      <w:r w:rsidRPr="001D1967">
        <w:rPr>
          <w:rFonts w:ascii="Times New Roman" w:hAnsi="Times New Roman" w:cs="Times New Roman"/>
          <w:sz w:val="28"/>
          <w:szCs w:val="28"/>
        </w:rPr>
        <w:t>, открытого исполнителю по договору, представившему документы на оплату обязательств:</w:t>
      </w:r>
    </w:p>
    <w:p w14:paraId="17C6BAE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осуществляет оплату обязательств исполнителя по договору;</w:t>
      </w:r>
    </w:p>
    <w:p w14:paraId="3DFE2A9B"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формирует Справку об исполнении и направляет ее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w:t>
      </w:r>
    </w:p>
    <w:p w14:paraId="5AB55699" w14:textId="59292F12"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A4E59">
        <w:rPr>
          <w:rFonts w:ascii="Times New Roman" w:hAnsi="Times New Roman" w:cs="Times New Roman"/>
          <w:sz w:val="28"/>
          <w:szCs w:val="28"/>
        </w:rPr>
        <w:t>21</w:t>
      </w:r>
      <w:r w:rsidRPr="00070678">
        <w:rPr>
          <w:rFonts w:ascii="Times New Roman" w:hAnsi="Times New Roman" w:cs="Times New Roman"/>
          <w:sz w:val="28"/>
          <w:szCs w:val="28"/>
        </w:rPr>
        <w:t>.</w:t>
      </w:r>
      <w:r w:rsidRPr="001D1967">
        <w:rPr>
          <w:rFonts w:ascii="Times New Roman" w:hAnsi="Times New Roman" w:cs="Times New Roman"/>
          <w:sz w:val="28"/>
          <w:szCs w:val="28"/>
        </w:rPr>
        <w:t xml:space="preserve"> Территориальный орган Федерального казначейства, в который поступила Справка об исполнении, на основании сформированных им</w:t>
      </w:r>
      <w:r w:rsidR="00070678">
        <w:rPr>
          <w:rFonts w:ascii="Times New Roman" w:hAnsi="Times New Roman" w:cs="Times New Roman"/>
          <w:sz w:val="28"/>
          <w:szCs w:val="28"/>
        </w:rPr>
        <w:t xml:space="preserve"> Распоряжений</w:t>
      </w:r>
      <w:r w:rsidR="00135D3C">
        <w:rPr>
          <w:rFonts w:ascii="Times New Roman" w:hAnsi="Times New Roman" w:cs="Times New Roman"/>
          <w:sz w:val="28"/>
          <w:szCs w:val="28"/>
        </w:rPr>
        <w:t xml:space="preserve"> о совершении казначейских платежей</w:t>
      </w:r>
      <w:r w:rsidR="001A4E59">
        <w:rPr>
          <w:rFonts w:ascii="Times New Roman" w:hAnsi="Times New Roman" w:cs="Times New Roman"/>
          <w:sz w:val="28"/>
          <w:szCs w:val="28"/>
        </w:rPr>
        <w:t>:</w:t>
      </w:r>
    </w:p>
    <w:p w14:paraId="79C800B3"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уменьшает по укрупненному коду направления расходования целевых средств сумму планируемых выплат в текущем финансовом году;</w:t>
      </w:r>
    </w:p>
    <w:p w14:paraId="08CFBA0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отражает исполнение Казначейского обеспечения обязательств (переведенного Казначейского обеспечения обязательств).</w:t>
      </w:r>
    </w:p>
    <w:p w14:paraId="24217BA3" w14:textId="2D391A1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Казначейское обеспечение обязательств (переведенное Казначейское обеспечение обязательств) считается исполненным на сумму Справки на исполнение после подтверждения операции по списанию средств со счета, открытого в учреждении Центрального банка Российской Федерации территориальному органу Федерального казначейства, получившему указанное Казначейское обеспечение обязательств (переведенное Казначейское обеспечение обязательств).</w:t>
      </w:r>
    </w:p>
    <w:p w14:paraId="3390D9C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A4E59">
        <w:rPr>
          <w:rFonts w:ascii="Times New Roman" w:hAnsi="Times New Roman" w:cs="Times New Roman"/>
          <w:sz w:val="28"/>
          <w:szCs w:val="28"/>
        </w:rPr>
        <w:t>22.</w:t>
      </w:r>
      <w:r w:rsidRPr="001D1967">
        <w:rPr>
          <w:rFonts w:ascii="Times New Roman" w:hAnsi="Times New Roman" w:cs="Times New Roman"/>
          <w:sz w:val="28"/>
          <w:szCs w:val="28"/>
        </w:rPr>
        <w:t xml:space="preserve"> В случае полного выполнения организацией, индивидуальным предпринимателем обязательств по государственному контракту государственный заказчик вправе отозвать Казначейское обеспечение обязательств с одновременным представлением в территориальный орган Федерального казначейства по месту обслуживания лицевого счета получателя бюджетных средств </w:t>
      </w:r>
      <w:r w:rsidR="00070678">
        <w:rPr>
          <w:rFonts w:ascii="Times New Roman" w:hAnsi="Times New Roman" w:cs="Times New Roman"/>
          <w:sz w:val="28"/>
          <w:szCs w:val="28"/>
        </w:rPr>
        <w:t xml:space="preserve">Распоряжения о совершении казначейских платежей в виде </w:t>
      </w:r>
      <w:hyperlink r:id="rId20" w:history="1">
        <w:r w:rsidRPr="00523BE7">
          <w:rPr>
            <w:rFonts w:ascii="Times New Roman" w:hAnsi="Times New Roman" w:cs="Times New Roman"/>
            <w:sz w:val="28"/>
            <w:szCs w:val="28"/>
          </w:rPr>
          <w:t>Заявки</w:t>
        </w:r>
      </w:hyperlink>
      <w:r w:rsidRPr="00523BE7">
        <w:rPr>
          <w:rFonts w:ascii="Times New Roman" w:hAnsi="Times New Roman" w:cs="Times New Roman"/>
          <w:sz w:val="28"/>
          <w:szCs w:val="28"/>
        </w:rPr>
        <w:t xml:space="preserve"> на кассовый расход (код формы по КФД 0531801)</w:t>
      </w:r>
      <w:r w:rsidR="00E10DAB" w:rsidRPr="00523BE7">
        <w:rPr>
          <w:rStyle w:val="a5"/>
          <w:rFonts w:ascii="Times New Roman" w:hAnsi="Times New Roman" w:cs="Times New Roman"/>
          <w:sz w:val="28"/>
          <w:szCs w:val="28"/>
        </w:rPr>
        <w:footnoteReference w:id="5"/>
      </w:r>
      <w:r w:rsidRPr="00523BE7">
        <w:rPr>
          <w:rFonts w:ascii="Times New Roman" w:hAnsi="Times New Roman" w:cs="Times New Roman"/>
          <w:sz w:val="28"/>
          <w:szCs w:val="28"/>
        </w:rPr>
        <w:t xml:space="preserve">, </w:t>
      </w:r>
      <w:hyperlink r:id="rId21" w:history="1">
        <w:r w:rsidRPr="00523BE7">
          <w:rPr>
            <w:rFonts w:ascii="Times New Roman" w:hAnsi="Times New Roman" w:cs="Times New Roman"/>
            <w:sz w:val="28"/>
            <w:szCs w:val="28"/>
          </w:rPr>
          <w:t>Заявки</w:t>
        </w:r>
      </w:hyperlink>
      <w:r w:rsidRPr="00523BE7">
        <w:rPr>
          <w:rFonts w:ascii="Times New Roman" w:hAnsi="Times New Roman" w:cs="Times New Roman"/>
          <w:sz w:val="28"/>
          <w:szCs w:val="28"/>
        </w:rPr>
        <w:t xml:space="preserve"> на кассовый расход (сокращенной) (код </w:t>
      </w:r>
      <w:r w:rsidR="00E10DAB" w:rsidRPr="00523BE7">
        <w:rPr>
          <w:rFonts w:ascii="Times New Roman" w:hAnsi="Times New Roman" w:cs="Times New Roman"/>
          <w:sz w:val="28"/>
          <w:szCs w:val="28"/>
        </w:rPr>
        <w:t>формы по КФД 0531851)</w:t>
      </w:r>
      <w:r w:rsidR="00E10DAB" w:rsidRPr="00523BE7">
        <w:rPr>
          <w:rStyle w:val="a5"/>
          <w:rFonts w:ascii="Times New Roman" w:hAnsi="Times New Roman" w:cs="Times New Roman"/>
          <w:sz w:val="28"/>
          <w:szCs w:val="28"/>
        </w:rPr>
        <w:footnoteReference w:id="6"/>
      </w:r>
      <w:r w:rsidRPr="001D1967">
        <w:rPr>
          <w:rFonts w:ascii="Times New Roman" w:hAnsi="Times New Roman" w:cs="Times New Roman"/>
          <w:sz w:val="28"/>
          <w:szCs w:val="28"/>
        </w:rPr>
        <w:t xml:space="preserve"> для перечисления денежных средств по государственному контракту организации, индивидуальному предпринимателю.</w:t>
      </w:r>
    </w:p>
    <w:p w14:paraId="57009983" w14:textId="0B6A8C97" w:rsidR="001D1967" w:rsidRPr="001D1967" w:rsidRDefault="001D1967" w:rsidP="001D1967">
      <w:pPr>
        <w:pStyle w:val="ConsPlusNormal"/>
        <w:spacing w:before="28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23. При поступлении на лицевой счет получателя бюджетных средств (лицевой счет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(раздел </w:t>
      </w:r>
      <w:r w:rsidR="006539B3">
        <w:rPr>
          <w:rFonts w:ascii="Times New Roman" w:hAnsi="Times New Roman" w:cs="Times New Roman"/>
          <w:sz w:val="28"/>
          <w:szCs w:val="28"/>
        </w:rPr>
        <w:t xml:space="preserve">на </w:t>
      </w:r>
      <w:r w:rsidRPr="001D1967">
        <w:rPr>
          <w:rFonts w:ascii="Times New Roman" w:hAnsi="Times New Roman" w:cs="Times New Roman"/>
          <w:sz w:val="28"/>
          <w:szCs w:val="28"/>
        </w:rPr>
        <w:t>лицево</w:t>
      </w:r>
      <w:r w:rsidR="006539B3">
        <w:rPr>
          <w:rFonts w:ascii="Times New Roman" w:hAnsi="Times New Roman" w:cs="Times New Roman"/>
          <w:sz w:val="28"/>
          <w:szCs w:val="28"/>
        </w:rPr>
        <w:t>м</w:t>
      </w:r>
      <w:r w:rsidRPr="001D1967">
        <w:rPr>
          <w:rFonts w:ascii="Times New Roman" w:hAnsi="Times New Roman" w:cs="Times New Roman"/>
          <w:sz w:val="28"/>
          <w:szCs w:val="28"/>
        </w:rPr>
        <w:t xml:space="preserve"> счет</w:t>
      </w:r>
      <w:r w:rsidR="006539B3">
        <w:rPr>
          <w:rFonts w:ascii="Times New Roman" w:hAnsi="Times New Roman" w:cs="Times New Roman"/>
          <w:sz w:val="28"/>
          <w:szCs w:val="28"/>
        </w:rPr>
        <w:t>е</w:t>
      </w:r>
      <w:r w:rsidRPr="001D1967">
        <w:rPr>
          <w:rFonts w:ascii="Times New Roman" w:hAnsi="Times New Roman" w:cs="Times New Roman"/>
          <w:sz w:val="28"/>
          <w:szCs w:val="28"/>
        </w:rPr>
        <w:t>), отдельный лицевой счет учреждения) сумм возврата дебиторской задолженности текущего финансового года по расходам организации, индивидуального предпринимателя, осуществленным с применением Казначейского обеспечения обязательств (переведенного Казначейского обеспечения обязательств), территориальный орган Федерального казначейства восстанавливает (уменьшает) сумму расходов организации, индивидуального предпринимателя и неисполненный остаток Казначейского обеспечения обязательства (переведенного Казначейского обеспечения обязательств) на сумму поступившей дебиторской задолженности.</w:t>
      </w:r>
    </w:p>
    <w:p w14:paraId="4D0E2316" w14:textId="30319E2F"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Не позднее рабочего дня, следующего за днем отражения суммы возврата дебиторской задолженности на лицевом счете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(разделе</w:t>
      </w:r>
      <w:r w:rsidR="006539B3">
        <w:rPr>
          <w:rFonts w:ascii="Times New Roman" w:hAnsi="Times New Roman" w:cs="Times New Roman"/>
          <w:sz w:val="28"/>
          <w:szCs w:val="28"/>
        </w:rPr>
        <w:t xml:space="preserve"> на</w:t>
      </w:r>
      <w:r w:rsidRPr="001D1967">
        <w:rPr>
          <w:rFonts w:ascii="Times New Roman" w:hAnsi="Times New Roman" w:cs="Times New Roman"/>
          <w:sz w:val="28"/>
          <w:szCs w:val="28"/>
        </w:rPr>
        <w:t xml:space="preserve"> лицево</w:t>
      </w:r>
      <w:r w:rsidR="006539B3">
        <w:rPr>
          <w:rFonts w:ascii="Times New Roman" w:hAnsi="Times New Roman" w:cs="Times New Roman"/>
          <w:sz w:val="28"/>
          <w:szCs w:val="28"/>
        </w:rPr>
        <w:t>м</w:t>
      </w:r>
      <w:r w:rsidRPr="001D1967">
        <w:rPr>
          <w:rFonts w:ascii="Times New Roman" w:hAnsi="Times New Roman" w:cs="Times New Roman"/>
          <w:sz w:val="28"/>
          <w:szCs w:val="28"/>
        </w:rPr>
        <w:t xml:space="preserve"> счет</w:t>
      </w:r>
      <w:r w:rsidR="006539B3">
        <w:rPr>
          <w:rFonts w:ascii="Times New Roman" w:hAnsi="Times New Roman" w:cs="Times New Roman"/>
          <w:sz w:val="28"/>
          <w:szCs w:val="28"/>
        </w:rPr>
        <w:t>е</w:t>
      </w:r>
      <w:r w:rsidRPr="001D1967">
        <w:rPr>
          <w:rFonts w:ascii="Times New Roman" w:hAnsi="Times New Roman" w:cs="Times New Roman"/>
          <w:sz w:val="28"/>
          <w:szCs w:val="28"/>
        </w:rPr>
        <w:t xml:space="preserve">), территориальный орган Федерального казначейства на основании сформированного им </w:t>
      </w:r>
      <w:r w:rsidR="00070678">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осуществляет перечисление указанной суммы на лицевой счет получателя бюджетных средств (лицевой счет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(раздел </w:t>
      </w:r>
      <w:r w:rsidR="006539B3">
        <w:rPr>
          <w:rFonts w:ascii="Times New Roman" w:hAnsi="Times New Roman" w:cs="Times New Roman"/>
          <w:sz w:val="28"/>
          <w:szCs w:val="28"/>
        </w:rPr>
        <w:t xml:space="preserve">на </w:t>
      </w:r>
      <w:r w:rsidRPr="001D1967">
        <w:rPr>
          <w:rFonts w:ascii="Times New Roman" w:hAnsi="Times New Roman" w:cs="Times New Roman"/>
          <w:sz w:val="28"/>
          <w:szCs w:val="28"/>
        </w:rPr>
        <w:t>лицево</w:t>
      </w:r>
      <w:r w:rsidR="006539B3">
        <w:rPr>
          <w:rFonts w:ascii="Times New Roman" w:hAnsi="Times New Roman" w:cs="Times New Roman"/>
          <w:sz w:val="28"/>
          <w:szCs w:val="28"/>
        </w:rPr>
        <w:t>м</w:t>
      </w:r>
      <w:r w:rsidRPr="001D1967">
        <w:rPr>
          <w:rFonts w:ascii="Times New Roman" w:hAnsi="Times New Roman" w:cs="Times New Roman"/>
          <w:sz w:val="28"/>
          <w:szCs w:val="28"/>
        </w:rPr>
        <w:t xml:space="preserve"> счет</w:t>
      </w:r>
      <w:r w:rsidR="006539B3">
        <w:rPr>
          <w:rFonts w:ascii="Times New Roman" w:hAnsi="Times New Roman" w:cs="Times New Roman"/>
          <w:sz w:val="28"/>
          <w:szCs w:val="28"/>
        </w:rPr>
        <w:t>е</w:t>
      </w:r>
      <w:r w:rsidRPr="001D1967">
        <w:rPr>
          <w:rFonts w:ascii="Times New Roman" w:hAnsi="Times New Roman" w:cs="Times New Roman"/>
          <w:sz w:val="28"/>
          <w:szCs w:val="28"/>
        </w:rPr>
        <w:t>), открытый государственному заказчику (главному распорядителю средств федерального бюджета), организации, индивидуальному предпринимателю, с которого была перечислена сумма целевых средств на оплату восстановленных расходов организации, индивидуального предпринимателя.</w:t>
      </w:r>
    </w:p>
    <w:p w14:paraId="5A68AA48" w14:textId="3523E16C"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10" w:name="P117"/>
      <w:bookmarkStart w:id="11" w:name="P123"/>
      <w:bookmarkEnd w:id="10"/>
      <w:bookmarkEnd w:id="11"/>
      <w:r w:rsidRPr="001D1967">
        <w:rPr>
          <w:rFonts w:ascii="Times New Roman" w:hAnsi="Times New Roman" w:cs="Times New Roman"/>
          <w:sz w:val="28"/>
          <w:szCs w:val="28"/>
        </w:rPr>
        <w:t>2</w:t>
      </w:r>
      <w:r w:rsidR="008A60D1">
        <w:rPr>
          <w:rFonts w:ascii="Times New Roman" w:hAnsi="Times New Roman" w:cs="Times New Roman"/>
          <w:sz w:val="28"/>
          <w:szCs w:val="28"/>
        </w:rPr>
        <w:t>4</w:t>
      </w:r>
      <w:r w:rsidRPr="001D1967">
        <w:rPr>
          <w:rFonts w:ascii="Times New Roman" w:hAnsi="Times New Roman" w:cs="Times New Roman"/>
          <w:sz w:val="28"/>
          <w:szCs w:val="28"/>
        </w:rPr>
        <w:t xml:space="preserve">.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заявления на отзыв Казначейского обеспечения обязательств (заявление на отзыв переведенного Казначейского обеспечения обязательств) по форме, утвержденной в соответствии с </w:t>
      </w:r>
      <w:hyperlink r:id="rId22" w:history="1">
        <w:r w:rsidRPr="001D1967">
          <w:rPr>
            <w:rFonts w:ascii="Times New Roman" w:hAnsi="Times New Roman" w:cs="Times New Roman"/>
            <w:sz w:val="28"/>
            <w:szCs w:val="28"/>
          </w:rPr>
          <w:t>абзацем третьим части 9 статьи 5</w:t>
        </w:r>
      </w:hyperlink>
      <w:r w:rsidRPr="001D1967">
        <w:rPr>
          <w:rFonts w:ascii="Times New Roman" w:hAnsi="Times New Roman" w:cs="Times New Roman"/>
          <w:sz w:val="28"/>
          <w:szCs w:val="28"/>
        </w:rPr>
        <w:t xml:space="preserve"> Федерального закона </w:t>
      </w:r>
      <w:r w:rsidR="00E10DAB">
        <w:rPr>
          <w:rFonts w:ascii="Times New Roman" w:hAnsi="Times New Roman" w:cs="Times New Roman"/>
          <w:sz w:val="28"/>
          <w:szCs w:val="28"/>
        </w:rPr>
        <w:t>№</w:t>
      </w:r>
      <w:r w:rsidRPr="001D1967">
        <w:rPr>
          <w:rFonts w:ascii="Times New Roman" w:hAnsi="Times New Roman" w:cs="Times New Roman"/>
          <w:sz w:val="28"/>
          <w:szCs w:val="28"/>
        </w:rPr>
        <w:t xml:space="preserve"> </w:t>
      </w:r>
      <w:r w:rsidR="00F87996">
        <w:rPr>
          <w:rFonts w:ascii="Times New Roman" w:hAnsi="Times New Roman" w:cs="Times New Roman"/>
          <w:sz w:val="28"/>
          <w:szCs w:val="28"/>
        </w:rPr>
        <w:t>___ -</w:t>
      </w:r>
      <w:r w:rsidRPr="001D1967">
        <w:rPr>
          <w:rFonts w:ascii="Times New Roman" w:hAnsi="Times New Roman" w:cs="Times New Roman"/>
          <w:sz w:val="28"/>
          <w:szCs w:val="28"/>
        </w:rPr>
        <w:t>ФЗ (далее - Заявление на отзыв Казначейского обеспечения обязательств, Заявление на отзыв переведенного Казначейского обеспечения обязательств) в случаях, если такой отзыв предусмотрен условиями Казначейского обеспечения обязательства (переведенного Казначейского обеспечения обязательств) на сумму неисполненного остатка по Казначейскому обеспечению обязательств (переведенному Казначейскому обеспечению обязательств).</w:t>
      </w:r>
    </w:p>
    <w:p w14:paraId="7C596D43" w14:textId="7A8E2C5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Заявление на отзыв Казначейского обеспечения обязательств, Заявление на отзыв переведенного Казначейского обеспечения обязательств представляется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организации, индивидуальному предпринимателю, исполнителю по договору лицевого счета получателя бюджетных средств, отдельного лицевого счета учреждения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w:t>
      </w:r>
      <w:r w:rsidRPr="00070678">
        <w:rPr>
          <w:rFonts w:ascii="Times New Roman" w:hAnsi="Times New Roman" w:cs="Times New Roman"/>
          <w:sz w:val="28"/>
          <w:szCs w:val="28"/>
        </w:rPr>
        <w:t>.</w:t>
      </w:r>
    </w:p>
    <w:p w14:paraId="0DC18CC4"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При представлении Заявления на отзыв Казначейского обеспечения обязательств (Заявление на отзыв переведенного Казначейского обеспечения обязательств) территориальными органами Федерального казначейства осуществляется отзыв всех переведенных Казначейских обеспечений обязательств, сформированных на основании отзываемого Казначейского обеспечения обязательств (переведенного Казначейского обеспечения обязательств) на сумму их неисполненных остатков.</w:t>
      </w:r>
    </w:p>
    <w:p w14:paraId="5542048F" w14:textId="6FBA9674"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12" w:name="P126"/>
      <w:bookmarkEnd w:id="12"/>
      <w:r w:rsidRPr="001D1967">
        <w:rPr>
          <w:rFonts w:ascii="Times New Roman" w:hAnsi="Times New Roman" w:cs="Times New Roman"/>
          <w:sz w:val="28"/>
          <w:szCs w:val="28"/>
        </w:rPr>
        <w:t>2</w:t>
      </w:r>
      <w:r w:rsidR="008A60D1">
        <w:rPr>
          <w:rFonts w:ascii="Times New Roman" w:hAnsi="Times New Roman" w:cs="Times New Roman"/>
          <w:sz w:val="28"/>
          <w:szCs w:val="28"/>
        </w:rPr>
        <w:t>5</w:t>
      </w:r>
      <w:r w:rsidRPr="001D1967">
        <w:rPr>
          <w:rFonts w:ascii="Times New Roman" w:hAnsi="Times New Roman" w:cs="Times New Roman"/>
          <w:sz w:val="28"/>
          <w:szCs w:val="28"/>
        </w:rPr>
        <w:t>. Территориальный орган Федерального казначейства осуществляет проверку Заявления на отзыв Казначейского обеспечения обязательств (Заявления на отзыв переведенного Казначейского обеспечения обязательств) по следующим направлениям:</w:t>
      </w:r>
    </w:p>
    <w:p w14:paraId="60B5B51E"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наличие в Заявлении на отзыв Казначейского обеспечения обязательств (Заявлении на отзыв переведенного Казначейского обеспечения обязательств) идентификатора государственного контракта (соглашения);</w:t>
      </w:r>
    </w:p>
    <w:p w14:paraId="35F23191"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реквизиты Казначейского обеспечения обязательств (переведенного Казначейского обеспечения обязательств), указанные в Заявлении на отзыв Казначейского обеспечения обязательств (Заявлении на отзыв переведенного Казначейского обеспечения обязательств), соответствуют реквизитам ранее выданного территориальным органом Федерального казначейства Казначейского обеспечения обязательств (переведенного Казначейского обеспечения обязательств), полностью или частично неисполненного на дату представления Заявления на отзыв Казначейского обеспечения обязательств (Заявления на отзыв переведенного Казначейского обеспечения обязательств).</w:t>
      </w:r>
    </w:p>
    <w:p w14:paraId="27645035" w14:textId="39E672DF"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13" w:name="P129"/>
      <w:bookmarkEnd w:id="13"/>
      <w:r w:rsidRPr="001D1967">
        <w:rPr>
          <w:rFonts w:ascii="Times New Roman" w:hAnsi="Times New Roman" w:cs="Times New Roman"/>
          <w:sz w:val="28"/>
          <w:szCs w:val="28"/>
        </w:rPr>
        <w:t>2</w:t>
      </w:r>
      <w:r w:rsidR="008A60D1">
        <w:rPr>
          <w:rFonts w:ascii="Times New Roman" w:hAnsi="Times New Roman" w:cs="Times New Roman"/>
          <w:sz w:val="28"/>
          <w:szCs w:val="28"/>
        </w:rPr>
        <w:t>6</w:t>
      </w:r>
      <w:r w:rsidRPr="001D1967">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отзыв Казначейского обеспечения обязательств требованиям, установленным </w:t>
      </w:r>
      <w:hyperlink w:anchor="P126" w:history="1">
        <w:r w:rsidRPr="001D1967">
          <w:rPr>
            <w:rFonts w:ascii="Times New Roman" w:hAnsi="Times New Roman" w:cs="Times New Roman"/>
            <w:sz w:val="28"/>
            <w:szCs w:val="28"/>
          </w:rPr>
          <w:t>пунктом 2</w:t>
        </w:r>
      </w:hyperlink>
      <w:r w:rsidR="008A60D1">
        <w:rPr>
          <w:rFonts w:ascii="Times New Roman" w:hAnsi="Times New Roman" w:cs="Times New Roman"/>
          <w:sz w:val="28"/>
          <w:szCs w:val="28"/>
        </w:rPr>
        <w:t>5</w:t>
      </w:r>
      <w:r w:rsidRPr="001D1967">
        <w:rPr>
          <w:rFonts w:ascii="Times New Roman" w:hAnsi="Times New Roman" w:cs="Times New Roman"/>
          <w:sz w:val="28"/>
          <w:szCs w:val="28"/>
        </w:rPr>
        <w:t xml:space="preserve"> настоящего Порядка, не позднее рабочего дня, следующего за днем получения Заявления на отзыв Казначейского обеспечения обязательств:</w:t>
      </w:r>
    </w:p>
    <w:p w14:paraId="4E65D480"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осуществляет разблокировку лимитов бюджетных обязательств по соответствующим бюджетному обязательству и коду объекта ФАИП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неисполненного остатка отозванного Казначейского обеспечения обязательств;</w:t>
      </w:r>
    </w:p>
    <w:p w14:paraId="339604C6"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осуществляет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w:t>
      </w:r>
    </w:p>
    <w:p w14:paraId="1D41E457" w14:textId="2D3C6D9B"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возвращает организациям, индивидуальным предпринимателям, исполнителям по договору ранее принятые, но не исполн</w:t>
      </w:r>
      <w:r w:rsidR="00F87996">
        <w:rPr>
          <w:rFonts w:ascii="Times New Roman" w:hAnsi="Times New Roman" w:cs="Times New Roman"/>
          <w:sz w:val="28"/>
          <w:szCs w:val="28"/>
        </w:rPr>
        <w:t xml:space="preserve">енные Заявления на перевод </w:t>
      </w:r>
      <w:r w:rsidRPr="001D1967">
        <w:rPr>
          <w:rFonts w:ascii="Times New Roman" w:hAnsi="Times New Roman" w:cs="Times New Roman"/>
          <w:sz w:val="28"/>
          <w:szCs w:val="28"/>
        </w:rPr>
        <w:t xml:space="preserve">и </w:t>
      </w:r>
      <w:r w:rsidR="00CD34BB">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на оплату обязательств, исполнение которых обеспечивалось отзываемым Казначейским обеспечением обязательств, переведенным Казначейским обеспечением обязательств.</w:t>
      </w:r>
    </w:p>
    <w:p w14:paraId="03E1B13B" w14:textId="3345DCBF"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bookmarkStart w:id="14" w:name="P133"/>
      <w:bookmarkEnd w:id="14"/>
      <w:r>
        <w:rPr>
          <w:rFonts w:ascii="Times New Roman" w:hAnsi="Times New Roman" w:cs="Times New Roman"/>
          <w:sz w:val="28"/>
          <w:szCs w:val="28"/>
        </w:rPr>
        <w:t>27</w:t>
      </w:r>
      <w:r w:rsidR="001D1967" w:rsidRPr="001D1967">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отзыв переведенного Казначейского обеспечения обязательств требованиям, установленным </w:t>
      </w:r>
      <w:hyperlink w:anchor="P129" w:history="1">
        <w:r w:rsidR="001D1967" w:rsidRPr="001D1967">
          <w:rPr>
            <w:rFonts w:ascii="Times New Roman" w:hAnsi="Times New Roman" w:cs="Times New Roman"/>
            <w:sz w:val="28"/>
            <w:szCs w:val="28"/>
          </w:rPr>
          <w:t>пунктом 2</w:t>
        </w:r>
      </w:hyperlink>
      <w:r>
        <w:rPr>
          <w:rFonts w:ascii="Times New Roman" w:hAnsi="Times New Roman" w:cs="Times New Roman"/>
          <w:sz w:val="28"/>
          <w:szCs w:val="28"/>
        </w:rPr>
        <w:t>6</w:t>
      </w:r>
      <w:r w:rsidR="001D1967" w:rsidRPr="001D1967">
        <w:rPr>
          <w:rFonts w:ascii="Times New Roman" w:hAnsi="Times New Roman" w:cs="Times New Roman"/>
          <w:sz w:val="28"/>
          <w:szCs w:val="28"/>
        </w:rPr>
        <w:t xml:space="preserve"> настоящего Порядка, не позднее рабочего дня, следующего за днем получения Заявления на отзыв переведенного Казначейского обеспечения обязательств:</w:t>
      </w:r>
    </w:p>
    <w:p w14:paraId="0458CCD3"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осуществляет отзыв всех неисполненных переведенных Казначейских обеспечений обязательств, перевод которых осуществлялся в рамках отзываемого переведенного Казначейского обеспечения обязательств;</w:t>
      </w:r>
    </w:p>
    <w:p w14:paraId="5DB66A75" w14:textId="07A56FAE"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возвращает исполнителям по договорам ранее принятые, но не ис</w:t>
      </w:r>
      <w:r w:rsidR="00F87996">
        <w:rPr>
          <w:rFonts w:ascii="Times New Roman" w:hAnsi="Times New Roman" w:cs="Times New Roman"/>
          <w:sz w:val="28"/>
          <w:szCs w:val="28"/>
        </w:rPr>
        <w:t xml:space="preserve">полненные Заявления на перевод </w:t>
      </w:r>
      <w:r w:rsidRPr="001D1967">
        <w:rPr>
          <w:rFonts w:ascii="Times New Roman" w:hAnsi="Times New Roman" w:cs="Times New Roman"/>
          <w:sz w:val="28"/>
          <w:szCs w:val="28"/>
        </w:rPr>
        <w:t xml:space="preserve">и </w:t>
      </w:r>
      <w:r w:rsidR="00135D3C">
        <w:rPr>
          <w:rFonts w:ascii="Times New Roman" w:hAnsi="Times New Roman" w:cs="Times New Roman"/>
          <w:sz w:val="28"/>
          <w:szCs w:val="28"/>
        </w:rPr>
        <w:t>Распоряжения о с</w:t>
      </w:r>
      <w:r w:rsidR="00070678">
        <w:rPr>
          <w:rFonts w:ascii="Times New Roman" w:hAnsi="Times New Roman" w:cs="Times New Roman"/>
          <w:sz w:val="28"/>
          <w:szCs w:val="28"/>
        </w:rPr>
        <w:t>овершении казначейских платежей</w:t>
      </w:r>
      <w:r w:rsidR="00135D3C">
        <w:rPr>
          <w:rFonts w:ascii="Times New Roman" w:hAnsi="Times New Roman" w:cs="Times New Roman"/>
          <w:sz w:val="28"/>
          <w:szCs w:val="28"/>
        </w:rPr>
        <w:t xml:space="preserve"> </w:t>
      </w:r>
      <w:r w:rsidRPr="001D1967">
        <w:rPr>
          <w:rFonts w:ascii="Times New Roman" w:hAnsi="Times New Roman" w:cs="Times New Roman"/>
          <w:sz w:val="28"/>
          <w:szCs w:val="28"/>
        </w:rPr>
        <w:t>на оплату обязательств, исполнение которых обеспечивалось отзываемым переведенным Казначейским обеспечением обязательств.</w:t>
      </w:r>
    </w:p>
    <w:p w14:paraId="3A1EDFFF" w14:textId="00AA3831"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28</w:t>
      </w:r>
      <w:r w:rsidR="001D1967" w:rsidRPr="001D1967">
        <w:rPr>
          <w:rFonts w:ascii="Times New Roman" w:hAnsi="Times New Roman" w:cs="Times New Roman"/>
          <w:sz w:val="28"/>
          <w:szCs w:val="28"/>
        </w:rPr>
        <w:t xml:space="preserve">. В случае, если Правительством Российской Федерации в соответствии с </w:t>
      </w:r>
      <w:hyperlink r:id="rId23" w:history="1">
        <w:r w:rsidR="001D1967" w:rsidRPr="001D1967">
          <w:rPr>
            <w:rFonts w:ascii="Times New Roman" w:hAnsi="Times New Roman" w:cs="Times New Roman"/>
            <w:sz w:val="28"/>
            <w:szCs w:val="28"/>
          </w:rPr>
          <w:t>частью 8 статьи 5</w:t>
        </w:r>
      </w:hyperlink>
      <w:r w:rsidR="001D1967" w:rsidRPr="001D1967">
        <w:rPr>
          <w:rFonts w:ascii="Times New Roman" w:hAnsi="Times New Roman" w:cs="Times New Roman"/>
          <w:sz w:val="28"/>
          <w:szCs w:val="28"/>
        </w:rPr>
        <w:t xml:space="preserve"> Федерального закона </w:t>
      </w:r>
      <w:r w:rsidR="00DA121C">
        <w:rPr>
          <w:rFonts w:ascii="Times New Roman" w:hAnsi="Times New Roman" w:cs="Times New Roman"/>
          <w:sz w:val="28"/>
          <w:szCs w:val="28"/>
        </w:rPr>
        <w:t>№</w:t>
      </w:r>
      <w:r w:rsidR="001D1967" w:rsidRPr="001D1967">
        <w:rPr>
          <w:rFonts w:ascii="Times New Roman" w:hAnsi="Times New Roman" w:cs="Times New Roman"/>
          <w:sz w:val="28"/>
          <w:szCs w:val="28"/>
        </w:rPr>
        <w:t xml:space="preserve"> </w:t>
      </w:r>
      <w:r w:rsidR="00F87996">
        <w:rPr>
          <w:rFonts w:ascii="Times New Roman" w:hAnsi="Times New Roman" w:cs="Times New Roman"/>
          <w:sz w:val="28"/>
          <w:szCs w:val="28"/>
        </w:rPr>
        <w:t>___</w:t>
      </w:r>
      <w:r w:rsidR="001D1967" w:rsidRPr="001D1967">
        <w:rPr>
          <w:rFonts w:ascii="Times New Roman" w:hAnsi="Times New Roman" w:cs="Times New Roman"/>
          <w:sz w:val="28"/>
          <w:szCs w:val="28"/>
        </w:rPr>
        <w:t xml:space="preserve">-ФЗ принято решение о применении Казначейского обеспечения обязательств при оплате обязательств юридических лиц по государственным контрактам для обеспечения нужд субъекта Российской Федерации (далее - региональный государственный контракт), по договорам (соглашениям) о предоставлении из бюджета субъекта Российской Федерации субсидий юридическим лицам, в том числе бюджетным и автономным учреждениям субъекта Российской Федерации, бюджетных инвестиций юридическим лицам в соответствии со </w:t>
      </w:r>
      <w:hyperlink r:id="rId24" w:history="1">
        <w:r w:rsidR="001D1967" w:rsidRPr="001D1967">
          <w:rPr>
            <w:rFonts w:ascii="Times New Roman" w:hAnsi="Times New Roman" w:cs="Times New Roman"/>
            <w:sz w:val="28"/>
            <w:szCs w:val="28"/>
          </w:rPr>
          <w:t>статьей 80</w:t>
        </w:r>
      </w:hyperlink>
      <w:r w:rsidR="001D1967" w:rsidRPr="001D1967">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w:t>
      </w:r>
      <w:r w:rsidR="00E10DAB">
        <w:rPr>
          <w:rFonts w:ascii="Times New Roman" w:hAnsi="Times New Roman" w:cs="Times New Roman"/>
          <w:sz w:val="28"/>
          <w:szCs w:val="28"/>
        </w:rPr>
        <w:t>№</w:t>
      </w:r>
      <w:r w:rsidR="001D1967" w:rsidRPr="001D1967">
        <w:rPr>
          <w:rFonts w:ascii="Times New Roman" w:hAnsi="Times New Roman" w:cs="Times New Roman"/>
          <w:sz w:val="28"/>
          <w:szCs w:val="28"/>
        </w:rPr>
        <w:t xml:space="preserve"> 31, ст. 3823; 2019, </w:t>
      </w:r>
      <w:r w:rsidR="00E10DAB">
        <w:rPr>
          <w:rFonts w:ascii="Times New Roman" w:hAnsi="Times New Roman" w:cs="Times New Roman"/>
          <w:sz w:val="28"/>
          <w:szCs w:val="28"/>
        </w:rPr>
        <w:t>№</w:t>
      </w:r>
      <w:r w:rsidR="001D1967" w:rsidRPr="001D1967">
        <w:rPr>
          <w:rFonts w:ascii="Times New Roman" w:hAnsi="Times New Roman" w:cs="Times New Roman"/>
          <w:sz w:val="28"/>
          <w:szCs w:val="28"/>
        </w:rPr>
        <w:t xml:space="preserve"> </w:t>
      </w:r>
      <w:r w:rsidR="00DA121C">
        <w:rPr>
          <w:rFonts w:ascii="Times New Roman" w:hAnsi="Times New Roman" w:cs="Times New Roman"/>
          <w:sz w:val="28"/>
          <w:szCs w:val="28"/>
        </w:rPr>
        <w:t>52</w:t>
      </w:r>
      <w:r w:rsidR="001D1967" w:rsidRPr="001D1967">
        <w:rPr>
          <w:rFonts w:ascii="Times New Roman" w:hAnsi="Times New Roman" w:cs="Times New Roman"/>
          <w:sz w:val="28"/>
          <w:szCs w:val="28"/>
        </w:rPr>
        <w:t xml:space="preserve">, ст. </w:t>
      </w:r>
      <w:r w:rsidR="00DA121C">
        <w:rPr>
          <w:rFonts w:ascii="Times New Roman" w:hAnsi="Times New Roman" w:cs="Times New Roman"/>
          <w:sz w:val="28"/>
          <w:szCs w:val="28"/>
        </w:rPr>
        <w:t>7797</w:t>
      </w:r>
      <w:r w:rsidR="001D1967" w:rsidRPr="001D1967">
        <w:rPr>
          <w:rFonts w:ascii="Times New Roman" w:hAnsi="Times New Roman" w:cs="Times New Roman"/>
          <w:sz w:val="28"/>
          <w:szCs w:val="28"/>
        </w:rPr>
        <w:t xml:space="preserve">) (далее - соглашение субъекта Российской Федерации), источником финансового обеспечения которых являются средства, предоставленные из бюджета субъекта Российской Федерации, при исполнении расходных обязательств субъекта Российской Федерации, </w:t>
      </w:r>
      <w:proofErr w:type="spellStart"/>
      <w:r w:rsidR="001D1967" w:rsidRPr="001D1967">
        <w:rPr>
          <w:rFonts w:ascii="Times New Roman" w:hAnsi="Times New Roman" w:cs="Times New Roman"/>
          <w:sz w:val="28"/>
          <w:szCs w:val="28"/>
        </w:rPr>
        <w:t>софинансируемых</w:t>
      </w:r>
      <w:proofErr w:type="spellEnd"/>
      <w:r w:rsidR="001D1967" w:rsidRPr="001D1967">
        <w:rPr>
          <w:rFonts w:ascii="Times New Roman" w:hAnsi="Times New Roman" w:cs="Times New Roman"/>
          <w:sz w:val="28"/>
          <w:szCs w:val="28"/>
        </w:rPr>
        <w:t xml:space="preserve"> из федерального бюджета на основании соглашения о предоставлении </w:t>
      </w:r>
      <w:r w:rsidR="00CD34BB">
        <w:rPr>
          <w:rFonts w:ascii="Times New Roman" w:hAnsi="Times New Roman" w:cs="Times New Roman"/>
          <w:sz w:val="28"/>
          <w:szCs w:val="28"/>
        </w:rPr>
        <w:t xml:space="preserve">межбюджетного </w:t>
      </w:r>
      <w:r w:rsidR="001D1967" w:rsidRPr="001D1967">
        <w:rPr>
          <w:rFonts w:ascii="Times New Roman" w:hAnsi="Times New Roman" w:cs="Times New Roman"/>
          <w:sz w:val="28"/>
          <w:szCs w:val="28"/>
        </w:rPr>
        <w:t xml:space="preserve">трансферта (далее - соглашение о предоставлении </w:t>
      </w:r>
      <w:r w:rsidR="00CD34BB">
        <w:rPr>
          <w:rFonts w:ascii="Times New Roman" w:hAnsi="Times New Roman" w:cs="Times New Roman"/>
          <w:sz w:val="28"/>
          <w:szCs w:val="28"/>
        </w:rPr>
        <w:t xml:space="preserve">межбюджетного </w:t>
      </w:r>
      <w:r w:rsidR="001D1967" w:rsidRPr="001D1967">
        <w:rPr>
          <w:rFonts w:ascii="Times New Roman" w:hAnsi="Times New Roman" w:cs="Times New Roman"/>
          <w:sz w:val="28"/>
          <w:szCs w:val="28"/>
        </w:rPr>
        <w:t xml:space="preserve">трансферта), главный распорядитель средств федерального бюджета представляет в территориальный орган Федерального казначейства посредством информационного обмена с применением электронной подписи в соответствии с </w:t>
      </w:r>
      <w:hyperlink w:anchor="P41" w:history="1">
        <w:r w:rsidR="001D1967" w:rsidRPr="001D1967">
          <w:rPr>
            <w:rFonts w:ascii="Times New Roman" w:hAnsi="Times New Roman" w:cs="Times New Roman"/>
            <w:sz w:val="28"/>
            <w:szCs w:val="28"/>
          </w:rPr>
          <w:t>пунктом 3</w:t>
        </w:r>
      </w:hyperlink>
      <w:r w:rsidR="001D1967" w:rsidRPr="001D1967">
        <w:rPr>
          <w:rFonts w:ascii="Times New Roman" w:hAnsi="Times New Roman" w:cs="Times New Roman"/>
          <w:sz w:val="28"/>
          <w:szCs w:val="28"/>
        </w:rPr>
        <w:t xml:space="preserve"> настоящего Порядка Заявление на выдачу.</w:t>
      </w:r>
    </w:p>
    <w:p w14:paraId="4D841D24" w14:textId="03E2F59C"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bookmarkStart w:id="15" w:name="P137"/>
      <w:bookmarkEnd w:id="15"/>
      <w:r>
        <w:rPr>
          <w:rFonts w:ascii="Times New Roman" w:hAnsi="Times New Roman" w:cs="Times New Roman"/>
          <w:sz w:val="28"/>
          <w:szCs w:val="28"/>
        </w:rPr>
        <w:t>29</w:t>
      </w:r>
      <w:r w:rsidR="001D1967" w:rsidRPr="001D1967">
        <w:rPr>
          <w:rFonts w:ascii="Times New Roman" w:hAnsi="Times New Roman" w:cs="Times New Roman"/>
          <w:sz w:val="28"/>
          <w:szCs w:val="28"/>
        </w:rPr>
        <w:t>. Территориальный орган Федерального казначейства осуществляет проверку Заявления на выдачу по следующим направлениям:</w:t>
      </w:r>
    </w:p>
    <w:p w14:paraId="605ED04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наличие в соглашении о предоставлении трансферта условия о применении Казначейского обеспечения обязательств;</w:t>
      </w:r>
    </w:p>
    <w:p w14:paraId="306A458F"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наличие в Заявлении на выдачу идентификатора соглашения о предоставлении трансферта;</w:t>
      </w:r>
    </w:p>
    <w:p w14:paraId="77FB5723"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соответствие реквизитов (номер и дата) соглашения о предоставлении трансферта реквизитам, указанным в Заявлении на выдачу;</w:t>
      </w:r>
    </w:p>
    <w:p w14:paraId="004AD1E7"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г)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выдачу, над суммой операций по казначейскому обеспечению обязательств, предусмотренной условиями соглашения о предоставлении трансферта с учетом ранее осуществленных по данному соглашению операций по казначейскому обеспечению обязательств;</w:t>
      </w:r>
    </w:p>
    <w:p w14:paraId="51634BE1"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д)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ФАИП (при наличии), отраженных на лицевом счете получателя бюджетных средств, открытом главному распорядителю средств федерального бюджета, с учетом ранее выданных Казначейских обеспечений обязательств.</w:t>
      </w:r>
    </w:p>
    <w:p w14:paraId="6962E315" w14:textId="1807C25E"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3</w:t>
      </w:r>
      <w:r w:rsidR="008A60D1">
        <w:rPr>
          <w:rFonts w:ascii="Times New Roman" w:hAnsi="Times New Roman" w:cs="Times New Roman"/>
          <w:sz w:val="28"/>
          <w:szCs w:val="28"/>
        </w:rPr>
        <w:t>0</w:t>
      </w:r>
      <w:r w:rsidRPr="001D1967">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выдачу требованиям, установленным </w:t>
      </w:r>
      <w:hyperlink w:anchor="P137" w:history="1">
        <w:r w:rsidRPr="001D1967">
          <w:rPr>
            <w:rFonts w:ascii="Times New Roman" w:hAnsi="Times New Roman" w:cs="Times New Roman"/>
            <w:sz w:val="28"/>
            <w:szCs w:val="28"/>
          </w:rPr>
          <w:t xml:space="preserve">пунктом </w:t>
        </w:r>
      </w:hyperlink>
      <w:r w:rsidR="008A60D1">
        <w:rPr>
          <w:rFonts w:ascii="Times New Roman" w:hAnsi="Times New Roman" w:cs="Times New Roman"/>
          <w:sz w:val="28"/>
          <w:szCs w:val="28"/>
        </w:rPr>
        <w:t>39</w:t>
      </w:r>
      <w:r w:rsidRPr="001D1967">
        <w:rPr>
          <w:rFonts w:ascii="Times New Roman" w:hAnsi="Times New Roman" w:cs="Times New Roman"/>
          <w:sz w:val="28"/>
          <w:szCs w:val="28"/>
        </w:rPr>
        <w:t xml:space="preserve"> настоящего Порядка, не позднее второго рабочего дня после дня получения Заявления на выдачу:</w:t>
      </w:r>
    </w:p>
    <w:p w14:paraId="11AE9DE2"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формирует Казначейское обеспечение обязательств на сумму, указанную в Заявлении на выдачу;</w:t>
      </w:r>
    </w:p>
    <w:p w14:paraId="72EBA73D"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16" w:name="P145"/>
      <w:bookmarkEnd w:id="16"/>
      <w:r w:rsidRPr="001D1967">
        <w:rPr>
          <w:rFonts w:ascii="Times New Roman" w:hAnsi="Times New Roman" w:cs="Times New Roman"/>
          <w:sz w:val="28"/>
          <w:szCs w:val="28"/>
        </w:rPr>
        <w:t>б) осуществляет блокировку лимитов бюджетных обязательств по соответствующим бюджетному обязательству и коду объекта ФАИП (при наличии) на лицевом счете получателя бюджетных средств, открытом главному распорядителю средств федерального бюджета, на сумму Казначейского обеспечения обязательств;</w:t>
      </w:r>
    </w:p>
    <w:p w14:paraId="557BBB95"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направляет Казначейское обеспечение обязательств в территориальный орган Федерального казначейства по месту открытия финансовому органу субъекта Российской Федерации лицевого счета бюджета.</w:t>
      </w:r>
    </w:p>
    <w:p w14:paraId="06D816AE" w14:textId="2C209D3A"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3</w:t>
      </w:r>
      <w:r w:rsidR="008A60D1">
        <w:rPr>
          <w:rFonts w:ascii="Times New Roman" w:hAnsi="Times New Roman" w:cs="Times New Roman"/>
          <w:sz w:val="28"/>
          <w:szCs w:val="28"/>
        </w:rPr>
        <w:t>1</w:t>
      </w:r>
      <w:r w:rsidRPr="001D1967">
        <w:rPr>
          <w:rFonts w:ascii="Times New Roman" w:hAnsi="Times New Roman" w:cs="Times New Roman"/>
          <w:sz w:val="28"/>
          <w:szCs w:val="28"/>
        </w:rPr>
        <w:t xml:space="preserve">. В случае принятия главным распорядителем бюджетных средств субъекта Российской Федерации, заключившим соглашение о предоставлении </w:t>
      </w:r>
      <w:r w:rsidR="00CD34BB">
        <w:rPr>
          <w:rFonts w:ascii="Times New Roman" w:hAnsi="Times New Roman" w:cs="Times New Roman"/>
          <w:sz w:val="28"/>
          <w:szCs w:val="28"/>
        </w:rPr>
        <w:t xml:space="preserve">межбюджетного </w:t>
      </w:r>
      <w:r w:rsidRPr="001D1967">
        <w:rPr>
          <w:rFonts w:ascii="Times New Roman" w:hAnsi="Times New Roman" w:cs="Times New Roman"/>
          <w:sz w:val="28"/>
          <w:szCs w:val="28"/>
        </w:rPr>
        <w:t xml:space="preserve">трансферта, как получателем бюджетных средств (далее - региональный получатель), обязательств, для оплаты которых не предусмотрено применение Казначейского обеспечения обязательств, оплата таких обязательств осуществляется региональным получателем в соответствии с </w:t>
      </w:r>
      <w:hyperlink w:anchor="P189" w:history="1">
        <w:r w:rsidRPr="00B714DE">
          <w:rPr>
            <w:rFonts w:ascii="Times New Roman" w:hAnsi="Times New Roman" w:cs="Times New Roman"/>
            <w:sz w:val="28"/>
            <w:szCs w:val="28"/>
          </w:rPr>
          <w:t>пунктами 5</w:t>
        </w:r>
        <w:r w:rsidR="008A60D1">
          <w:rPr>
            <w:rFonts w:ascii="Times New Roman" w:hAnsi="Times New Roman" w:cs="Times New Roman"/>
            <w:sz w:val="28"/>
            <w:szCs w:val="28"/>
          </w:rPr>
          <w:t>0</w:t>
        </w:r>
      </w:hyperlink>
      <w:r w:rsidRPr="00B714DE">
        <w:rPr>
          <w:rFonts w:ascii="Times New Roman" w:hAnsi="Times New Roman" w:cs="Times New Roman"/>
          <w:sz w:val="28"/>
          <w:szCs w:val="28"/>
        </w:rPr>
        <w:t xml:space="preserve"> - </w:t>
      </w:r>
      <w:hyperlink w:anchor="P197" w:history="1">
        <w:r w:rsidRPr="00B714DE">
          <w:rPr>
            <w:rFonts w:ascii="Times New Roman" w:hAnsi="Times New Roman" w:cs="Times New Roman"/>
            <w:sz w:val="28"/>
            <w:szCs w:val="28"/>
          </w:rPr>
          <w:t>5</w:t>
        </w:r>
        <w:r w:rsidR="008A60D1">
          <w:rPr>
            <w:rFonts w:ascii="Times New Roman" w:hAnsi="Times New Roman" w:cs="Times New Roman"/>
            <w:sz w:val="28"/>
            <w:szCs w:val="28"/>
          </w:rPr>
          <w:t>4</w:t>
        </w:r>
      </w:hyperlink>
      <w:r w:rsidRPr="001D1967">
        <w:rPr>
          <w:rFonts w:ascii="Times New Roman" w:hAnsi="Times New Roman" w:cs="Times New Roman"/>
          <w:sz w:val="28"/>
          <w:szCs w:val="28"/>
        </w:rPr>
        <w:t xml:space="preserve"> настоящего Порядка.</w:t>
      </w:r>
    </w:p>
    <w:p w14:paraId="2AEAB2A1" w14:textId="316D88E6"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3</w:t>
      </w:r>
      <w:r w:rsidR="008A60D1">
        <w:rPr>
          <w:rFonts w:ascii="Times New Roman" w:hAnsi="Times New Roman" w:cs="Times New Roman"/>
          <w:sz w:val="28"/>
          <w:szCs w:val="28"/>
        </w:rPr>
        <w:t>2</w:t>
      </w:r>
      <w:r w:rsidRPr="001D1967">
        <w:rPr>
          <w:rFonts w:ascii="Times New Roman" w:hAnsi="Times New Roman" w:cs="Times New Roman"/>
          <w:sz w:val="28"/>
          <w:szCs w:val="28"/>
        </w:rPr>
        <w:t xml:space="preserve">. В случае заключения региональных государственных контрактов и соглашений субъекта Российской Федерации, в целях </w:t>
      </w:r>
      <w:proofErr w:type="spellStart"/>
      <w:r w:rsidRPr="001D1967">
        <w:rPr>
          <w:rFonts w:ascii="Times New Roman" w:hAnsi="Times New Roman" w:cs="Times New Roman"/>
          <w:sz w:val="28"/>
          <w:szCs w:val="28"/>
        </w:rPr>
        <w:t>софинансирования</w:t>
      </w:r>
      <w:proofErr w:type="spellEnd"/>
      <w:r w:rsidRPr="001D1967">
        <w:rPr>
          <w:rFonts w:ascii="Times New Roman" w:hAnsi="Times New Roman" w:cs="Times New Roman"/>
          <w:sz w:val="28"/>
          <w:szCs w:val="28"/>
        </w:rPr>
        <w:t xml:space="preserve"> которых бюджету субъекта Российской Федерации предоставляются субсидии из федерального бюджета, в территориальный орган Федерального казначейства посредством информационного обмена с применением электронной подписи в соответствии с </w:t>
      </w:r>
      <w:hyperlink w:anchor="P41" w:history="1">
        <w:r w:rsidRPr="001D1967">
          <w:rPr>
            <w:rFonts w:ascii="Times New Roman" w:hAnsi="Times New Roman" w:cs="Times New Roman"/>
            <w:sz w:val="28"/>
            <w:szCs w:val="28"/>
          </w:rPr>
          <w:t>пунктом 3</w:t>
        </w:r>
      </w:hyperlink>
      <w:r w:rsidRPr="001D1967">
        <w:rPr>
          <w:rFonts w:ascii="Times New Roman" w:hAnsi="Times New Roman" w:cs="Times New Roman"/>
          <w:sz w:val="28"/>
          <w:szCs w:val="28"/>
        </w:rPr>
        <w:t xml:space="preserve"> настоящего Порядка представляется:</w:t>
      </w:r>
    </w:p>
    <w:p w14:paraId="08D3A4C8"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финансовым органом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w:t>
      </w:r>
      <w:hyperlink r:id="rId25" w:history="1">
        <w:r w:rsidRPr="001D1967">
          <w:rPr>
            <w:rFonts w:ascii="Times New Roman" w:hAnsi="Times New Roman" w:cs="Times New Roman"/>
            <w:sz w:val="28"/>
            <w:szCs w:val="28"/>
          </w:rPr>
          <w:t xml:space="preserve">подпунктом </w:t>
        </w:r>
        <w:r w:rsidR="00E10DAB">
          <w:rPr>
            <w:rFonts w:ascii="Times New Roman" w:hAnsi="Times New Roman" w:cs="Times New Roman"/>
            <w:sz w:val="28"/>
            <w:szCs w:val="28"/>
          </w:rPr>
          <w:t>«</w:t>
        </w:r>
        <w:r w:rsidRPr="001D1967">
          <w:rPr>
            <w:rFonts w:ascii="Times New Roman" w:hAnsi="Times New Roman" w:cs="Times New Roman"/>
            <w:sz w:val="28"/>
            <w:szCs w:val="28"/>
          </w:rPr>
          <w:t>а</w:t>
        </w:r>
        <w:r w:rsidR="00E10DAB">
          <w:rPr>
            <w:rFonts w:ascii="Times New Roman" w:hAnsi="Times New Roman" w:cs="Times New Roman"/>
            <w:sz w:val="28"/>
            <w:szCs w:val="28"/>
          </w:rPr>
          <w:t>»</w:t>
        </w:r>
        <w:r w:rsidRPr="001D1967">
          <w:rPr>
            <w:rFonts w:ascii="Times New Roman" w:hAnsi="Times New Roman" w:cs="Times New Roman"/>
            <w:sz w:val="28"/>
            <w:szCs w:val="28"/>
          </w:rPr>
          <w:t xml:space="preserve"> пункта </w:t>
        </w:r>
        <w:r w:rsidR="006D6701">
          <w:rPr>
            <w:rFonts w:ascii="Times New Roman" w:hAnsi="Times New Roman" w:cs="Times New Roman"/>
            <w:sz w:val="28"/>
            <w:szCs w:val="28"/>
          </w:rPr>
          <w:t>25</w:t>
        </w:r>
      </w:hyperlink>
      <w:r w:rsidRPr="001D1967">
        <w:rPr>
          <w:rFonts w:ascii="Times New Roman" w:hAnsi="Times New Roman" w:cs="Times New Roman"/>
          <w:sz w:val="28"/>
          <w:szCs w:val="28"/>
        </w:rPr>
        <w:t xml:space="preserve"> Порядка, утвержденного приказом Федерального казначейства от </w:t>
      </w:r>
      <w:r w:rsidR="006D6701">
        <w:rPr>
          <w:rFonts w:ascii="Times New Roman" w:hAnsi="Times New Roman" w:cs="Times New Roman"/>
          <w:sz w:val="28"/>
          <w:szCs w:val="28"/>
        </w:rPr>
        <w:t>14</w:t>
      </w:r>
      <w:r w:rsidR="006D6701" w:rsidRPr="001D1967">
        <w:rPr>
          <w:rFonts w:ascii="Times New Roman" w:hAnsi="Times New Roman" w:cs="Times New Roman"/>
          <w:sz w:val="28"/>
          <w:szCs w:val="28"/>
        </w:rPr>
        <w:t xml:space="preserve"> </w:t>
      </w:r>
      <w:r w:rsidR="006D6701">
        <w:rPr>
          <w:rFonts w:ascii="Times New Roman" w:hAnsi="Times New Roman" w:cs="Times New Roman"/>
          <w:sz w:val="28"/>
          <w:szCs w:val="28"/>
        </w:rPr>
        <w:t>мая</w:t>
      </w:r>
      <w:r w:rsidR="006D6701" w:rsidRPr="001D1967">
        <w:rPr>
          <w:rFonts w:ascii="Times New Roman" w:hAnsi="Times New Roman" w:cs="Times New Roman"/>
          <w:sz w:val="28"/>
          <w:szCs w:val="28"/>
        </w:rPr>
        <w:t xml:space="preserve"> 20</w:t>
      </w:r>
      <w:r w:rsidR="006D6701">
        <w:rPr>
          <w:rFonts w:ascii="Times New Roman" w:hAnsi="Times New Roman" w:cs="Times New Roman"/>
          <w:sz w:val="28"/>
          <w:szCs w:val="28"/>
        </w:rPr>
        <w:t>20</w:t>
      </w:r>
      <w:r w:rsidR="006D6701" w:rsidRPr="001D1967">
        <w:rPr>
          <w:rFonts w:ascii="Times New Roman" w:hAnsi="Times New Roman" w:cs="Times New Roman"/>
          <w:sz w:val="28"/>
          <w:szCs w:val="28"/>
        </w:rPr>
        <w:t xml:space="preserve"> </w:t>
      </w:r>
      <w:r w:rsidRPr="001D1967">
        <w:rPr>
          <w:rFonts w:ascii="Times New Roman" w:hAnsi="Times New Roman" w:cs="Times New Roman"/>
          <w:sz w:val="28"/>
          <w:szCs w:val="28"/>
        </w:rPr>
        <w:t xml:space="preserve">г. </w:t>
      </w:r>
      <w:r w:rsidR="00E10DAB">
        <w:rPr>
          <w:rFonts w:ascii="Times New Roman" w:hAnsi="Times New Roman" w:cs="Times New Roman"/>
          <w:sz w:val="28"/>
          <w:szCs w:val="28"/>
        </w:rPr>
        <w:t>№</w:t>
      </w:r>
      <w:r w:rsidRPr="001D1967">
        <w:rPr>
          <w:rFonts w:ascii="Times New Roman" w:hAnsi="Times New Roman" w:cs="Times New Roman"/>
          <w:sz w:val="28"/>
          <w:szCs w:val="28"/>
        </w:rPr>
        <w:t xml:space="preserve"> </w:t>
      </w:r>
      <w:r w:rsidR="006D6701">
        <w:rPr>
          <w:rFonts w:ascii="Times New Roman" w:hAnsi="Times New Roman" w:cs="Times New Roman"/>
          <w:sz w:val="28"/>
          <w:szCs w:val="28"/>
        </w:rPr>
        <w:t>21</w:t>
      </w:r>
      <w:r w:rsidR="006D6701" w:rsidRPr="001D1967">
        <w:rPr>
          <w:rFonts w:ascii="Times New Roman" w:hAnsi="Times New Roman" w:cs="Times New Roman"/>
          <w:sz w:val="28"/>
          <w:szCs w:val="28"/>
        </w:rPr>
        <w:t>н</w:t>
      </w:r>
      <w:r w:rsidRPr="001D1967">
        <w:rPr>
          <w:rFonts w:ascii="Times New Roman" w:hAnsi="Times New Roman" w:cs="Times New Roman"/>
          <w:sz w:val="28"/>
          <w:szCs w:val="28"/>
        </w:rPr>
        <w:t>;</w:t>
      </w:r>
    </w:p>
    <w:p w14:paraId="3A653B6A"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государственным заказчиком по региональному государственному контракту (главным распорядителем средств бюджета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w:t>
      </w:r>
      <w:hyperlink r:id="rId26" w:history="1">
        <w:r w:rsidRPr="001D1967">
          <w:rPr>
            <w:rFonts w:ascii="Times New Roman" w:hAnsi="Times New Roman" w:cs="Times New Roman"/>
            <w:sz w:val="28"/>
            <w:szCs w:val="28"/>
          </w:rPr>
          <w:t xml:space="preserve">подпунктами </w:t>
        </w:r>
        <w:r w:rsidR="00E10DAB">
          <w:rPr>
            <w:rFonts w:ascii="Times New Roman" w:hAnsi="Times New Roman" w:cs="Times New Roman"/>
            <w:sz w:val="28"/>
            <w:szCs w:val="28"/>
          </w:rPr>
          <w:t>«</w:t>
        </w:r>
        <w:r w:rsidRPr="001D1967">
          <w:rPr>
            <w:rFonts w:ascii="Times New Roman" w:hAnsi="Times New Roman" w:cs="Times New Roman"/>
            <w:sz w:val="28"/>
            <w:szCs w:val="28"/>
          </w:rPr>
          <w:t>б</w:t>
        </w:r>
        <w:r w:rsidR="00E10DAB">
          <w:rPr>
            <w:rFonts w:ascii="Times New Roman" w:hAnsi="Times New Roman" w:cs="Times New Roman"/>
            <w:sz w:val="28"/>
            <w:szCs w:val="28"/>
          </w:rPr>
          <w:t>»</w:t>
        </w:r>
      </w:hyperlink>
      <w:r w:rsidRPr="001D1967">
        <w:rPr>
          <w:rFonts w:ascii="Times New Roman" w:hAnsi="Times New Roman" w:cs="Times New Roman"/>
          <w:sz w:val="28"/>
          <w:szCs w:val="28"/>
        </w:rPr>
        <w:t xml:space="preserve"> </w:t>
      </w:r>
      <w:hyperlink r:id="rId27" w:history="1">
        <w:r w:rsidRPr="001D1967">
          <w:rPr>
            <w:rFonts w:ascii="Times New Roman" w:hAnsi="Times New Roman" w:cs="Times New Roman"/>
            <w:sz w:val="28"/>
            <w:szCs w:val="28"/>
          </w:rPr>
          <w:t xml:space="preserve"> пункта </w:t>
        </w:r>
        <w:r w:rsidR="006D6701">
          <w:rPr>
            <w:rFonts w:ascii="Times New Roman" w:hAnsi="Times New Roman" w:cs="Times New Roman"/>
            <w:sz w:val="28"/>
            <w:szCs w:val="28"/>
          </w:rPr>
          <w:t>25</w:t>
        </w:r>
      </w:hyperlink>
      <w:r w:rsidRPr="001D1967">
        <w:rPr>
          <w:rFonts w:ascii="Times New Roman" w:hAnsi="Times New Roman" w:cs="Times New Roman"/>
          <w:sz w:val="28"/>
          <w:szCs w:val="28"/>
        </w:rPr>
        <w:t xml:space="preserve"> Порядка, утвержденного приказом Федерального казначейства от </w:t>
      </w:r>
      <w:r w:rsidR="006D6701">
        <w:rPr>
          <w:rFonts w:ascii="Times New Roman" w:hAnsi="Times New Roman" w:cs="Times New Roman"/>
          <w:sz w:val="28"/>
          <w:szCs w:val="28"/>
        </w:rPr>
        <w:t>14 мая</w:t>
      </w:r>
      <w:r w:rsidR="006D6701" w:rsidRPr="001D1967">
        <w:rPr>
          <w:rFonts w:ascii="Times New Roman" w:hAnsi="Times New Roman" w:cs="Times New Roman"/>
          <w:sz w:val="28"/>
          <w:szCs w:val="28"/>
        </w:rPr>
        <w:t xml:space="preserve"> 20</w:t>
      </w:r>
      <w:r w:rsidR="006D6701">
        <w:rPr>
          <w:rFonts w:ascii="Times New Roman" w:hAnsi="Times New Roman" w:cs="Times New Roman"/>
          <w:sz w:val="28"/>
          <w:szCs w:val="28"/>
        </w:rPr>
        <w:t>20</w:t>
      </w:r>
      <w:r w:rsidR="006D6701" w:rsidRPr="001D1967">
        <w:rPr>
          <w:rFonts w:ascii="Times New Roman" w:hAnsi="Times New Roman" w:cs="Times New Roman"/>
          <w:sz w:val="28"/>
          <w:szCs w:val="28"/>
        </w:rPr>
        <w:t xml:space="preserve"> </w:t>
      </w:r>
      <w:r w:rsidRPr="001D1967">
        <w:rPr>
          <w:rFonts w:ascii="Times New Roman" w:hAnsi="Times New Roman" w:cs="Times New Roman"/>
          <w:sz w:val="28"/>
          <w:szCs w:val="28"/>
        </w:rPr>
        <w:t xml:space="preserve">г. </w:t>
      </w:r>
      <w:r w:rsidR="00E10DAB">
        <w:rPr>
          <w:rFonts w:ascii="Times New Roman" w:hAnsi="Times New Roman" w:cs="Times New Roman"/>
          <w:sz w:val="28"/>
          <w:szCs w:val="28"/>
        </w:rPr>
        <w:t>№</w:t>
      </w:r>
      <w:r w:rsidRPr="001D1967">
        <w:rPr>
          <w:rFonts w:ascii="Times New Roman" w:hAnsi="Times New Roman" w:cs="Times New Roman"/>
          <w:sz w:val="28"/>
          <w:szCs w:val="28"/>
        </w:rPr>
        <w:t xml:space="preserve"> </w:t>
      </w:r>
      <w:r w:rsidR="006D6701">
        <w:rPr>
          <w:rFonts w:ascii="Times New Roman" w:hAnsi="Times New Roman" w:cs="Times New Roman"/>
          <w:sz w:val="28"/>
          <w:szCs w:val="28"/>
        </w:rPr>
        <w:t>21</w:t>
      </w:r>
      <w:r w:rsidR="006D6701" w:rsidRPr="001D1967">
        <w:rPr>
          <w:rFonts w:ascii="Times New Roman" w:hAnsi="Times New Roman" w:cs="Times New Roman"/>
          <w:sz w:val="28"/>
          <w:szCs w:val="28"/>
        </w:rPr>
        <w:t>н</w:t>
      </w:r>
      <w:r w:rsidRPr="001D1967">
        <w:rPr>
          <w:rFonts w:ascii="Times New Roman" w:hAnsi="Times New Roman" w:cs="Times New Roman"/>
          <w:sz w:val="28"/>
          <w:szCs w:val="28"/>
        </w:rPr>
        <w:t>.</w:t>
      </w:r>
    </w:p>
    <w:p w14:paraId="58A5122B" w14:textId="012B6183"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17" w:name="P151"/>
      <w:bookmarkEnd w:id="17"/>
      <w:r w:rsidRPr="001D1967">
        <w:rPr>
          <w:rFonts w:ascii="Times New Roman" w:hAnsi="Times New Roman" w:cs="Times New Roman"/>
          <w:sz w:val="28"/>
          <w:szCs w:val="28"/>
        </w:rPr>
        <w:t>3</w:t>
      </w:r>
      <w:r w:rsidR="008A60D1">
        <w:rPr>
          <w:rFonts w:ascii="Times New Roman" w:hAnsi="Times New Roman" w:cs="Times New Roman"/>
          <w:sz w:val="28"/>
          <w:szCs w:val="28"/>
        </w:rPr>
        <w:t>3</w:t>
      </w:r>
      <w:r w:rsidRPr="001D1967">
        <w:rPr>
          <w:rFonts w:ascii="Times New Roman" w:hAnsi="Times New Roman" w:cs="Times New Roman"/>
          <w:sz w:val="28"/>
          <w:szCs w:val="28"/>
        </w:rPr>
        <w:t>. Территориальный орган Федерального казначейства осуществляет проверку Заявления на выдачу по следующим направлениям:</w:t>
      </w:r>
    </w:p>
    <w:p w14:paraId="4FB6F275"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выдачу, над суммой операций по казначейскому обеспечению обязательств, предусмотренных условиями регионального государственного контракта (соглашения субъекта Российской Федерации), с учетом ранее осуществленных по данному региональному государственному контракту (соглашению субъекта Российской Федерации) операций по казначейскому обеспечению обязательств;</w:t>
      </w:r>
    </w:p>
    <w:p w14:paraId="38804F7E"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w:t>
      </w:r>
      <w:proofErr w:type="spellStart"/>
      <w:r w:rsidRPr="001D1967">
        <w:rPr>
          <w:rFonts w:ascii="Times New Roman" w:hAnsi="Times New Roman" w:cs="Times New Roman"/>
          <w:sz w:val="28"/>
          <w:szCs w:val="28"/>
        </w:rPr>
        <w:t>непревышение</w:t>
      </w:r>
      <w:proofErr w:type="spellEnd"/>
      <w:r w:rsidRPr="001D1967">
        <w:rPr>
          <w:rFonts w:ascii="Times New Roman" w:hAnsi="Times New Roman" w:cs="Times New Roman"/>
          <w:sz w:val="28"/>
          <w:szCs w:val="28"/>
        </w:rPr>
        <w:t xml:space="preserve"> суммы, указанной в Заявлении на выдачу, над суммой неисполненного остатка Казначейского обеспечения обязательств, исходя из установленного соглашением о предоставлении трансферта уровня </w:t>
      </w:r>
      <w:proofErr w:type="spellStart"/>
      <w:r w:rsidRPr="001D1967">
        <w:rPr>
          <w:rFonts w:ascii="Times New Roman" w:hAnsi="Times New Roman" w:cs="Times New Roman"/>
          <w:sz w:val="28"/>
          <w:szCs w:val="28"/>
        </w:rPr>
        <w:t>софинансирования</w:t>
      </w:r>
      <w:proofErr w:type="spellEnd"/>
      <w:r w:rsidRPr="001D1967">
        <w:rPr>
          <w:rFonts w:ascii="Times New Roman" w:hAnsi="Times New Roman" w:cs="Times New Roman"/>
          <w:sz w:val="28"/>
          <w:szCs w:val="28"/>
        </w:rPr>
        <w:t>, с учетом ранее выданных по Заявлению на выдачу, представленного финансовым органом субъекта Российской Федерации (государственным заказчиком по региональному государственному контракту, главным распорядителем средств бюджета субъекта Российской Федерации) Казначейских обеспечений обязательств (далее - региональное Казначейское обеспечение обязательств);</w:t>
      </w:r>
    </w:p>
    <w:p w14:paraId="2D765836"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наличие в Заявлении на выдачу идентификатора соглашения о предоставлении трансферта;</w:t>
      </w:r>
    </w:p>
    <w:p w14:paraId="3022D560"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г) наличие открытого организации, индивидуальному предпринимателю в территориальном органе Федерального казначейства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w:t>
      </w:r>
      <w:r w:rsidR="00400692">
        <w:rPr>
          <w:rFonts w:ascii="Times New Roman" w:hAnsi="Times New Roman" w:cs="Times New Roman"/>
          <w:sz w:val="28"/>
          <w:szCs w:val="28"/>
        </w:rPr>
        <w:t xml:space="preserve"> (раздела на лицевом счете)</w:t>
      </w:r>
      <w:r w:rsidRPr="001D1967">
        <w:rPr>
          <w:rFonts w:ascii="Times New Roman" w:hAnsi="Times New Roman" w:cs="Times New Roman"/>
          <w:sz w:val="28"/>
          <w:szCs w:val="28"/>
        </w:rPr>
        <w:t xml:space="preserve"> (отдельного лицевого счета учреждения).</w:t>
      </w:r>
    </w:p>
    <w:p w14:paraId="4360A1D6" w14:textId="2CC0547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3</w:t>
      </w:r>
      <w:r w:rsidR="008A60D1">
        <w:rPr>
          <w:rFonts w:ascii="Times New Roman" w:hAnsi="Times New Roman" w:cs="Times New Roman"/>
          <w:sz w:val="28"/>
          <w:szCs w:val="28"/>
        </w:rPr>
        <w:t>4</w:t>
      </w:r>
      <w:r w:rsidRPr="001D1967">
        <w:rPr>
          <w:rFonts w:ascii="Times New Roman" w:hAnsi="Times New Roman" w:cs="Times New Roman"/>
          <w:sz w:val="28"/>
          <w:szCs w:val="28"/>
        </w:rPr>
        <w:t xml:space="preserve">. Территориальный орган Федерального казначейства в случае соответствия Заявления на выдачу требованиям, установленным </w:t>
      </w:r>
      <w:hyperlink w:anchor="P151" w:history="1">
        <w:r w:rsidRPr="001D1967">
          <w:rPr>
            <w:rFonts w:ascii="Times New Roman" w:hAnsi="Times New Roman" w:cs="Times New Roman"/>
            <w:sz w:val="28"/>
            <w:szCs w:val="28"/>
          </w:rPr>
          <w:t>пунктом 3</w:t>
        </w:r>
        <w:r w:rsidR="008A60D1">
          <w:rPr>
            <w:rFonts w:ascii="Times New Roman" w:hAnsi="Times New Roman" w:cs="Times New Roman"/>
            <w:sz w:val="28"/>
            <w:szCs w:val="28"/>
          </w:rPr>
          <w:t>0</w:t>
        </w:r>
      </w:hyperlink>
      <w:r w:rsidRPr="001D1967">
        <w:rPr>
          <w:rFonts w:ascii="Times New Roman" w:hAnsi="Times New Roman" w:cs="Times New Roman"/>
          <w:sz w:val="28"/>
          <w:szCs w:val="28"/>
        </w:rPr>
        <w:t xml:space="preserve"> настоящего Порядка, не позднее второго рабочего дня после дня получения Заявления на выдачу:</w:t>
      </w:r>
    </w:p>
    <w:p w14:paraId="6D2D6009"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формирует на сумму, указанную в Заявлении на выдачу, региональное Казначейское обеспечение обязательств;</w:t>
      </w:r>
    </w:p>
    <w:p w14:paraId="00CA3C8C"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направляет региональное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(отдельного лицевого счета учреждения);</w:t>
      </w:r>
    </w:p>
    <w:p w14:paraId="69818353"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в) направляет копию регионального Казначейского обеспечения обязательства финансовому органу субъекта Российской Федерации и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 для представления указанной копии главному распорядителю средств федерального бюджета.</w:t>
      </w:r>
    </w:p>
    <w:p w14:paraId="2897F766" w14:textId="6ED6AA68"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3</w:t>
      </w:r>
      <w:r w:rsidR="008A60D1">
        <w:rPr>
          <w:rFonts w:ascii="Times New Roman" w:hAnsi="Times New Roman" w:cs="Times New Roman"/>
          <w:sz w:val="28"/>
          <w:szCs w:val="28"/>
        </w:rPr>
        <w:t>5</w:t>
      </w:r>
      <w:r w:rsidRPr="001D1967">
        <w:rPr>
          <w:rFonts w:ascii="Times New Roman" w:hAnsi="Times New Roman" w:cs="Times New Roman"/>
          <w:sz w:val="28"/>
          <w:szCs w:val="28"/>
        </w:rPr>
        <w:t xml:space="preserve">. В случае, если в рамках исполнения регионального государственного контракта (соглашения субъекта Российской Федерации) организацией, индивидуальным предпринимателем заключается контракт (соглашение, договор), условиями которого предусмотрено осуществление операций по казначейскому обеспечению обязательств (далее - региональный договор), перевод организацией, индивидуальным предпринимателем регионального Казначейского обеспечения обязательств осуществляется в соответствии с </w:t>
      </w:r>
      <w:hyperlink w:anchor="P57" w:history="1">
        <w:r w:rsidRPr="001D1967">
          <w:rPr>
            <w:rFonts w:ascii="Times New Roman" w:hAnsi="Times New Roman" w:cs="Times New Roman"/>
            <w:sz w:val="28"/>
            <w:szCs w:val="28"/>
          </w:rPr>
          <w:t>пунктами 7</w:t>
        </w:r>
      </w:hyperlink>
      <w:r w:rsidRPr="001D1967">
        <w:rPr>
          <w:rFonts w:ascii="Times New Roman" w:hAnsi="Times New Roman" w:cs="Times New Roman"/>
          <w:sz w:val="28"/>
          <w:szCs w:val="28"/>
        </w:rPr>
        <w:t xml:space="preserve"> - </w:t>
      </w:r>
      <w:hyperlink w:anchor="P66" w:history="1">
        <w:r w:rsidRPr="001D1967">
          <w:rPr>
            <w:rFonts w:ascii="Times New Roman" w:hAnsi="Times New Roman" w:cs="Times New Roman"/>
            <w:sz w:val="28"/>
            <w:szCs w:val="28"/>
          </w:rPr>
          <w:t>9</w:t>
        </w:r>
      </w:hyperlink>
      <w:r w:rsidRPr="001D1967">
        <w:rPr>
          <w:rFonts w:ascii="Times New Roman" w:hAnsi="Times New Roman" w:cs="Times New Roman"/>
          <w:sz w:val="28"/>
          <w:szCs w:val="28"/>
        </w:rPr>
        <w:t xml:space="preserve"> настоящего Порядка.</w:t>
      </w:r>
    </w:p>
    <w:p w14:paraId="68FAC6BD" w14:textId="0A69F42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3</w:t>
      </w:r>
      <w:r w:rsidR="008A60D1">
        <w:rPr>
          <w:rFonts w:ascii="Times New Roman" w:hAnsi="Times New Roman" w:cs="Times New Roman"/>
          <w:sz w:val="28"/>
          <w:szCs w:val="28"/>
        </w:rPr>
        <w:t>6</w:t>
      </w:r>
      <w:r w:rsidRPr="001D1967">
        <w:rPr>
          <w:rFonts w:ascii="Times New Roman" w:hAnsi="Times New Roman" w:cs="Times New Roman"/>
          <w:sz w:val="28"/>
          <w:szCs w:val="28"/>
        </w:rPr>
        <w:t xml:space="preserve">. В случае, если в рамках исполнения регионального договора исполнителем по такому договору заключается региональный договор, перевод указанным исполнителем переведенного регионального Казначейского обеспечения обязательств осуществляется в соответствии с </w:t>
      </w:r>
      <w:hyperlink w:anchor="P57" w:history="1">
        <w:r w:rsidRPr="001D1967">
          <w:rPr>
            <w:rFonts w:ascii="Times New Roman" w:hAnsi="Times New Roman" w:cs="Times New Roman"/>
            <w:sz w:val="28"/>
            <w:szCs w:val="28"/>
          </w:rPr>
          <w:t>пунктами 7</w:t>
        </w:r>
      </w:hyperlink>
      <w:r w:rsidRPr="001D1967">
        <w:rPr>
          <w:rFonts w:ascii="Times New Roman" w:hAnsi="Times New Roman" w:cs="Times New Roman"/>
          <w:sz w:val="28"/>
          <w:szCs w:val="28"/>
        </w:rPr>
        <w:t xml:space="preserve"> - </w:t>
      </w:r>
      <w:hyperlink w:anchor="P66" w:history="1">
        <w:r w:rsidRPr="001D1967">
          <w:rPr>
            <w:rFonts w:ascii="Times New Roman" w:hAnsi="Times New Roman" w:cs="Times New Roman"/>
            <w:sz w:val="28"/>
            <w:szCs w:val="28"/>
          </w:rPr>
          <w:t>9</w:t>
        </w:r>
      </w:hyperlink>
      <w:r w:rsidRPr="001D1967">
        <w:rPr>
          <w:rFonts w:ascii="Times New Roman" w:hAnsi="Times New Roman" w:cs="Times New Roman"/>
          <w:sz w:val="28"/>
          <w:szCs w:val="28"/>
        </w:rPr>
        <w:t xml:space="preserve"> настоящего Порядка.</w:t>
      </w:r>
    </w:p>
    <w:p w14:paraId="77A733D2" w14:textId="7BFB7979"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37</w:t>
      </w:r>
      <w:r w:rsidR="001D1967" w:rsidRPr="001D1967">
        <w:rPr>
          <w:rFonts w:ascii="Times New Roman" w:hAnsi="Times New Roman" w:cs="Times New Roman"/>
          <w:sz w:val="28"/>
          <w:szCs w:val="28"/>
        </w:rPr>
        <w:t xml:space="preserve">. Операции по оплате обязательств организации (за исключением бюджетного и автономного учреждений субъекта Российской Федерации), индивидуального предпринимателя по региональному государственному контракту (соглашению субъекта Российской Федерации) осуществляются в соответствии с Порядком санкционирования целевых расходов в пределах суммы неисполненного остатка регионального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001D1967" w:rsidRPr="001D1967">
        <w:rPr>
          <w:rFonts w:ascii="Times New Roman" w:hAnsi="Times New Roman" w:cs="Times New Roman"/>
          <w:sz w:val="28"/>
          <w:szCs w:val="28"/>
        </w:rPr>
        <w:t>неучастника</w:t>
      </w:r>
      <w:proofErr w:type="spellEnd"/>
      <w:r w:rsidR="001D1967" w:rsidRPr="001D1967">
        <w:rPr>
          <w:rFonts w:ascii="Times New Roman" w:hAnsi="Times New Roman" w:cs="Times New Roman"/>
          <w:sz w:val="28"/>
          <w:szCs w:val="28"/>
        </w:rPr>
        <w:t xml:space="preserve"> бюджетного процесса</w:t>
      </w:r>
      <w:r w:rsidR="00400692">
        <w:rPr>
          <w:rFonts w:ascii="Times New Roman" w:hAnsi="Times New Roman" w:cs="Times New Roman"/>
          <w:sz w:val="28"/>
          <w:szCs w:val="28"/>
        </w:rPr>
        <w:t xml:space="preserve"> (разделе на лицевом счете)</w:t>
      </w:r>
      <w:r w:rsidR="001D1967" w:rsidRPr="001D1967">
        <w:rPr>
          <w:rFonts w:ascii="Times New Roman" w:hAnsi="Times New Roman" w:cs="Times New Roman"/>
          <w:sz w:val="28"/>
          <w:szCs w:val="28"/>
        </w:rPr>
        <w:t>.</w:t>
      </w:r>
    </w:p>
    <w:p w14:paraId="647C0675" w14:textId="7CFCBA20"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38</w:t>
      </w:r>
      <w:r w:rsidR="001D1967" w:rsidRPr="001D1967">
        <w:rPr>
          <w:rFonts w:ascii="Times New Roman" w:hAnsi="Times New Roman" w:cs="Times New Roman"/>
          <w:sz w:val="28"/>
          <w:szCs w:val="28"/>
        </w:rPr>
        <w:t xml:space="preserve">. Операции по оплате обязательств бюджетного и автономного учреждений субъекта Российской Федерации осуществляются в соответствии с порядком санкционирования расходов указанных учреждений, установленным финансовым органом субъекта Российской Федерации на основании </w:t>
      </w:r>
      <w:hyperlink r:id="rId28" w:history="1">
        <w:r w:rsidR="001D1967" w:rsidRPr="001D1967">
          <w:rPr>
            <w:rFonts w:ascii="Times New Roman" w:hAnsi="Times New Roman" w:cs="Times New Roman"/>
            <w:sz w:val="28"/>
            <w:szCs w:val="28"/>
          </w:rPr>
          <w:t>части 16 статьи 30</w:t>
        </w:r>
      </w:hyperlink>
      <w:r w:rsidR="001D1967" w:rsidRPr="001D1967">
        <w:rPr>
          <w:rFonts w:ascii="Times New Roman" w:hAnsi="Times New Roman" w:cs="Times New Roman"/>
          <w:sz w:val="28"/>
          <w:szCs w:val="28"/>
        </w:rPr>
        <w:t xml:space="preserve"> Федерального закона от 8 мая 2010 г. </w:t>
      </w:r>
      <w:r w:rsidR="00E10DAB">
        <w:rPr>
          <w:rFonts w:ascii="Times New Roman" w:hAnsi="Times New Roman" w:cs="Times New Roman"/>
          <w:sz w:val="28"/>
          <w:szCs w:val="28"/>
        </w:rPr>
        <w:t>№</w:t>
      </w:r>
      <w:r w:rsidR="001D1967" w:rsidRPr="001D1967">
        <w:rPr>
          <w:rFonts w:ascii="Times New Roman" w:hAnsi="Times New Roman" w:cs="Times New Roman"/>
          <w:sz w:val="28"/>
          <w:szCs w:val="28"/>
        </w:rPr>
        <w:t xml:space="preserve"> 83-ФЗ </w:t>
      </w:r>
      <w:r w:rsidR="00E10DAB">
        <w:rPr>
          <w:rFonts w:ascii="Times New Roman" w:hAnsi="Times New Roman" w:cs="Times New Roman"/>
          <w:sz w:val="28"/>
          <w:szCs w:val="28"/>
        </w:rPr>
        <w:t>«</w:t>
      </w:r>
      <w:r w:rsidR="001D1967" w:rsidRPr="001D1967">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10DAB">
        <w:rPr>
          <w:rFonts w:ascii="Times New Roman" w:hAnsi="Times New Roman" w:cs="Times New Roman"/>
          <w:sz w:val="28"/>
          <w:szCs w:val="28"/>
        </w:rPr>
        <w:t>»</w:t>
      </w:r>
      <w:r w:rsidR="001D1967" w:rsidRPr="001D1967">
        <w:rPr>
          <w:rFonts w:ascii="Times New Roman" w:hAnsi="Times New Roman" w:cs="Times New Roman"/>
          <w:sz w:val="28"/>
          <w:szCs w:val="28"/>
        </w:rPr>
        <w:t xml:space="preserve"> (Собрание законодательства Российской Федерации, 2010, </w:t>
      </w:r>
      <w:r w:rsidR="00E10DAB">
        <w:rPr>
          <w:rFonts w:ascii="Times New Roman" w:hAnsi="Times New Roman" w:cs="Times New Roman"/>
          <w:sz w:val="28"/>
          <w:szCs w:val="28"/>
        </w:rPr>
        <w:t>№</w:t>
      </w:r>
      <w:r w:rsidR="001D1967" w:rsidRPr="001D1967">
        <w:rPr>
          <w:rFonts w:ascii="Times New Roman" w:hAnsi="Times New Roman" w:cs="Times New Roman"/>
          <w:sz w:val="28"/>
          <w:szCs w:val="28"/>
        </w:rPr>
        <w:t xml:space="preserve"> 19, ст. 2291;</w:t>
      </w:r>
      <w:r w:rsidR="00506F88">
        <w:rPr>
          <w:rFonts w:ascii="Times New Roman" w:hAnsi="Times New Roman" w:cs="Times New Roman"/>
          <w:sz w:val="28"/>
          <w:szCs w:val="28"/>
        </w:rPr>
        <w:t>2019, № 30, ст. 4139</w:t>
      </w:r>
      <w:r w:rsidR="001D1967" w:rsidRPr="001D1967">
        <w:rPr>
          <w:rFonts w:ascii="Times New Roman" w:hAnsi="Times New Roman" w:cs="Times New Roman"/>
          <w:sz w:val="28"/>
          <w:szCs w:val="28"/>
        </w:rPr>
        <w:t>) (далее - Региональный порядок санкционирования расходов учреждений), в пределах суммы неисполненного остатка регионального Казначейского обеспечения обязательств, отраженного на открытом указанному учреждению отдельном лицевом счете учреждения.</w:t>
      </w:r>
    </w:p>
    <w:p w14:paraId="0510AA6C" w14:textId="61F44400"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bookmarkStart w:id="18" w:name="P164"/>
      <w:bookmarkEnd w:id="18"/>
      <w:r>
        <w:rPr>
          <w:rFonts w:ascii="Times New Roman" w:hAnsi="Times New Roman" w:cs="Times New Roman"/>
          <w:sz w:val="28"/>
          <w:szCs w:val="28"/>
        </w:rPr>
        <w:t>39</w:t>
      </w:r>
      <w:r w:rsidR="001D1967" w:rsidRPr="001D1967">
        <w:rPr>
          <w:rFonts w:ascii="Times New Roman" w:hAnsi="Times New Roman" w:cs="Times New Roman"/>
          <w:sz w:val="28"/>
          <w:szCs w:val="28"/>
        </w:rPr>
        <w:t xml:space="preserve">. Территориальный орган Федерального казначейства дополнительно к проверкам, предусмотренным Порядком санкционирования целевых расходов, Региональным порядком санкционирования расходов учреждений, осуществляет </w:t>
      </w:r>
      <w:r w:rsidRPr="001D1967">
        <w:rPr>
          <w:rFonts w:ascii="Times New Roman" w:hAnsi="Times New Roman" w:cs="Times New Roman"/>
          <w:sz w:val="28"/>
          <w:szCs w:val="28"/>
        </w:rPr>
        <w:t xml:space="preserve">проверку </w:t>
      </w:r>
      <w:r>
        <w:rPr>
          <w:rFonts w:ascii="Times New Roman" w:hAnsi="Times New Roman" w:cs="Times New Roman"/>
          <w:sz w:val="28"/>
          <w:szCs w:val="28"/>
        </w:rPr>
        <w:t>Распоряжения</w:t>
      </w:r>
      <w:r w:rsidR="00400692">
        <w:rPr>
          <w:rFonts w:ascii="Times New Roman" w:hAnsi="Times New Roman" w:cs="Times New Roman"/>
          <w:sz w:val="28"/>
          <w:szCs w:val="28"/>
        </w:rPr>
        <w:t xml:space="preserve"> о с</w:t>
      </w:r>
      <w:r w:rsidR="00070678">
        <w:rPr>
          <w:rFonts w:ascii="Times New Roman" w:hAnsi="Times New Roman" w:cs="Times New Roman"/>
          <w:sz w:val="28"/>
          <w:szCs w:val="28"/>
        </w:rPr>
        <w:t>овершении казначейских платежей</w:t>
      </w:r>
      <w:r w:rsidR="00F87996">
        <w:rPr>
          <w:rFonts w:ascii="Times New Roman" w:hAnsi="Times New Roman" w:cs="Times New Roman"/>
          <w:sz w:val="28"/>
          <w:szCs w:val="28"/>
        </w:rPr>
        <w:t xml:space="preserve"> </w:t>
      </w:r>
      <w:r w:rsidR="001D1967" w:rsidRPr="001D1967">
        <w:rPr>
          <w:rFonts w:ascii="Times New Roman" w:hAnsi="Times New Roman" w:cs="Times New Roman"/>
          <w:sz w:val="28"/>
          <w:szCs w:val="28"/>
        </w:rPr>
        <w:t>на оплату обязательств организации, индивидуального предпринимателя по следующим направлениям:</w:t>
      </w:r>
    </w:p>
    <w:p w14:paraId="6B66A4A2"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а) срок действия регионального Казначейского обеспечения обязательств, исполнение которого осуществляется, не истек на момент представления платежного поручения на оплату обязательств организации, индивидуального предпринимателя;</w:t>
      </w:r>
    </w:p>
    <w:p w14:paraId="5BC6CBEB" w14:textId="00A6B93B"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соответствие идентификатора соглашения о предоставлении </w:t>
      </w:r>
      <w:r w:rsidR="00400692">
        <w:rPr>
          <w:rFonts w:ascii="Times New Roman" w:hAnsi="Times New Roman" w:cs="Times New Roman"/>
          <w:sz w:val="28"/>
          <w:szCs w:val="28"/>
        </w:rPr>
        <w:t xml:space="preserve">межбюджетного </w:t>
      </w:r>
      <w:r w:rsidRPr="001D1967">
        <w:rPr>
          <w:rFonts w:ascii="Times New Roman" w:hAnsi="Times New Roman" w:cs="Times New Roman"/>
          <w:sz w:val="28"/>
          <w:szCs w:val="28"/>
        </w:rPr>
        <w:t xml:space="preserve">трансферта, указанного </w:t>
      </w:r>
      <w:r w:rsidR="008A60D1" w:rsidRPr="001D1967">
        <w:rPr>
          <w:rFonts w:ascii="Times New Roman" w:hAnsi="Times New Roman" w:cs="Times New Roman"/>
          <w:sz w:val="28"/>
          <w:szCs w:val="28"/>
        </w:rPr>
        <w:t xml:space="preserve">в </w:t>
      </w:r>
      <w:r w:rsidR="008A60D1">
        <w:rPr>
          <w:rFonts w:ascii="Times New Roman" w:hAnsi="Times New Roman" w:cs="Times New Roman"/>
          <w:sz w:val="28"/>
          <w:szCs w:val="28"/>
        </w:rPr>
        <w:t>Распоряжении</w:t>
      </w:r>
      <w:r w:rsidR="00400692">
        <w:rPr>
          <w:rFonts w:ascii="Times New Roman" w:hAnsi="Times New Roman" w:cs="Times New Roman"/>
          <w:sz w:val="28"/>
          <w:szCs w:val="28"/>
        </w:rPr>
        <w:t xml:space="preserve"> о совершении казначейских платежей</w:t>
      </w:r>
      <w:r w:rsidRPr="001D1967">
        <w:rPr>
          <w:rFonts w:ascii="Times New Roman" w:hAnsi="Times New Roman" w:cs="Times New Roman"/>
          <w:sz w:val="28"/>
          <w:szCs w:val="28"/>
        </w:rPr>
        <w:t xml:space="preserve"> на оплату обязательств организации, индивидуального предпринимателя, идентификатору соглашения о предоставлении </w:t>
      </w:r>
      <w:r w:rsidR="00400692">
        <w:rPr>
          <w:rFonts w:ascii="Times New Roman" w:hAnsi="Times New Roman" w:cs="Times New Roman"/>
          <w:sz w:val="28"/>
          <w:szCs w:val="28"/>
        </w:rPr>
        <w:t xml:space="preserve">межбюджетного </w:t>
      </w:r>
      <w:r w:rsidRPr="001D1967">
        <w:rPr>
          <w:rFonts w:ascii="Times New Roman" w:hAnsi="Times New Roman" w:cs="Times New Roman"/>
          <w:sz w:val="28"/>
          <w:szCs w:val="28"/>
        </w:rPr>
        <w:t>трансферта, указанному в региональном Казначейском обеспечении обязательств.</w:t>
      </w:r>
    </w:p>
    <w:p w14:paraId="7489D3F4" w14:textId="5B4AE094"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4</w:t>
      </w:r>
      <w:r w:rsidR="008A60D1">
        <w:rPr>
          <w:rFonts w:ascii="Times New Roman" w:hAnsi="Times New Roman" w:cs="Times New Roman"/>
          <w:sz w:val="28"/>
          <w:szCs w:val="28"/>
        </w:rPr>
        <w:t>0</w:t>
      </w:r>
      <w:r w:rsidRPr="001D1967">
        <w:rPr>
          <w:rFonts w:ascii="Times New Roman" w:hAnsi="Times New Roman" w:cs="Times New Roman"/>
          <w:sz w:val="28"/>
          <w:szCs w:val="28"/>
        </w:rPr>
        <w:t xml:space="preserve">.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требованиям, установленным </w:t>
      </w:r>
      <w:hyperlink w:anchor="P164" w:history="1">
        <w:r w:rsidRPr="001D1967">
          <w:rPr>
            <w:rFonts w:ascii="Times New Roman" w:hAnsi="Times New Roman" w:cs="Times New Roman"/>
            <w:sz w:val="28"/>
            <w:szCs w:val="28"/>
          </w:rPr>
          <w:t xml:space="preserve">пунктом </w:t>
        </w:r>
        <w:r w:rsidR="008A60D1">
          <w:rPr>
            <w:rFonts w:ascii="Times New Roman" w:hAnsi="Times New Roman" w:cs="Times New Roman"/>
            <w:sz w:val="28"/>
            <w:szCs w:val="28"/>
          </w:rPr>
          <w:t>39</w:t>
        </w:r>
      </w:hyperlink>
      <w:r w:rsidRPr="001D1967">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669532D2" w14:textId="22D2EB23"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осуществляет блокировку неисполненного остатка регионального Казначейского обеспечения обязательств на </w:t>
      </w:r>
      <w:r w:rsidR="008A60D1" w:rsidRPr="001D1967">
        <w:rPr>
          <w:rFonts w:ascii="Times New Roman" w:hAnsi="Times New Roman" w:cs="Times New Roman"/>
          <w:sz w:val="28"/>
          <w:szCs w:val="28"/>
        </w:rPr>
        <w:t xml:space="preserve">сумму </w:t>
      </w:r>
      <w:r w:rsidR="008A60D1">
        <w:rPr>
          <w:rFonts w:ascii="Times New Roman" w:hAnsi="Times New Roman" w:cs="Times New Roman"/>
          <w:sz w:val="28"/>
          <w:szCs w:val="28"/>
        </w:rPr>
        <w:t>Распоряжения</w:t>
      </w:r>
      <w:r w:rsidR="00400692">
        <w:rPr>
          <w:rFonts w:ascii="Times New Roman" w:hAnsi="Times New Roman" w:cs="Times New Roman"/>
          <w:sz w:val="28"/>
          <w:szCs w:val="28"/>
        </w:rPr>
        <w:t xml:space="preserve"> о совершении казначейских платежей</w:t>
      </w:r>
      <w:r w:rsidRPr="001D1967">
        <w:rPr>
          <w:rFonts w:ascii="Times New Roman" w:hAnsi="Times New Roman" w:cs="Times New Roman"/>
          <w:sz w:val="28"/>
          <w:szCs w:val="28"/>
        </w:rPr>
        <w:t>, представленного организацией, индивидуальным предпринимателем для оплаты обязательств;</w:t>
      </w:r>
    </w:p>
    <w:p w14:paraId="04CB93CF" w14:textId="14B4793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формирует Заявление на исполнение регионального Казначейского обеспечения обязательств на сумму </w:t>
      </w:r>
      <w:r w:rsidR="00070678">
        <w:rPr>
          <w:rFonts w:ascii="Times New Roman" w:hAnsi="Times New Roman" w:cs="Times New Roman"/>
          <w:sz w:val="28"/>
          <w:szCs w:val="28"/>
        </w:rPr>
        <w:t xml:space="preserve"> </w:t>
      </w:r>
      <w:r w:rsidR="009C14FF">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представленного организацией, индивидуальным предпринимателем для оплаты обязательств в соответствии с Порядком санкционирования целевых расходов (Региональным порядком санкционирования расходов учреждений), и направляет его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14:paraId="10F226CC" w14:textId="43C300EC"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4</w:t>
      </w:r>
      <w:r w:rsidR="008A60D1">
        <w:rPr>
          <w:rFonts w:ascii="Times New Roman" w:hAnsi="Times New Roman" w:cs="Times New Roman"/>
          <w:sz w:val="28"/>
          <w:szCs w:val="28"/>
        </w:rPr>
        <w:t>1</w:t>
      </w:r>
      <w:r w:rsidRPr="001D1967">
        <w:rPr>
          <w:rFonts w:ascii="Times New Roman" w:hAnsi="Times New Roman" w:cs="Times New Roman"/>
          <w:sz w:val="28"/>
          <w:szCs w:val="28"/>
        </w:rPr>
        <w:t xml:space="preserve">. Операции по оплате обязательств исполнителя по региональному договору осуществляются в соответствии с Порядком санкционирования целевых расходов в пределах суммы </w:t>
      </w:r>
      <w:r w:rsidR="008A60D1" w:rsidRPr="001D1967">
        <w:rPr>
          <w:rFonts w:ascii="Times New Roman" w:hAnsi="Times New Roman" w:cs="Times New Roman"/>
          <w:sz w:val="28"/>
          <w:szCs w:val="28"/>
        </w:rPr>
        <w:t>неисполненного остатка,</w:t>
      </w:r>
      <w:r w:rsidRPr="001D1967">
        <w:rPr>
          <w:rFonts w:ascii="Times New Roman" w:hAnsi="Times New Roman" w:cs="Times New Roman"/>
          <w:sz w:val="28"/>
          <w:szCs w:val="28"/>
        </w:rPr>
        <w:t xml:space="preserve"> переведенного регионального Казначейского обеспечения обязательств, отраженного на открытом данному исполнителю по региональному договору лицевом счете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w:t>
      </w:r>
      <w:r w:rsidR="00400692">
        <w:rPr>
          <w:rFonts w:ascii="Times New Roman" w:hAnsi="Times New Roman" w:cs="Times New Roman"/>
          <w:sz w:val="28"/>
          <w:szCs w:val="28"/>
        </w:rPr>
        <w:t xml:space="preserve"> (разделе на лицевом счете)</w:t>
      </w:r>
      <w:r w:rsidRPr="001D1967">
        <w:rPr>
          <w:rFonts w:ascii="Times New Roman" w:hAnsi="Times New Roman" w:cs="Times New Roman"/>
          <w:sz w:val="28"/>
          <w:szCs w:val="28"/>
        </w:rPr>
        <w:t>.</w:t>
      </w:r>
    </w:p>
    <w:p w14:paraId="34C7153C" w14:textId="4F6A4E62"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19" w:name="P171"/>
      <w:bookmarkEnd w:id="19"/>
      <w:r w:rsidRPr="001D1967">
        <w:rPr>
          <w:rFonts w:ascii="Times New Roman" w:hAnsi="Times New Roman" w:cs="Times New Roman"/>
          <w:sz w:val="28"/>
          <w:szCs w:val="28"/>
        </w:rPr>
        <w:t>4</w:t>
      </w:r>
      <w:r w:rsidR="008A60D1">
        <w:rPr>
          <w:rFonts w:ascii="Times New Roman" w:hAnsi="Times New Roman" w:cs="Times New Roman"/>
          <w:sz w:val="28"/>
          <w:szCs w:val="28"/>
        </w:rPr>
        <w:t>2</w:t>
      </w:r>
      <w:r w:rsidRPr="001D1967">
        <w:rPr>
          <w:rFonts w:ascii="Times New Roman" w:hAnsi="Times New Roman" w:cs="Times New Roman"/>
          <w:sz w:val="28"/>
          <w:szCs w:val="28"/>
        </w:rPr>
        <w:t xml:space="preserve">.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w:t>
      </w:r>
      <w:r w:rsidR="008A60D1" w:rsidRPr="001D1967">
        <w:rPr>
          <w:rFonts w:ascii="Times New Roman" w:hAnsi="Times New Roman" w:cs="Times New Roman"/>
          <w:sz w:val="28"/>
          <w:szCs w:val="28"/>
        </w:rPr>
        <w:t xml:space="preserve">представленного </w:t>
      </w:r>
      <w:r w:rsidR="008A60D1">
        <w:rPr>
          <w:rFonts w:ascii="Times New Roman" w:hAnsi="Times New Roman" w:cs="Times New Roman"/>
          <w:sz w:val="28"/>
          <w:szCs w:val="28"/>
        </w:rPr>
        <w:t>Распоряжения</w:t>
      </w:r>
      <w:r w:rsidR="00F700C7">
        <w:rPr>
          <w:rFonts w:ascii="Times New Roman" w:hAnsi="Times New Roman" w:cs="Times New Roman"/>
          <w:sz w:val="28"/>
          <w:szCs w:val="28"/>
        </w:rPr>
        <w:t xml:space="preserve"> о с</w:t>
      </w:r>
      <w:r w:rsidR="00070678">
        <w:rPr>
          <w:rFonts w:ascii="Times New Roman" w:hAnsi="Times New Roman" w:cs="Times New Roman"/>
          <w:sz w:val="28"/>
          <w:szCs w:val="28"/>
        </w:rPr>
        <w:t>овершении казначейских платежей</w:t>
      </w:r>
      <w:r w:rsidR="00F700C7">
        <w:rPr>
          <w:rFonts w:ascii="Times New Roman" w:hAnsi="Times New Roman" w:cs="Times New Roman"/>
          <w:sz w:val="28"/>
          <w:szCs w:val="28"/>
        </w:rPr>
        <w:t xml:space="preserve"> </w:t>
      </w:r>
      <w:r w:rsidRPr="001D1967">
        <w:rPr>
          <w:rFonts w:ascii="Times New Roman" w:hAnsi="Times New Roman" w:cs="Times New Roman"/>
          <w:sz w:val="28"/>
          <w:szCs w:val="28"/>
        </w:rPr>
        <w:t>по следующим направлениям:</w:t>
      </w:r>
    </w:p>
    <w:p w14:paraId="54867051" w14:textId="245843D8"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срок </w:t>
      </w:r>
      <w:proofErr w:type="gramStart"/>
      <w:r w:rsidRPr="001D1967">
        <w:rPr>
          <w:rFonts w:ascii="Times New Roman" w:hAnsi="Times New Roman" w:cs="Times New Roman"/>
          <w:sz w:val="28"/>
          <w:szCs w:val="28"/>
        </w:rPr>
        <w:t>действия</w:t>
      </w:r>
      <w:proofErr w:type="gramEnd"/>
      <w:r w:rsidRPr="001D1967">
        <w:rPr>
          <w:rFonts w:ascii="Times New Roman" w:hAnsi="Times New Roman" w:cs="Times New Roman"/>
          <w:sz w:val="28"/>
          <w:szCs w:val="28"/>
        </w:rPr>
        <w:t xml:space="preserve"> переведенного регионального Казначейского обеспечения обязательств, исполнение которого осуществляется, не истек на момент </w:t>
      </w:r>
      <w:r w:rsidR="008A60D1" w:rsidRPr="001D1967">
        <w:rPr>
          <w:rFonts w:ascii="Times New Roman" w:hAnsi="Times New Roman" w:cs="Times New Roman"/>
          <w:sz w:val="28"/>
          <w:szCs w:val="28"/>
        </w:rPr>
        <w:t xml:space="preserve">представления </w:t>
      </w:r>
      <w:r w:rsidR="008A60D1">
        <w:rPr>
          <w:rFonts w:ascii="Times New Roman" w:hAnsi="Times New Roman" w:cs="Times New Roman"/>
          <w:sz w:val="28"/>
          <w:szCs w:val="28"/>
        </w:rPr>
        <w:t>Распоряжения</w:t>
      </w:r>
      <w:r w:rsidR="00135D3C">
        <w:rPr>
          <w:rFonts w:ascii="Times New Roman" w:hAnsi="Times New Roman" w:cs="Times New Roman"/>
          <w:sz w:val="28"/>
          <w:szCs w:val="28"/>
        </w:rPr>
        <w:t xml:space="preserve"> о совершении казначейских платежей</w:t>
      </w:r>
      <w:r w:rsidRPr="001D1967">
        <w:rPr>
          <w:rFonts w:ascii="Times New Roman" w:hAnsi="Times New Roman" w:cs="Times New Roman"/>
          <w:sz w:val="28"/>
          <w:szCs w:val="28"/>
        </w:rPr>
        <w:t>;</w:t>
      </w:r>
    </w:p>
    <w:p w14:paraId="448FC53E" w14:textId="1C377C1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соответствие идентификатора соглашения о предоставлении </w:t>
      </w:r>
      <w:r w:rsidR="00F700C7">
        <w:rPr>
          <w:rFonts w:ascii="Times New Roman" w:hAnsi="Times New Roman" w:cs="Times New Roman"/>
          <w:sz w:val="28"/>
          <w:szCs w:val="28"/>
        </w:rPr>
        <w:t xml:space="preserve">межбюджетного </w:t>
      </w:r>
      <w:r w:rsidRPr="001D1967">
        <w:rPr>
          <w:rFonts w:ascii="Times New Roman" w:hAnsi="Times New Roman" w:cs="Times New Roman"/>
          <w:sz w:val="28"/>
          <w:szCs w:val="28"/>
        </w:rPr>
        <w:t xml:space="preserve">трансферта из федерального бюджета субсидии бюджету субъекта Российской Федерации, указанного </w:t>
      </w:r>
      <w:r w:rsidR="008A60D1" w:rsidRPr="001D1967">
        <w:rPr>
          <w:rFonts w:ascii="Times New Roman" w:hAnsi="Times New Roman" w:cs="Times New Roman"/>
          <w:sz w:val="28"/>
          <w:szCs w:val="28"/>
        </w:rPr>
        <w:t xml:space="preserve">в </w:t>
      </w:r>
      <w:r w:rsidR="008A60D1">
        <w:rPr>
          <w:rFonts w:ascii="Times New Roman" w:hAnsi="Times New Roman" w:cs="Times New Roman"/>
          <w:sz w:val="28"/>
          <w:szCs w:val="28"/>
        </w:rPr>
        <w:t>Распоряжении</w:t>
      </w:r>
      <w:r w:rsidR="00F700C7">
        <w:rPr>
          <w:rFonts w:ascii="Times New Roman" w:hAnsi="Times New Roman" w:cs="Times New Roman"/>
          <w:sz w:val="28"/>
          <w:szCs w:val="28"/>
        </w:rPr>
        <w:t xml:space="preserve"> о совершении казначейских платежей</w:t>
      </w:r>
      <w:r w:rsidRPr="001D1967">
        <w:rPr>
          <w:rFonts w:ascii="Times New Roman" w:hAnsi="Times New Roman" w:cs="Times New Roman"/>
          <w:sz w:val="28"/>
          <w:szCs w:val="28"/>
        </w:rPr>
        <w:t xml:space="preserve"> на оплату обязательств исполнителя по региональному договору, идентификатору соглашения о предоставлении </w:t>
      </w:r>
      <w:r w:rsidR="00F700C7">
        <w:rPr>
          <w:rFonts w:ascii="Times New Roman" w:hAnsi="Times New Roman" w:cs="Times New Roman"/>
          <w:sz w:val="28"/>
          <w:szCs w:val="28"/>
        </w:rPr>
        <w:t xml:space="preserve">межбюджетного </w:t>
      </w:r>
      <w:r w:rsidRPr="001D1967">
        <w:rPr>
          <w:rFonts w:ascii="Times New Roman" w:hAnsi="Times New Roman" w:cs="Times New Roman"/>
          <w:sz w:val="28"/>
          <w:szCs w:val="28"/>
        </w:rPr>
        <w:t>трансферта из федерального бюджета субсидии бюджету субъекта Российской Федерации, указанному в переведенном региональном Казначейском обеспечении обязательств.</w:t>
      </w:r>
    </w:p>
    <w:p w14:paraId="5A8EB1FD" w14:textId="7AA7A9E0"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4</w:t>
      </w:r>
      <w:r w:rsidR="008A60D1">
        <w:rPr>
          <w:rFonts w:ascii="Times New Roman" w:hAnsi="Times New Roman" w:cs="Times New Roman"/>
          <w:sz w:val="28"/>
          <w:szCs w:val="28"/>
        </w:rPr>
        <w:t>3</w:t>
      </w:r>
      <w:r w:rsidRPr="001D1967">
        <w:rPr>
          <w:rFonts w:ascii="Times New Roman" w:hAnsi="Times New Roman" w:cs="Times New Roman"/>
          <w:sz w:val="28"/>
          <w:szCs w:val="28"/>
        </w:rPr>
        <w:t xml:space="preserve">. Территориальный орган Федерального казначейства в случае соответствия документов, представленных исполнителем по региональному договору, для оплаты обязательств, требованиям, установленным </w:t>
      </w:r>
      <w:hyperlink w:anchor="P171" w:history="1">
        <w:r w:rsidRPr="001D1967">
          <w:rPr>
            <w:rFonts w:ascii="Times New Roman" w:hAnsi="Times New Roman" w:cs="Times New Roman"/>
            <w:sz w:val="28"/>
            <w:szCs w:val="28"/>
          </w:rPr>
          <w:t>пунктом 4</w:t>
        </w:r>
        <w:r w:rsidR="008A60D1">
          <w:rPr>
            <w:rFonts w:ascii="Times New Roman" w:hAnsi="Times New Roman" w:cs="Times New Roman"/>
            <w:sz w:val="28"/>
            <w:szCs w:val="28"/>
          </w:rPr>
          <w:t>2</w:t>
        </w:r>
      </w:hyperlink>
      <w:r w:rsidRPr="001D1967">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2F4F2847" w14:textId="2647F3CB"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осуществляет блокировку </w:t>
      </w:r>
      <w:r w:rsidR="008A60D1" w:rsidRPr="001D1967">
        <w:rPr>
          <w:rFonts w:ascii="Times New Roman" w:hAnsi="Times New Roman" w:cs="Times New Roman"/>
          <w:sz w:val="28"/>
          <w:szCs w:val="28"/>
        </w:rPr>
        <w:t>неисполненного остатка,</w:t>
      </w:r>
      <w:r w:rsidRPr="001D1967">
        <w:rPr>
          <w:rFonts w:ascii="Times New Roman" w:hAnsi="Times New Roman" w:cs="Times New Roman"/>
          <w:sz w:val="28"/>
          <w:szCs w:val="28"/>
        </w:rPr>
        <w:t xml:space="preserve"> переведенного регионального Казначейского обеспечения обязательства на </w:t>
      </w:r>
      <w:r w:rsidR="008A60D1" w:rsidRPr="001D1967">
        <w:rPr>
          <w:rFonts w:ascii="Times New Roman" w:hAnsi="Times New Roman" w:cs="Times New Roman"/>
          <w:sz w:val="28"/>
          <w:szCs w:val="28"/>
        </w:rPr>
        <w:t xml:space="preserve">сумму </w:t>
      </w:r>
      <w:r w:rsidR="008A60D1">
        <w:rPr>
          <w:rFonts w:ascii="Times New Roman" w:hAnsi="Times New Roman" w:cs="Times New Roman"/>
          <w:sz w:val="28"/>
          <w:szCs w:val="28"/>
        </w:rPr>
        <w:t>Распоряжения</w:t>
      </w:r>
      <w:r w:rsidR="00F700C7">
        <w:rPr>
          <w:rFonts w:ascii="Times New Roman" w:hAnsi="Times New Roman" w:cs="Times New Roman"/>
          <w:sz w:val="28"/>
          <w:szCs w:val="28"/>
        </w:rPr>
        <w:t xml:space="preserve"> о совершении казначейских платежей</w:t>
      </w:r>
      <w:r w:rsidRPr="001D1967">
        <w:rPr>
          <w:rFonts w:ascii="Times New Roman" w:hAnsi="Times New Roman" w:cs="Times New Roman"/>
          <w:sz w:val="28"/>
          <w:szCs w:val="28"/>
        </w:rPr>
        <w:t>, представленного исполнителем по региональному договору для оплаты обязательств;</w:t>
      </w:r>
    </w:p>
    <w:p w14:paraId="0AC8FED1" w14:textId="344DDFA0"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формирует Заявление на исполнение переведенного регионального Казначейского обеспечения обязательства на сумму </w:t>
      </w:r>
      <w:r w:rsidR="00070678">
        <w:rPr>
          <w:rFonts w:ascii="Times New Roman" w:hAnsi="Times New Roman" w:cs="Times New Roman"/>
          <w:sz w:val="28"/>
          <w:szCs w:val="28"/>
        </w:rPr>
        <w:t xml:space="preserve"> </w:t>
      </w:r>
      <w:r w:rsidR="00820C06">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представленного исполнителем по региональному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(отдельного лицевого счета учреждения).</w:t>
      </w:r>
    </w:p>
    <w:p w14:paraId="5BE4554A" w14:textId="0F69EF9F"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4</w:t>
      </w:r>
      <w:r w:rsidR="008A60D1">
        <w:rPr>
          <w:rFonts w:ascii="Times New Roman" w:hAnsi="Times New Roman" w:cs="Times New Roman"/>
          <w:sz w:val="28"/>
          <w:szCs w:val="28"/>
        </w:rPr>
        <w:t>4</w:t>
      </w:r>
      <w:r w:rsidRPr="001D1967">
        <w:rPr>
          <w:rFonts w:ascii="Times New Roman" w:hAnsi="Times New Roman" w:cs="Times New Roman"/>
          <w:sz w:val="28"/>
          <w:szCs w:val="28"/>
        </w:rPr>
        <w:t xml:space="preserve">.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(отдельного лицевого счета учреждения), получивший Заявление на исполнение переведенного регионального Казначейского обеспечения обязательств, не позднее рабочего дня, следующего за днем его получения, формирует Заявление на исполнение регионального Казначейского обеспечения обязательств на сумму </w:t>
      </w:r>
      <w:r w:rsidR="00070678">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представленного исполнителем по региональному договору для оплаты обязательств, включенную в Заявление на исполнение переведенного регионального Казначейского обеспечения обязательств, и направляет сформированное Заявление на исполнение регионального Казначейского обеспечения обязательств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14:paraId="61A8EF04" w14:textId="05383A00"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4</w:t>
      </w:r>
      <w:r w:rsidR="008A60D1">
        <w:rPr>
          <w:rFonts w:ascii="Times New Roman" w:hAnsi="Times New Roman" w:cs="Times New Roman"/>
          <w:sz w:val="28"/>
          <w:szCs w:val="28"/>
        </w:rPr>
        <w:t>5</w:t>
      </w:r>
      <w:r w:rsidRPr="001D1967">
        <w:rPr>
          <w:rFonts w:ascii="Times New Roman" w:hAnsi="Times New Roman" w:cs="Times New Roman"/>
          <w:sz w:val="28"/>
          <w:szCs w:val="28"/>
        </w:rPr>
        <w:t xml:space="preserve">.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 получивший Заявление на исполнение регионального Казначейского обеспечения обязательств, не позднее рабочего дня, следующего за днем его получения, формирует Заявление на исполнение Казначейского обеспечения обязательств на сумму </w:t>
      </w:r>
      <w:r w:rsidR="00070678">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представленного исполнителем по региональному договору, или на сумму </w:t>
      </w:r>
      <w:r w:rsidR="00D24173">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представленного организацией, индивидуальным предпринимателем для оплаты обязательств, включенную в Заявление на исполнение регионального Казначейского обеспечения обязательств с учетом уровня </w:t>
      </w:r>
      <w:proofErr w:type="spellStart"/>
      <w:r w:rsidRPr="001D1967">
        <w:rPr>
          <w:rFonts w:ascii="Times New Roman" w:hAnsi="Times New Roman" w:cs="Times New Roman"/>
          <w:sz w:val="28"/>
          <w:szCs w:val="28"/>
        </w:rPr>
        <w:t>софинансирования</w:t>
      </w:r>
      <w:proofErr w:type="spellEnd"/>
      <w:r w:rsidRPr="001D1967">
        <w:rPr>
          <w:rFonts w:ascii="Times New Roman" w:hAnsi="Times New Roman" w:cs="Times New Roman"/>
          <w:sz w:val="28"/>
          <w:szCs w:val="28"/>
        </w:rPr>
        <w:t>,</w:t>
      </w:r>
      <w:r w:rsidR="003169A5">
        <w:rPr>
          <w:rFonts w:ascii="Times New Roman" w:hAnsi="Times New Roman" w:cs="Times New Roman"/>
          <w:sz w:val="28"/>
          <w:szCs w:val="28"/>
        </w:rPr>
        <w:t xml:space="preserve"> установленного соглашением о предоставлении межбюджетного трансферта </w:t>
      </w:r>
      <w:r w:rsidRPr="001D1967">
        <w:rPr>
          <w:rFonts w:ascii="Times New Roman" w:hAnsi="Times New Roman" w:cs="Times New Roman"/>
          <w:sz w:val="28"/>
          <w:szCs w:val="28"/>
        </w:rPr>
        <w:t xml:space="preserve"> (далее - сумма фактической потребности), и направляет сформированное Заявление на исполнение Казначейского обеспечения обязательств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14:paraId="28E66550" w14:textId="4BB5903F" w:rsidR="001D1967" w:rsidRPr="00B00835" w:rsidRDefault="001D1967" w:rsidP="00310102">
      <w:pPr>
        <w:pStyle w:val="ConsPlusNormal"/>
        <w:spacing w:before="220" w:line="360" w:lineRule="exact"/>
        <w:ind w:firstLine="540"/>
        <w:contextualSpacing/>
        <w:jc w:val="both"/>
        <w:rPr>
          <w:rFonts w:ascii="Times New Roman" w:hAnsi="Times New Roman" w:cs="Times New Roman"/>
          <w:sz w:val="28"/>
          <w:szCs w:val="28"/>
        </w:rPr>
      </w:pPr>
      <w:bookmarkStart w:id="20" w:name="P179"/>
      <w:bookmarkEnd w:id="20"/>
      <w:r w:rsidRPr="001D1967">
        <w:rPr>
          <w:rFonts w:ascii="Times New Roman" w:hAnsi="Times New Roman" w:cs="Times New Roman"/>
          <w:sz w:val="28"/>
          <w:szCs w:val="28"/>
        </w:rPr>
        <w:t>4</w:t>
      </w:r>
      <w:r w:rsidR="00264F1E">
        <w:rPr>
          <w:rFonts w:ascii="Times New Roman" w:hAnsi="Times New Roman" w:cs="Times New Roman"/>
          <w:sz w:val="28"/>
          <w:szCs w:val="28"/>
        </w:rPr>
        <w:t>6</w:t>
      </w:r>
      <w:r w:rsidRPr="001D1967">
        <w:rPr>
          <w:rFonts w:ascii="Times New Roman" w:hAnsi="Times New Roman" w:cs="Times New Roman"/>
          <w:sz w:val="28"/>
          <w:szCs w:val="28"/>
        </w:rPr>
        <w:t xml:space="preserve">. Территориальный орган Федерального казначейства по месту открытия главному распорядителю средств федерального бюджета соответствующего лицевого счета получателя бюджетных средств на основании сформированной им </w:t>
      </w:r>
      <w:hyperlink r:id="rId29" w:history="1">
        <w:r w:rsidRPr="001D1967">
          <w:rPr>
            <w:rFonts w:ascii="Times New Roman" w:hAnsi="Times New Roman" w:cs="Times New Roman"/>
            <w:sz w:val="28"/>
            <w:szCs w:val="28"/>
          </w:rPr>
          <w:t>Заявки</w:t>
        </w:r>
      </w:hyperlink>
      <w:r w:rsidRPr="001D1967">
        <w:rPr>
          <w:rFonts w:ascii="Times New Roman" w:hAnsi="Times New Roman" w:cs="Times New Roman"/>
          <w:sz w:val="28"/>
          <w:szCs w:val="28"/>
        </w:rPr>
        <w:t xml:space="preserve"> на кассовый расход (сокращенной) (код формы по КФД 0531851)</w:t>
      </w:r>
      <w:r w:rsidR="00E10DAB">
        <w:rPr>
          <w:rStyle w:val="a5"/>
          <w:rFonts w:ascii="Times New Roman" w:hAnsi="Times New Roman" w:cs="Times New Roman"/>
          <w:sz w:val="28"/>
          <w:szCs w:val="28"/>
        </w:rPr>
        <w:footnoteReference w:id="7"/>
      </w:r>
      <w:r w:rsidRPr="001D1967">
        <w:rPr>
          <w:rFonts w:ascii="Times New Roman" w:hAnsi="Times New Roman" w:cs="Times New Roman"/>
          <w:sz w:val="28"/>
          <w:szCs w:val="28"/>
        </w:rPr>
        <w:t xml:space="preserve">, оформленной в соответствии с требованиями Федерального казначейства, на перечисление субсидий, предоставляемых из федерального бюджета бюджету субъекта Российской Федерации, с </w:t>
      </w:r>
      <w:r w:rsidR="00B00835">
        <w:rPr>
          <w:rFonts w:ascii="Times New Roman" w:hAnsi="Times New Roman" w:cs="Times New Roman"/>
          <w:sz w:val="28"/>
          <w:szCs w:val="28"/>
        </w:rPr>
        <w:t xml:space="preserve">единого казначейского </w:t>
      </w:r>
      <w:r w:rsidRPr="001D1967">
        <w:rPr>
          <w:rFonts w:ascii="Times New Roman" w:hAnsi="Times New Roman" w:cs="Times New Roman"/>
          <w:sz w:val="28"/>
          <w:szCs w:val="28"/>
        </w:rPr>
        <w:t>счета</w:t>
      </w:r>
      <w:r w:rsidR="00B00835">
        <w:rPr>
          <w:rFonts w:ascii="Times New Roman" w:hAnsi="Times New Roman" w:cs="Times New Roman"/>
          <w:sz w:val="28"/>
          <w:szCs w:val="28"/>
        </w:rPr>
        <w:t xml:space="preserve"> федерального бюджета</w:t>
      </w:r>
      <w:r w:rsidRPr="001D1967">
        <w:rPr>
          <w:rFonts w:ascii="Times New Roman" w:hAnsi="Times New Roman" w:cs="Times New Roman"/>
          <w:sz w:val="28"/>
          <w:szCs w:val="28"/>
        </w:rPr>
        <w:t xml:space="preserve">, открытого территориальному органу Федерального </w:t>
      </w:r>
      <w:r w:rsidRPr="00B00835">
        <w:rPr>
          <w:rFonts w:ascii="Times New Roman" w:hAnsi="Times New Roman" w:cs="Times New Roman"/>
          <w:sz w:val="28"/>
          <w:szCs w:val="28"/>
        </w:rPr>
        <w:t>казначейства в</w:t>
      </w:r>
      <w:r w:rsidR="003169A5">
        <w:rPr>
          <w:rFonts w:ascii="Times New Roman" w:hAnsi="Times New Roman" w:cs="Times New Roman"/>
          <w:sz w:val="28"/>
          <w:szCs w:val="28"/>
        </w:rPr>
        <w:t xml:space="preserve"> </w:t>
      </w:r>
      <w:r w:rsidR="00B00835">
        <w:rPr>
          <w:rFonts w:ascii="Times New Roman" w:hAnsi="Times New Roman" w:cs="Times New Roman"/>
          <w:sz w:val="28"/>
          <w:szCs w:val="28"/>
        </w:rPr>
        <w:t>Федеральном казначействе</w:t>
      </w:r>
      <w:r w:rsidRPr="00B00835">
        <w:rPr>
          <w:rFonts w:ascii="Times New Roman" w:hAnsi="Times New Roman" w:cs="Times New Roman"/>
          <w:sz w:val="28"/>
          <w:szCs w:val="28"/>
        </w:rPr>
        <w:t xml:space="preserve">, на </w:t>
      </w:r>
      <w:r w:rsidR="00B00835">
        <w:rPr>
          <w:rFonts w:ascii="Times New Roman" w:hAnsi="Times New Roman" w:cs="Times New Roman"/>
          <w:sz w:val="28"/>
          <w:szCs w:val="28"/>
        </w:rPr>
        <w:t xml:space="preserve">единый казначейский </w:t>
      </w:r>
      <w:r w:rsidRPr="00B00835">
        <w:rPr>
          <w:rFonts w:ascii="Times New Roman" w:hAnsi="Times New Roman" w:cs="Times New Roman"/>
          <w:sz w:val="28"/>
          <w:szCs w:val="28"/>
        </w:rPr>
        <w:t>счет</w:t>
      </w:r>
      <w:r w:rsidR="00B00835">
        <w:rPr>
          <w:rFonts w:ascii="Times New Roman" w:hAnsi="Times New Roman" w:cs="Times New Roman"/>
          <w:sz w:val="28"/>
          <w:szCs w:val="28"/>
        </w:rPr>
        <w:t xml:space="preserve"> бюджета субъекта Российской Федерации</w:t>
      </w:r>
      <w:r w:rsidRPr="00B00835">
        <w:rPr>
          <w:rFonts w:ascii="Times New Roman" w:hAnsi="Times New Roman" w:cs="Times New Roman"/>
          <w:sz w:val="28"/>
          <w:szCs w:val="28"/>
        </w:rPr>
        <w:t xml:space="preserve">, с указанием в </w:t>
      </w:r>
      <w:hyperlink r:id="rId30" w:history="1">
        <w:r w:rsidRPr="00B00835">
          <w:rPr>
            <w:rFonts w:ascii="Times New Roman" w:hAnsi="Times New Roman" w:cs="Times New Roman"/>
            <w:sz w:val="28"/>
            <w:szCs w:val="28"/>
          </w:rPr>
          <w:t>поле</w:t>
        </w:r>
      </w:hyperlink>
      <w:r w:rsidRPr="00B00835">
        <w:rPr>
          <w:rFonts w:ascii="Times New Roman" w:hAnsi="Times New Roman" w:cs="Times New Roman"/>
          <w:sz w:val="28"/>
          <w:szCs w:val="28"/>
        </w:rPr>
        <w:t xml:space="preserve"> </w:t>
      </w:r>
      <w:r w:rsidR="00E10DAB" w:rsidRPr="00B00835">
        <w:rPr>
          <w:rFonts w:ascii="Times New Roman" w:hAnsi="Times New Roman" w:cs="Times New Roman"/>
          <w:sz w:val="28"/>
          <w:szCs w:val="28"/>
        </w:rPr>
        <w:t>«</w:t>
      </w:r>
      <w:r w:rsidRPr="00B00835">
        <w:rPr>
          <w:rFonts w:ascii="Times New Roman" w:hAnsi="Times New Roman" w:cs="Times New Roman"/>
          <w:sz w:val="28"/>
          <w:szCs w:val="28"/>
        </w:rPr>
        <w:t>Назначение платежа</w:t>
      </w:r>
      <w:r w:rsidR="00E10DAB" w:rsidRPr="00B00835">
        <w:rPr>
          <w:rFonts w:ascii="Times New Roman" w:hAnsi="Times New Roman" w:cs="Times New Roman"/>
          <w:sz w:val="28"/>
          <w:szCs w:val="28"/>
        </w:rPr>
        <w:t>»</w:t>
      </w:r>
      <w:r w:rsidRPr="00B00835">
        <w:rPr>
          <w:rFonts w:ascii="Times New Roman" w:hAnsi="Times New Roman" w:cs="Times New Roman"/>
          <w:sz w:val="28"/>
          <w:szCs w:val="28"/>
        </w:rPr>
        <w:t xml:space="preserve"> в скобках перед текстовым назначением платежа аналитического кода, присвоенного Федеральным казначейством</w:t>
      </w:r>
      <w:r w:rsidR="0041386A">
        <w:rPr>
          <w:rFonts w:ascii="Times New Roman" w:hAnsi="Times New Roman" w:cs="Times New Roman"/>
          <w:sz w:val="28"/>
          <w:szCs w:val="28"/>
        </w:rPr>
        <w:t xml:space="preserve"> в целях санкционирования операций с целевыми расходами (далее – аналитический код)</w:t>
      </w:r>
      <w:r w:rsidRPr="00B00835">
        <w:rPr>
          <w:rFonts w:ascii="Times New Roman" w:hAnsi="Times New Roman" w:cs="Times New Roman"/>
          <w:sz w:val="28"/>
          <w:szCs w:val="28"/>
        </w:rPr>
        <w:t xml:space="preserve">, не позднее рабочего дня, следующего за днем получения Заявления на исполнение Казначейского обеспечения обязательств, в пределах лимитов бюджетных обязательств, заблокированных в соответствии с </w:t>
      </w:r>
      <w:hyperlink w:anchor="P145" w:history="1">
        <w:r w:rsidRPr="00B00835">
          <w:rPr>
            <w:rFonts w:ascii="Times New Roman" w:hAnsi="Times New Roman" w:cs="Times New Roman"/>
            <w:sz w:val="28"/>
            <w:szCs w:val="28"/>
          </w:rPr>
          <w:t xml:space="preserve">подпунктом </w:t>
        </w:r>
        <w:r w:rsidR="00E10DAB" w:rsidRPr="00B00835">
          <w:rPr>
            <w:rFonts w:ascii="Times New Roman" w:hAnsi="Times New Roman" w:cs="Times New Roman"/>
            <w:sz w:val="28"/>
            <w:szCs w:val="28"/>
          </w:rPr>
          <w:t>«</w:t>
        </w:r>
        <w:r w:rsidRPr="00B00835">
          <w:rPr>
            <w:rFonts w:ascii="Times New Roman" w:hAnsi="Times New Roman" w:cs="Times New Roman"/>
            <w:sz w:val="28"/>
            <w:szCs w:val="28"/>
          </w:rPr>
          <w:t>б</w:t>
        </w:r>
        <w:r w:rsidR="00E10DAB" w:rsidRPr="00B00835">
          <w:rPr>
            <w:rFonts w:ascii="Times New Roman" w:hAnsi="Times New Roman" w:cs="Times New Roman"/>
            <w:sz w:val="28"/>
            <w:szCs w:val="28"/>
          </w:rPr>
          <w:t>»</w:t>
        </w:r>
        <w:r w:rsidRPr="00B00835">
          <w:rPr>
            <w:rFonts w:ascii="Times New Roman" w:hAnsi="Times New Roman" w:cs="Times New Roman"/>
            <w:sz w:val="28"/>
            <w:szCs w:val="28"/>
          </w:rPr>
          <w:t xml:space="preserve"> пункта 3</w:t>
        </w:r>
        <w:r w:rsidR="008A60D1">
          <w:rPr>
            <w:rFonts w:ascii="Times New Roman" w:hAnsi="Times New Roman" w:cs="Times New Roman"/>
            <w:sz w:val="28"/>
            <w:szCs w:val="28"/>
          </w:rPr>
          <w:t>0</w:t>
        </w:r>
      </w:hyperlink>
      <w:r w:rsidRPr="00B00835">
        <w:rPr>
          <w:rFonts w:ascii="Times New Roman" w:hAnsi="Times New Roman" w:cs="Times New Roman"/>
          <w:sz w:val="28"/>
          <w:szCs w:val="28"/>
        </w:rPr>
        <w:t xml:space="preserve"> настоящего Порядка, осуществляет перечисление суммы фактической потребности.</w:t>
      </w:r>
    </w:p>
    <w:p w14:paraId="29C98761" w14:textId="6FC6F3DF" w:rsidR="001D1967" w:rsidRPr="001D1967" w:rsidRDefault="008A60D1" w:rsidP="001D1967">
      <w:pPr>
        <w:pStyle w:val="ConsPlusNormal"/>
        <w:spacing w:line="360" w:lineRule="exact"/>
        <w:ind w:firstLine="540"/>
        <w:contextualSpacing/>
        <w:jc w:val="both"/>
        <w:rPr>
          <w:rFonts w:ascii="Times New Roman" w:hAnsi="Times New Roman" w:cs="Times New Roman"/>
          <w:sz w:val="28"/>
          <w:szCs w:val="28"/>
        </w:rPr>
      </w:pPr>
      <w:bookmarkStart w:id="21" w:name="P183"/>
      <w:bookmarkEnd w:id="21"/>
      <w:r>
        <w:rPr>
          <w:rFonts w:ascii="Times New Roman" w:hAnsi="Times New Roman" w:cs="Times New Roman"/>
          <w:sz w:val="28"/>
          <w:szCs w:val="28"/>
        </w:rPr>
        <w:t>47</w:t>
      </w:r>
      <w:r w:rsidR="001D1967" w:rsidRPr="00B00835">
        <w:rPr>
          <w:rFonts w:ascii="Times New Roman" w:hAnsi="Times New Roman" w:cs="Times New Roman"/>
          <w:sz w:val="28"/>
          <w:szCs w:val="28"/>
        </w:rPr>
        <w:t xml:space="preserve">. Поступившая на </w:t>
      </w:r>
      <w:r w:rsidR="00B00835">
        <w:rPr>
          <w:rFonts w:ascii="Times New Roman" w:hAnsi="Times New Roman" w:cs="Times New Roman"/>
          <w:sz w:val="28"/>
          <w:szCs w:val="28"/>
        </w:rPr>
        <w:t xml:space="preserve">единый казначейский </w:t>
      </w:r>
      <w:r w:rsidR="00B00835" w:rsidRPr="00B00835">
        <w:rPr>
          <w:rFonts w:ascii="Times New Roman" w:hAnsi="Times New Roman" w:cs="Times New Roman"/>
          <w:sz w:val="28"/>
          <w:szCs w:val="28"/>
        </w:rPr>
        <w:t>счет</w:t>
      </w:r>
      <w:r w:rsidR="00B00835">
        <w:rPr>
          <w:rFonts w:ascii="Times New Roman" w:hAnsi="Times New Roman" w:cs="Times New Roman"/>
          <w:sz w:val="28"/>
          <w:szCs w:val="28"/>
        </w:rPr>
        <w:t xml:space="preserve"> бюджета субъекта Российской Федерации</w:t>
      </w:r>
      <w:r w:rsidR="00B00835" w:rsidRPr="00B00835">
        <w:rPr>
          <w:rFonts w:ascii="Times New Roman" w:hAnsi="Times New Roman" w:cs="Times New Roman"/>
          <w:sz w:val="28"/>
          <w:szCs w:val="28"/>
        </w:rPr>
        <w:t xml:space="preserve"> </w:t>
      </w:r>
      <w:r w:rsidR="001D1967" w:rsidRPr="00B00835">
        <w:rPr>
          <w:rFonts w:ascii="Times New Roman" w:hAnsi="Times New Roman" w:cs="Times New Roman"/>
          <w:sz w:val="28"/>
          <w:szCs w:val="28"/>
        </w:rPr>
        <w:t>сумма фактической потребности учитывается в составе доходов бюджета субъекта Российской Федерации с отражением на лицевом счете администратора доходов</w:t>
      </w:r>
      <w:r w:rsidR="001D1967" w:rsidRPr="001D1967">
        <w:rPr>
          <w:rFonts w:ascii="Times New Roman" w:hAnsi="Times New Roman" w:cs="Times New Roman"/>
          <w:sz w:val="28"/>
          <w:szCs w:val="28"/>
        </w:rPr>
        <w:t xml:space="preserve"> бюджета субъекта Российской Федерации с указанием аналитического кода, присвоенного Федеральным казначейством.</w:t>
      </w:r>
    </w:p>
    <w:p w14:paraId="335B5B7F" w14:textId="087660AA" w:rsidR="001D1967" w:rsidRPr="001D1967" w:rsidRDefault="008A60D1" w:rsidP="001D1967">
      <w:pPr>
        <w:pStyle w:val="ConsPlusNormal"/>
        <w:spacing w:before="220"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48</w:t>
      </w:r>
      <w:r w:rsidR="001D1967" w:rsidRPr="001D1967">
        <w:rPr>
          <w:rFonts w:ascii="Times New Roman" w:hAnsi="Times New Roman" w:cs="Times New Roman"/>
          <w:sz w:val="28"/>
          <w:szCs w:val="28"/>
        </w:rPr>
        <w:t xml:space="preserve">. Территориальный орган Федерального казначейства по месту открытия финансовому органу, государственному заказчику, главному распорядителю средств бюджета субъекта Российской Федерации соответствующего лицевого счета бюджета, лицевого счета получателя бюджетных средств на основании сформированной им </w:t>
      </w:r>
      <w:hyperlink r:id="rId31" w:history="1">
        <w:r w:rsidR="001D1967" w:rsidRPr="001D1967">
          <w:rPr>
            <w:rFonts w:ascii="Times New Roman" w:hAnsi="Times New Roman" w:cs="Times New Roman"/>
            <w:sz w:val="28"/>
            <w:szCs w:val="28"/>
          </w:rPr>
          <w:t>Заявки</w:t>
        </w:r>
      </w:hyperlink>
      <w:r w:rsidR="001D1967" w:rsidRPr="001D1967">
        <w:rPr>
          <w:rFonts w:ascii="Times New Roman" w:hAnsi="Times New Roman" w:cs="Times New Roman"/>
          <w:sz w:val="28"/>
          <w:szCs w:val="28"/>
        </w:rPr>
        <w:t xml:space="preserve"> на кассовый расход (сокращенн</w:t>
      </w:r>
      <w:r w:rsidR="00E10DAB">
        <w:rPr>
          <w:rFonts w:ascii="Times New Roman" w:hAnsi="Times New Roman" w:cs="Times New Roman"/>
          <w:sz w:val="28"/>
          <w:szCs w:val="28"/>
        </w:rPr>
        <w:t>ой) (код формы по КФД 0531851)</w:t>
      </w:r>
      <w:r w:rsidR="00E10DAB">
        <w:rPr>
          <w:rStyle w:val="a5"/>
          <w:rFonts w:ascii="Times New Roman" w:hAnsi="Times New Roman" w:cs="Times New Roman"/>
          <w:sz w:val="28"/>
          <w:szCs w:val="28"/>
        </w:rPr>
        <w:footnoteReference w:id="8"/>
      </w:r>
      <w:r w:rsidR="00E10DAB">
        <w:rPr>
          <w:rFonts w:ascii="Times New Roman" w:hAnsi="Times New Roman" w:cs="Times New Roman"/>
          <w:sz w:val="28"/>
          <w:szCs w:val="28"/>
        </w:rPr>
        <w:t xml:space="preserve"> </w:t>
      </w:r>
      <w:r w:rsidR="001D1967" w:rsidRPr="001D1967">
        <w:rPr>
          <w:rFonts w:ascii="Times New Roman" w:hAnsi="Times New Roman" w:cs="Times New Roman"/>
          <w:sz w:val="28"/>
          <w:szCs w:val="28"/>
        </w:rPr>
        <w:t xml:space="preserve">в день поступления суммы фактической потребности осуществляет перечисление суммы целевых средств, указанной в Заявлении на исполнение регионального Казначейского обеспечения обязательств, на лицевой счет для учета операций </w:t>
      </w:r>
      <w:proofErr w:type="spellStart"/>
      <w:r w:rsidR="001D1967" w:rsidRPr="001D1967">
        <w:rPr>
          <w:rFonts w:ascii="Times New Roman" w:hAnsi="Times New Roman" w:cs="Times New Roman"/>
          <w:sz w:val="28"/>
          <w:szCs w:val="28"/>
        </w:rPr>
        <w:t>неучастника</w:t>
      </w:r>
      <w:proofErr w:type="spellEnd"/>
      <w:r w:rsidR="001D1967" w:rsidRPr="001D1967">
        <w:rPr>
          <w:rFonts w:ascii="Times New Roman" w:hAnsi="Times New Roman" w:cs="Times New Roman"/>
          <w:sz w:val="28"/>
          <w:szCs w:val="28"/>
        </w:rPr>
        <w:t xml:space="preserve"> бюджетного процесса</w:t>
      </w:r>
      <w:r w:rsidR="00604EA4">
        <w:rPr>
          <w:rFonts w:ascii="Times New Roman" w:hAnsi="Times New Roman" w:cs="Times New Roman"/>
          <w:sz w:val="28"/>
          <w:szCs w:val="28"/>
        </w:rPr>
        <w:t xml:space="preserve"> (раздел на лицевом счете)</w:t>
      </w:r>
      <w:r w:rsidR="001D1967" w:rsidRPr="001D1967">
        <w:rPr>
          <w:rFonts w:ascii="Times New Roman" w:hAnsi="Times New Roman" w:cs="Times New Roman"/>
          <w:sz w:val="28"/>
          <w:szCs w:val="28"/>
        </w:rPr>
        <w:t xml:space="preserve"> (отдельный лицевой счет учреждения), открытый организации, индивидуальному предпринимателю.</w:t>
      </w:r>
    </w:p>
    <w:p w14:paraId="52D1E702" w14:textId="789388FA" w:rsidR="001D1967" w:rsidRPr="001D1967" w:rsidRDefault="008A60D1" w:rsidP="001D1967">
      <w:pPr>
        <w:pStyle w:val="ConsPlusNormal"/>
        <w:spacing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49</w:t>
      </w:r>
      <w:r w:rsidR="001D1967" w:rsidRPr="001D1967">
        <w:rPr>
          <w:rFonts w:ascii="Times New Roman" w:hAnsi="Times New Roman" w:cs="Times New Roman"/>
          <w:sz w:val="28"/>
          <w:szCs w:val="28"/>
        </w:rPr>
        <w:t xml:space="preserve">.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001D1967" w:rsidRPr="001D1967">
        <w:rPr>
          <w:rFonts w:ascii="Times New Roman" w:hAnsi="Times New Roman" w:cs="Times New Roman"/>
          <w:sz w:val="28"/>
          <w:szCs w:val="28"/>
        </w:rPr>
        <w:t>неучастника</w:t>
      </w:r>
      <w:proofErr w:type="spellEnd"/>
      <w:r w:rsidR="001D1967" w:rsidRPr="001D1967">
        <w:rPr>
          <w:rFonts w:ascii="Times New Roman" w:hAnsi="Times New Roman" w:cs="Times New Roman"/>
          <w:sz w:val="28"/>
          <w:szCs w:val="28"/>
        </w:rPr>
        <w:t xml:space="preserve"> бюджетного процесса (отдельного лицевого счета учреждения), на основании сформированного им </w:t>
      </w:r>
      <w:r w:rsidR="00D24173">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001D1967" w:rsidRPr="001D1967">
        <w:rPr>
          <w:rFonts w:ascii="Times New Roman" w:hAnsi="Times New Roman" w:cs="Times New Roman"/>
          <w:sz w:val="28"/>
          <w:szCs w:val="28"/>
        </w:rPr>
        <w:t xml:space="preserve">, не позднее рабочего дня, следующего за днем поступления суммы целевых средств на лицевой счет для учета операций </w:t>
      </w:r>
      <w:proofErr w:type="spellStart"/>
      <w:r w:rsidR="001D1967" w:rsidRPr="001D1967">
        <w:rPr>
          <w:rFonts w:ascii="Times New Roman" w:hAnsi="Times New Roman" w:cs="Times New Roman"/>
          <w:sz w:val="28"/>
          <w:szCs w:val="28"/>
        </w:rPr>
        <w:t>неучастника</w:t>
      </w:r>
      <w:proofErr w:type="spellEnd"/>
      <w:r w:rsidR="001D1967" w:rsidRPr="001D1967">
        <w:rPr>
          <w:rFonts w:ascii="Times New Roman" w:hAnsi="Times New Roman" w:cs="Times New Roman"/>
          <w:sz w:val="28"/>
          <w:szCs w:val="28"/>
        </w:rPr>
        <w:t xml:space="preserve"> бюджетного процесса </w:t>
      </w:r>
      <w:r w:rsidR="00604EA4">
        <w:rPr>
          <w:rFonts w:ascii="Times New Roman" w:hAnsi="Times New Roman" w:cs="Times New Roman"/>
          <w:sz w:val="28"/>
          <w:szCs w:val="28"/>
        </w:rPr>
        <w:t>(раздел на лицевом счете)</w:t>
      </w:r>
      <w:r w:rsidR="00604EA4" w:rsidRPr="001D1967">
        <w:rPr>
          <w:rFonts w:ascii="Times New Roman" w:hAnsi="Times New Roman" w:cs="Times New Roman"/>
          <w:sz w:val="28"/>
          <w:szCs w:val="28"/>
        </w:rPr>
        <w:t xml:space="preserve"> </w:t>
      </w:r>
      <w:r w:rsidR="001D1967" w:rsidRPr="001D1967">
        <w:rPr>
          <w:rFonts w:ascii="Times New Roman" w:hAnsi="Times New Roman" w:cs="Times New Roman"/>
          <w:sz w:val="28"/>
          <w:szCs w:val="28"/>
        </w:rPr>
        <w:t xml:space="preserve">(отдельный лицевой счет учреждения), осуществляет оплату обязательств организации, индивидуального предпринимателя или в случае выдачи переведенного регионального Казначейского обеспечения обязательств перечисление с данного лицевого счета суммы целевых средств, указанной в Заявлении на исполнение переведенного регионального Казначейского обеспечения обязательств, на лицевой счет для учета операций </w:t>
      </w:r>
      <w:proofErr w:type="spellStart"/>
      <w:r w:rsidR="001D1967" w:rsidRPr="001D1967">
        <w:rPr>
          <w:rFonts w:ascii="Times New Roman" w:hAnsi="Times New Roman" w:cs="Times New Roman"/>
          <w:sz w:val="28"/>
          <w:szCs w:val="28"/>
        </w:rPr>
        <w:t>неучастника</w:t>
      </w:r>
      <w:proofErr w:type="spellEnd"/>
      <w:r w:rsidR="001D1967" w:rsidRPr="001D1967">
        <w:rPr>
          <w:rFonts w:ascii="Times New Roman" w:hAnsi="Times New Roman" w:cs="Times New Roman"/>
          <w:sz w:val="28"/>
          <w:szCs w:val="28"/>
        </w:rPr>
        <w:t xml:space="preserve"> бюджетного процесса</w:t>
      </w:r>
      <w:r w:rsidR="00604EA4">
        <w:rPr>
          <w:rFonts w:ascii="Times New Roman" w:hAnsi="Times New Roman" w:cs="Times New Roman"/>
          <w:sz w:val="28"/>
          <w:szCs w:val="28"/>
        </w:rPr>
        <w:t xml:space="preserve"> (раздел на лицевом счете)</w:t>
      </w:r>
      <w:r w:rsidR="001D1967" w:rsidRPr="001D1967">
        <w:rPr>
          <w:rFonts w:ascii="Times New Roman" w:hAnsi="Times New Roman" w:cs="Times New Roman"/>
          <w:sz w:val="28"/>
          <w:szCs w:val="28"/>
        </w:rPr>
        <w:t>, открытый исполнителю по региональному договору в территориальном органе Федерального казначейства, от которого поступило Заявление на исполнение переведенного регионального Казначейского обеспечения обязательств.</w:t>
      </w:r>
    </w:p>
    <w:p w14:paraId="599829B1" w14:textId="074DF1E5"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22" w:name="P189"/>
      <w:bookmarkEnd w:id="22"/>
      <w:r w:rsidRPr="001D1967">
        <w:rPr>
          <w:rFonts w:ascii="Times New Roman" w:hAnsi="Times New Roman" w:cs="Times New Roman"/>
          <w:sz w:val="28"/>
          <w:szCs w:val="28"/>
        </w:rPr>
        <w:t>5</w:t>
      </w:r>
      <w:r w:rsidR="008A60D1">
        <w:rPr>
          <w:rFonts w:ascii="Times New Roman" w:hAnsi="Times New Roman" w:cs="Times New Roman"/>
          <w:sz w:val="28"/>
          <w:szCs w:val="28"/>
        </w:rPr>
        <w:t>0</w:t>
      </w:r>
      <w:r w:rsidRPr="001D1967">
        <w:rPr>
          <w:rFonts w:ascii="Times New Roman" w:hAnsi="Times New Roman" w:cs="Times New Roman"/>
          <w:sz w:val="28"/>
          <w:szCs w:val="28"/>
        </w:rPr>
        <w:t xml:space="preserve">. Территориальный орган Федерального казначейства по месту открытия исполнителю по региональному договору, представившему документы на оплату обязательств, лицевого счета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 на основании сформированного им</w:t>
      </w:r>
      <w:r w:rsidR="00523BE7">
        <w:rPr>
          <w:rFonts w:ascii="Times New Roman" w:hAnsi="Times New Roman" w:cs="Times New Roman"/>
          <w:sz w:val="28"/>
          <w:szCs w:val="28"/>
        </w:rPr>
        <w:t xml:space="preserve"> </w:t>
      </w:r>
      <w:r w:rsidR="00D24173">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не позднее рабочего дня, следующего за днем отражения суммы целевых средств на лицевом счете для учета операций </w:t>
      </w:r>
      <w:proofErr w:type="spellStart"/>
      <w:r w:rsidRPr="001D1967">
        <w:rPr>
          <w:rFonts w:ascii="Times New Roman" w:hAnsi="Times New Roman" w:cs="Times New Roman"/>
          <w:sz w:val="28"/>
          <w:szCs w:val="28"/>
        </w:rPr>
        <w:t>неучастника</w:t>
      </w:r>
      <w:proofErr w:type="spellEnd"/>
      <w:r w:rsidRPr="001D1967">
        <w:rPr>
          <w:rFonts w:ascii="Times New Roman" w:hAnsi="Times New Roman" w:cs="Times New Roman"/>
          <w:sz w:val="28"/>
          <w:szCs w:val="28"/>
        </w:rPr>
        <w:t xml:space="preserve"> бюджетного процесса</w:t>
      </w:r>
      <w:r w:rsidR="00604EA4">
        <w:rPr>
          <w:rFonts w:ascii="Times New Roman" w:hAnsi="Times New Roman" w:cs="Times New Roman"/>
          <w:sz w:val="28"/>
          <w:szCs w:val="28"/>
        </w:rPr>
        <w:t xml:space="preserve"> (раздел на лицевом счете)</w:t>
      </w:r>
      <w:r w:rsidRPr="001D1967">
        <w:rPr>
          <w:rFonts w:ascii="Times New Roman" w:hAnsi="Times New Roman" w:cs="Times New Roman"/>
          <w:sz w:val="28"/>
          <w:szCs w:val="28"/>
        </w:rPr>
        <w:t>, открытого указанному исполнителю по региональному договору, осуществляет оплату обязательств исполнителя по региональному договору.</w:t>
      </w:r>
    </w:p>
    <w:p w14:paraId="3D844FB5" w14:textId="0E0BA69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5</w:t>
      </w:r>
      <w:r w:rsidR="008A60D1">
        <w:rPr>
          <w:rFonts w:ascii="Times New Roman" w:hAnsi="Times New Roman" w:cs="Times New Roman"/>
          <w:sz w:val="28"/>
          <w:szCs w:val="28"/>
        </w:rPr>
        <w:t>1</w:t>
      </w:r>
      <w:r w:rsidRPr="001D1967">
        <w:rPr>
          <w:rFonts w:ascii="Times New Roman" w:hAnsi="Times New Roman" w:cs="Times New Roman"/>
          <w:sz w:val="28"/>
          <w:szCs w:val="28"/>
        </w:rPr>
        <w:t xml:space="preserve">. Операции по оплате денежных обязательств регионального получателя осуществляются в соответствии с </w:t>
      </w:r>
      <w:hyperlink r:id="rId32" w:history="1">
        <w:r w:rsidRPr="001D1967">
          <w:rPr>
            <w:rFonts w:ascii="Times New Roman" w:hAnsi="Times New Roman" w:cs="Times New Roman"/>
            <w:sz w:val="28"/>
            <w:szCs w:val="28"/>
          </w:rPr>
          <w:t>Порядком</w:t>
        </w:r>
      </w:hyperlink>
      <w:r w:rsidRPr="001D1967">
        <w:rPr>
          <w:rFonts w:ascii="Times New Roman" w:hAnsi="Times New Roman" w:cs="Times New Roman"/>
          <w:sz w:val="28"/>
          <w:szCs w:val="28"/>
        </w:rPr>
        <w:t xml:space="preserve">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1D1967">
        <w:rPr>
          <w:rFonts w:ascii="Times New Roman" w:hAnsi="Times New Roman" w:cs="Times New Roman"/>
          <w:sz w:val="28"/>
          <w:szCs w:val="28"/>
        </w:rPr>
        <w:t>софинансирования</w:t>
      </w:r>
      <w:proofErr w:type="spellEnd"/>
      <w:r w:rsidRPr="001D1967">
        <w:rPr>
          <w:rFonts w:ascii="Times New Roman" w:hAnsi="Times New Roman" w:cs="Times New Roman"/>
          <w:sz w:val="28"/>
          <w:szCs w:val="28"/>
        </w:rPr>
        <w:t xml:space="preserve"> которых предоставляется субсидия из федерального бюджета бюджету субъекта Российской Федерации, утвержденного приказом Министерства финансов Российской Федерации </w:t>
      </w:r>
      <w:r w:rsidR="00506F88">
        <w:rPr>
          <w:rFonts w:ascii="Times New Roman" w:hAnsi="Times New Roman" w:cs="Times New Roman"/>
          <w:sz w:val="28"/>
          <w:szCs w:val="28"/>
        </w:rPr>
        <w:t xml:space="preserve">                                  </w:t>
      </w:r>
      <w:r w:rsidRPr="001D1967">
        <w:rPr>
          <w:rFonts w:ascii="Times New Roman" w:hAnsi="Times New Roman" w:cs="Times New Roman"/>
          <w:sz w:val="28"/>
          <w:szCs w:val="28"/>
        </w:rPr>
        <w:t xml:space="preserve">от 12 декабря 2017 г. </w:t>
      </w:r>
      <w:r w:rsidR="000036CA">
        <w:rPr>
          <w:rFonts w:ascii="Times New Roman" w:hAnsi="Times New Roman" w:cs="Times New Roman"/>
          <w:sz w:val="28"/>
          <w:szCs w:val="28"/>
        </w:rPr>
        <w:t>№</w:t>
      </w:r>
      <w:r w:rsidRPr="001D1967">
        <w:rPr>
          <w:rFonts w:ascii="Times New Roman" w:hAnsi="Times New Roman" w:cs="Times New Roman"/>
          <w:sz w:val="28"/>
          <w:szCs w:val="28"/>
        </w:rPr>
        <w:t xml:space="preserve"> 223н (зарегистрировано Министерством юстиции Российской Федерации 22 декабря 2017 г., регистрационный номер 49378) (далее - Порядок санкционирования региональных расходов), в пределах суммы неисполненного остатка регионального Казначейского обеспечения обязательств, отраженного на открытом региональному получателю лицевом счете получателя бюджетных средств.</w:t>
      </w:r>
    </w:p>
    <w:p w14:paraId="17F29585" w14:textId="520641DB"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23" w:name="P191"/>
      <w:bookmarkEnd w:id="23"/>
      <w:r w:rsidRPr="001D1967">
        <w:rPr>
          <w:rFonts w:ascii="Times New Roman" w:hAnsi="Times New Roman" w:cs="Times New Roman"/>
          <w:sz w:val="28"/>
          <w:szCs w:val="28"/>
        </w:rPr>
        <w:t>5</w:t>
      </w:r>
      <w:r w:rsidR="008A60D1">
        <w:rPr>
          <w:rFonts w:ascii="Times New Roman" w:hAnsi="Times New Roman" w:cs="Times New Roman"/>
          <w:sz w:val="28"/>
          <w:szCs w:val="28"/>
        </w:rPr>
        <w:t>2</w:t>
      </w:r>
      <w:r w:rsidRPr="001D1967">
        <w:rPr>
          <w:rFonts w:ascii="Times New Roman" w:hAnsi="Times New Roman" w:cs="Times New Roman"/>
          <w:sz w:val="28"/>
          <w:szCs w:val="28"/>
        </w:rPr>
        <w:t xml:space="preserve">. Территориальный орган Федерального казначейства по месту открытия региональному получателю лицевого счета получателя бюджетных средств дополнительно к проверкам, предусмотренным </w:t>
      </w:r>
      <w:hyperlink r:id="rId33" w:history="1">
        <w:r w:rsidRPr="001D1967">
          <w:rPr>
            <w:rFonts w:ascii="Times New Roman" w:hAnsi="Times New Roman" w:cs="Times New Roman"/>
            <w:sz w:val="28"/>
            <w:szCs w:val="28"/>
          </w:rPr>
          <w:t>Порядком</w:t>
        </w:r>
      </w:hyperlink>
      <w:r w:rsidRPr="001D1967">
        <w:rPr>
          <w:rFonts w:ascii="Times New Roman" w:hAnsi="Times New Roman" w:cs="Times New Roman"/>
          <w:sz w:val="28"/>
          <w:szCs w:val="28"/>
        </w:rPr>
        <w:t xml:space="preserve"> санкционирования региональных расходов, осуществляет проверку </w:t>
      </w:r>
      <w:r w:rsidR="00604EA4">
        <w:rPr>
          <w:rFonts w:ascii="Times New Roman" w:hAnsi="Times New Roman" w:cs="Times New Roman"/>
          <w:sz w:val="28"/>
          <w:szCs w:val="28"/>
        </w:rPr>
        <w:t>Р</w:t>
      </w:r>
      <w:r w:rsidR="00B00835">
        <w:rPr>
          <w:rFonts w:ascii="Times New Roman" w:hAnsi="Times New Roman" w:cs="Times New Roman"/>
          <w:sz w:val="28"/>
          <w:szCs w:val="28"/>
        </w:rPr>
        <w:t>аспоряжения о совершении казначейских платежей</w:t>
      </w:r>
      <w:r w:rsidRPr="001D1967">
        <w:rPr>
          <w:rFonts w:ascii="Times New Roman" w:hAnsi="Times New Roman" w:cs="Times New Roman"/>
          <w:sz w:val="28"/>
          <w:szCs w:val="28"/>
        </w:rPr>
        <w:t xml:space="preserve"> на оплату обязательств региональных получателей по следующим направлениям:</w:t>
      </w:r>
    </w:p>
    <w:p w14:paraId="505EBCB9"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срок действия регионального Казначейского обеспечения обязательств, исполнение которого осуществляется, не истек на момент представления </w:t>
      </w:r>
      <w:r w:rsidR="00B00835">
        <w:rPr>
          <w:rFonts w:ascii="Times New Roman" w:hAnsi="Times New Roman" w:cs="Times New Roman"/>
          <w:sz w:val="28"/>
          <w:szCs w:val="28"/>
        </w:rPr>
        <w:t>распоряжения о совершении казначейских платежей</w:t>
      </w:r>
      <w:r w:rsidRPr="001D1967">
        <w:rPr>
          <w:rFonts w:ascii="Times New Roman" w:hAnsi="Times New Roman" w:cs="Times New Roman"/>
          <w:sz w:val="28"/>
          <w:szCs w:val="28"/>
        </w:rPr>
        <w:t xml:space="preserve"> на оплату обязательств региональных получателей средств;</w:t>
      </w:r>
    </w:p>
    <w:p w14:paraId="5D7AE1E4" w14:textId="7388D3C2"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б) соответствие идентификатора соглашения о предоставлении трансферта, указанного в </w:t>
      </w:r>
      <w:r w:rsidR="00604EA4">
        <w:rPr>
          <w:rFonts w:ascii="Times New Roman" w:hAnsi="Times New Roman" w:cs="Times New Roman"/>
          <w:sz w:val="28"/>
          <w:szCs w:val="28"/>
        </w:rPr>
        <w:t>Р</w:t>
      </w:r>
      <w:r w:rsidR="00B00835">
        <w:rPr>
          <w:rFonts w:ascii="Times New Roman" w:hAnsi="Times New Roman" w:cs="Times New Roman"/>
          <w:sz w:val="28"/>
          <w:szCs w:val="28"/>
        </w:rPr>
        <w:t>аспоряжении о совершении казначейских платежей</w:t>
      </w:r>
      <w:r w:rsidRPr="001D1967">
        <w:rPr>
          <w:rFonts w:ascii="Times New Roman" w:hAnsi="Times New Roman" w:cs="Times New Roman"/>
          <w:sz w:val="28"/>
          <w:szCs w:val="28"/>
        </w:rPr>
        <w:t xml:space="preserve"> на оплату обязательств региональных получателей, идентификатору соглашения о предоставлении трансферта, указанному в региональном Казначейском обеспечении обязательств.</w:t>
      </w:r>
    </w:p>
    <w:p w14:paraId="4E38DC1E" w14:textId="4BD88642"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24" w:name="P194"/>
      <w:bookmarkEnd w:id="24"/>
      <w:r w:rsidRPr="001D1967">
        <w:rPr>
          <w:rFonts w:ascii="Times New Roman" w:hAnsi="Times New Roman" w:cs="Times New Roman"/>
          <w:sz w:val="28"/>
          <w:szCs w:val="28"/>
        </w:rPr>
        <w:t>5</w:t>
      </w:r>
      <w:r w:rsidR="008A60D1">
        <w:rPr>
          <w:rFonts w:ascii="Times New Roman" w:hAnsi="Times New Roman" w:cs="Times New Roman"/>
          <w:sz w:val="28"/>
          <w:szCs w:val="28"/>
        </w:rPr>
        <w:t>3</w:t>
      </w:r>
      <w:r w:rsidRPr="001D1967">
        <w:rPr>
          <w:rFonts w:ascii="Times New Roman" w:hAnsi="Times New Roman" w:cs="Times New Roman"/>
          <w:sz w:val="28"/>
          <w:szCs w:val="28"/>
        </w:rPr>
        <w:t xml:space="preserve">. Территориальный орган Федерального казначейства по месту открытия региональному получателю лицевого счета получателя бюджетных средств в случае соответствия документов, представленных региональным получателем для оплаты обязательств региональных получателей, требованиям, установленным </w:t>
      </w:r>
      <w:hyperlink w:anchor="P191" w:history="1">
        <w:r w:rsidRPr="001D1967">
          <w:rPr>
            <w:rFonts w:ascii="Times New Roman" w:hAnsi="Times New Roman" w:cs="Times New Roman"/>
            <w:sz w:val="28"/>
            <w:szCs w:val="28"/>
          </w:rPr>
          <w:t>пунктом 5</w:t>
        </w:r>
        <w:r w:rsidR="008A60D1">
          <w:rPr>
            <w:rFonts w:ascii="Times New Roman" w:hAnsi="Times New Roman" w:cs="Times New Roman"/>
            <w:sz w:val="28"/>
            <w:szCs w:val="28"/>
          </w:rPr>
          <w:t>2</w:t>
        </w:r>
      </w:hyperlink>
      <w:r w:rsidRPr="001D1967">
        <w:rPr>
          <w:rFonts w:ascii="Times New Roman" w:hAnsi="Times New Roman" w:cs="Times New Roman"/>
          <w:sz w:val="28"/>
          <w:szCs w:val="28"/>
        </w:rPr>
        <w:t xml:space="preserve"> настоящего Порядка, не позднее рабочего дня, следующего за днем приема указанных документов:</w:t>
      </w:r>
    </w:p>
    <w:p w14:paraId="76614123" w14:textId="63309D4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 xml:space="preserve">а) осуществляет блокировку неисполненного остатка регионального Казначейского обеспечения обязательств на сумму </w:t>
      </w:r>
      <w:r w:rsidR="00604EA4">
        <w:rPr>
          <w:rFonts w:ascii="Times New Roman" w:hAnsi="Times New Roman" w:cs="Times New Roman"/>
          <w:sz w:val="28"/>
          <w:szCs w:val="28"/>
        </w:rPr>
        <w:t>Р</w:t>
      </w:r>
      <w:r w:rsidR="00B00835">
        <w:rPr>
          <w:rFonts w:ascii="Times New Roman" w:hAnsi="Times New Roman" w:cs="Times New Roman"/>
          <w:sz w:val="28"/>
          <w:szCs w:val="28"/>
        </w:rPr>
        <w:t>аспоряжения о совершении казначейских платежей</w:t>
      </w:r>
      <w:r w:rsidRPr="001D1967">
        <w:rPr>
          <w:rFonts w:ascii="Times New Roman" w:hAnsi="Times New Roman" w:cs="Times New Roman"/>
          <w:sz w:val="28"/>
          <w:szCs w:val="28"/>
        </w:rPr>
        <w:t>, представленного региональным получателем для оплаты обязательств региональных получателей;</w:t>
      </w:r>
    </w:p>
    <w:p w14:paraId="0C0CDE8B" w14:textId="77777777"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б) формирует Заявление на исполнение регионального Казначейского обеспечения обязательств в сумме фактической потребности и направляет сформированное Заявление на исполнение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14:paraId="64C233AA" w14:textId="646EABFA"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bookmarkStart w:id="25" w:name="P197"/>
      <w:bookmarkEnd w:id="25"/>
      <w:r w:rsidRPr="001D1967">
        <w:rPr>
          <w:rFonts w:ascii="Times New Roman" w:hAnsi="Times New Roman" w:cs="Times New Roman"/>
          <w:sz w:val="28"/>
          <w:szCs w:val="28"/>
        </w:rPr>
        <w:t>5</w:t>
      </w:r>
      <w:r w:rsidR="008A60D1">
        <w:rPr>
          <w:rFonts w:ascii="Times New Roman" w:hAnsi="Times New Roman" w:cs="Times New Roman"/>
          <w:sz w:val="28"/>
          <w:szCs w:val="28"/>
        </w:rPr>
        <w:t>4</w:t>
      </w:r>
      <w:r w:rsidRPr="001D1967">
        <w:rPr>
          <w:rFonts w:ascii="Times New Roman" w:hAnsi="Times New Roman" w:cs="Times New Roman"/>
          <w:sz w:val="28"/>
          <w:szCs w:val="28"/>
        </w:rPr>
        <w:t xml:space="preserve">. Исполнение территориальным органом Федерального казначейства по месту открытия главному распорядителю средств федерального бюджета лицевого счета получателя бюджетных средств Заявления на исполнение, сформированного согласно </w:t>
      </w:r>
      <w:hyperlink w:anchor="P194" w:history="1">
        <w:r w:rsidRPr="001D1967">
          <w:rPr>
            <w:rFonts w:ascii="Times New Roman" w:hAnsi="Times New Roman" w:cs="Times New Roman"/>
            <w:sz w:val="28"/>
            <w:szCs w:val="28"/>
          </w:rPr>
          <w:t>пункту 5</w:t>
        </w:r>
        <w:r w:rsidR="008A60D1">
          <w:rPr>
            <w:rFonts w:ascii="Times New Roman" w:hAnsi="Times New Roman" w:cs="Times New Roman"/>
            <w:sz w:val="28"/>
            <w:szCs w:val="28"/>
          </w:rPr>
          <w:t>3</w:t>
        </w:r>
      </w:hyperlink>
      <w:r w:rsidRPr="001D1967">
        <w:rPr>
          <w:rFonts w:ascii="Times New Roman" w:hAnsi="Times New Roman" w:cs="Times New Roman"/>
          <w:sz w:val="28"/>
          <w:szCs w:val="28"/>
        </w:rPr>
        <w:t xml:space="preserve"> настоящего Порядка, осуществляется в соответствии с </w:t>
      </w:r>
      <w:hyperlink w:anchor="P179" w:history="1">
        <w:r w:rsidRPr="001D1967">
          <w:rPr>
            <w:rFonts w:ascii="Times New Roman" w:hAnsi="Times New Roman" w:cs="Times New Roman"/>
            <w:sz w:val="28"/>
            <w:szCs w:val="28"/>
          </w:rPr>
          <w:t>пунктами 4</w:t>
        </w:r>
        <w:r w:rsidR="008A60D1">
          <w:rPr>
            <w:rFonts w:ascii="Times New Roman" w:hAnsi="Times New Roman" w:cs="Times New Roman"/>
            <w:sz w:val="28"/>
            <w:szCs w:val="28"/>
          </w:rPr>
          <w:t>6</w:t>
        </w:r>
      </w:hyperlink>
      <w:r w:rsidRPr="001D1967">
        <w:rPr>
          <w:rFonts w:ascii="Times New Roman" w:hAnsi="Times New Roman" w:cs="Times New Roman"/>
          <w:sz w:val="28"/>
          <w:szCs w:val="28"/>
        </w:rPr>
        <w:t xml:space="preserve"> и </w:t>
      </w:r>
      <w:hyperlink w:anchor="P183" w:history="1">
        <w:r w:rsidR="008A60D1">
          <w:rPr>
            <w:rFonts w:ascii="Times New Roman" w:hAnsi="Times New Roman" w:cs="Times New Roman"/>
            <w:sz w:val="28"/>
            <w:szCs w:val="28"/>
          </w:rPr>
          <w:t>47</w:t>
        </w:r>
      </w:hyperlink>
      <w:r w:rsidRPr="001D1967">
        <w:rPr>
          <w:rFonts w:ascii="Times New Roman" w:hAnsi="Times New Roman" w:cs="Times New Roman"/>
          <w:sz w:val="28"/>
          <w:szCs w:val="28"/>
        </w:rPr>
        <w:t xml:space="preserve"> настоящего Порядка.</w:t>
      </w:r>
    </w:p>
    <w:p w14:paraId="0944F14E" w14:textId="1C7B4983"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1D1967">
        <w:rPr>
          <w:rFonts w:ascii="Times New Roman" w:hAnsi="Times New Roman" w:cs="Times New Roman"/>
          <w:sz w:val="28"/>
          <w:szCs w:val="28"/>
        </w:rPr>
        <w:t>5</w:t>
      </w:r>
      <w:r w:rsidR="008A60D1">
        <w:rPr>
          <w:rFonts w:ascii="Times New Roman" w:hAnsi="Times New Roman" w:cs="Times New Roman"/>
          <w:sz w:val="28"/>
          <w:szCs w:val="28"/>
        </w:rPr>
        <w:t>5</w:t>
      </w:r>
      <w:r w:rsidRPr="001D1967">
        <w:rPr>
          <w:rFonts w:ascii="Times New Roman" w:hAnsi="Times New Roman" w:cs="Times New Roman"/>
          <w:sz w:val="28"/>
          <w:szCs w:val="28"/>
        </w:rPr>
        <w:t xml:space="preserve">. Территориальный орган Федерального казначейства по месту открытия региональному получателю, представившему документы на оплату денежных обязательств, лицевого счета получателя бюджетных средств на основании сформированного им </w:t>
      </w:r>
      <w:r w:rsidR="007F7273">
        <w:rPr>
          <w:rFonts w:ascii="Times New Roman" w:hAnsi="Times New Roman" w:cs="Times New Roman"/>
          <w:sz w:val="28"/>
          <w:szCs w:val="28"/>
        </w:rPr>
        <w:t xml:space="preserve"> </w:t>
      </w:r>
      <w:r w:rsidR="00135D3C">
        <w:rPr>
          <w:rFonts w:ascii="Times New Roman" w:hAnsi="Times New Roman" w:cs="Times New Roman"/>
          <w:sz w:val="28"/>
          <w:szCs w:val="28"/>
        </w:rPr>
        <w:t>Распоряжения о совершении казначейских платежей</w:t>
      </w:r>
      <w:r w:rsidR="007F7273">
        <w:rPr>
          <w:rFonts w:ascii="Times New Roman" w:hAnsi="Times New Roman" w:cs="Times New Roman"/>
          <w:sz w:val="28"/>
          <w:szCs w:val="28"/>
        </w:rPr>
        <w:t xml:space="preserve"> </w:t>
      </w:r>
      <w:r w:rsidRPr="001D1967">
        <w:rPr>
          <w:rFonts w:ascii="Times New Roman" w:hAnsi="Times New Roman" w:cs="Times New Roman"/>
          <w:sz w:val="28"/>
          <w:szCs w:val="28"/>
        </w:rPr>
        <w:t>не позднее рабочего дня, следующего за днем отражения суммы целевых средств на лицевом счете администратора доходов бюджета субъекта Российской Федерации с указанием аналитического кода, присвоенного Федеральным казначейством, осуществляет оплату обязательств региональных получателей.</w:t>
      </w:r>
    </w:p>
    <w:p w14:paraId="34E9EA12" w14:textId="4EACBACD" w:rsidR="001D1967" w:rsidRPr="001D1967" w:rsidRDefault="001D1967" w:rsidP="001D1967">
      <w:pPr>
        <w:pStyle w:val="ConsPlusNormal"/>
        <w:spacing w:before="220" w:line="360" w:lineRule="exact"/>
        <w:ind w:firstLine="540"/>
        <w:contextualSpacing/>
        <w:jc w:val="both"/>
        <w:rPr>
          <w:rFonts w:ascii="Times New Roman" w:hAnsi="Times New Roman" w:cs="Times New Roman"/>
          <w:sz w:val="28"/>
          <w:szCs w:val="28"/>
        </w:rPr>
      </w:pPr>
      <w:r w:rsidRPr="00F56829">
        <w:rPr>
          <w:rFonts w:ascii="Times New Roman" w:hAnsi="Times New Roman" w:cs="Times New Roman"/>
          <w:sz w:val="28"/>
          <w:szCs w:val="28"/>
        </w:rPr>
        <w:t>5</w:t>
      </w:r>
      <w:r w:rsidR="008A60D1">
        <w:rPr>
          <w:rFonts w:ascii="Times New Roman" w:hAnsi="Times New Roman" w:cs="Times New Roman"/>
          <w:sz w:val="28"/>
          <w:szCs w:val="28"/>
        </w:rPr>
        <w:t>6</w:t>
      </w:r>
      <w:r w:rsidRPr="00F56829">
        <w:rPr>
          <w:rFonts w:ascii="Times New Roman" w:hAnsi="Times New Roman" w:cs="Times New Roman"/>
          <w:sz w:val="28"/>
          <w:szCs w:val="28"/>
        </w:rPr>
        <w:t>.</w:t>
      </w:r>
      <w:r w:rsidRPr="001D1967">
        <w:rPr>
          <w:rFonts w:ascii="Times New Roman" w:hAnsi="Times New Roman" w:cs="Times New Roman"/>
          <w:sz w:val="28"/>
          <w:szCs w:val="28"/>
        </w:rPr>
        <w:t xml:space="preserve"> Региональное Казначейское обеспечение обязательств (переведенное региональное Казначейское обеспечение обязательств) считается исполненным на сумму Заявления на исполнение регионального Казначейского обеспечения обязательств (Заявления на исполнение переведенного регионального Казначейского обеспечения обязательств) после подтверждения операции по списанию средств с </w:t>
      </w:r>
      <w:r w:rsidR="007F7273">
        <w:rPr>
          <w:rFonts w:ascii="Times New Roman" w:hAnsi="Times New Roman" w:cs="Times New Roman"/>
          <w:sz w:val="28"/>
          <w:szCs w:val="28"/>
        </w:rPr>
        <w:t xml:space="preserve">казначейского </w:t>
      </w:r>
      <w:r w:rsidRPr="001D1967">
        <w:rPr>
          <w:rFonts w:ascii="Times New Roman" w:hAnsi="Times New Roman" w:cs="Times New Roman"/>
          <w:sz w:val="28"/>
          <w:szCs w:val="28"/>
        </w:rPr>
        <w:t>счета, открытого территориальному органу Федерального казначейства, сформировавшему указанное региональное Казначейское обеспечение обязательства (переведенное региональное Казначейское обеспечение обязательств)</w:t>
      </w:r>
      <w:r w:rsidR="00F87996">
        <w:rPr>
          <w:rFonts w:ascii="Times New Roman" w:hAnsi="Times New Roman" w:cs="Times New Roman"/>
          <w:sz w:val="28"/>
          <w:szCs w:val="28"/>
        </w:rPr>
        <w:t>.</w:t>
      </w:r>
    </w:p>
    <w:p w14:paraId="0EBAF608" w14:textId="4AA26ED0" w:rsidR="001D1967" w:rsidRPr="001D1967" w:rsidRDefault="00F87996" w:rsidP="001D1967">
      <w:pPr>
        <w:pStyle w:val="ConsPlusNormal"/>
        <w:spacing w:before="220" w:line="36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57</w:t>
      </w:r>
      <w:r w:rsidR="001D1967" w:rsidRPr="001D1967">
        <w:rPr>
          <w:rFonts w:ascii="Times New Roman" w:hAnsi="Times New Roman" w:cs="Times New Roman"/>
          <w:sz w:val="28"/>
          <w:szCs w:val="28"/>
        </w:rPr>
        <w:t xml:space="preserve">. Отзыв регионального Казначейского обеспечения обязательств (переведенного регионального Казначейского обеспечения обязательств) осуществляется в соответствии с </w:t>
      </w:r>
      <w:hyperlink w:anchor="P123" w:history="1">
        <w:r w:rsidR="001D1967" w:rsidRPr="001D1967">
          <w:rPr>
            <w:rFonts w:ascii="Times New Roman" w:hAnsi="Times New Roman" w:cs="Times New Roman"/>
            <w:sz w:val="28"/>
            <w:szCs w:val="28"/>
          </w:rPr>
          <w:t>пунктами 2</w:t>
        </w:r>
        <w:r w:rsidR="008A60D1">
          <w:rPr>
            <w:rFonts w:ascii="Times New Roman" w:hAnsi="Times New Roman" w:cs="Times New Roman"/>
            <w:sz w:val="28"/>
            <w:szCs w:val="28"/>
          </w:rPr>
          <w:t>4</w:t>
        </w:r>
      </w:hyperlink>
      <w:r w:rsidR="001D1967" w:rsidRPr="001D1967">
        <w:rPr>
          <w:rFonts w:ascii="Times New Roman" w:hAnsi="Times New Roman" w:cs="Times New Roman"/>
          <w:sz w:val="28"/>
          <w:szCs w:val="28"/>
        </w:rPr>
        <w:t xml:space="preserve"> - </w:t>
      </w:r>
      <w:hyperlink w:anchor="P133" w:history="1">
        <w:r w:rsidR="008A60D1">
          <w:rPr>
            <w:rFonts w:ascii="Times New Roman" w:hAnsi="Times New Roman" w:cs="Times New Roman"/>
            <w:sz w:val="28"/>
            <w:szCs w:val="28"/>
          </w:rPr>
          <w:t>27</w:t>
        </w:r>
      </w:hyperlink>
      <w:r w:rsidR="001D1967" w:rsidRPr="001D1967">
        <w:rPr>
          <w:rFonts w:ascii="Times New Roman" w:hAnsi="Times New Roman" w:cs="Times New Roman"/>
          <w:sz w:val="28"/>
          <w:szCs w:val="28"/>
        </w:rPr>
        <w:t xml:space="preserve"> настоящего Порядка в случаях, если такой отзыв предусмотрен условиями регионального Казначейского обеспечения обязательства (переведенного регионального Казначейского обеспечения обязательств) на сумму неисполненного остатка по региональному Казначейскому обеспечению обязательств (переведенному региональному Казначейскому обеспечению обязательств).</w:t>
      </w:r>
    </w:p>
    <w:p w14:paraId="357D3D6A" w14:textId="77777777" w:rsidR="001D1967" w:rsidRPr="001D1967" w:rsidRDefault="001D1967" w:rsidP="001D1967">
      <w:pPr>
        <w:pStyle w:val="ConsPlusNormal"/>
        <w:spacing w:line="360" w:lineRule="exact"/>
        <w:ind w:firstLine="540"/>
        <w:contextualSpacing/>
        <w:jc w:val="both"/>
        <w:rPr>
          <w:rFonts w:ascii="Times New Roman" w:hAnsi="Times New Roman" w:cs="Times New Roman"/>
          <w:sz w:val="28"/>
          <w:szCs w:val="28"/>
        </w:rPr>
      </w:pPr>
    </w:p>
    <w:sectPr w:rsidR="001D1967" w:rsidRPr="001D1967" w:rsidSect="001D196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F93B" w14:textId="77777777" w:rsidR="00243162" w:rsidRDefault="00243162" w:rsidP="00E10DAB">
      <w:pPr>
        <w:spacing w:after="0" w:line="240" w:lineRule="auto"/>
      </w:pPr>
      <w:r>
        <w:separator/>
      </w:r>
    </w:p>
  </w:endnote>
  <w:endnote w:type="continuationSeparator" w:id="0">
    <w:p w14:paraId="59CAC4EF" w14:textId="77777777" w:rsidR="00243162" w:rsidRDefault="00243162" w:rsidP="00E1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1ED6E" w14:textId="77777777" w:rsidR="00243162" w:rsidRDefault="00243162" w:rsidP="00E10DAB">
      <w:pPr>
        <w:spacing w:after="0" w:line="240" w:lineRule="auto"/>
      </w:pPr>
      <w:r>
        <w:separator/>
      </w:r>
    </w:p>
  </w:footnote>
  <w:footnote w:type="continuationSeparator" w:id="0">
    <w:p w14:paraId="055701E3" w14:textId="77777777" w:rsidR="00243162" w:rsidRDefault="00243162" w:rsidP="00E10DAB">
      <w:pPr>
        <w:spacing w:after="0" w:line="240" w:lineRule="auto"/>
      </w:pPr>
      <w:r>
        <w:continuationSeparator/>
      </w:r>
    </w:p>
  </w:footnote>
  <w:footnote w:id="1">
    <w:p w14:paraId="58699A32" w14:textId="77777777" w:rsidR="00070678" w:rsidRPr="00E10DAB" w:rsidRDefault="00070678" w:rsidP="005F14BA">
      <w:pPr>
        <w:pStyle w:val="a3"/>
        <w:jc w:val="both"/>
        <w:rPr>
          <w:rFonts w:ascii="Times New Roman" w:hAnsi="Times New Roman" w:cs="Times New Roman"/>
        </w:rPr>
      </w:pPr>
      <w:r w:rsidRPr="00E10DAB">
        <w:rPr>
          <w:rStyle w:val="a5"/>
          <w:rFonts w:ascii="Times New Roman" w:hAnsi="Times New Roman" w:cs="Times New Roman"/>
        </w:rPr>
        <w:footnoteRef/>
      </w:r>
      <w:r w:rsidRPr="00E10DAB">
        <w:rPr>
          <w:rFonts w:ascii="Times New Roman" w:hAnsi="Times New Roman" w:cs="Times New Roman"/>
        </w:rPr>
        <w:t xml:space="preserve"> С изменениями, внесенными приказом Министерства финансов Российской Федерации от 25 апреля 2018 г. </w:t>
      </w:r>
      <w:r>
        <w:rPr>
          <w:rFonts w:ascii="Times New Roman" w:hAnsi="Times New Roman" w:cs="Times New Roman"/>
        </w:rPr>
        <w:t>№</w:t>
      </w:r>
      <w:r w:rsidRPr="00E10DAB">
        <w:rPr>
          <w:rFonts w:ascii="Times New Roman" w:hAnsi="Times New Roman" w:cs="Times New Roman"/>
        </w:rPr>
        <w:t xml:space="preserve"> 90н (зарегистрирован Министерством юстиции Российской Федерации 14 мая 2018 г., регистрационный номер 51082), приказом Министерства финансов Российской Федерации от 26 февраля 2019 г. </w:t>
      </w:r>
      <w:r>
        <w:rPr>
          <w:rFonts w:ascii="Times New Roman" w:hAnsi="Times New Roman" w:cs="Times New Roman"/>
        </w:rPr>
        <w:t>№</w:t>
      </w:r>
      <w:r w:rsidRPr="00E10DAB">
        <w:rPr>
          <w:rFonts w:ascii="Times New Roman" w:hAnsi="Times New Roman" w:cs="Times New Roman"/>
        </w:rPr>
        <w:t xml:space="preserve"> 25н (зарегистрирован Министерством юстиции Российской Федерации 22 марта 2019 г., регистрационный номер 54142)</w:t>
      </w:r>
      <w:r>
        <w:rPr>
          <w:rFonts w:ascii="Times New Roman" w:hAnsi="Times New Roman" w:cs="Times New Roman"/>
        </w:rPr>
        <w:t xml:space="preserve">, </w:t>
      </w:r>
      <w:r w:rsidRPr="00474642">
        <w:rPr>
          <w:rFonts w:ascii="Times New Roman" w:hAnsi="Times New Roman" w:cs="Times New Roman"/>
        </w:rPr>
        <w:t>приказом Министерства фина</w:t>
      </w:r>
      <w:r>
        <w:rPr>
          <w:rFonts w:ascii="Times New Roman" w:hAnsi="Times New Roman" w:cs="Times New Roman"/>
        </w:rPr>
        <w:t xml:space="preserve">нсов Российской Федерации от 29 апреля </w:t>
      </w:r>
      <w:r w:rsidRPr="00474642">
        <w:rPr>
          <w:rFonts w:ascii="Times New Roman" w:hAnsi="Times New Roman" w:cs="Times New Roman"/>
        </w:rPr>
        <w:t>20</w:t>
      </w:r>
      <w:r>
        <w:rPr>
          <w:rFonts w:ascii="Times New Roman" w:hAnsi="Times New Roman" w:cs="Times New Roman"/>
        </w:rPr>
        <w:t>20</w:t>
      </w:r>
      <w:r w:rsidRPr="00474642">
        <w:rPr>
          <w:rFonts w:ascii="Times New Roman" w:hAnsi="Times New Roman" w:cs="Times New Roman"/>
        </w:rPr>
        <w:t xml:space="preserve"> г. № </w:t>
      </w:r>
      <w:r>
        <w:rPr>
          <w:rFonts w:ascii="Times New Roman" w:hAnsi="Times New Roman" w:cs="Times New Roman"/>
        </w:rPr>
        <w:t>81</w:t>
      </w:r>
      <w:r w:rsidRPr="00474642">
        <w:rPr>
          <w:rFonts w:ascii="Times New Roman" w:hAnsi="Times New Roman" w:cs="Times New Roman"/>
        </w:rPr>
        <w:t xml:space="preserve">н (зарегистрирован Министерством юстиции Российской Федерации </w:t>
      </w:r>
      <w:r>
        <w:rPr>
          <w:rFonts w:ascii="Times New Roman" w:hAnsi="Times New Roman" w:cs="Times New Roman"/>
        </w:rPr>
        <w:t>15</w:t>
      </w:r>
      <w:r w:rsidRPr="00474642">
        <w:rPr>
          <w:rFonts w:ascii="Times New Roman" w:hAnsi="Times New Roman" w:cs="Times New Roman"/>
        </w:rPr>
        <w:t xml:space="preserve"> ма</w:t>
      </w:r>
      <w:r>
        <w:rPr>
          <w:rFonts w:ascii="Times New Roman" w:hAnsi="Times New Roman" w:cs="Times New Roman"/>
        </w:rPr>
        <w:t>я 2020</w:t>
      </w:r>
      <w:r w:rsidRPr="00474642">
        <w:rPr>
          <w:rFonts w:ascii="Times New Roman" w:hAnsi="Times New Roman" w:cs="Times New Roman"/>
        </w:rPr>
        <w:t xml:space="preserve"> г., регистрационный номер 5</w:t>
      </w:r>
      <w:r>
        <w:rPr>
          <w:rFonts w:ascii="Times New Roman" w:hAnsi="Times New Roman" w:cs="Times New Roman"/>
        </w:rPr>
        <w:t>8354</w:t>
      </w:r>
      <w:r w:rsidRPr="00474642">
        <w:rPr>
          <w:rFonts w:ascii="Times New Roman" w:hAnsi="Times New Roman" w:cs="Times New Roman"/>
        </w:rPr>
        <w:t>)</w:t>
      </w:r>
      <w:r w:rsidRPr="00E10DAB">
        <w:rPr>
          <w:rFonts w:ascii="Times New Roman" w:hAnsi="Times New Roman" w:cs="Times New Roman"/>
        </w:rPr>
        <w:t>.</w:t>
      </w:r>
    </w:p>
  </w:footnote>
  <w:footnote w:id="2">
    <w:p w14:paraId="664D4CA0" w14:textId="77777777" w:rsidR="00070678" w:rsidRPr="005F14BA" w:rsidRDefault="00070678" w:rsidP="005F14BA">
      <w:pPr>
        <w:pStyle w:val="a3"/>
        <w:jc w:val="both"/>
        <w:rPr>
          <w:rFonts w:ascii="Times New Roman" w:hAnsi="Times New Roman" w:cs="Times New Roman"/>
        </w:rPr>
      </w:pPr>
      <w:r w:rsidRPr="005F14BA">
        <w:rPr>
          <w:rStyle w:val="a5"/>
          <w:rFonts w:ascii="Times New Roman" w:hAnsi="Times New Roman" w:cs="Times New Roman"/>
        </w:rPr>
        <w:footnoteRef/>
      </w:r>
      <w:r w:rsidRPr="005F14BA">
        <w:rPr>
          <w:rFonts w:ascii="Times New Roman" w:hAnsi="Times New Roman" w:cs="Times New Roman"/>
        </w:rPr>
        <w:t xml:space="preserve"> Положение Центрального банка Российской Федерации от 19 июня 2012 г. </w:t>
      </w:r>
      <w:r>
        <w:rPr>
          <w:rFonts w:ascii="Times New Roman" w:hAnsi="Times New Roman" w:cs="Times New Roman"/>
        </w:rPr>
        <w:t>№</w:t>
      </w:r>
      <w:r w:rsidRPr="005F14BA">
        <w:rPr>
          <w:rFonts w:ascii="Times New Roman" w:hAnsi="Times New Roman" w:cs="Times New Roman"/>
        </w:rPr>
        <w:t xml:space="preserve"> 383-П </w:t>
      </w:r>
      <w:r>
        <w:rPr>
          <w:rFonts w:ascii="Times New Roman" w:hAnsi="Times New Roman" w:cs="Times New Roman"/>
        </w:rPr>
        <w:t>«</w:t>
      </w:r>
      <w:r w:rsidRPr="005F14BA">
        <w:rPr>
          <w:rFonts w:ascii="Times New Roman" w:hAnsi="Times New Roman" w:cs="Times New Roman"/>
        </w:rPr>
        <w:t>О правилах осуществления перевода денежных средств</w:t>
      </w:r>
      <w:r>
        <w:rPr>
          <w:rFonts w:ascii="Times New Roman" w:hAnsi="Times New Roman" w:cs="Times New Roman"/>
        </w:rPr>
        <w:t>» (зарегистрировано Министерством</w:t>
      </w:r>
      <w:r w:rsidRPr="005F14BA">
        <w:rPr>
          <w:rFonts w:ascii="Times New Roman" w:hAnsi="Times New Roman" w:cs="Times New Roman"/>
        </w:rPr>
        <w:t xml:space="preserve"> юстиции Российской Федерации 22 июня 2012 г., регистрационный номер 24667</w:t>
      </w:r>
      <w:r>
        <w:rPr>
          <w:rFonts w:ascii="Times New Roman" w:hAnsi="Times New Roman" w:cs="Times New Roman"/>
        </w:rPr>
        <w:t xml:space="preserve">, </w:t>
      </w:r>
      <w:r w:rsidRPr="005F14BA">
        <w:rPr>
          <w:rFonts w:ascii="Times New Roman" w:hAnsi="Times New Roman" w:cs="Times New Roman"/>
        </w:rPr>
        <w:t>с изменениями, внесенными</w:t>
      </w:r>
      <w:r>
        <w:rPr>
          <w:rFonts w:ascii="Times New Roman" w:hAnsi="Times New Roman" w:cs="Times New Roman"/>
        </w:rPr>
        <w:t xml:space="preserve"> </w:t>
      </w:r>
      <w:r w:rsidRPr="005F14BA">
        <w:rPr>
          <w:rFonts w:ascii="Times New Roman" w:hAnsi="Times New Roman" w:cs="Times New Roman"/>
        </w:rPr>
        <w:t xml:space="preserve">Указаниями Центрального банка Российской Федерации от 15 июля 2013 г. </w:t>
      </w:r>
      <w:r>
        <w:rPr>
          <w:rFonts w:ascii="Times New Roman" w:hAnsi="Times New Roman" w:cs="Times New Roman"/>
        </w:rPr>
        <w:t>№</w:t>
      </w:r>
      <w:r w:rsidRPr="005F14BA">
        <w:rPr>
          <w:rFonts w:ascii="Times New Roman" w:hAnsi="Times New Roman" w:cs="Times New Roman"/>
        </w:rPr>
        <w:t xml:space="preserve"> 3025-У (за</w:t>
      </w:r>
      <w:r>
        <w:rPr>
          <w:rFonts w:ascii="Times New Roman" w:hAnsi="Times New Roman" w:cs="Times New Roman"/>
        </w:rPr>
        <w:t xml:space="preserve">регистрировано </w:t>
      </w:r>
      <w:r w:rsidRPr="005F14BA">
        <w:rPr>
          <w:rFonts w:ascii="Times New Roman" w:hAnsi="Times New Roman" w:cs="Times New Roman"/>
        </w:rPr>
        <w:t>Министерств</w:t>
      </w:r>
      <w:r>
        <w:rPr>
          <w:rFonts w:ascii="Times New Roman" w:hAnsi="Times New Roman" w:cs="Times New Roman"/>
        </w:rPr>
        <w:t>ом</w:t>
      </w:r>
      <w:r w:rsidRPr="005F14BA">
        <w:rPr>
          <w:rFonts w:ascii="Times New Roman" w:hAnsi="Times New Roman" w:cs="Times New Roman"/>
        </w:rPr>
        <w:t xml:space="preserve"> юстиции Российской Федерации</w:t>
      </w:r>
      <w:r>
        <w:rPr>
          <w:rFonts w:ascii="Times New Roman" w:hAnsi="Times New Roman" w:cs="Times New Roman"/>
        </w:rPr>
        <w:t xml:space="preserve"> </w:t>
      </w:r>
      <w:r w:rsidRPr="005F14BA">
        <w:rPr>
          <w:rFonts w:ascii="Times New Roman" w:hAnsi="Times New Roman" w:cs="Times New Roman"/>
        </w:rPr>
        <w:t xml:space="preserve">14 августа 2013 г., регистрационный номер 29387), от 29 апреля 2014 г. </w:t>
      </w:r>
      <w:r>
        <w:rPr>
          <w:rFonts w:ascii="Times New Roman" w:hAnsi="Times New Roman" w:cs="Times New Roman"/>
        </w:rPr>
        <w:t>№ 3248-У (зарегистрировано</w:t>
      </w:r>
      <w:r w:rsidRPr="005F14BA">
        <w:rPr>
          <w:rFonts w:ascii="Times New Roman" w:hAnsi="Times New Roman" w:cs="Times New Roman"/>
        </w:rPr>
        <w:t xml:space="preserve"> Министерств</w:t>
      </w:r>
      <w:r>
        <w:rPr>
          <w:rFonts w:ascii="Times New Roman" w:hAnsi="Times New Roman" w:cs="Times New Roman"/>
        </w:rPr>
        <w:t>ом</w:t>
      </w:r>
      <w:r w:rsidRPr="005F14BA">
        <w:rPr>
          <w:rFonts w:ascii="Times New Roman" w:hAnsi="Times New Roman" w:cs="Times New Roman"/>
        </w:rPr>
        <w:t xml:space="preserve"> юстиции Российской Федерации 19 мая 2014 г., регистрационный номер 32323), от 19 мая 2015 г. </w:t>
      </w:r>
      <w:r>
        <w:rPr>
          <w:rFonts w:ascii="Times New Roman" w:hAnsi="Times New Roman" w:cs="Times New Roman"/>
        </w:rPr>
        <w:t>№ 3641-У (зарегистрировано</w:t>
      </w:r>
      <w:r w:rsidRPr="005F14BA">
        <w:rPr>
          <w:rFonts w:ascii="Times New Roman" w:hAnsi="Times New Roman" w:cs="Times New Roman"/>
        </w:rPr>
        <w:t xml:space="preserve"> Министерств</w:t>
      </w:r>
      <w:r>
        <w:rPr>
          <w:rFonts w:ascii="Times New Roman" w:hAnsi="Times New Roman" w:cs="Times New Roman"/>
        </w:rPr>
        <w:t>ом</w:t>
      </w:r>
      <w:r w:rsidRPr="005F14BA">
        <w:rPr>
          <w:rFonts w:ascii="Times New Roman" w:hAnsi="Times New Roman" w:cs="Times New Roman"/>
        </w:rPr>
        <w:t xml:space="preserve"> юстиции Российской Федерации 11 июня 2015 г., регистрационный номер 37649), от 6 ноября 2015 г. </w:t>
      </w:r>
      <w:r>
        <w:rPr>
          <w:rFonts w:ascii="Times New Roman" w:hAnsi="Times New Roman" w:cs="Times New Roman"/>
        </w:rPr>
        <w:t xml:space="preserve">№ 3844-У (зарегистрировано </w:t>
      </w:r>
      <w:r w:rsidRPr="005F14BA">
        <w:rPr>
          <w:rFonts w:ascii="Times New Roman" w:hAnsi="Times New Roman" w:cs="Times New Roman"/>
        </w:rPr>
        <w:t>Министерств</w:t>
      </w:r>
      <w:r>
        <w:rPr>
          <w:rFonts w:ascii="Times New Roman" w:hAnsi="Times New Roman" w:cs="Times New Roman"/>
        </w:rPr>
        <w:t>ом</w:t>
      </w:r>
      <w:r w:rsidRPr="005F14BA">
        <w:rPr>
          <w:rFonts w:ascii="Times New Roman" w:hAnsi="Times New Roman" w:cs="Times New Roman"/>
        </w:rPr>
        <w:t xml:space="preserve"> юстиции Российской Федерации 27 января 2016 г., регистрационный номер 40831), от 5 июля 2017 г. </w:t>
      </w:r>
      <w:r>
        <w:rPr>
          <w:rFonts w:ascii="Times New Roman" w:hAnsi="Times New Roman" w:cs="Times New Roman"/>
        </w:rPr>
        <w:t xml:space="preserve">№ 4449-У (зарегистрировано </w:t>
      </w:r>
      <w:r w:rsidRPr="005F14BA">
        <w:rPr>
          <w:rFonts w:ascii="Times New Roman" w:hAnsi="Times New Roman" w:cs="Times New Roman"/>
        </w:rPr>
        <w:t>Министерств</w:t>
      </w:r>
      <w:r>
        <w:rPr>
          <w:rFonts w:ascii="Times New Roman" w:hAnsi="Times New Roman" w:cs="Times New Roman"/>
        </w:rPr>
        <w:t>ом</w:t>
      </w:r>
      <w:r w:rsidRPr="005F14BA">
        <w:rPr>
          <w:rFonts w:ascii="Times New Roman" w:hAnsi="Times New Roman" w:cs="Times New Roman"/>
        </w:rPr>
        <w:t xml:space="preserve"> юстиции Российской Федерации 31 июля 2017 г., регистрационный номер 47578), от 11 октября 2018 г. </w:t>
      </w:r>
      <w:r>
        <w:rPr>
          <w:rFonts w:ascii="Times New Roman" w:hAnsi="Times New Roman" w:cs="Times New Roman"/>
        </w:rPr>
        <w:t xml:space="preserve">№ 4930-У (зарегистрировано </w:t>
      </w:r>
      <w:r w:rsidRPr="005F14BA">
        <w:rPr>
          <w:rFonts w:ascii="Times New Roman" w:hAnsi="Times New Roman" w:cs="Times New Roman"/>
        </w:rPr>
        <w:t>Министерств</w:t>
      </w:r>
      <w:r>
        <w:rPr>
          <w:rFonts w:ascii="Times New Roman" w:hAnsi="Times New Roman" w:cs="Times New Roman"/>
        </w:rPr>
        <w:t>ом</w:t>
      </w:r>
      <w:r w:rsidRPr="005F14BA">
        <w:rPr>
          <w:rFonts w:ascii="Times New Roman" w:hAnsi="Times New Roman" w:cs="Times New Roman"/>
        </w:rPr>
        <w:t xml:space="preserve"> юстиции Российской Федерации 24 декабря 2018 г., регистрационный номер 53109) и Положение Центрального банка Российской Федерации </w:t>
      </w:r>
      <w:r>
        <w:rPr>
          <w:rFonts w:ascii="Times New Roman" w:hAnsi="Times New Roman" w:cs="Times New Roman"/>
        </w:rPr>
        <w:t>№</w:t>
      </w:r>
      <w:r w:rsidRPr="005F14BA">
        <w:rPr>
          <w:rFonts w:ascii="Times New Roman" w:hAnsi="Times New Roman" w:cs="Times New Roman"/>
        </w:rPr>
        <w:t xml:space="preserve"> 629-П, Министерства финансов Российской Федерации </w:t>
      </w:r>
      <w:r>
        <w:rPr>
          <w:rFonts w:ascii="Times New Roman" w:hAnsi="Times New Roman" w:cs="Times New Roman"/>
        </w:rPr>
        <w:t>№</w:t>
      </w:r>
      <w:r w:rsidRPr="005F14BA">
        <w:rPr>
          <w:rFonts w:ascii="Times New Roman" w:hAnsi="Times New Roman" w:cs="Times New Roman"/>
        </w:rPr>
        <w:t xml:space="preserve"> 12н от 23 января 2018 г. </w:t>
      </w:r>
      <w:r>
        <w:rPr>
          <w:rFonts w:ascii="Times New Roman" w:hAnsi="Times New Roman" w:cs="Times New Roman"/>
        </w:rPr>
        <w:t xml:space="preserve">                                   «</w:t>
      </w:r>
      <w:r w:rsidRPr="005F14BA">
        <w:rPr>
          <w:rFonts w:ascii="Times New Roman" w:hAnsi="Times New Roman" w:cs="Times New Roman"/>
        </w:rPr>
        <w:t>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w:t>
      </w:r>
      <w:r>
        <w:rPr>
          <w:rFonts w:ascii="Times New Roman" w:hAnsi="Times New Roman" w:cs="Times New Roman"/>
        </w:rPr>
        <w:t>»</w:t>
      </w:r>
      <w:r w:rsidRPr="005F14BA">
        <w:rPr>
          <w:rFonts w:ascii="Times New Roman" w:hAnsi="Times New Roman" w:cs="Times New Roman"/>
        </w:rPr>
        <w:t xml:space="preserve"> (зарегистрировано</w:t>
      </w:r>
      <w:r>
        <w:rPr>
          <w:rFonts w:ascii="Times New Roman" w:hAnsi="Times New Roman" w:cs="Times New Roman"/>
        </w:rPr>
        <w:t xml:space="preserve"> Министерством</w:t>
      </w:r>
      <w:r w:rsidRPr="005F14BA">
        <w:rPr>
          <w:rFonts w:ascii="Times New Roman" w:hAnsi="Times New Roman" w:cs="Times New Roman"/>
        </w:rPr>
        <w:t xml:space="preserve"> юстиции Российской Федерации 11 апреля 2018 г., регистрационный номер 50710)</w:t>
      </w:r>
      <w:r>
        <w:rPr>
          <w:rFonts w:ascii="Times New Roman" w:hAnsi="Times New Roman" w:cs="Times New Roman"/>
        </w:rPr>
        <w:t>, с</w:t>
      </w:r>
      <w:r w:rsidRPr="00551774">
        <w:rPr>
          <w:rFonts w:ascii="Times New Roman" w:hAnsi="Times New Roman" w:cs="Times New Roman"/>
        </w:rPr>
        <w:t xml:space="preserve"> изменениями, внесенными Указанием Центрального банка Российской Федерации </w:t>
      </w:r>
      <w:r>
        <w:rPr>
          <w:rFonts w:ascii="Times New Roman" w:hAnsi="Times New Roman" w:cs="Times New Roman"/>
        </w:rPr>
        <w:t xml:space="preserve">                 №</w:t>
      </w:r>
      <w:r w:rsidRPr="00551774">
        <w:rPr>
          <w:rFonts w:ascii="Times New Roman" w:hAnsi="Times New Roman" w:cs="Times New Roman"/>
        </w:rPr>
        <w:t xml:space="preserve"> 5329-У, Министерства финансов Российской Федерации </w:t>
      </w:r>
      <w:r>
        <w:rPr>
          <w:rFonts w:ascii="Times New Roman" w:hAnsi="Times New Roman" w:cs="Times New Roman"/>
        </w:rPr>
        <w:t>№</w:t>
      </w:r>
      <w:r w:rsidRPr="00551774">
        <w:rPr>
          <w:rFonts w:ascii="Times New Roman" w:hAnsi="Times New Roman" w:cs="Times New Roman"/>
        </w:rPr>
        <w:t xml:space="preserve"> 199н от 25 ноября 2019 г. (зарегистрировано Министерств</w:t>
      </w:r>
      <w:r>
        <w:rPr>
          <w:rFonts w:ascii="Times New Roman" w:hAnsi="Times New Roman" w:cs="Times New Roman"/>
        </w:rPr>
        <w:t>ом</w:t>
      </w:r>
      <w:r w:rsidRPr="00551774">
        <w:rPr>
          <w:rFonts w:ascii="Times New Roman" w:hAnsi="Times New Roman" w:cs="Times New Roman"/>
        </w:rPr>
        <w:t xml:space="preserve"> юстиции Российской Федерации 30 декабря 2019 г., регистрационный номер 57055)</w:t>
      </w:r>
      <w:r>
        <w:rPr>
          <w:rFonts w:ascii="Times New Roman" w:hAnsi="Times New Roman" w:cs="Times New Roman"/>
        </w:rPr>
        <w:t>;</w:t>
      </w:r>
    </w:p>
  </w:footnote>
  <w:footnote w:id="3">
    <w:p w14:paraId="0785DED6" w14:textId="00ADF3F5" w:rsidR="00070678" w:rsidRPr="008A60D1" w:rsidRDefault="00070678" w:rsidP="00E10DAB">
      <w:pPr>
        <w:pStyle w:val="a3"/>
        <w:jc w:val="both"/>
        <w:rPr>
          <w:rFonts w:ascii="Times New Roman" w:hAnsi="Times New Roman" w:cs="Times New Roman"/>
        </w:rPr>
      </w:pPr>
      <w:r w:rsidRPr="00E10DAB">
        <w:rPr>
          <w:rStyle w:val="a5"/>
          <w:rFonts w:ascii="Times New Roman" w:hAnsi="Times New Roman" w:cs="Times New Roman"/>
        </w:rPr>
        <w:footnoteRef/>
      </w:r>
      <w:r w:rsidRPr="00E10DAB">
        <w:rPr>
          <w:rFonts w:ascii="Times New Roman" w:hAnsi="Times New Roman" w:cs="Times New Roman"/>
        </w:rPr>
        <w:t xml:space="preserve"> </w:t>
      </w:r>
      <w:r w:rsidR="00580FED">
        <w:rPr>
          <w:rFonts w:ascii="Times New Roman" w:hAnsi="Times New Roman" w:cs="Times New Roman"/>
        </w:rPr>
        <w:t xml:space="preserve">Приложение № 19,20 к Порядку </w:t>
      </w:r>
      <w:r w:rsidR="00580FED" w:rsidRPr="00CD5727">
        <w:rPr>
          <w:rFonts w:ascii="Times New Roman" w:hAnsi="Times New Roman" w:cs="Times New Roman"/>
        </w:rPr>
        <w:t>казначейского обслуживания</w:t>
      </w:r>
      <w:r w:rsidR="00580FED">
        <w:rPr>
          <w:rFonts w:ascii="Times New Roman" w:hAnsi="Times New Roman" w:cs="Times New Roman"/>
        </w:rPr>
        <w:t>, утвержденному п</w:t>
      </w:r>
      <w:r w:rsidR="00580FED" w:rsidRPr="00CD5727">
        <w:rPr>
          <w:rFonts w:ascii="Times New Roman" w:hAnsi="Times New Roman" w:cs="Times New Roman"/>
        </w:rPr>
        <w:t>риказ</w:t>
      </w:r>
      <w:r w:rsidR="00580FED">
        <w:rPr>
          <w:rFonts w:ascii="Times New Roman" w:hAnsi="Times New Roman" w:cs="Times New Roman"/>
        </w:rPr>
        <w:t>ом</w:t>
      </w:r>
      <w:r w:rsidR="00580FED" w:rsidRPr="00CD5727">
        <w:rPr>
          <w:rFonts w:ascii="Times New Roman" w:hAnsi="Times New Roman" w:cs="Times New Roman"/>
        </w:rPr>
        <w:t xml:space="preserve"> </w:t>
      </w:r>
      <w:r w:rsidR="00580FED">
        <w:rPr>
          <w:rFonts w:ascii="Times New Roman" w:hAnsi="Times New Roman" w:cs="Times New Roman"/>
        </w:rPr>
        <w:t>Федерального казначейства от 14 мая</w:t>
      </w:r>
      <w:r w:rsidR="00580FED" w:rsidRPr="00CD5727">
        <w:rPr>
          <w:rFonts w:ascii="Times New Roman" w:hAnsi="Times New Roman" w:cs="Times New Roman"/>
        </w:rPr>
        <w:t xml:space="preserve"> 2020 </w:t>
      </w:r>
      <w:r w:rsidR="00580FED">
        <w:rPr>
          <w:rFonts w:ascii="Times New Roman" w:hAnsi="Times New Roman" w:cs="Times New Roman"/>
        </w:rPr>
        <w:t>г. № 21н</w:t>
      </w:r>
      <w:r w:rsidR="00580FED" w:rsidRPr="00CD5727">
        <w:rPr>
          <w:rFonts w:ascii="Times New Roman" w:hAnsi="Times New Roman" w:cs="Times New Roman"/>
        </w:rPr>
        <w:t xml:space="preserve"> </w:t>
      </w:r>
      <w:r w:rsidR="00580FED">
        <w:rPr>
          <w:rFonts w:ascii="Times New Roman" w:hAnsi="Times New Roman" w:cs="Times New Roman"/>
        </w:rPr>
        <w:t>(з</w:t>
      </w:r>
      <w:r w:rsidR="00580FED" w:rsidRPr="00CD5727">
        <w:rPr>
          <w:rFonts w:ascii="Times New Roman" w:hAnsi="Times New Roman" w:cs="Times New Roman"/>
        </w:rPr>
        <w:t xml:space="preserve">арегистрирован </w:t>
      </w:r>
      <w:r w:rsidR="00580FED" w:rsidRPr="00CF5E3C">
        <w:rPr>
          <w:rFonts w:ascii="Times New Roman" w:hAnsi="Times New Roman" w:cs="Times New Roman"/>
        </w:rPr>
        <w:t xml:space="preserve">Министерством юстиции Российской Федерации </w:t>
      </w:r>
      <w:r w:rsidR="00580FED">
        <w:rPr>
          <w:rFonts w:ascii="Times New Roman" w:hAnsi="Times New Roman" w:cs="Times New Roman"/>
        </w:rPr>
        <w:t xml:space="preserve">13 июля </w:t>
      </w:r>
      <w:r w:rsidR="00580FED" w:rsidRPr="00CD5727">
        <w:rPr>
          <w:rFonts w:ascii="Times New Roman" w:hAnsi="Times New Roman" w:cs="Times New Roman"/>
        </w:rPr>
        <w:t xml:space="preserve">2020 </w:t>
      </w:r>
      <w:r w:rsidR="00580FED">
        <w:rPr>
          <w:rFonts w:ascii="Times New Roman" w:hAnsi="Times New Roman" w:cs="Times New Roman"/>
        </w:rPr>
        <w:t xml:space="preserve">г., регистрационный номер </w:t>
      </w:r>
      <w:r w:rsidR="00580FED" w:rsidRPr="00CD5727">
        <w:rPr>
          <w:rFonts w:ascii="Times New Roman" w:hAnsi="Times New Roman" w:cs="Times New Roman"/>
        </w:rPr>
        <w:t>58914)</w:t>
      </w:r>
      <w:r w:rsidR="00580FED">
        <w:rPr>
          <w:rFonts w:ascii="Times New Roman" w:hAnsi="Times New Roman" w:cs="Times New Roman"/>
        </w:rPr>
        <w:t xml:space="preserve"> </w:t>
      </w:r>
      <w:r>
        <w:rPr>
          <w:rFonts w:ascii="Times New Roman" w:hAnsi="Times New Roman" w:cs="Times New Roman"/>
        </w:rPr>
        <w:t>(</w:t>
      </w:r>
      <w:r w:rsidRPr="00CD3945">
        <w:rPr>
          <w:rFonts w:ascii="Times New Roman" w:hAnsi="Times New Roman" w:cs="Times New Roman"/>
        </w:rPr>
        <w:t>далее - Порядок, утвержденный приказо</w:t>
      </w:r>
      <w:r>
        <w:rPr>
          <w:rFonts w:ascii="Times New Roman" w:hAnsi="Times New Roman" w:cs="Times New Roman"/>
        </w:rPr>
        <w:t xml:space="preserve">м Федерального казначейства </w:t>
      </w:r>
      <w:r w:rsidR="008A60D1">
        <w:rPr>
          <w:rFonts w:ascii="Times New Roman" w:hAnsi="Times New Roman" w:cs="Times New Roman"/>
        </w:rPr>
        <w:t xml:space="preserve">                                               </w:t>
      </w:r>
      <w:r>
        <w:rPr>
          <w:rFonts w:ascii="Times New Roman" w:hAnsi="Times New Roman" w:cs="Times New Roman"/>
        </w:rPr>
        <w:t xml:space="preserve">от 14 мая 2020 г. № </w:t>
      </w:r>
      <w:r w:rsidRPr="00CD3945">
        <w:rPr>
          <w:rFonts w:ascii="Times New Roman" w:hAnsi="Times New Roman" w:cs="Times New Roman"/>
        </w:rPr>
        <w:t>21н</w:t>
      </w:r>
      <w:r>
        <w:rPr>
          <w:rFonts w:ascii="Times New Roman" w:hAnsi="Times New Roman" w:cs="Times New Roman"/>
        </w:rPr>
        <w:t>)</w:t>
      </w:r>
      <w:r w:rsidR="008A60D1">
        <w:rPr>
          <w:rFonts w:ascii="Times New Roman" w:hAnsi="Times New Roman" w:cs="Times New Roman"/>
        </w:rPr>
        <w:t>.</w:t>
      </w:r>
    </w:p>
  </w:footnote>
  <w:footnote w:id="4">
    <w:p w14:paraId="35C26CB8" w14:textId="02AB9671" w:rsidR="007E6162" w:rsidRPr="002D13F8" w:rsidRDefault="007E6162" w:rsidP="007E6162">
      <w:pPr>
        <w:autoSpaceDE w:val="0"/>
        <w:autoSpaceDN w:val="0"/>
        <w:adjustRightInd w:val="0"/>
        <w:spacing w:after="0" w:line="240" w:lineRule="auto"/>
        <w:jc w:val="both"/>
        <w:rPr>
          <w:rFonts w:ascii="Times New Roman" w:hAnsi="Times New Roman" w:cs="Times New Roman"/>
          <w:sz w:val="20"/>
          <w:szCs w:val="20"/>
        </w:rPr>
      </w:pPr>
      <w:r w:rsidRPr="00181CCC">
        <w:rPr>
          <w:rStyle w:val="a5"/>
          <w:rFonts w:ascii="Times New Roman" w:hAnsi="Times New Roman" w:cs="Times New Roman"/>
        </w:rPr>
        <w:footnoteRef/>
      </w:r>
      <w:r w:rsidRPr="00181CCC">
        <w:rPr>
          <w:rFonts w:ascii="Times New Roman" w:hAnsi="Times New Roman" w:cs="Times New Roman"/>
        </w:rPr>
        <w:t xml:space="preserve"> </w:t>
      </w:r>
      <w:r w:rsidR="00E8403F" w:rsidRPr="00181CCC">
        <w:rPr>
          <w:rFonts w:ascii="Times New Roman" w:hAnsi="Times New Roman" w:cs="Times New Roman"/>
          <w:sz w:val="20"/>
          <w:szCs w:val="20"/>
        </w:rPr>
        <w:t xml:space="preserve">Оформленного в соответствии </w:t>
      </w:r>
      <w:r w:rsidR="002D13F8" w:rsidRPr="00181CCC">
        <w:rPr>
          <w:rFonts w:ascii="Times New Roman" w:hAnsi="Times New Roman" w:cs="Times New Roman"/>
          <w:sz w:val="20"/>
          <w:szCs w:val="20"/>
        </w:rPr>
        <w:t xml:space="preserve">с требованиями </w:t>
      </w:r>
      <w:r w:rsidR="002D13F8" w:rsidRPr="002D13F8">
        <w:rPr>
          <w:rFonts w:ascii="Times New Roman" w:hAnsi="Times New Roman" w:cs="Times New Roman"/>
          <w:sz w:val="20"/>
          <w:szCs w:val="20"/>
        </w:rPr>
        <w:t>п</w:t>
      </w:r>
      <w:r w:rsidRPr="002D13F8">
        <w:rPr>
          <w:rFonts w:ascii="Times New Roman" w:hAnsi="Times New Roman" w:cs="Times New Roman"/>
          <w:sz w:val="20"/>
          <w:szCs w:val="20"/>
        </w:rPr>
        <w:t>риказ</w:t>
      </w:r>
      <w:r w:rsidR="002D13F8" w:rsidRPr="002D13F8">
        <w:rPr>
          <w:rFonts w:ascii="Times New Roman" w:hAnsi="Times New Roman" w:cs="Times New Roman"/>
          <w:sz w:val="20"/>
          <w:szCs w:val="20"/>
        </w:rPr>
        <w:t>а</w:t>
      </w:r>
      <w:r w:rsidRPr="002D13F8">
        <w:rPr>
          <w:rFonts w:ascii="Times New Roman" w:hAnsi="Times New Roman" w:cs="Times New Roman"/>
          <w:sz w:val="20"/>
          <w:szCs w:val="20"/>
        </w:rPr>
        <w:t xml:space="preserve"> Федерального казначейства от 13.05.2020 № 20н </w:t>
      </w:r>
      <w:r w:rsidR="002D13F8" w:rsidRPr="002D13F8">
        <w:rPr>
          <w:rFonts w:ascii="Times New Roman" w:hAnsi="Times New Roman" w:cs="Times New Roman"/>
          <w:sz w:val="20"/>
          <w:szCs w:val="20"/>
        </w:rPr>
        <w:br/>
      </w:r>
      <w:r w:rsidRPr="002D13F8">
        <w:rPr>
          <w:rFonts w:ascii="Times New Roman" w:hAnsi="Times New Roman" w:cs="Times New Roman"/>
          <w:sz w:val="20"/>
          <w:szCs w:val="20"/>
        </w:rPr>
        <w:t>«</w:t>
      </w:r>
      <w:r w:rsidRPr="00181CCC">
        <w:rPr>
          <w:rFonts w:ascii="Times New Roman" w:hAnsi="Times New Roman" w:cs="Times New Roman"/>
          <w:sz w:val="20"/>
          <w:szCs w:val="20"/>
        </w:rPr>
        <w:t>Об утверждении Правил организации и функционировани</w:t>
      </w:r>
      <w:r w:rsidRPr="002D13F8">
        <w:rPr>
          <w:rFonts w:ascii="Times New Roman" w:hAnsi="Times New Roman" w:cs="Times New Roman"/>
          <w:sz w:val="20"/>
          <w:szCs w:val="20"/>
        </w:rPr>
        <w:t xml:space="preserve">я системы казначейских платежей» </w:t>
      </w:r>
      <w:r w:rsidR="00AA62EB" w:rsidRPr="002D13F8">
        <w:rPr>
          <w:rFonts w:ascii="Times New Roman" w:hAnsi="Times New Roman" w:cs="Times New Roman"/>
          <w:sz w:val="20"/>
          <w:szCs w:val="20"/>
        </w:rPr>
        <w:t>(зарегистрирован Министерством юстиции Российской Федерации 13.07.2020, регистрационный номер</w:t>
      </w:r>
      <w:r w:rsidRPr="002D13F8">
        <w:rPr>
          <w:rFonts w:ascii="Times New Roman" w:hAnsi="Times New Roman" w:cs="Times New Roman"/>
          <w:sz w:val="20"/>
          <w:szCs w:val="20"/>
        </w:rPr>
        <w:t xml:space="preserve"> 58915)</w:t>
      </w:r>
      <w:r w:rsidR="008A60D1">
        <w:rPr>
          <w:rFonts w:ascii="Times New Roman" w:hAnsi="Times New Roman" w:cs="Times New Roman"/>
          <w:sz w:val="20"/>
          <w:szCs w:val="20"/>
        </w:rPr>
        <w:t>.</w:t>
      </w:r>
    </w:p>
    <w:p w14:paraId="7ED1926D" w14:textId="77777777" w:rsidR="007E6162" w:rsidRPr="00181CCC" w:rsidRDefault="007E6162">
      <w:pPr>
        <w:pStyle w:val="a3"/>
        <w:rPr>
          <w:rFonts w:ascii="Times New Roman" w:hAnsi="Times New Roman" w:cs="Times New Roman"/>
        </w:rPr>
      </w:pPr>
    </w:p>
  </w:footnote>
  <w:footnote w:id="5">
    <w:p w14:paraId="48EB59A8" w14:textId="17DCE97E" w:rsidR="00070678" w:rsidRPr="00E10DAB" w:rsidRDefault="00070678" w:rsidP="00E10DAB">
      <w:pPr>
        <w:pStyle w:val="a3"/>
        <w:jc w:val="both"/>
        <w:rPr>
          <w:rFonts w:ascii="Times New Roman" w:hAnsi="Times New Roman" w:cs="Times New Roman"/>
        </w:rPr>
      </w:pPr>
      <w:r w:rsidRPr="00E10DAB">
        <w:rPr>
          <w:rStyle w:val="a5"/>
          <w:rFonts w:ascii="Times New Roman" w:hAnsi="Times New Roman" w:cs="Times New Roman"/>
        </w:rPr>
        <w:footnoteRef/>
      </w:r>
      <w:r w:rsidRPr="00E10DAB">
        <w:rPr>
          <w:rFonts w:ascii="Times New Roman" w:hAnsi="Times New Roman" w:cs="Times New Roman"/>
        </w:rPr>
        <w:t xml:space="preserve"> Приложение </w:t>
      </w:r>
      <w:r>
        <w:rPr>
          <w:rFonts w:ascii="Times New Roman" w:hAnsi="Times New Roman" w:cs="Times New Roman"/>
        </w:rPr>
        <w:t>№</w:t>
      </w:r>
      <w:r w:rsidRPr="00E10DAB">
        <w:rPr>
          <w:rFonts w:ascii="Times New Roman" w:hAnsi="Times New Roman" w:cs="Times New Roman"/>
        </w:rPr>
        <w:t xml:space="preserve"> 1</w:t>
      </w:r>
      <w:r>
        <w:rPr>
          <w:rFonts w:ascii="Times New Roman" w:hAnsi="Times New Roman" w:cs="Times New Roman"/>
        </w:rPr>
        <w:t>5</w:t>
      </w:r>
      <w:r w:rsidRPr="00E10DAB">
        <w:rPr>
          <w:rFonts w:ascii="Times New Roman" w:hAnsi="Times New Roman" w:cs="Times New Roman"/>
        </w:rPr>
        <w:t xml:space="preserve"> к Порядку, утвержденн</w:t>
      </w:r>
      <w:r>
        <w:rPr>
          <w:rFonts w:ascii="Times New Roman" w:hAnsi="Times New Roman" w:cs="Times New Roman"/>
        </w:rPr>
        <w:t>ому</w:t>
      </w:r>
      <w:r w:rsidRPr="00E10DAB">
        <w:rPr>
          <w:rFonts w:ascii="Times New Roman" w:hAnsi="Times New Roman" w:cs="Times New Roman"/>
        </w:rPr>
        <w:t xml:space="preserve"> приказом Федерального казначейства от 1</w:t>
      </w:r>
      <w:r>
        <w:rPr>
          <w:rFonts w:ascii="Times New Roman" w:hAnsi="Times New Roman" w:cs="Times New Roman"/>
        </w:rPr>
        <w:t>4</w:t>
      </w:r>
      <w:r w:rsidRPr="00E10DAB">
        <w:rPr>
          <w:rFonts w:ascii="Times New Roman" w:hAnsi="Times New Roman" w:cs="Times New Roman"/>
        </w:rPr>
        <w:t xml:space="preserve"> </w:t>
      </w:r>
      <w:r>
        <w:rPr>
          <w:rFonts w:ascii="Times New Roman" w:hAnsi="Times New Roman" w:cs="Times New Roman"/>
        </w:rPr>
        <w:t>мая</w:t>
      </w:r>
      <w:r w:rsidRPr="00E10DAB">
        <w:rPr>
          <w:rFonts w:ascii="Times New Roman" w:hAnsi="Times New Roman" w:cs="Times New Roman"/>
        </w:rPr>
        <w:t xml:space="preserve"> 20</w:t>
      </w:r>
      <w:r>
        <w:rPr>
          <w:rFonts w:ascii="Times New Roman" w:hAnsi="Times New Roman" w:cs="Times New Roman"/>
        </w:rPr>
        <w:t>20</w:t>
      </w:r>
      <w:r w:rsidRPr="00E10DAB">
        <w:rPr>
          <w:rFonts w:ascii="Times New Roman" w:hAnsi="Times New Roman" w:cs="Times New Roman"/>
        </w:rPr>
        <w:t xml:space="preserve"> г.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21</w:t>
      </w:r>
      <w:r w:rsidRPr="00E10DAB">
        <w:rPr>
          <w:rFonts w:ascii="Times New Roman" w:hAnsi="Times New Roman" w:cs="Times New Roman"/>
        </w:rPr>
        <w:t>н.</w:t>
      </w:r>
    </w:p>
  </w:footnote>
  <w:footnote w:id="6">
    <w:p w14:paraId="07DB57D4" w14:textId="77777777" w:rsidR="00070678" w:rsidRDefault="00070678" w:rsidP="00E10DAB">
      <w:pPr>
        <w:pStyle w:val="a3"/>
        <w:jc w:val="both"/>
      </w:pPr>
      <w:r w:rsidRPr="00E10DAB">
        <w:rPr>
          <w:rStyle w:val="a5"/>
          <w:rFonts w:ascii="Times New Roman" w:hAnsi="Times New Roman" w:cs="Times New Roman"/>
        </w:rPr>
        <w:footnoteRef/>
      </w:r>
      <w:r w:rsidRPr="00E10DAB">
        <w:rPr>
          <w:rFonts w:ascii="Times New Roman" w:hAnsi="Times New Roman" w:cs="Times New Roman"/>
        </w:rPr>
        <w:t xml:space="preserve"> Приложение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16</w:t>
      </w:r>
      <w:r w:rsidRPr="00E10DAB">
        <w:rPr>
          <w:rFonts w:ascii="Times New Roman" w:hAnsi="Times New Roman" w:cs="Times New Roman"/>
        </w:rPr>
        <w:t xml:space="preserve"> к Порядку, утвержденному приказом Федерального казначейства от </w:t>
      </w:r>
      <w:r>
        <w:rPr>
          <w:rFonts w:ascii="Times New Roman" w:hAnsi="Times New Roman" w:cs="Times New Roman"/>
        </w:rPr>
        <w:t>14</w:t>
      </w:r>
      <w:r w:rsidRPr="00E10DAB">
        <w:rPr>
          <w:rFonts w:ascii="Times New Roman" w:hAnsi="Times New Roman" w:cs="Times New Roman"/>
        </w:rPr>
        <w:t xml:space="preserve"> </w:t>
      </w:r>
      <w:r>
        <w:rPr>
          <w:rFonts w:ascii="Times New Roman" w:hAnsi="Times New Roman" w:cs="Times New Roman"/>
        </w:rPr>
        <w:t>мая</w:t>
      </w:r>
      <w:r w:rsidRPr="00E10DAB">
        <w:rPr>
          <w:rFonts w:ascii="Times New Roman" w:hAnsi="Times New Roman" w:cs="Times New Roman"/>
        </w:rPr>
        <w:t xml:space="preserve"> 20</w:t>
      </w:r>
      <w:r>
        <w:rPr>
          <w:rFonts w:ascii="Times New Roman" w:hAnsi="Times New Roman" w:cs="Times New Roman"/>
        </w:rPr>
        <w:t>20</w:t>
      </w:r>
      <w:r w:rsidRPr="00E10DAB">
        <w:rPr>
          <w:rFonts w:ascii="Times New Roman" w:hAnsi="Times New Roman" w:cs="Times New Roman"/>
        </w:rPr>
        <w:t xml:space="preserve"> г.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21</w:t>
      </w:r>
      <w:r w:rsidRPr="00E10DAB">
        <w:rPr>
          <w:rFonts w:ascii="Times New Roman" w:hAnsi="Times New Roman" w:cs="Times New Roman"/>
        </w:rPr>
        <w:t>н.</w:t>
      </w:r>
    </w:p>
  </w:footnote>
  <w:footnote w:id="7">
    <w:p w14:paraId="04C512AC" w14:textId="77777777" w:rsidR="00070678" w:rsidRPr="00E10DAB" w:rsidRDefault="00070678" w:rsidP="00E10DAB">
      <w:pPr>
        <w:pStyle w:val="a3"/>
        <w:jc w:val="both"/>
        <w:rPr>
          <w:rFonts w:ascii="Times New Roman" w:hAnsi="Times New Roman" w:cs="Times New Roman"/>
        </w:rPr>
      </w:pPr>
      <w:r w:rsidRPr="00E10DAB">
        <w:rPr>
          <w:rStyle w:val="a5"/>
          <w:rFonts w:ascii="Times New Roman" w:hAnsi="Times New Roman" w:cs="Times New Roman"/>
        </w:rPr>
        <w:footnoteRef/>
      </w:r>
      <w:r w:rsidRPr="00E10DAB">
        <w:rPr>
          <w:rFonts w:ascii="Times New Roman" w:hAnsi="Times New Roman" w:cs="Times New Roman"/>
        </w:rPr>
        <w:t xml:space="preserve"> Приложение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16</w:t>
      </w:r>
      <w:r w:rsidRPr="00E10DAB">
        <w:rPr>
          <w:rFonts w:ascii="Times New Roman" w:hAnsi="Times New Roman" w:cs="Times New Roman"/>
        </w:rPr>
        <w:t xml:space="preserve"> к Порядку, утвержденному приказом Федерального казначейства от </w:t>
      </w:r>
      <w:r>
        <w:rPr>
          <w:rFonts w:ascii="Times New Roman" w:hAnsi="Times New Roman" w:cs="Times New Roman"/>
        </w:rPr>
        <w:t>14</w:t>
      </w:r>
      <w:r w:rsidRPr="00E10DAB">
        <w:rPr>
          <w:rFonts w:ascii="Times New Roman" w:hAnsi="Times New Roman" w:cs="Times New Roman"/>
        </w:rPr>
        <w:t xml:space="preserve"> </w:t>
      </w:r>
      <w:r>
        <w:rPr>
          <w:rFonts w:ascii="Times New Roman" w:hAnsi="Times New Roman" w:cs="Times New Roman"/>
        </w:rPr>
        <w:t>мая</w:t>
      </w:r>
      <w:r w:rsidRPr="00E10DAB">
        <w:rPr>
          <w:rFonts w:ascii="Times New Roman" w:hAnsi="Times New Roman" w:cs="Times New Roman"/>
        </w:rPr>
        <w:t xml:space="preserve"> 20</w:t>
      </w:r>
      <w:r>
        <w:rPr>
          <w:rFonts w:ascii="Times New Roman" w:hAnsi="Times New Roman" w:cs="Times New Roman"/>
        </w:rPr>
        <w:t>20</w:t>
      </w:r>
      <w:r w:rsidRPr="00E10DAB">
        <w:rPr>
          <w:rFonts w:ascii="Times New Roman" w:hAnsi="Times New Roman" w:cs="Times New Roman"/>
        </w:rPr>
        <w:t xml:space="preserve"> г.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21</w:t>
      </w:r>
      <w:r w:rsidRPr="00E10DAB">
        <w:rPr>
          <w:rFonts w:ascii="Times New Roman" w:hAnsi="Times New Roman" w:cs="Times New Roman"/>
        </w:rPr>
        <w:t>н.</w:t>
      </w:r>
    </w:p>
  </w:footnote>
  <w:footnote w:id="8">
    <w:p w14:paraId="1769FBDF" w14:textId="77777777" w:rsidR="00070678" w:rsidRPr="00E10DAB" w:rsidRDefault="00070678">
      <w:pPr>
        <w:pStyle w:val="a3"/>
        <w:rPr>
          <w:rFonts w:ascii="Times New Roman" w:hAnsi="Times New Roman" w:cs="Times New Roman"/>
        </w:rPr>
      </w:pPr>
      <w:r w:rsidRPr="00E10DAB">
        <w:rPr>
          <w:rStyle w:val="a5"/>
          <w:rFonts w:ascii="Times New Roman" w:hAnsi="Times New Roman" w:cs="Times New Roman"/>
        </w:rPr>
        <w:footnoteRef/>
      </w:r>
      <w:r w:rsidRPr="00E10DAB">
        <w:rPr>
          <w:rFonts w:ascii="Times New Roman" w:hAnsi="Times New Roman" w:cs="Times New Roman"/>
        </w:rPr>
        <w:t xml:space="preserve"> Приложение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16</w:t>
      </w:r>
      <w:r w:rsidRPr="00E10DAB">
        <w:rPr>
          <w:rFonts w:ascii="Times New Roman" w:hAnsi="Times New Roman" w:cs="Times New Roman"/>
        </w:rPr>
        <w:t xml:space="preserve"> к Порядку, утвержденному приказу Федерального казначейства от </w:t>
      </w:r>
      <w:r>
        <w:rPr>
          <w:rFonts w:ascii="Times New Roman" w:hAnsi="Times New Roman" w:cs="Times New Roman"/>
        </w:rPr>
        <w:t>14</w:t>
      </w:r>
      <w:r w:rsidRPr="00E10DAB">
        <w:rPr>
          <w:rFonts w:ascii="Times New Roman" w:hAnsi="Times New Roman" w:cs="Times New Roman"/>
        </w:rPr>
        <w:t xml:space="preserve"> </w:t>
      </w:r>
      <w:r>
        <w:rPr>
          <w:rFonts w:ascii="Times New Roman" w:hAnsi="Times New Roman" w:cs="Times New Roman"/>
        </w:rPr>
        <w:t>мая</w:t>
      </w:r>
      <w:r w:rsidRPr="00E10DAB">
        <w:rPr>
          <w:rFonts w:ascii="Times New Roman" w:hAnsi="Times New Roman" w:cs="Times New Roman"/>
        </w:rPr>
        <w:t xml:space="preserve"> 20</w:t>
      </w:r>
      <w:r>
        <w:rPr>
          <w:rFonts w:ascii="Times New Roman" w:hAnsi="Times New Roman" w:cs="Times New Roman"/>
        </w:rPr>
        <w:t>20</w:t>
      </w:r>
      <w:r w:rsidRPr="00E10DAB">
        <w:rPr>
          <w:rFonts w:ascii="Times New Roman" w:hAnsi="Times New Roman" w:cs="Times New Roman"/>
        </w:rPr>
        <w:t xml:space="preserve"> г. </w:t>
      </w:r>
      <w:r>
        <w:rPr>
          <w:rFonts w:ascii="Times New Roman" w:hAnsi="Times New Roman" w:cs="Times New Roman"/>
        </w:rPr>
        <w:t>№</w:t>
      </w:r>
      <w:r w:rsidRPr="00E10DAB">
        <w:rPr>
          <w:rFonts w:ascii="Times New Roman" w:hAnsi="Times New Roman" w:cs="Times New Roman"/>
        </w:rPr>
        <w:t xml:space="preserve"> </w:t>
      </w:r>
      <w:r>
        <w:rPr>
          <w:rFonts w:ascii="Times New Roman" w:hAnsi="Times New Roman" w:cs="Times New Roman"/>
        </w:rPr>
        <w:t>21</w:t>
      </w:r>
      <w:r w:rsidRPr="00E10DAB">
        <w:rPr>
          <w:rFonts w:ascii="Times New Roman" w:hAnsi="Times New Roman" w:cs="Times New Roman"/>
        </w:rPr>
        <w:t>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67"/>
    <w:rsid w:val="000036CA"/>
    <w:rsid w:val="00070678"/>
    <w:rsid w:val="000C1D19"/>
    <w:rsid w:val="000D216B"/>
    <w:rsid w:val="000E1ED8"/>
    <w:rsid w:val="000F70B5"/>
    <w:rsid w:val="00135D3C"/>
    <w:rsid w:val="00181CCC"/>
    <w:rsid w:val="001A4E59"/>
    <w:rsid w:val="001D1967"/>
    <w:rsid w:val="00243162"/>
    <w:rsid w:val="00264F1E"/>
    <w:rsid w:val="002B2716"/>
    <w:rsid w:val="002C23FA"/>
    <w:rsid w:val="002D13F8"/>
    <w:rsid w:val="002F7816"/>
    <w:rsid w:val="00310102"/>
    <w:rsid w:val="00310628"/>
    <w:rsid w:val="003169A5"/>
    <w:rsid w:val="003239FE"/>
    <w:rsid w:val="00335727"/>
    <w:rsid w:val="003772B8"/>
    <w:rsid w:val="00400692"/>
    <w:rsid w:val="0041032F"/>
    <w:rsid w:val="0041386A"/>
    <w:rsid w:val="00425C60"/>
    <w:rsid w:val="00474642"/>
    <w:rsid w:val="00506F88"/>
    <w:rsid w:val="00523BE7"/>
    <w:rsid w:val="00531ACB"/>
    <w:rsid w:val="00551774"/>
    <w:rsid w:val="00580FED"/>
    <w:rsid w:val="005F14BA"/>
    <w:rsid w:val="00604EA4"/>
    <w:rsid w:val="006539B3"/>
    <w:rsid w:val="006D14A8"/>
    <w:rsid w:val="006D6701"/>
    <w:rsid w:val="006E69B7"/>
    <w:rsid w:val="0071747C"/>
    <w:rsid w:val="007D73F3"/>
    <w:rsid w:val="007E0BF8"/>
    <w:rsid w:val="007E6162"/>
    <w:rsid w:val="007F7273"/>
    <w:rsid w:val="00820C06"/>
    <w:rsid w:val="008A60D1"/>
    <w:rsid w:val="00914EC0"/>
    <w:rsid w:val="00922416"/>
    <w:rsid w:val="009C14FF"/>
    <w:rsid w:val="00A36361"/>
    <w:rsid w:val="00A65C08"/>
    <w:rsid w:val="00AA62EB"/>
    <w:rsid w:val="00AD0EF1"/>
    <w:rsid w:val="00B00835"/>
    <w:rsid w:val="00B405BD"/>
    <w:rsid w:val="00B714DE"/>
    <w:rsid w:val="00B93CCE"/>
    <w:rsid w:val="00CD34BB"/>
    <w:rsid w:val="00CD3945"/>
    <w:rsid w:val="00CD5727"/>
    <w:rsid w:val="00CE369E"/>
    <w:rsid w:val="00CF5E3C"/>
    <w:rsid w:val="00D24173"/>
    <w:rsid w:val="00D44752"/>
    <w:rsid w:val="00DA121C"/>
    <w:rsid w:val="00DA2AAE"/>
    <w:rsid w:val="00DB262A"/>
    <w:rsid w:val="00E10DAB"/>
    <w:rsid w:val="00E227BF"/>
    <w:rsid w:val="00E30543"/>
    <w:rsid w:val="00E6611C"/>
    <w:rsid w:val="00E76A58"/>
    <w:rsid w:val="00E8403F"/>
    <w:rsid w:val="00EB52A3"/>
    <w:rsid w:val="00F51B07"/>
    <w:rsid w:val="00F56829"/>
    <w:rsid w:val="00F700C7"/>
    <w:rsid w:val="00F87996"/>
    <w:rsid w:val="00FD44EE"/>
    <w:rsid w:val="00FE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A983"/>
  <w15:chartTrackingRefBased/>
  <w15:docId w15:val="{B8D1ECE4-AD08-43A6-A81E-C397DD42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9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E10DAB"/>
    <w:pPr>
      <w:spacing w:after="0" w:line="240" w:lineRule="auto"/>
    </w:pPr>
    <w:rPr>
      <w:sz w:val="20"/>
      <w:szCs w:val="20"/>
    </w:rPr>
  </w:style>
  <w:style w:type="character" w:customStyle="1" w:styleId="a4">
    <w:name w:val="Текст сноски Знак"/>
    <w:basedOn w:val="a0"/>
    <w:link w:val="a3"/>
    <w:uiPriority w:val="99"/>
    <w:semiHidden/>
    <w:rsid w:val="00E10DAB"/>
    <w:rPr>
      <w:sz w:val="20"/>
      <w:szCs w:val="20"/>
    </w:rPr>
  </w:style>
  <w:style w:type="character" w:styleId="a5">
    <w:name w:val="footnote reference"/>
    <w:basedOn w:val="a0"/>
    <w:uiPriority w:val="99"/>
    <w:semiHidden/>
    <w:unhideWhenUsed/>
    <w:rsid w:val="00E10DAB"/>
    <w:rPr>
      <w:vertAlign w:val="superscript"/>
    </w:rPr>
  </w:style>
  <w:style w:type="paragraph" w:styleId="a6">
    <w:name w:val="Balloon Text"/>
    <w:basedOn w:val="a"/>
    <w:link w:val="a7"/>
    <w:uiPriority w:val="99"/>
    <w:semiHidden/>
    <w:unhideWhenUsed/>
    <w:rsid w:val="005F14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14BA"/>
    <w:rPr>
      <w:rFonts w:ascii="Segoe UI" w:hAnsi="Segoe UI" w:cs="Segoe UI"/>
      <w:sz w:val="18"/>
      <w:szCs w:val="18"/>
    </w:rPr>
  </w:style>
  <w:style w:type="character" w:styleId="a8">
    <w:name w:val="annotation reference"/>
    <w:basedOn w:val="a0"/>
    <w:uiPriority w:val="99"/>
    <w:semiHidden/>
    <w:unhideWhenUsed/>
    <w:rsid w:val="00FD44EE"/>
    <w:rPr>
      <w:sz w:val="16"/>
      <w:szCs w:val="16"/>
    </w:rPr>
  </w:style>
  <w:style w:type="paragraph" w:styleId="a9">
    <w:name w:val="annotation text"/>
    <w:basedOn w:val="a"/>
    <w:link w:val="aa"/>
    <w:uiPriority w:val="99"/>
    <w:semiHidden/>
    <w:unhideWhenUsed/>
    <w:rsid w:val="00FD44EE"/>
    <w:pPr>
      <w:spacing w:line="240" w:lineRule="auto"/>
    </w:pPr>
    <w:rPr>
      <w:sz w:val="20"/>
      <w:szCs w:val="20"/>
    </w:rPr>
  </w:style>
  <w:style w:type="character" w:customStyle="1" w:styleId="aa">
    <w:name w:val="Текст примечания Знак"/>
    <w:basedOn w:val="a0"/>
    <w:link w:val="a9"/>
    <w:uiPriority w:val="99"/>
    <w:semiHidden/>
    <w:rsid w:val="00FD44EE"/>
    <w:rPr>
      <w:sz w:val="20"/>
      <w:szCs w:val="20"/>
    </w:rPr>
  </w:style>
  <w:style w:type="paragraph" w:styleId="ab">
    <w:name w:val="annotation subject"/>
    <w:basedOn w:val="a9"/>
    <w:next w:val="a9"/>
    <w:link w:val="ac"/>
    <w:uiPriority w:val="99"/>
    <w:semiHidden/>
    <w:unhideWhenUsed/>
    <w:rsid w:val="00FD44EE"/>
    <w:rPr>
      <w:b/>
      <w:bCs/>
    </w:rPr>
  </w:style>
  <w:style w:type="character" w:customStyle="1" w:styleId="ac">
    <w:name w:val="Тема примечания Знак"/>
    <w:basedOn w:val="aa"/>
    <w:link w:val="ab"/>
    <w:uiPriority w:val="99"/>
    <w:semiHidden/>
    <w:rsid w:val="00FD4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16CC03F0694FF9E7C2DAB7899A579FB56F59F569DAEC75AF62EE15E70D071CC76EE46E154A7D7F49D54460B2AEE48432748D5C67209CAh4mBG" TargetMode="External"/><Relationship Id="rId13" Type="http://schemas.openxmlformats.org/officeDocument/2006/relationships/hyperlink" Target="consultantplus://offline/ref=7B316CC03F0694FF9E7C2DAB7899A579FB53F99B569FAEC75AF62EE15E70D071CC76EE46E154A7D4F19D54460B2AEE48432748D5C67209CAh4mBG" TargetMode="External"/><Relationship Id="rId18" Type="http://schemas.openxmlformats.org/officeDocument/2006/relationships/hyperlink" Target="consultantplus://offline/ref=7B316CC03F0694FF9E7C2DAB7899A579FB57FF9A5090AEC75AF62EE15E70D071CC76EE46E154A6D2F89D54460B2AEE48432748D5C67209CAh4mBG" TargetMode="External"/><Relationship Id="rId26" Type="http://schemas.openxmlformats.org/officeDocument/2006/relationships/hyperlink" Target="consultantplus://offline/ref=7B316CC03F0694FF9E7C2DAB7899A579FB53FB9F519FAEC75AF62EE15E70D071CC76EE42E15FF282B5C30D154661E34D543B48D0hDm8G" TargetMode="External"/><Relationship Id="rId3" Type="http://schemas.openxmlformats.org/officeDocument/2006/relationships/settings" Target="settings.xml"/><Relationship Id="rId21" Type="http://schemas.openxmlformats.org/officeDocument/2006/relationships/hyperlink" Target="consultantplus://offline/ref=7B316CC03F0694FF9E7C2DAB7899A579FB53FB9F519FAEC75AF62EE15E70D071CC76EE46E050A6D8A5C74442427DEA544A3E56D0D872h0m9G" TargetMode="External"/><Relationship Id="rId34" Type="http://schemas.openxmlformats.org/officeDocument/2006/relationships/fontTable" Target="fontTable.xml"/><Relationship Id="rId7" Type="http://schemas.openxmlformats.org/officeDocument/2006/relationships/hyperlink" Target="consultantplus://offline/ref=7B316CC03F0694FF9E7C2DAB7899A579FB56F59F569DAEC75AF62EE15E70D071CC76EE46E154A7D6F19D54460B2AEE48432748D5C67209CAh4mBG" TargetMode="External"/><Relationship Id="rId12" Type="http://schemas.openxmlformats.org/officeDocument/2006/relationships/hyperlink" Target="consultantplus://offline/ref=7B316CC03F0694FF9E7C2DAB7899A579FB53F99B569FAEC75AF62EE15E70D071CC76EE46E154A7D4F19D54460B2AEE48432748D5C67209CAh4mBG" TargetMode="External"/><Relationship Id="rId17" Type="http://schemas.openxmlformats.org/officeDocument/2006/relationships/hyperlink" Target="consultantplus://offline/ref=7B316CC03F0694FF9E7C2DAB7899A579FB56F59F569DAEC75AF62EE15E70D071CC76EE46E154A7D6F09D54460B2AEE48432748D5C67209CAh4mBG" TargetMode="External"/><Relationship Id="rId25" Type="http://schemas.openxmlformats.org/officeDocument/2006/relationships/hyperlink" Target="consultantplus://offline/ref=7B316CC03F0694FF9E7C2DAB7899A579FB53FB9F519FAEC75AF62EE15E70D071CC76EE46E154A6D5F69D54460B2AEE48432748D5C67209CAh4mBG" TargetMode="External"/><Relationship Id="rId33" Type="http://schemas.openxmlformats.org/officeDocument/2006/relationships/hyperlink" Target="consultantplus://offline/ref=7B316CC03F0694FF9E7C2DAB7899A579FB56F99C5590AEC75AF62EE15E70D071CC76EE46E154A6D2F19D54460B2AEE48432748D5C67209CAh4mBG" TargetMode="External"/><Relationship Id="rId2" Type="http://schemas.openxmlformats.org/officeDocument/2006/relationships/styles" Target="styles.xml"/><Relationship Id="rId16" Type="http://schemas.openxmlformats.org/officeDocument/2006/relationships/hyperlink" Target="consultantplus://offline/ref=7B316CC03F0694FF9E7C2DAB7899A579FB57FF9A5090AEC75AF62EE15E70D071CC76EE46E154A6D2F89D54460B2AEE48432748D5C67209CAh4mBG" TargetMode="External"/><Relationship Id="rId20" Type="http://schemas.openxmlformats.org/officeDocument/2006/relationships/hyperlink" Target="consultantplus://offline/ref=7B316CC03F0694FF9E7C2DAB7899A579FB53FB9F519FAEC75AF62EE15E70D071CC76EE40E457AD87A0D2551A4D76FD4A4D274AD2DAh7m0G" TargetMode="External"/><Relationship Id="rId29" Type="http://schemas.openxmlformats.org/officeDocument/2006/relationships/hyperlink" Target="consultantplus://offline/ref=7B316CC03F0694FF9E7C2DAB7899A579FB53FB9F519FAEC75AF62EE15E70D071CC76EE46E050A6D8A5C74442427DEA544A3E56D0D872h0m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316CC03F0694FF9E7C2DAB7899A579FB56F59F569DAEC75AF62EE15E70D071CC76EE46E154A7D6F09D54460B2AEE48432748D5C67209CAh4mBG" TargetMode="External"/><Relationship Id="rId24" Type="http://schemas.openxmlformats.org/officeDocument/2006/relationships/hyperlink" Target="consultantplus://offline/ref=7B316CC03F0694FF9E7C2DAB7899A579FB57FA9E509DAEC75AF62EE15E70D071CC76EE46E157A7D7F39D54460B2AEE48432748D5C67209CAh4mBG" TargetMode="External"/><Relationship Id="rId32" Type="http://schemas.openxmlformats.org/officeDocument/2006/relationships/hyperlink" Target="consultantplus://offline/ref=7B316CC03F0694FF9E7C2DAB7899A579FB56F99C5590AEC75AF62EE15E70D071CC76EE46E154A6D2F19D54460B2AEE48432748D5C67209CAh4mBG" TargetMode="External"/><Relationship Id="rId5" Type="http://schemas.openxmlformats.org/officeDocument/2006/relationships/footnotes" Target="footnotes.xml"/><Relationship Id="rId15" Type="http://schemas.openxmlformats.org/officeDocument/2006/relationships/hyperlink" Target="consultantplus://offline/ref=7B316CC03F0694FF9E7C2DAB7899A579FB57FF9A5090AEC75AF62EE15E70D071CC76EE46E154A6D2F89D54460B2AEE48432748D5C67209CAh4mBG" TargetMode="External"/><Relationship Id="rId23" Type="http://schemas.openxmlformats.org/officeDocument/2006/relationships/hyperlink" Target="consultantplus://offline/ref=7B316CC03F0694FF9E7C2DAB7899A579FB56F59F569DAEC75AF62EE15E70D071CC76EE46E154A7D7F49D54460B2AEE48432748D5C67209CAh4mBG" TargetMode="External"/><Relationship Id="rId28" Type="http://schemas.openxmlformats.org/officeDocument/2006/relationships/hyperlink" Target="consultantplus://offline/ref=7B316CC03F0694FF9E7C2DAB7899A579FB51FD9E5499AEC75AF62EE15E70D071CC76EE46E155A5D5F29D54460B2AEE48432748D5C67209CAh4mBG" TargetMode="External"/><Relationship Id="rId10" Type="http://schemas.openxmlformats.org/officeDocument/2006/relationships/hyperlink" Target="consultantplus://offline/ref=7B316CC03F0694FF9E7C2DAB7899A579FB56F59F569DAEC75AF62EE15E70D071CC76EE46E154A7D6F09D54460B2AEE48432748D5C67209CAh4mBG" TargetMode="External"/><Relationship Id="rId19" Type="http://schemas.openxmlformats.org/officeDocument/2006/relationships/hyperlink" Target="consultantplus://offline/ref=7B316CC03F0694FF9E7C2DAB7899A579FB56F59F569DAEC75AF62EE15E70D071CC76EE46E154A7D6F09D54460B2AEE48432748D5C67209CAh4mBG" TargetMode="External"/><Relationship Id="rId31" Type="http://schemas.openxmlformats.org/officeDocument/2006/relationships/hyperlink" Target="consultantplus://offline/ref=7B316CC03F0694FF9E7C2DAB7899A579FB53FB9F519FAEC75AF62EE15E70D071CC76EE46E050A6D8A5C74442427DEA544A3E56D0D872h0m9G" TargetMode="External"/><Relationship Id="rId4" Type="http://schemas.openxmlformats.org/officeDocument/2006/relationships/webSettings" Target="webSettings.xml"/><Relationship Id="rId9" Type="http://schemas.openxmlformats.org/officeDocument/2006/relationships/hyperlink" Target="consultantplus://offline/ref=7B316CC03F0694FF9E7C2DAB7899A579FB56F59F569DAEC75AF62EE15E70D071CC76EE46E154A7D6F09D54460B2AEE48432748D5C67209CAh4mBG" TargetMode="External"/><Relationship Id="rId14" Type="http://schemas.openxmlformats.org/officeDocument/2006/relationships/hyperlink" Target="consultantplus://offline/ref=7B316CC03F0694FF9E7C2DAB7899A579FB56F59F569DAEC75AF62EE15E70D071CC76EE46E154A6DAF09D54460B2AEE48432748D5C67209CAh4mBG" TargetMode="External"/><Relationship Id="rId22" Type="http://schemas.openxmlformats.org/officeDocument/2006/relationships/hyperlink" Target="consultantplus://offline/ref=7B316CC03F0694FF9E7C2DAB7899A579FB56F59F569DAEC75AF62EE15E70D071CC76EE46E154A7D6F09D54460B2AEE48432748D5C67209CAh4mBG" TargetMode="External"/><Relationship Id="rId27" Type="http://schemas.openxmlformats.org/officeDocument/2006/relationships/hyperlink" Target="consultantplus://offline/ref=7B316CC03F0694FF9E7C2DAB7899A579FB53FB9F519FAEC75AF62EE15E70D071CC76EE42E05FF282B5C30D154661E34D543B48D0hDm8G" TargetMode="External"/><Relationship Id="rId30" Type="http://schemas.openxmlformats.org/officeDocument/2006/relationships/hyperlink" Target="consultantplus://offline/ref=7B316CC03F0694FF9E7C2DAB7899A579FB53FB9F519FAEC75AF62EE15E70D071CC76EE46E051A0D8A5C74442427DEA544A3E56D0D872h0m9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BD56-4A42-416A-814E-95400D09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9018</Words>
  <Characters>51408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Патаева Айса Борисовна</dc:creator>
  <cp:keywords/>
  <dc:description/>
  <cp:lastModifiedBy>Патаева Айса Борисовна</cp:lastModifiedBy>
  <cp:revision>8</cp:revision>
  <cp:lastPrinted>2020-09-04T14:07:00Z</cp:lastPrinted>
  <dcterms:created xsi:type="dcterms:W3CDTF">2020-09-03T10:30:00Z</dcterms:created>
  <dcterms:modified xsi:type="dcterms:W3CDTF">2020-09-22T16:46:00Z</dcterms:modified>
</cp:coreProperties>
</file>