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86" w:rsidRPr="006A4A97" w:rsidRDefault="007C1386" w:rsidP="007C1386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C1386" w:rsidRPr="006A4A97" w:rsidRDefault="007C1386" w:rsidP="007C1386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86" w:rsidRPr="006A4A97" w:rsidRDefault="007C1386" w:rsidP="007C1386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86" w:rsidRPr="006A4A97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4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РОССИЙСКОЙ ФЕДЕРАЦИИ</w:t>
      </w:r>
    </w:p>
    <w:p w:rsidR="007C1386" w:rsidRPr="006A4A97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86" w:rsidRPr="006A4A97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C1386" w:rsidRDefault="007C1386" w:rsidP="007C1386"/>
    <w:p w:rsidR="007C1386" w:rsidRPr="006A4A97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 _____ г. № ____</w:t>
      </w:r>
    </w:p>
    <w:p w:rsidR="007C1386" w:rsidRDefault="007C1386" w:rsidP="007C1386"/>
    <w:p w:rsidR="007C1386" w:rsidRDefault="007C1386" w:rsidP="007C1386"/>
    <w:p w:rsidR="007C1386" w:rsidRPr="006A4A97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7C1386" w:rsidRPr="006A4A97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86" w:rsidRPr="006A4A97" w:rsidRDefault="007C1386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86" w:rsidRPr="00462D54" w:rsidRDefault="00462D54" w:rsidP="007C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индексации </w:t>
      </w:r>
      <w:r w:rsidRPr="00462D54">
        <w:rPr>
          <w:rFonts w:ascii="Times New Roman" w:hAnsi="Times New Roman" w:cs="Times New Roman"/>
          <w:b/>
          <w:sz w:val="28"/>
          <w:szCs w:val="28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</w:p>
    <w:p w:rsidR="00BE4B65" w:rsidRDefault="00BE4B65" w:rsidP="00BE4B65">
      <w:pPr>
        <w:autoSpaceDE w:val="0"/>
        <w:autoSpaceDN w:val="0"/>
        <w:adjustRightInd w:val="0"/>
        <w:spacing w:after="0" w:line="7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1386" w:rsidRPr="00CF6953" w:rsidRDefault="007C1386" w:rsidP="00BE4B6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Pr="001A5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2</w:t>
      </w: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6A7">
        <w:rPr>
          <w:rFonts w:ascii="Times New Roman" w:hAnsi="Times New Roman" w:cs="Times New Roman"/>
          <w:sz w:val="28"/>
          <w:szCs w:val="28"/>
        </w:rPr>
        <w:t xml:space="preserve">Правил выплаты вознаграждения преподавателям юридических дисциплин образовательных организаций высшего образования,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судьи, а также возмещения расходов, связанных с направлением их в служебную командировку для участия в работе указанных комиссий, утвержденных постановлением Правительства Российской Федерации от 4 марта 2013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56A7">
        <w:rPr>
          <w:rFonts w:ascii="Times New Roman" w:hAnsi="Times New Roman" w:cs="Times New Roman"/>
          <w:sz w:val="28"/>
          <w:szCs w:val="28"/>
        </w:rPr>
        <w:t xml:space="preserve">  № 180 «О порядке и размерах выплаты вознаграждения преподавателям юридических дисциплин образовательных организаций высшего образования,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судьи, а также возмещения расходов, связанных с направлением их в служебную командировку для участия в работе указанных комиссий»</w:t>
      </w:r>
      <w:r w:rsidRPr="00CF6953">
        <w:rPr>
          <w:rFonts w:ascii="Times New Roman" w:hAnsi="Times New Roman" w:cs="Times New Roman"/>
          <w:sz w:val="28"/>
          <w:szCs w:val="28"/>
        </w:rPr>
        <w:t xml:space="preserve">, </w:t>
      </w: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CF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C1386" w:rsidRPr="001A56A7" w:rsidRDefault="007C1386" w:rsidP="00BE4B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lastRenderedPageBreak/>
        <w:t>Установить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56A7">
        <w:rPr>
          <w:rFonts w:ascii="Times New Roman" w:hAnsi="Times New Roman" w:cs="Times New Roman"/>
          <w:sz w:val="28"/>
          <w:szCs w:val="28"/>
        </w:rPr>
        <w:t xml:space="preserve"> г</w:t>
      </w:r>
      <w:r w:rsidR="00B30209">
        <w:rPr>
          <w:rFonts w:ascii="Times New Roman" w:hAnsi="Times New Roman" w:cs="Times New Roman"/>
          <w:sz w:val="28"/>
          <w:szCs w:val="28"/>
        </w:rPr>
        <w:t>.</w:t>
      </w:r>
      <w:r w:rsidRPr="001A56A7">
        <w:rPr>
          <w:rFonts w:ascii="Times New Roman" w:hAnsi="Times New Roman" w:cs="Times New Roman"/>
          <w:sz w:val="28"/>
          <w:szCs w:val="28"/>
        </w:rPr>
        <w:t xml:space="preserve"> коэффициент индексации 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в размере 1,0</w:t>
      </w:r>
      <w:r w:rsidR="000F5CD2">
        <w:rPr>
          <w:rFonts w:ascii="Times New Roman" w:hAnsi="Times New Roman" w:cs="Times New Roman"/>
          <w:sz w:val="28"/>
          <w:szCs w:val="28"/>
        </w:rPr>
        <w:t>4</w:t>
      </w:r>
      <w:r w:rsidRPr="001A56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7C1386" w:rsidRPr="006A4A97" w:rsidTr="00511396">
        <w:tc>
          <w:tcPr>
            <w:tcW w:w="3970" w:type="dxa"/>
          </w:tcPr>
          <w:p w:rsidR="00C7068D" w:rsidRDefault="00C7068D" w:rsidP="00C7068D">
            <w:pPr>
              <w:spacing w:line="720" w:lineRule="exact"/>
              <w:ind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386" w:rsidRPr="006A4A97" w:rsidRDefault="007C1386" w:rsidP="00511396">
            <w:pPr>
              <w:ind w:hanging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A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Правительства</w:t>
            </w:r>
          </w:p>
          <w:p w:rsidR="007C1386" w:rsidRPr="006A4A97" w:rsidRDefault="007C1386" w:rsidP="00511396">
            <w:pPr>
              <w:ind w:hanging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12" w:type="dxa"/>
          </w:tcPr>
          <w:p w:rsidR="007C1386" w:rsidRPr="006A4A97" w:rsidRDefault="007C1386" w:rsidP="0051139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68D" w:rsidRDefault="00C7068D" w:rsidP="00BE4B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68D" w:rsidRDefault="00C7068D" w:rsidP="00BE4B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386" w:rsidRPr="006A4A97" w:rsidRDefault="007C1386" w:rsidP="00BE4B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ишустин</w:t>
            </w:r>
            <w:proofErr w:type="spellEnd"/>
          </w:p>
        </w:tc>
      </w:tr>
    </w:tbl>
    <w:p w:rsidR="007C1386" w:rsidRDefault="007C1386" w:rsidP="007C1386"/>
    <w:p w:rsidR="008F045D" w:rsidRDefault="008F045D"/>
    <w:sectPr w:rsidR="008F045D" w:rsidSect="00C7068D">
      <w:headerReference w:type="default" r:id="rId8"/>
      <w:pgSz w:w="11906" w:h="16838"/>
      <w:pgMar w:top="1134" w:right="849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C2" w:rsidRDefault="00FF7BC2" w:rsidP="00C7068D">
      <w:pPr>
        <w:spacing w:after="0" w:line="240" w:lineRule="auto"/>
      </w:pPr>
      <w:r>
        <w:separator/>
      </w:r>
    </w:p>
  </w:endnote>
  <w:endnote w:type="continuationSeparator" w:id="0">
    <w:p w:rsidR="00FF7BC2" w:rsidRDefault="00FF7BC2" w:rsidP="00C7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C2" w:rsidRDefault="00FF7BC2" w:rsidP="00C7068D">
      <w:pPr>
        <w:spacing w:after="0" w:line="240" w:lineRule="auto"/>
      </w:pPr>
      <w:r>
        <w:separator/>
      </w:r>
    </w:p>
  </w:footnote>
  <w:footnote w:type="continuationSeparator" w:id="0">
    <w:p w:rsidR="00FF7BC2" w:rsidRDefault="00FF7BC2" w:rsidP="00C7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02026"/>
      <w:docPartObj>
        <w:docPartGallery w:val="Page Numbers (Top of Page)"/>
        <w:docPartUnique/>
      </w:docPartObj>
    </w:sdtPr>
    <w:sdtContent>
      <w:p w:rsidR="00C7068D" w:rsidRDefault="00C706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068D" w:rsidRDefault="00C706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0E28"/>
    <w:multiLevelType w:val="hybridMultilevel"/>
    <w:tmpl w:val="BA3E723A"/>
    <w:lvl w:ilvl="0" w:tplc="18386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86"/>
    <w:rsid w:val="00033CC1"/>
    <w:rsid w:val="000F5CD2"/>
    <w:rsid w:val="00462D54"/>
    <w:rsid w:val="007C1386"/>
    <w:rsid w:val="008F045D"/>
    <w:rsid w:val="00B30209"/>
    <w:rsid w:val="00BE4B65"/>
    <w:rsid w:val="00C7068D"/>
    <w:rsid w:val="00F77AD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571A"/>
  <w15:chartTrackingRefBased/>
  <w15:docId w15:val="{EDEF09C0-031D-41A1-BC2A-87A2E34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3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68D"/>
  </w:style>
  <w:style w:type="paragraph" w:styleId="a9">
    <w:name w:val="footer"/>
    <w:basedOn w:val="a"/>
    <w:link w:val="aa"/>
    <w:uiPriority w:val="99"/>
    <w:unhideWhenUsed/>
    <w:rsid w:val="00C7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6671-917B-48EB-94CA-4C58983B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5</cp:revision>
  <cp:lastPrinted>2022-06-16T12:45:00Z</cp:lastPrinted>
  <dcterms:created xsi:type="dcterms:W3CDTF">2022-06-10T10:42:00Z</dcterms:created>
  <dcterms:modified xsi:type="dcterms:W3CDTF">2022-06-27T14:54:00Z</dcterms:modified>
</cp:coreProperties>
</file>