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F6" w:rsidRPr="00EA6F21" w:rsidRDefault="008711A7" w:rsidP="00A616F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Вносится Правительством Российской Федерации</w:t>
      </w:r>
    </w:p>
    <w:p w:rsidR="008711A7" w:rsidRPr="00EA6F21" w:rsidRDefault="008711A7" w:rsidP="00556226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</w:p>
    <w:p w:rsidR="008711A7" w:rsidRPr="00EA6F21" w:rsidRDefault="008711A7" w:rsidP="00556226">
      <w:pPr>
        <w:spacing w:after="0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Проект</w:t>
      </w:r>
    </w:p>
    <w:p w:rsidR="008711A7" w:rsidRPr="00AE4157" w:rsidRDefault="008711A7" w:rsidP="00A616F9">
      <w:pPr>
        <w:spacing w:before="760" w:after="7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157">
        <w:rPr>
          <w:rFonts w:ascii="Times New Roman" w:hAnsi="Times New Roman" w:cs="Times New Roman"/>
          <w:b/>
          <w:sz w:val="36"/>
          <w:szCs w:val="36"/>
        </w:rPr>
        <w:t>ФЕДЕРАЛЬНЫЙ ЗАКОН</w:t>
      </w:r>
    </w:p>
    <w:p w:rsidR="008711A7" w:rsidRPr="00EA6F21" w:rsidRDefault="00E969B3" w:rsidP="005C5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C5DA6">
        <w:rPr>
          <w:rFonts w:ascii="Times New Roman" w:hAnsi="Times New Roman" w:cs="Times New Roman"/>
          <w:b/>
          <w:sz w:val="28"/>
          <w:szCs w:val="28"/>
        </w:rPr>
        <w:t xml:space="preserve">изменений в статьи 2 и </w:t>
      </w:r>
      <w:r w:rsidR="007B5EAE">
        <w:rPr>
          <w:rFonts w:ascii="Times New Roman" w:hAnsi="Times New Roman" w:cs="Times New Roman"/>
          <w:b/>
          <w:sz w:val="28"/>
          <w:szCs w:val="28"/>
        </w:rPr>
        <w:t>4</w:t>
      </w:r>
      <w:r w:rsidR="005C5DA6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5C5DA6">
        <w:rPr>
          <w:rFonts w:ascii="Times New Roman" w:hAnsi="Times New Roman" w:cs="Times New Roman"/>
          <w:b/>
          <w:sz w:val="28"/>
          <w:szCs w:val="28"/>
        </w:rPr>
        <w:br/>
        <w:t>«О мобилизационной подготовке и мобилизации в Российской Федерации»</w:t>
      </w:r>
    </w:p>
    <w:p w:rsidR="008711A7" w:rsidRPr="00EA6F21" w:rsidRDefault="008711A7" w:rsidP="00EA6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51" w:rsidRDefault="00264622" w:rsidP="00AE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Федеральный закон от 26 февраля 1997 г. № 31-ФЗ</w:t>
      </w:r>
      <w:r>
        <w:rPr>
          <w:rFonts w:ascii="Times New Roman" w:hAnsi="Times New Roman" w:cs="Times New Roman"/>
          <w:sz w:val="28"/>
          <w:szCs w:val="28"/>
        </w:rPr>
        <w:br/>
        <w:t>«О мобилизационной подготовке и мобилизации в Российской Федерации» (Собрание законодательства Российской Федерации, 1997, № 9, ст. 1014; 2004,</w:t>
      </w:r>
      <w:r>
        <w:rPr>
          <w:rFonts w:ascii="Times New Roman" w:hAnsi="Times New Roman" w:cs="Times New Roman"/>
          <w:sz w:val="28"/>
          <w:szCs w:val="28"/>
        </w:rPr>
        <w:br/>
        <w:t>№ 35, ст. 3607; 2012, № 53, ст. 7613; 2013, № 14, ст. 1663</w:t>
      </w:r>
      <w:r w:rsidR="00CA38AD">
        <w:rPr>
          <w:rFonts w:ascii="Times New Roman" w:hAnsi="Times New Roman" w:cs="Times New Roman"/>
          <w:sz w:val="28"/>
          <w:szCs w:val="28"/>
        </w:rPr>
        <w:t>; 2021, № 22, ст. 3690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64622" w:rsidRDefault="007B5EAE" w:rsidP="00AE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</w:t>
      </w:r>
      <w:r w:rsidR="004B726A">
        <w:rPr>
          <w:rFonts w:ascii="Times New Roman" w:hAnsi="Times New Roman" w:cs="Times New Roman"/>
          <w:sz w:val="28"/>
          <w:szCs w:val="28"/>
        </w:rPr>
        <w:t xml:space="preserve"> 3 статьи 2 </w:t>
      </w:r>
      <w:r>
        <w:rPr>
          <w:rFonts w:ascii="Times New Roman" w:hAnsi="Times New Roman" w:cs="Times New Roman"/>
          <w:sz w:val="28"/>
          <w:szCs w:val="28"/>
        </w:rPr>
        <w:t>дополнить подпунктом 25 следующего содержания</w:t>
      </w:r>
      <w:r w:rsidR="004B726A">
        <w:rPr>
          <w:rFonts w:ascii="Times New Roman" w:hAnsi="Times New Roman" w:cs="Times New Roman"/>
          <w:sz w:val="28"/>
          <w:szCs w:val="28"/>
        </w:rPr>
        <w:t>:</w:t>
      </w:r>
    </w:p>
    <w:p w:rsidR="007B5EAE" w:rsidRDefault="004B726A" w:rsidP="00AE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E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B5EAE"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7B5EAE" w:rsidRDefault="007B5EAE" w:rsidP="00AE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защите, обеспечению сохранности драгоценных металлов, драгоценных камней и изделий из них Государственного фонда драгоценных металлов и драгоценных камней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России);</w:t>
      </w:r>
    </w:p>
    <w:p w:rsidR="007B5EAE" w:rsidRDefault="007B5EAE" w:rsidP="007B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и использованию запасов драгоценных металлов и драгоценных камней,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предназначенных для удовлетворения государственных потребностей в области поддержания обороноспособности, экономической и финансовой безопасности Российской Федерации, возникающих при проведении мобилизационной подготовки и мобилизации (далее – запасы драгоценных металлов и драгоценных камней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предназначенные для мобилизационных нужд Российской Федерации).»;</w:t>
      </w:r>
    </w:p>
    <w:p w:rsidR="008259E0" w:rsidRDefault="00B40B53" w:rsidP="00AE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</w:t>
      </w:r>
      <w:bookmarkStart w:id="0" w:name="_GoBack"/>
      <w:bookmarkEnd w:id="0"/>
      <w:r w:rsidR="008259E0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7B5EAE">
        <w:rPr>
          <w:rFonts w:ascii="Times New Roman" w:hAnsi="Times New Roman" w:cs="Times New Roman"/>
          <w:sz w:val="28"/>
          <w:szCs w:val="28"/>
        </w:rPr>
        <w:t>4 дополнить подпунктом 10 следующего содержания</w:t>
      </w:r>
      <w:r w:rsidR="008259E0">
        <w:rPr>
          <w:rFonts w:ascii="Times New Roman" w:hAnsi="Times New Roman" w:cs="Times New Roman"/>
          <w:sz w:val="28"/>
          <w:szCs w:val="28"/>
        </w:rPr>
        <w:t>:</w:t>
      </w:r>
    </w:p>
    <w:p w:rsidR="00A616F9" w:rsidRPr="00EA6F21" w:rsidRDefault="008259E0" w:rsidP="00C14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7B5E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7B5EAE">
        <w:rPr>
          <w:rFonts w:ascii="Times New Roman" w:hAnsi="Times New Roman" w:cs="Times New Roman"/>
          <w:sz w:val="28"/>
          <w:szCs w:val="28"/>
        </w:rPr>
        <w:t xml:space="preserve">задачи по защите, обеспечению сохранности драгоценных металлов, драгоценных камней и изделий из них </w:t>
      </w:r>
      <w:proofErr w:type="spellStart"/>
      <w:r w:rsidR="007B5EAE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 w:rsidR="007B5EAE">
        <w:rPr>
          <w:rFonts w:ascii="Times New Roman" w:hAnsi="Times New Roman" w:cs="Times New Roman"/>
          <w:sz w:val="28"/>
          <w:szCs w:val="28"/>
        </w:rPr>
        <w:t xml:space="preserve"> России, формированию запасов драгоценных металлов и драгоценных камней </w:t>
      </w:r>
      <w:proofErr w:type="spellStart"/>
      <w:r w:rsidR="007B5EAE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 w:rsidR="007B5EAE">
        <w:rPr>
          <w:rFonts w:ascii="Times New Roman" w:hAnsi="Times New Roman" w:cs="Times New Roman"/>
          <w:sz w:val="28"/>
          <w:szCs w:val="28"/>
        </w:rPr>
        <w:t xml:space="preserve"> России, предназначенных </w:t>
      </w:r>
      <w:r w:rsidR="00F85CFC">
        <w:rPr>
          <w:rFonts w:ascii="Times New Roman" w:hAnsi="Times New Roman" w:cs="Times New Roman"/>
          <w:sz w:val="28"/>
          <w:szCs w:val="28"/>
        </w:rPr>
        <w:t>для мобилизационных нужд Российской Федерации, и принимает решение об использовании указанных запасов.».</w:t>
      </w:r>
    </w:p>
    <w:p w:rsidR="00097E51" w:rsidRPr="00EA6F21" w:rsidRDefault="00097E51" w:rsidP="00C143B5">
      <w:pPr>
        <w:spacing w:before="720" w:after="0" w:line="240" w:lineRule="auto"/>
        <w:ind w:right="6945"/>
        <w:jc w:val="center"/>
        <w:rPr>
          <w:rFonts w:ascii="Times New Roman" w:hAnsi="Times New Roman" w:cs="Times New Roman"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Президент</w:t>
      </w:r>
    </w:p>
    <w:p w:rsidR="006848FA" w:rsidRPr="00EA6F21" w:rsidRDefault="00097E51" w:rsidP="00A616F9">
      <w:pPr>
        <w:spacing w:after="0"/>
        <w:ind w:right="69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2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6848FA" w:rsidRPr="00EA6F21" w:rsidSect="00CA38AD">
      <w:headerReference w:type="default" r:id="rId8"/>
      <w:pgSz w:w="11906" w:h="16838"/>
      <w:pgMar w:top="2268" w:right="567" w:bottom="170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2F" w:rsidRDefault="00E9592F" w:rsidP="002923D1">
      <w:pPr>
        <w:spacing w:after="0" w:line="240" w:lineRule="auto"/>
      </w:pPr>
      <w:r>
        <w:separator/>
      </w:r>
    </w:p>
  </w:endnote>
  <w:endnote w:type="continuationSeparator" w:id="0">
    <w:p w:rsidR="00E9592F" w:rsidRDefault="00E9592F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2F" w:rsidRDefault="00E9592F" w:rsidP="002923D1">
      <w:pPr>
        <w:spacing w:after="0" w:line="240" w:lineRule="auto"/>
      </w:pPr>
      <w:r>
        <w:separator/>
      </w:r>
    </w:p>
  </w:footnote>
  <w:footnote w:type="continuationSeparator" w:id="0">
    <w:p w:rsidR="00E9592F" w:rsidRDefault="00E9592F" w:rsidP="002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751164862"/>
      <w:docPartObj>
        <w:docPartGallery w:val="Page Numbers (Top of Page)"/>
        <w:docPartUnique/>
      </w:docPartObj>
    </w:sdtPr>
    <w:sdtEndPr/>
    <w:sdtContent>
      <w:p w:rsidR="00A616F9" w:rsidRPr="00A616F9" w:rsidRDefault="00A616F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16F9">
          <w:rPr>
            <w:rFonts w:ascii="Times New Roman" w:hAnsi="Times New Roman" w:cs="Times New Roman"/>
            <w:sz w:val="24"/>
          </w:rPr>
          <w:fldChar w:fldCharType="begin"/>
        </w:r>
        <w:r w:rsidRPr="00A616F9">
          <w:rPr>
            <w:rFonts w:ascii="Times New Roman" w:hAnsi="Times New Roman" w:cs="Times New Roman"/>
            <w:sz w:val="24"/>
          </w:rPr>
          <w:instrText>PAGE   \* MERGEFORMAT</w:instrText>
        </w:r>
        <w:r w:rsidRPr="00A616F9">
          <w:rPr>
            <w:rFonts w:ascii="Times New Roman" w:hAnsi="Times New Roman" w:cs="Times New Roman"/>
            <w:sz w:val="24"/>
          </w:rPr>
          <w:fldChar w:fldCharType="separate"/>
        </w:r>
        <w:r w:rsidR="00B40B53">
          <w:rPr>
            <w:rFonts w:ascii="Times New Roman" w:hAnsi="Times New Roman" w:cs="Times New Roman"/>
            <w:noProof/>
            <w:sz w:val="24"/>
          </w:rPr>
          <w:t>2</w:t>
        </w:r>
        <w:r w:rsidRPr="00A616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16F9" w:rsidRPr="00A616F9" w:rsidRDefault="00A616F9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7"/>
    <w:rsid w:val="00030F6D"/>
    <w:rsid w:val="00030F7B"/>
    <w:rsid w:val="00041B81"/>
    <w:rsid w:val="00041DEF"/>
    <w:rsid w:val="0004388A"/>
    <w:rsid w:val="00097E51"/>
    <w:rsid w:val="00141EBC"/>
    <w:rsid w:val="00146706"/>
    <w:rsid w:val="001879CA"/>
    <w:rsid w:val="001A22E1"/>
    <w:rsid w:val="001B1801"/>
    <w:rsid w:val="001C05E0"/>
    <w:rsid w:val="00235682"/>
    <w:rsid w:val="002551C4"/>
    <w:rsid w:val="00264622"/>
    <w:rsid w:val="002923D1"/>
    <w:rsid w:val="002B0AAA"/>
    <w:rsid w:val="002C7049"/>
    <w:rsid w:val="00347DCD"/>
    <w:rsid w:val="00367794"/>
    <w:rsid w:val="003E6E81"/>
    <w:rsid w:val="00406572"/>
    <w:rsid w:val="004524A9"/>
    <w:rsid w:val="00484346"/>
    <w:rsid w:val="0049636C"/>
    <w:rsid w:val="004A3814"/>
    <w:rsid w:val="004B726A"/>
    <w:rsid w:val="004C394B"/>
    <w:rsid w:val="004D22B9"/>
    <w:rsid w:val="005175F6"/>
    <w:rsid w:val="005402C6"/>
    <w:rsid w:val="005471A1"/>
    <w:rsid w:val="00553C76"/>
    <w:rsid w:val="00556226"/>
    <w:rsid w:val="005A46AE"/>
    <w:rsid w:val="005A5AED"/>
    <w:rsid w:val="005C05DF"/>
    <w:rsid w:val="005C209A"/>
    <w:rsid w:val="005C5DA6"/>
    <w:rsid w:val="005D3261"/>
    <w:rsid w:val="005D48F3"/>
    <w:rsid w:val="005E2678"/>
    <w:rsid w:val="00650FEF"/>
    <w:rsid w:val="00670CF5"/>
    <w:rsid w:val="0068341C"/>
    <w:rsid w:val="006848FA"/>
    <w:rsid w:val="00695D2E"/>
    <w:rsid w:val="006C5177"/>
    <w:rsid w:val="007363EC"/>
    <w:rsid w:val="00763578"/>
    <w:rsid w:val="007A2979"/>
    <w:rsid w:val="007B340E"/>
    <w:rsid w:val="007B5EAE"/>
    <w:rsid w:val="007E1B32"/>
    <w:rsid w:val="008259E0"/>
    <w:rsid w:val="00825B96"/>
    <w:rsid w:val="00862891"/>
    <w:rsid w:val="00866FEB"/>
    <w:rsid w:val="008711A7"/>
    <w:rsid w:val="00912858"/>
    <w:rsid w:val="00966B75"/>
    <w:rsid w:val="009772EC"/>
    <w:rsid w:val="009C09A8"/>
    <w:rsid w:val="009E704E"/>
    <w:rsid w:val="00A24AF8"/>
    <w:rsid w:val="00A35692"/>
    <w:rsid w:val="00A616F9"/>
    <w:rsid w:val="00A86F1C"/>
    <w:rsid w:val="00AA1970"/>
    <w:rsid w:val="00AB212D"/>
    <w:rsid w:val="00AE3408"/>
    <w:rsid w:val="00AE4157"/>
    <w:rsid w:val="00B0337C"/>
    <w:rsid w:val="00B40B53"/>
    <w:rsid w:val="00B53E11"/>
    <w:rsid w:val="00B65D4C"/>
    <w:rsid w:val="00BA68D1"/>
    <w:rsid w:val="00BB247E"/>
    <w:rsid w:val="00C143B5"/>
    <w:rsid w:val="00C3002D"/>
    <w:rsid w:val="00C5119A"/>
    <w:rsid w:val="00C71C6A"/>
    <w:rsid w:val="00CA38AD"/>
    <w:rsid w:val="00CB7531"/>
    <w:rsid w:val="00CD79F7"/>
    <w:rsid w:val="00CF72D0"/>
    <w:rsid w:val="00D40E54"/>
    <w:rsid w:val="00D5662F"/>
    <w:rsid w:val="00DD297E"/>
    <w:rsid w:val="00DF21BD"/>
    <w:rsid w:val="00DF6FD8"/>
    <w:rsid w:val="00E54B46"/>
    <w:rsid w:val="00E54DA3"/>
    <w:rsid w:val="00E70868"/>
    <w:rsid w:val="00E9592F"/>
    <w:rsid w:val="00E969B3"/>
    <w:rsid w:val="00EA5538"/>
    <w:rsid w:val="00EA6F21"/>
    <w:rsid w:val="00ED3786"/>
    <w:rsid w:val="00F044C7"/>
    <w:rsid w:val="00F40264"/>
    <w:rsid w:val="00F537A8"/>
    <w:rsid w:val="00F85CFC"/>
    <w:rsid w:val="00FF29B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4987"/>
  <w15:docId w15:val="{4744B571-AAA2-4DB3-B632-5BED6AD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D1"/>
  </w:style>
  <w:style w:type="paragraph" w:customStyle="1" w:styleId="ConsPlusNormal">
    <w:name w:val="ConsPlusNormal"/>
    <w:rsid w:val="00EA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461C7-A93A-47D4-A2A6-8AA7987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K50ij</dc:creator>
  <cp:lastModifiedBy>Бедретдинов Марат Мансурович</cp:lastModifiedBy>
  <cp:revision>3</cp:revision>
  <cp:lastPrinted>2020-09-14T14:46:00Z</cp:lastPrinted>
  <dcterms:created xsi:type="dcterms:W3CDTF">2022-06-09T15:19:00Z</dcterms:created>
  <dcterms:modified xsi:type="dcterms:W3CDTF">2022-06-16T08:33:00Z</dcterms:modified>
</cp:coreProperties>
</file>