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1AD1A" w14:textId="77777777" w:rsidR="00712B4E" w:rsidRPr="00452A4E" w:rsidRDefault="00712B4E" w:rsidP="00712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F0A7512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9F6FA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49A94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AFDB9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499DF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FB68F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B6EC8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B88A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53D5C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FA0E2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BAE64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E0AEE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63176" w14:textId="77777777" w:rsid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4765F" w14:textId="77777777" w:rsidR="00712B4E" w:rsidRDefault="00712B4E" w:rsidP="00712B4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E1A0B" w14:textId="77777777" w:rsidR="00E26F8C" w:rsidRDefault="00E26F8C" w:rsidP="00712B4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5458F" w14:textId="37544F31" w:rsidR="00B90527" w:rsidRPr="00B90527" w:rsidRDefault="00712B4E" w:rsidP="00B9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067965"/>
      <w:r w:rsidRPr="00712B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1" w:name="_Hlk63066586"/>
      <w:r w:rsidRPr="00712B4E">
        <w:rPr>
          <w:rFonts w:ascii="Times New Roman" w:hAnsi="Times New Roman" w:cs="Times New Roman"/>
          <w:b/>
          <w:sz w:val="28"/>
          <w:szCs w:val="28"/>
        </w:rPr>
        <w:t>приказ Ми</w:t>
      </w:r>
      <w:r w:rsidR="00B90527">
        <w:rPr>
          <w:rFonts w:ascii="Times New Roman" w:hAnsi="Times New Roman" w:cs="Times New Roman"/>
          <w:b/>
          <w:sz w:val="28"/>
          <w:szCs w:val="28"/>
        </w:rPr>
        <w:t xml:space="preserve">нистерства финансов Российской Федерации </w:t>
      </w:r>
      <w:r w:rsidRPr="00712B4E">
        <w:rPr>
          <w:rFonts w:ascii="Times New Roman" w:hAnsi="Times New Roman" w:cs="Times New Roman"/>
          <w:b/>
          <w:sz w:val="28"/>
          <w:szCs w:val="28"/>
        </w:rPr>
        <w:t>от 12 декабря 2013 г. № 119н</w:t>
      </w:r>
      <w:r w:rsidR="00B905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0527" w:rsidRPr="00B90527">
        <w:rPr>
          <w:rFonts w:ascii="Times New Roman" w:hAnsi="Times New Roman" w:cs="Times New Roman"/>
          <w:b/>
          <w:sz w:val="28"/>
          <w:szCs w:val="28"/>
        </w:rPr>
        <w:t>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</w:t>
      </w:r>
      <w:r w:rsidR="00B9052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14:paraId="4C49D177" w14:textId="7FCA5C62" w:rsidR="00712B4E" w:rsidRPr="00712B4E" w:rsidRDefault="00712B4E" w:rsidP="0071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5A848" w14:textId="77777777" w:rsidR="00712B4E" w:rsidRDefault="00712B4E" w:rsidP="00712B4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5BB21" w14:textId="77777777" w:rsidR="00202CB0" w:rsidRDefault="00202CB0" w:rsidP="00712B4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8EFF7" w14:textId="56EA8FA0" w:rsidR="006556C5" w:rsidRPr="006556C5" w:rsidRDefault="00875117" w:rsidP="0033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5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подпунктом </w:t>
      </w:r>
      <w:r w:rsidRPr="00875117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«б» пункта 5 статьи 13</w:t>
      </w:r>
      <w:r w:rsidRPr="008751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Федерального закона от 30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декабря </w:t>
      </w:r>
      <w:r w:rsidRPr="008751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2020 г. № 493-ФЗ «О публично-правовой компании «Единый регулятор азартных игр» и о внесении изменений в отдельные законодательные акты Российской Федерации»</w:t>
      </w:r>
      <w:r w:rsidRPr="00875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2" w:name="_Hlk63067706"/>
      <w:r w:rsidRPr="00875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C65D5" w:rsidRPr="00CC6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Собрание законодательства Российской Федерации, 2021, № 1, ст. 32</w:t>
      </w:r>
      <w:r w:rsidRPr="00875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bookmarkEnd w:id="2"/>
      <w:r w:rsidR="00FA24AA" w:rsidRPr="00FA24A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697302F7" wp14:editId="7C45B40A">
            <wp:simplePos x="0" y="0"/>
            <wp:positionH relativeFrom="page">
              <wp:posOffset>731667</wp:posOffset>
            </wp:positionH>
            <wp:positionV relativeFrom="page">
              <wp:posOffset>3036676</wp:posOffset>
            </wp:positionV>
            <wp:extent cx="27438" cy="9147"/>
            <wp:effectExtent l="0" t="0" r="0" b="0"/>
            <wp:wrapSquare wrapText="bothSides"/>
            <wp:docPr id="3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9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</w:t>
      </w:r>
      <w:r w:rsidR="00FA24AA" w:rsidRPr="00FA24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целях приведения нормативных правовых актов Министерства финансов Российской Федерации в соответствие с законодательством Российской Федерации п р и к а з ы в а ю:</w:t>
      </w:r>
      <w:r w:rsidR="00FA24AA" w:rsidRPr="00FA24A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918DC92" wp14:editId="69D2871B">
            <wp:extent cx="3049" cy="3049"/>
            <wp:effectExtent l="0" t="0" r="0" b="0"/>
            <wp:docPr id="4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C5"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6EF8764" w14:textId="1175A6C0" w:rsidR="006556C5" w:rsidRDefault="006556C5" w:rsidP="0033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1.Внести изменения в приказ Министерства финансов Российской Федерации  от 12 декабря 2013 г. № 119н «Об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информации»</w:t>
      </w:r>
      <w:r w:rsidRPr="006556C5">
        <w:rPr>
          <w:rFonts w:ascii="Times New Roman" w:hAnsi="Times New Roman" w:cs="Times New Roman"/>
          <w:sz w:val="28"/>
          <w:szCs w:val="28"/>
        </w:rPr>
        <w:t xml:space="preserve"> </w:t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(зарегистрирован Министерством юстиции Российской Федерации </w:t>
      </w:r>
      <w:r w:rsidR="004A0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 января 2014 г., регистрационный № 31006)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приложению.</w:t>
      </w:r>
    </w:p>
    <w:p w14:paraId="0DE0DB54" w14:textId="3CE6D3A2" w:rsidR="006556C5" w:rsidRPr="006556C5" w:rsidRDefault="006556C5" w:rsidP="0033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приказ вступает в силу с 27 сентября 2021 г. </w:t>
      </w:r>
    </w:p>
    <w:p w14:paraId="064AE821" w14:textId="77777777" w:rsidR="006556C5" w:rsidRPr="006556C5" w:rsidRDefault="006556C5" w:rsidP="00336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2B7FFD3" w14:textId="77777777" w:rsidR="006556C5" w:rsidRPr="006556C5" w:rsidRDefault="006556C5" w:rsidP="006556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DE0037" w14:textId="77777777" w:rsidR="006556C5" w:rsidRPr="006556C5" w:rsidRDefault="006556C5" w:rsidP="006556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ABB3186" w14:textId="77777777" w:rsidR="006556C5" w:rsidRPr="006556C5" w:rsidRDefault="006556C5" w:rsidP="006556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A67AF9C" w14:textId="14629DDE" w:rsidR="006556C5" w:rsidRPr="006556C5" w:rsidRDefault="006556C5" w:rsidP="004A05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Министр</w:t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="004A0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6556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А.Г. Силуанов</w:t>
      </w:r>
    </w:p>
    <w:p w14:paraId="41CB4ED6" w14:textId="77777777" w:rsidR="006556C5" w:rsidRPr="006556C5" w:rsidRDefault="006556C5" w:rsidP="006556C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F9C501E" w14:textId="77777777" w:rsidR="006556C5" w:rsidRPr="006556C5" w:rsidRDefault="006556C5" w:rsidP="00CC65D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5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приказу Министерства финансов</w:t>
      </w:r>
    </w:p>
    <w:p w14:paraId="1ABA69B7" w14:textId="45F83C0C" w:rsidR="006556C5" w:rsidRPr="006556C5" w:rsidRDefault="00CC65D5" w:rsidP="00CC65D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C5" w:rsidRPr="00655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C764AA6" w14:textId="667DD607" w:rsidR="006556C5" w:rsidRPr="006556C5" w:rsidRDefault="006556C5" w:rsidP="00CC65D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 2021 г.</w:t>
      </w:r>
      <w:r w:rsidRPr="0065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611AB2D8" w14:textId="77777777" w:rsidR="006556C5" w:rsidRPr="006556C5" w:rsidRDefault="006556C5" w:rsidP="006556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5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4E4AE2" w14:textId="0488AAD4" w:rsidR="006556C5" w:rsidRDefault="006556C5" w:rsidP="006556C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9D066D" w14:textId="77777777" w:rsidR="00CC65D5" w:rsidRDefault="00CC65D5" w:rsidP="006556C5">
      <w:pPr>
        <w:pStyle w:val="a5"/>
        <w:tabs>
          <w:tab w:val="left" w:pos="993"/>
        </w:tabs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938A8" w14:textId="77777777" w:rsidR="00CC65D5" w:rsidRDefault="00CC65D5" w:rsidP="006556C5">
      <w:pPr>
        <w:pStyle w:val="a5"/>
        <w:tabs>
          <w:tab w:val="left" w:pos="993"/>
        </w:tabs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FB8E0" w14:textId="77777777" w:rsidR="00CC65D5" w:rsidRDefault="00CC65D5" w:rsidP="006556C5">
      <w:pPr>
        <w:pStyle w:val="a5"/>
        <w:tabs>
          <w:tab w:val="left" w:pos="993"/>
        </w:tabs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C0411" w14:textId="2BB0A0A6" w:rsidR="006556C5" w:rsidRPr="006556C5" w:rsidRDefault="006556C5" w:rsidP="006556C5">
      <w:pPr>
        <w:pStyle w:val="a5"/>
        <w:tabs>
          <w:tab w:val="left" w:pos="993"/>
        </w:tabs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6C5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478BAF41" w14:textId="487E4094" w:rsidR="006556C5" w:rsidRPr="006556C5" w:rsidRDefault="006556C5" w:rsidP="006556C5">
      <w:pPr>
        <w:pStyle w:val="a5"/>
        <w:tabs>
          <w:tab w:val="left" w:pos="993"/>
        </w:tabs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6C5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приказ Министерства финансов Российской </w:t>
      </w:r>
      <w:r w:rsidR="007E2898" w:rsidRPr="006556C5">
        <w:rPr>
          <w:rFonts w:ascii="Times New Roman" w:hAnsi="Times New Roman" w:cs="Times New Roman"/>
          <w:b/>
          <w:bCs/>
          <w:sz w:val="28"/>
          <w:szCs w:val="28"/>
        </w:rPr>
        <w:t>Федерации от</w:t>
      </w:r>
      <w:r w:rsidRPr="006556C5">
        <w:rPr>
          <w:rFonts w:ascii="Times New Roman" w:hAnsi="Times New Roman" w:cs="Times New Roman"/>
          <w:b/>
          <w:bCs/>
          <w:sz w:val="28"/>
          <w:szCs w:val="28"/>
        </w:rPr>
        <w:t xml:space="preserve"> 12 декабря 2013 г. № 119н «Об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информации»</w:t>
      </w:r>
    </w:p>
    <w:p w14:paraId="0A0E4A28" w14:textId="54CF1A44" w:rsidR="006556C5" w:rsidRPr="006556C5" w:rsidRDefault="006556C5" w:rsidP="006556C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0291E2" w14:textId="77777777" w:rsidR="006556C5" w:rsidRPr="006556C5" w:rsidRDefault="006556C5" w:rsidP="006556C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56C5">
        <w:rPr>
          <w:rFonts w:ascii="Times New Roman" w:hAnsi="Times New Roman" w:cs="Times New Roman"/>
          <w:sz w:val="28"/>
          <w:szCs w:val="28"/>
        </w:rPr>
        <w:t xml:space="preserve">В </w:t>
      </w:r>
      <w:r w:rsidR="008F5BC9" w:rsidRPr="006556C5">
        <w:rPr>
          <w:rFonts w:ascii="Times New Roman" w:eastAsia="Calibri" w:hAnsi="Times New Roman" w:cs="Times New Roman"/>
          <w:sz w:val="28"/>
          <w:szCs w:val="28"/>
        </w:rPr>
        <w:t>Порядк</w:t>
      </w:r>
      <w:r w:rsidRPr="006556C5">
        <w:rPr>
          <w:rFonts w:ascii="Times New Roman" w:eastAsia="Calibri" w:hAnsi="Times New Roman" w:cs="Times New Roman"/>
          <w:sz w:val="28"/>
          <w:szCs w:val="28"/>
        </w:rPr>
        <w:t>е</w:t>
      </w:r>
      <w:r w:rsidR="008F5BC9" w:rsidRPr="00655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BC9" w:rsidRPr="006556C5">
        <w:rPr>
          <w:rFonts w:ascii="Times New Roman" w:hAnsi="Times New Roman" w:cs="Times New Roman"/>
          <w:sz w:val="28"/>
          <w:szCs w:val="28"/>
        </w:rPr>
        <w:t>уведомления общер</w:t>
      </w:r>
      <w:bookmarkStart w:id="3" w:name="_GoBack"/>
      <w:bookmarkEnd w:id="3"/>
      <w:r w:rsidR="008F5BC9" w:rsidRPr="006556C5">
        <w:rPr>
          <w:rFonts w:ascii="Times New Roman" w:hAnsi="Times New Roman" w:cs="Times New Roman"/>
          <w:sz w:val="28"/>
          <w:szCs w:val="28"/>
        </w:rPr>
        <w:t>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информации, утвержденн</w:t>
      </w:r>
      <w:r w:rsidRPr="006556C5">
        <w:rPr>
          <w:rFonts w:ascii="Times New Roman" w:hAnsi="Times New Roman" w:cs="Times New Roman"/>
          <w:sz w:val="28"/>
          <w:szCs w:val="28"/>
        </w:rPr>
        <w:t>ом</w:t>
      </w:r>
      <w:r w:rsidR="008F5BC9" w:rsidRPr="006556C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90527" w:rsidRPr="006556C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8F5BC9" w:rsidRPr="006556C5">
        <w:rPr>
          <w:rFonts w:ascii="Times New Roman" w:hAnsi="Times New Roman" w:cs="Times New Roman"/>
          <w:sz w:val="28"/>
          <w:szCs w:val="28"/>
        </w:rPr>
        <w:t>от 12 декабря 2013 г. № 119н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4D188A" w14:textId="59DBD6A6" w:rsidR="008F5BC9" w:rsidRPr="006556C5" w:rsidRDefault="006556C5" w:rsidP="006556C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56C5">
        <w:rPr>
          <w:rFonts w:ascii="Times New Roman" w:eastAsia="Calibri" w:hAnsi="Times New Roman" w:cs="Times New Roman"/>
          <w:sz w:val="28"/>
          <w:szCs w:val="28"/>
        </w:rPr>
        <w:t>1</w:t>
      </w:r>
      <w:r w:rsidR="008F5BC9" w:rsidRPr="006556C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90527" w:rsidRPr="006556C5">
        <w:rPr>
          <w:rFonts w:ascii="Times New Roman" w:eastAsia="Calibri" w:hAnsi="Times New Roman" w:cs="Times New Roman"/>
          <w:sz w:val="28"/>
          <w:szCs w:val="28"/>
        </w:rPr>
        <w:t xml:space="preserve"> пункт 1 после слов </w:t>
      </w:r>
      <w:r w:rsidR="000419EF" w:rsidRPr="006556C5">
        <w:rPr>
          <w:rFonts w:ascii="Times New Roman" w:eastAsia="Calibri" w:hAnsi="Times New Roman" w:cs="Times New Roman"/>
          <w:sz w:val="28"/>
          <w:szCs w:val="28"/>
        </w:rPr>
        <w:t>в «</w:t>
      </w:r>
      <w:r w:rsidR="008F5BC9" w:rsidRPr="006556C5">
        <w:rPr>
          <w:rFonts w:ascii="Times New Roman" w:eastAsia="Calibri" w:hAnsi="Times New Roman" w:cs="Times New Roman"/>
          <w:sz w:val="28"/>
          <w:szCs w:val="28"/>
        </w:rPr>
        <w:t>при направлении» дополнить словами «Единым регулятором азартных игр</w:t>
      </w:r>
      <w:r w:rsidR="00B90527" w:rsidRPr="006556C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F5BC9" w:rsidRPr="006556C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C8C47E9" w14:textId="3C88F380" w:rsidR="00B90527" w:rsidRDefault="006556C5" w:rsidP="006556C5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F5BC9">
        <w:rPr>
          <w:rFonts w:ascii="Times New Roman" w:eastAsia="Calibri" w:hAnsi="Times New Roman" w:cs="Times New Roman"/>
          <w:sz w:val="28"/>
          <w:szCs w:val="28"/>
        </w:rPr>
        <w:t>) в пункте 2</w:t>
      </w:r>
      <w:r w:rsidR="00B9052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574E779" w14:textId="74EBA21E" w:rsidR="00B90527" w:rsidRDefault="000419EF" w:rsidP="006556C5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8F5BC9">
        <w:rPr>
          <w:rFonts w:ascii="Times New Roman" w:eastAsia="Calibri" w:hAnsi="Times New Roman" w:cs="Times New Roman"/>
          <w:sz w:val="28"/>
          <w:szCs w:val="28"/>
        </w:rPr>
        <w:t xml:space="preserve">Федеральная налоговая </w:t>
      </w:r>
      <w:r>
        <w:rPr>
          <w:rFonts w:ascii="Times New Roman" w:eastAsia="Calibri" w:hAnsi="Times New Roman" w:cs="Times New Roman"/>
          <w:sz w:val="28"/>
          <w:szCs w:val="28"/>
        </w:rPr>
        <w:t>служба» заменить</w:t>
      </w:r>
      <w:r w:rsidR="00B90527">
        <w:rPr>
          <w:rFonts w:ascii="Times New Roman" w:eastAsia="Calibri" w:hAnsi="Times New Roman" w:cs="Times New Roman"/>
          <w:sz w:val="28"/>
          <w:szCs w:val="28"/>
        </w:rPr>
        <w:t xml:space="preserve"> словами «Единый регулятор азартных игр и Федеральная налоговая служба»;</w:t>
      </w:r>
    </w:p>
    <w:p w14:paraId="2CB3436C" w14:textId="21909B1C" w:rsidR="008F5BC9" w:rsidRPr="008F5BC9" w:rsidRDefault="00202CB0" w:rsidP="006556C5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слово «обязана» заменить словом «обязаны»;</w:t>
      </w:r>
    </w:p>
    <w:p w14:paraId="742E3F2D" w14:textId="57782D64" w:rsidR="00712B4E" w:rsidRPr="008F5BC9" w:rsidRDefault="006556C5" w:rsidP="006556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02CB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202CB0">
        <w:rPr>
          <w:rFonts w:ascii="Times New Roman" w:eastAsia="Calibri" w:hAnsi="Times New Roman" w:cs="Times New Roman"/>
          <w:sz w:val="28"/>
          <w:szCs w:val="28"/>
        </w:rPr>
        <w:t xml:space="preserve"> 4 после слов «оформляется на бланке» дополнить словами «Един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02CB0">
        <w:rPr>
          <w:rFonts w:ascii="Times New Roman" w:eastAsia="Calibri" w:hAnsi="Times New Roman" w:cs="Times New Roman"/>
          <w:sz w:val="28"/>
          <w:szCs w:val="28"/>
        </w:rPr>
        <w:t xml:space="preserve"> регулятор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02CB0">
        <w:rPr>
          <w:rFonts w:ascii="Times New Roman" w:eastAsia="Calibri" w:hAnsi="Times New Roman" w:cs="Times New Roman"/>
          <w:sz w:val="28"/>
          <w:szCs w:val="28"/>
        </w:rPr>
        <w:t xml:space="preserve"> азартных игр</w:t>
      </w:r>
      <w:r w:rsidR="00875117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202CB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D386254" w14:textId="736110A8" w:rsidR="00875117" w:rsidRPr="00875117" w:rsidRDefault="00202CB0" w:rsidP="00875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75117">
        <w:rPr>
          <w:rFonts w:ascii="Times New Roman" w:eastAsia="Calibri" w:hAnsi="Times New Roman" w:cs="Times New Roman"/>
          <w:sz w:val="28"/>
          <w:szCs w:val="28"/>
        </w:rPr>
        <w:t>В ф</w:t>
      </w:r>
      <w:r w:rsidRPr="00202CB0">
        <w:rPr>
          <w:rFonts w:ascii="Times New Roman" w:hAnsi="Times New Roman" w:cs="Times New Roman"/>
          <w:sz w:val="28"/>
          <w:szCs w:val="28"/>
        </w:rPr>
        <w:t>орм</w:t>
      </w:r>
      <w:r w:rsidR="00875117">
        <w:rPr>
          <w:rFonts w:ascii="Times New Roman" w:hAnsi="Times New Roman" w:cs="Times New Roman"/>
          <w:sz w:val="28"/>
          <w:szCs w:val="28"/>
        </w:rPr>
        <w:t>е</w:t>
      </w:r>
      <w:r w:rsidRPr="00202CB0">
        <w:rPr>
          <w:rFonts w:ascii="Times New Roman" w:hAnsi="Times New Roman" w:cs="Times New Roman"/>
          <w:sz w:val="28"/>
          <w:szCs w:val="28"/>
        </w:rPr>
        <w:t xml:space="preserve">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информации, утвержденн</w:t>
      </w:r>
      <w:r w:rsidR="00875117">
        <w:rPr>
          <w:rFonts w:ascii="Times New Roman" w:hAnsi="Times New Roman" w:cs="Times New Roman"/>
          <w:sz w:val="28"/>
          <w:szCs w:val="28"/>
        </w:rPr>
        <w:t>ой</w:t>
      </w:r>
      <w:r w:rsidRPr="00202CB0">
        <w:rPr>
          <w:rFonts w:ascii="Times New Roman" w:hAnsi="Times New Roman" w:cs="Times New Roman"/>
          <w:sz w:val="28"/>
          <w:szCs w:val="28"/>
        </w:rPr>
        <w:t xml:space="preserve"> приказом Минфина России от 12 декабря 2013 г. № 119</w:t>
      </w:r>
      <w:r w:rsidR="000419EF" w:rsidRPr="00202CB0">
        <w:rPr>
          <w:rFonts w:ascii="Times New Roman" w:hAnsi="Times New Roman" w:cs="Times New Roman"/>
          <w:sz w:val="28"/>
          <w:szCs w:val="28"/>
        </w:rPr>
        <w:t>н</w:t>
      </w:r>
      <w:r w:rsidR="000419EF">
        <w:rPr>
          <w:rFonts w:ascii="Times New Roman" w:hAnsi="Times New Roman" w:cs="Times New Roman"/>
          <w:sz w:val="28"/>
          <w:szCs w:val="28"/>
        </w:rPr>
        <w:t>, слова</w:t>
      </w:r>
      <w:r w:rsidR="000419EF" w:rsidRPr="00875117">
        <w:rPr>
          <w:rFonts w:ascii="Times New Roman" w:hAnsi="Times New Roman" w:cs="Times New Roman"/>
          <w:sz w:val="28"/>
          <w:szCs w:val="28"/>
        </w:rPr>
        <w:t xml:space="preserve"> «</w:t>
      </w:r>
      <w:r w:rsidR="00875117" w:rsidRPr="00875117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875117">
        <w:rPr>
          <w:rFonts w:ascii="Times New Roman" w:hAnsi="Times New Roman" w:cs="Times New Roman"/>
          <w:sz w:val="28"/>
          <w:szCs w:val="28"/>
        </w:rPr>
        <w:t xml:space="preserve"> </w:t>
      </w:r>
      <w:r w:rsidR="000419EF">
        <w:rPr>
          <w:rFonts w:ascii="Times New Roman" w:hAnsi="Times New Roman" w:cs="Times New Roman"/>
          <w:sz w:val="28"/>
          <w:szCs w:val="28"/>
        </w:rPr>
        <w:t>уведомляет</w:t>
      </w:r>
      <w:r w:rsidR="000419EF" w:rsidRPr="00875117">
        <w:rPr>
          <w:rFonts w:ascii="Times New Roman" w:hAnsi="Times New Roman" w:cs="Times New Roman"/>
          <w:sz w:val="28"/>
          <w:szCs w:val="28"/>
        </w:rPr>
        <w:t>» заменить</w:t>
      </w:r>
      <w:r w:rsidR="00875117" w:rsidRPr="00875117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875117">
        <w:rPr>
          <w:rFonts w:ascii="Times New Roman" w:hAnsi="Times New Roman" w:cs="Times New Roman"/>
          <w:sz w:val="28"/>
          <w:szCs w:val="28"/>
        </w:rPr>
        <w:t>Уведомляем</w:t>
      </w:r>
      <w:r w:rsidR="00875117" w:rsidRPr="00875117">
        <w:rPr>
          <w:rFonts w:ascii="Times New Roman" w:hAnsi="Times New Roman" w:cs="Times New Roman"/>
          <w:sz w:val="28"/>
          <w:szCs w:val="28"/>
        </w:rPr>
        <w:t>»</w:t>
      </w:r>
      <w:r w:rsidR="00875117">
        <w:rPr>
          <w:rFonts w:ascii="Times New Roman" w:hAnsi="Times New Roman" w:cs="Times New Roman"/>
          <w:sz w:val="28"/>
          <w:szCs w:val="28"/>
        </w:rPr>
        <w:t>.</w:t>
      </w:r>
    </w:p>
    <w:p w14:paraId="2D3AA35A" w14:textId="4720E5B7" w:rsidR="00712B4E" w:rsidRDefault="00712B4E" w:rsidP="00875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68A5B4" w14:textId="77777777" w:rsidR="00D6077F" w:rsidRDefault="00D6077F" w:rsidP="00202CB0">
      <w:pPr>
        <w:spacing w:line="240" w:lineRule="auto"/>
      </w:pPr>
    </w:p>
    <w:sectPr w:rsidR="00D6077F" w:rsidSect="00E26F8C"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9DF3" w14:textId="77777777" w:rsidR="00EA5675" w:rsidRDefault="00EA5675">
      <w:pPr>
        <w:spacing w:after="0" w:line="240" w:lineRule="auto"/>
      </w:pPr>
      <w:r>
        <w:separator/>
      </w:r>
    </w:p>
  </w:endnote>
  <w:endnote w:type="continuationSeparator" w:id="0">
    <w:p w14:paraId="45A0EEA7" w14:textId="77777777" w:rsidR="00EA5675" w:rsidRDefault="00EA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852D" w14:textId="77777777" w:rsidR="00EA5675" w:rsidRDefault="00EA5675">
      <w:pPr>
        <w:spacing w:after="0" w:line="240" w:lineRule="auto"/>
      </w:pPr>
      <w:r>
        <w:separator/>
      </w:r>
    </w:p>
  </w:footnote>
  <w:footnote w:type="continuationSeparator" w:id="0">
    <w:p w14:paraId="683988D8" w14:textId="77777777" w:rsidR="00EA5675" w:rsidRDefault="00EA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3B51"/>
    <w:multiLevelType w:val="hybridMultilevel"/>
    <w:tmpl w:val="3628115E"/>
    <w:lvl w:ilvl="0" w:tplc="C976322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B74D4"/>
    <w:multiLevelType w:val="hybridMultilevel"/>
    <w:tmpl w:val="7F1E1B96"/>
    <w:lvl w:ilvl="0" w:tplc="E48C4A22">
      <w:start w:val="1"/>
      <w:numFmt w:val="decimal"/>
      <w:lvlText w:val="%1."/>
      <w:lvlJc w:val="left"/>
      <w:pPr>
        <w:ind w:left="1113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DF64EED"/>
    <w:multiLevelType w:val="hybridMultilevel"/>
    <w:tmpl w:val="66928990"/>
    <w:lvl w:ilvl="0" w:tplc="CEFE6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015B12"/>
    <w:multiLevelType w:val="hybridMultilevel"/>
    <w:tmpl w:val="40185CA4"/>
    <w:lvl w:ilvl="0" w:tplc="F39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E"/>
    <w:rsid w:val="000274DA"/>
    <w:rsid w:val="000419EF"/>
    <w:rsid w:val="0016650E"/>
    <w:rsid w:val="00202CB0"/>
    <w:rsid w:val="00223D68"/>
    <w:rsid w:val="00240ED3"/>
    <w:rsid w:val="003369BB"/>
    <w:rsid w:val="003F6A92"/>
    <w:rsid w:val="0046741F"/>
    <w:rsid w:val="004A0524"/>
    <w:rsid w:val="0051232D"/>
    <w:rsid w:val="0059420F"/>
    <w:rsid w:val="005E6E52"/>
    <w:rsid w:val="006556C5"/>
    <w:rsid w:val="00712B4E"/>
    <w:rsid w:val="007703A5"/>
    <w:rsid w:val="007E2898"/>
    <w:rsid w:val="00875117"/>
    <w:rsid w:val="008F5BC9"/>
    <w:rsid w:val="009508B4"/>
    <w:rsid w:val="009645AA"/>
    <w:rsid w:val="00A557BE"/>
    <w:rsid w:val="00B90527"/>
    <w:rsid w:val="00CC65D5"/>
    <w:rsid w:val="00D6077F"/>
    <w:rsid w:val="00E26F8C"/>
    <w:rsid w:val="00EA5675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B63"/>
  <w15:chartTrackingRefBased/>
  <w15:docId w15:val="{98603EDC-3337-4F4D-8C37-0F81AA4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B4E"/>
  </w:style>
  <w:style w:type="paragraph" w:styleId="a5">
    <w:name w:val="List Paragraph"/>
    <w:basedOn w:val="a"/>
    <w:uiPriority w:val="34"/>
    <w:qFormat/>
    <w:rsid w:val="005123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3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КАЛУГИНА АНЖЕЛЛА ОЛЕГОВНА</cp:lastModifiedBy>
  <cp:revision>11</cp:revision>
  <dcterms:created xsi:type="dcterms:W3CDTF">2021-02-01T07:45:00Z</dcterms:created>
  <dcterms:modified xsi:type="dcterms:W3CDTF">2021-02-08T11:41:00Z</dcterms:modified>
</cp:coreProperties>
</file>