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0D7632" w:rsidRDefault="000D7632">
      <w:pPr>
        <w:pStyle w:val="ConsPlusTitle"/>
        <w:jc w:val="center"/>
      </w:pPr>
    </w:p>
    <w:p w:rsidR="008E467D" w:rsidRDefault="008E467D">
      <w:pPr>
        <w:pStyle w:val="ConsPlusTitle"/>
        <w:jc w:val="center"/>
      </w:pPr>
    </w:p>
    <w:p w:rsidR="000D7632" w:rsidRPr="000D7632" w:rsidRDefault="000D7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7632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30AFB">
        <w:rPr>
          <w:rFonts w:ascii="Times New Roman" w:hAnsi="Times New Roman" w:cs="Times New Roman"/>
          <w:sz w:val="28"/>
          <w:szCs w:val="28"/>
        </w:rPr>
        <w:t>П</w:t>
      </w:r>
      <w:r w:rsidRPr="000D7632">
        <w:rPr>
          <w:rFonts w:ascii="Times New Roman" w:hAnsi="Times New Roman" w:cs="Times New Roman"/>
          <w:sz w:val="28"/>
          <w:szCs w:val="28"/>
        </w:rPr>
        <w:t>орядка и формы уведомления</w:t>
      </w:r>
    </w:p>
    <w:p w:rsidR="00F30AFB" w:rsidRPr="000D7632" w:rsidRDefault="000D7632" w:rsidP="00F3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632">
        <w:rPr>
          <w:rFonts w:ascii="Times New Roman" w:hAnsi="Times New Roman" w:cs="Times New Roman"/>
          <w:sz w:val="28"/>
          <w:szCs w:val="28"/>
        </w:rPr>
        <w:t>общероссийской спортивной федерации</w:t>
      </w:r>
      <w:r w:rsidR="00F30AFB" w:rsidRPr="00F30AFB">
        <w:rPr>
          <w:rFonts w:ascii="Times New Roman" w:hAnsi="Times New Roman" w:cs="Times New Roman"/>
          <w:sz w:val="28"/>
          <w:szCs w:val="28"/>
        </w:rPr>
        <w:t xml:space="preserve"> </w:t>
      </w:r>
      <w:r w:rsidR="00F30AFB" w:rsidRPr="000D7632">
        <w:rPr>
          <w:rFonts w:ascii="Times New Roman" w:hAnsi="Times New Roman" w:cs="Times New Roman"/>
          <w:sz w:val="28"/>
          <w:szCs w:val="28"/>
        </w:rPr>
        <w:t>по соответствующему</w:t>
      </w:r>
    </w:p>
    <w:p w:rsidR="000D7632" w:rsidRPr="000D7632" w:rsidRDefault="00F30AFB" w:rsidP="00F3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632">
        <w:rPr>
          <w:rFonts w:ascii="Times New Roman" w:hAnsi="Times New Roman" w:cs="Times New Roman"/>
          <w:sz w:val="28"/>
          <w:szCs w:val="28"/>
        </w:rPr>
        <w:t>виду спорта</w:t>
      </w:r>
      <w:r w:rsidR="00E76F8A">
        <w:rPr>
          <w:rFonts w:ascii="Times New Roman" w:hAnsi="Times New Roman" w:cs="Times New Roman"/>
          <w:sz w:val="28"/>
          <w:szCs w:val="28"/>
        </w:rPr>
        <w:t>,</w:t>
      </w:r>
      <w:r w:rsidR="00E76F8A" w:rsidRPr="00E76F8A">
        <w:rPr>
          <w:rFonts w:ascii="Times New Roman" w:hAnsi="Times New Roman" w:cs="Times New Roman"/>
          <w:sz w:val="28"/>
          <w:szCs w:val="28"/>
        </w:rPr>
        <w:t xml:space="preserve"> </w:t>
      </w:r>
      <w:r w:rsidR="00E76F8A" w:rsidRPr="00DD2C8A">
        <w:rPr>
          <w:rFonts w:ascii="Times New Roman" w:hAnsi="Times New Roman" w:cs="Times New Roman"/>
          <w:sz w:val="28"/>
          <w:szCs w:val="28"/>
        </w:rPr>
        <w:t>профессиональной спортивной лиги, организующей соответствующие официальные спортивные соревнования,</w:t>
      </w:r>
      <w:r w:rsidR="00E76F8A" w:rsidRPr="000D76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D7632" w:rsidRPr="000D7632">
        <w:rPr>
          <w:rFonts w:ascii="Times New Roman" w:hAnsi="Times New Roman" w:cs="Times New Roman"/>
          <w:sz w:val="28"/>
          <w:szCs w:val="28"/>
        </w:rPr>
        <w:t>о фактах представления организатором азартных</w:t>
      </w:r>
    </w:p>
    <w:p w:rsidR="000D7632" w:rsidRPr="000D7632" w:rsidRDefault="000D7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632">
        <w:rPr>
          <w:rFonts w:ascii="Times New Roman" w:hAnsi="Times New Roman" w:cs="Times New Roman"/>
          <w:sz w:val="28"/>
          <w:szCs w:val="28"/>
        </w:rPr>
        <w:t>игр в букмекерских конторах и тотализаторах</w:t>
      </w:r>
    </w:p>
    <w:p w:rsidR="000D7632" w:rsidRPr="000D7632" w:rsidRDefault="000D76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632">
        <w:rPr>
          <w:rFonts w:ascii="Times New Roman" w:hAnsi="Times New Roman" w:cs="Times New Roman"/>
          <w:sz w:val="28"/>
          <w:szCs w:val="28"/>
        </w:rPr>
        <w:t>недостоверной информации</w:t>
      </w:r>
    </w:p>
    <w:p w:rsidR="000D7632" w:rsidRPr="000D7632" w:rsidRDefault="000D7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7632" w:rsidRPr="000D7632" w:rsidRDefault="000D7632" w:rsidP="000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D7632">
          <w:rPr>
            <w:rFonts w:ascii="Times New Roman" w:hAnsi="Times New Roman" w:cs="Times New Roman"/>
            <w:sz w:val="28"/>
            <w:szCs w:val="28"/>
          </w:rPr>
          <w:t>частью 2 статьи 6.1</w:t>
        </w:r>
      </w:hyperlink>
      <w:r w:rsidRPr="000D763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D7632">
        <w:rPr>
          <w:rFonts w:ascii="Times New Roman" w:hAnsi="Times New Roman" w:cs="Times New Roman"/>
          <w:sz w:val="28"/>
          <w:szCs w:val="28"/>
        </w:rPr>
        <w:t xml:space="preserve">от 29 декабря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7632">
        <w:rPr>
          <w:rFonts w:ascii="Times New Roman" w:hAnsi="Times New Roman" w:cs="Times New Roman"/>
          <w:sz w:val="28"/>
          <w:szCs w:val="28"/>
        </w:rPr>
        <w:t xml:space="preserve"> 244-ФЗ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7632">
        <w:rPr>
          <w:rFonts w:ascii="Times New Roman" w:hAnsi="Times New Roman" w:cs="Times New Roman"/>
          <w:sz w:val="28"/>
          <w:szCs w:val="28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63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7632">
        <w:rPr>
          <w:rFonts w:ascii="Times New Roman" w:hAnsi="Times New Roman" w:cs="Times New Roman"/>
          <w:sz w:val="28"/>
          <w:szCs w:val="28"/>
        </w:rPr>
        <w:t xml:space="preserve"> 1, ст. 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5D5">
        <w:rPr>
          <w:rFonts w:ascii="Times New Roman" w:hAnsi="Times New Roman" w:cs="Times New Roman"/>
          <w:color w:val="000000"/>
          <w:sz w:val="28"/>
        </w:rPr>
        <w:t xml:space="preserve">2021, </w:t>
      </w:r>
      <w:r>
        <w:rPr>
          <w:rFonts w:ascii="Times New Roman" w:hAnsi="Times New Roman" w:cs="Times New Roman"/>
          <w:color w:val="000000"/>
          <w:sz w:val="28"/>
        </w:rPr>
        <w:t xml:space="preserve">            </w:t>
      </w:r>
      <w:r w:rsidRPr="00CC65D5">
        <w:rPr>
          <w:rFonts w:ascii="Times New Roman" w:hAnsi="Times New Roman" w:cs="Times New Roman"/>
          <w:color w:val="000000"/>
          <w:sz w:val="28"/>
        </w:rPr>
        <w:t>№ 1, ст. 32</w:t>
      </w:r>
      <w:r w:rsidRPr="000D7632">
        <w:rPr>
          <w:rFonts w:ascii="Times New Roman" w:hAnsi="Times New Roman" w:cs="Times New Roman"/>
          <w:sz w:val="28"/>
          <w:szCs w:val="28"/>
        </w:rPr>
        <w:t xml:space="preserve">) 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п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р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и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к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а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з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ы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в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а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>ю:</w:t>
      </w:r>
    </w:p>
    <w:p w:rsidR="000D7632" w:rsidRPr="000D7632" w:rsidRDefault="000D7632" w:rsidP="000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3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0D763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7632">
        <w:rPr>
          <w:rFonts w:ascii="Times New Roman" w:hAnsi="Times New Roman" w:cs="Times New Roman"/>
          <w:sz w:val="28"/>
          <w:szCs w:val="28"/>
        </w:rPr>
        <w:t xml:space="preserve"> уведомления общероссийской спортивной федерации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="00F30AFB" w:rsidRPr="000D7632">
        <w:rPr>
          <w:rFonts w:ascii="Times New Roman" w:hAnsi="Times New Roman" w:cs="Times New Roman"/>
          <w:sz w:val="28"/>
          <w:szCs w:val="28"/>
        </w:rPr>
        <w:t>по соответствующему виду спорта</w:t>
      </w:r>
      <w:r w:rsidR="008E467D" w:rsidRPr="002E51DE">
        <w:rPr>
          <w:rFonts w:ascii="Times New Roman" w:hAnsi="Times New Roman" w:cs="Times New Roman"/>
          <w:sz w:val="28"/>
          <w:szCs w:val="28"/>
        </w:rPr>
        <w:t>,</w:t>
      </w:r>
      <w:r w:rsidR="008E467D" w:rsidRPr="00DD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67D" w:rsidRPr="008E467D">
        <w:rPr>
          <w:rFonts w:ascii="Times New Roman" w:hAnsi="Times New Roman" w:cs="Times New Roman"/>
          <w:sz w:val="28"/>
          <w:szCs w:val="28"/>
        </w:rPr>
        <w:t>профессиональной спортивной лиги, организующей соответствующие официальные спортивные соревнования,</w:t>
      </w:r>
      <w:r w:rsidRPr="000D7632">
        <w:rPr>
          <w:rFonts w:ascii="Times New Roman" w:hAnsi="Times New Roman" w:cs="Times New Roman"/>
          <w:sz w:val="28"/>
          <w:szCs w:val="28"/>
        </w:rPr>
        <w:t xml:space="preserve"> о фактах представления организатором азартных игр в букмекерских конторах и тотализаторах недостоверной информации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7632">
        <w:rPr>
          <w:rFonts w:ascii="Times New Roman" w:hAnsi="Times New Roman" w:cs="Times New Roman"/>
          <w:sz w:val="28"/>
          <w:szCs w:val="28"/>
        </w:rPr>
        <w:t xml:space="preserve"> 1 к настоящему приказу.</w:t>
      </w:r>
    </w:p>
    <w:p w:rsidR="000D7632" w:rsidRDefault="000D7632" w:rsidP="000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32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55" w:history="1">
        <w:r w:rsidRPr="000D7632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0D7632">
        <w:rPr>
          <w:rFonts w:ascii="Times New Roman" w:hAnsi="Times New Roman" w:cs="Times New Roman"/>
          <w:sz w:val="28"/>
          <w:szCs w:val="28"/>
        </w:rPr>
        <w:t xml:space="preserve"> уведомления общероссийской спортивной федерации</w:t>
      </w:r>
      <w:r w:rsidR="00F30AFB">
        <w:rPr>
          <w:rFonts w:ascii="Times New Roman" w:hAnsi="Times New Roman" w:cs="Times New Roman"/>
          <w:sz w:val="28"/>
          <w:szCs w:val="28"/>
        </w:rPr>
        <w:t xml:space="preserve"> </w:t>
      </w:r>
      <w:r w:rsidR="00F30AFB" w:rsidRPr="000D7632">
        <w:rPr>
          <w:rFonts w:ascii="Times New Roman" w:hAnsi="Times New Roman" w:cs="Times New Roman"/>
          <w:sz w:val="28"/>
          <w:szCs w:val="28"/>
        </w:rPr>
        <w:t>по соответствующему виду спорта</w:t>
      </w:r>
      <w:r w:rsidR="008E467D" w:rsidRPr="002E51DE">
        <w:rPr>
          <w:rFonts w:ascii="Times New Roman" w:hAnsi="Times New Roman" w:cs="Times New Roman"/>
          <w:sz w:val="28"/>
          <w:szCs w:val="28"/>
        </w:rPr>
        <w:t>,</w:t>
      </w:r>
      <w:r w:rsidR="008E467D" w:rsidRPr="00DD2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67D" w:rsidRPr="008E467D">
        <w:rPr>
          <w:rFonts w:ascii="Times New Roman" w:hAnsi="Times New Roman" w:cs="Times New Roman"/>
          <w:sz w:val="28"/>
          <w:szCs w:val="28"/>
        </w:rPr>
        <w:t>профессиональной спортивной лиги, организующей соответствующие официальные спортивные соревнования,</w:t>
      </w:r>
      <w:r w:rsidR="008E467D">
        <w:rPr>
          <w:rFonts w:ascii="Times New Roman" w:hAnsi="Times New Roman" w:cs="Times New Roman"/>
          <w:sz w:val="28"/>
          <w:szCs w:val="28"/>
        </w:rPr>
        <w:t xml:space="preserve"> </w:t>
      </w:r>
      <w:r w:rsidRPr="000D7632">
        <w:rPr>
          <w:rFonts w:ascii="Times New Roman" w:hAnsi="Times New Roman" w:cs="Times New Roman"/>
          <w:sz w:val="28"/>
          <w:szCs w:val="28"/>
        </w:rPr>
        <w:t xml:space="preserve">о фактах представления организатором азартных игр в букмекерских конторах и тотализаторах недостоверной информации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7632">
        <w:rPr>
          <w:rFonts w:ascii="Times New Roman" w:hAnsi="Times New Roman" w:cs="Times New Roman"/>
          <w:sz w:val="28"/>
          <w:szCs w:val="28"/>
        </w:rPr>
        <w:t xml:space="preserve"> 2 к настоящему приказу.</w:t>
      </w:r>
    </w:p>
    <w:p w:rsidR="002709F1" w:rsidRPr="002709F1" w:rsidRDefault="002709F1" w:rsidP="001523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Министерства финансов Российской </w:t>
      </w:r>
      <w:r w:rsidRPr="002709F1">
        <w:rPr>
          <w:rFonts w:ascii="Times New Roman" w:hAnsi="Times New Roman" w:cs="Times New Roman"/>
          <w:sz w:val="28"/>
          <w:szCs w:val="28"/>
        </w:rPr>
        <w:t xml:space="preserve">Федерации от 12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09F1">
        <w:rPr>
          <w:rFonts w:ascii="Times New Roman" w:hAnsi="Times New Roman" w:cs="Times New Roman"/>
          <w:sz w:val="28"/>
          <w:szCs w:val="28"/>
        </w:rPr>
        <w:t xml:space="preserve"> 119н «</w:t>
      </w:r>
      <w:r w:rsidR="001523B7">
        <w:rPr>
          <w:rFonts w:ascii="Times New Roman" w:hAnsi="Times New Roman" w:cs="Times New Roman"/>
          <w:sz w:val="28"/>
          <w:szCs w:val="28"/>
        </w:rPr>
        <w:t>О</w:t>
      </w:r>
      <w:r w:rsidRPr="002709F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1523B7">
        <w:rPr>
          <w:rFonts w:ascii="Times New Roman" w:hAnsi="Times New Roman" w:cs="Times New Roman"/>
          <w:sz w:val="28"/>
          <w:szCs w:val="28"/>
        </w:rPr>
        <w:t>П</w:t>
      </w:r>
      <w:r w:rsidRPr="002709F1">
        <w:rPr>
          <w:rFonts w:ascii="Times New Roman" w:hAnsi="Times New Roman" w:cs="Times New Roman"/>
          <w:sz w:val="28"/>
          <w:szCs w:val="28"/>
        </w:rPr>
        <w:t xml:space="preserve">орядка и формы уведомления общероссийской спортивной федерации по соответствующему виду спорта о фактах предоставления организатором азартных игр в букмекерских конторах и тотализаторах недостоверной </w:t>
      </w:r>
      <w:r w:rsidRPr="002709F1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F30A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арегистрирован Мин</w:t>
      </w:r>
      <w:r w:rsidR="001523B7">
        <w:rPr>
          <w:rFonts w:ascii="Times New Roman" w:hAnsi="Times New Roman" w:cs="Times New Roman"/>
          <w:sz w:val="28"/>
          <w:szCs w:val="28"/>
        </w:rPr>
        <w:t>истерством юстиции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523B7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1523B7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1523B7">
        <w:rPr>
          <w:rFonts w:ascii="Times New Roman" w:hAnsi="Times New Roman" w:cs="Times New Roman"/>
          <w:sz w:val="28"/>
          <w:szCs w:val="28"/>
        </w:rPr>
        <w:t>г.</w:t>
      </w:r>
      <w:r w:rsidR="00AC58B7">
        <w:rPr>
          <w:rFonts w:ascii="Times New Roman" w:hAnsi="Times New Roman" w:cs="Times New Roman"/>
          <w:sz w:val="28"/>
          <w:szCs w:val="28"/>
        </w:rPr>
        <w:t>,</w:t>
      </w:r>
      <w:r w:rsidR="001523B7">
        <w:rPr>
          <w:rFonts w:ascii="Times New Roman" w:hAnsi="Times New Roman" w:cs="Times New Roman"/>
          <w:sz w:val="28"/>
          <w:szCs w:val="28"/>
        </w:rPr>
        <w:t xml:space="preserve"> </w:t>
      </w:r>
      <w:r w:rsidR="00F30AFB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1523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31006).</w:t>
      </w:r>
    </w:p>
    <w:p w:rsidR="000D7632" w:rsidRDefault="002709F1" w:rsidP="000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632" w:rsidRPr="000D7632">
        <w:rPr>
          <w:rFonts w:ascii="Times New Roman" w:hAnsi="Times New Roman" w:cs="Times New Roman"/>
          <w:sz w:val="28"/>
          <w:szCs w:val="28"/>
        </w:rPr>
        <w:t>. Настоящий приказ вступает в силу с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0D7632" w:rsidRPr="000D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0D7632" w:rsidRPr="000D763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D7632" w:rsidRPr="000D76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7632" w:rsidRDefault="000D7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67D" w:rsidRDefault="008E46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632" w:rsidRPr="000D7632" w:rsidRDefault="000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67D" w:rsidRDefault="000D7632" w:rsidP="008E467D">
      <w:pPr>
        <w:pStyle w:val="ConsPlusNormal"/>
        <w:tabs>
          <w:tab w:val="left" w:pos="5522"/>
        </w:tabs>
        <w:rPr>
          <w:rFonts w:ascii="Times New Roman" w:hAnsi="Times New Roman" w:cs="Times New Roman"/>
          <w:sz w:val="28"/>
          <w:szCs w:val="28"/>
        </w:rPr>
      </w:pPr>
      <w:r w:rsidRPr="000D7632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0D763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D7632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467D" w:rsidRDefault="008E467D" w:rsidP="00DD2C8A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7632" w:rsidRPr="000D7632" w:rsidRDefault="008E467D" w:rsidP="008E467D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7632" w:rsidRPr="000D7632" w:rsidRDefault="000D7632" w:rsidP="000D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7632" w:rsidRPr="000D7632" w:rsidSect="002E51DE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B0" w:rsidRDefault="00E62AB0" w:rsidP="00F30AFB">
      <w:pPr>
        <w:spacing w:after="0" w:line="240" w:lineRule="auto"/>
      </w:pPr>
      <w:r>
        <w:separator/>
      </w:r>
    </w:p>
  </w:endnote>
  <w:endnote w:type="continuationSeparator" w:id="0">
    <w:p w:rsidR="00E62AB0" w:rsidRDefault="00E62AB0" w:rsidP="00F3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B0" w:rsidRDefault="00E62AB0" w:rsidP="00F30AFB">
      <w:pPr>
        <w:spacing w:after="0" w:line="240" w:lineRule="auto"/>
      </w:pPr>
      <w:r>
        <w:separator/>
      </w:r>
    </w:p>
  </w:footnote>
  <w:footnote w:type="continuationSeparator" w:id="0">
    <w:p w:rsidR="00E62AB0" w:rsidRDefault="00E62AB0" w:rsidP="00F3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538028"/>
      <w:docPartObj>
        <w:docPartGallery w:val="Page Numbers (Top of Page)"/>
        <w:docPartUnique/>
      </w:docPartObj>
    </w:sdtPr>
    <w:sdtContent>
      <w:p w:rsidR="00F30AFB" w:rsidRDefault="00F30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DE">
          <w:rPr>
            <w:noProof/>
          </w:rPr>
          <w:t>2</w:t>
        </w:r>
        <w:r>
          <w:fldChar w:fldCharType="end"/>
        </w:r>
      </w:p>
    </w:sdtContent>
  </w:sdt>
  <w:p w:rsidR="00F30AFB" w:rsidRDefault="00F30A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32"/>
    <w:rsid w:val="000D7632"/>
    <w:rsid w:val="001523B7"/>
    <w:rsid w:val="002709F1"/>
    <w:rsid w:val="00290D70"/>
    <w:rsid w:val="002E51DE"/>
    <w:rsid w:val="005321E0"/>
    <w:rsid w:val="0077362C"/>
    <w:rsid w:val="008E467D"/>
    <w:rsid w:val="00AC58B7"/>
    <w:rsid w:val="00DD2C8A"/>
    <w:rsid w:val="00E62AB0"/>
    <w:rsid w:val="00E76F8A"/>
    <w:rsid w:val="00F3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533F"/>
  <w15:chartTrackingRefBased/>
  <w15:docId w15:val="{8E7AC633-0B4D-4B0C-B85C-2CEB9E2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6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AFB"/>
  </w:style>
  <w:style w:type="paragraph" w:styleId="a7">
    <w:name w:val="footer"/>
    <w:basedOn w:val="a"/>
    <w:link w:val="a8"/>
    <w:uiPriority w:val="99"/>
    <w:unhideWhenUsed/>
    <w:rsid w:val="00F3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0FD59042861BC80847A8EBF01D22F540D617F4A91BBAB9C084E69C7BA2CD370795668A2DDAE7948C1F78F31EFBCF81C28EA02L7m8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ПАРАСОЧКА АНДРЕЙ ВАЛЕНТИНОВИЧ</dc:creator>
  <cp:keywords/>
  <dc:description/>
  <cp:lastModifiedBy>ПАРАСОЧКА АНДРЕЙ ВАЛЕНТИНОВИЧ</cp:lastModifiedBy>
  <cp:revision>4</cp:revision>
  <dcterms:created xsi:type="dcterms:W3CDTF">2021-02-24T09:45:00Z</dcterms:created>
  <dcterms:modified xsi:type="dcterms:W3CDTF">2021-02-24T11:23:00Z</dcterms:modified>
</cp:coreProperties>
</file>