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0B" w:rsidRDefault="000207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11DED" w:rsidRDefault="00211D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1DED" w:rsidRDefault="00211D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1DED" w:rsidRDefault="00211D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1DED" w:rsidRDefault="00211D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1DED" w:rsidRPr="007777F3" w:rsidRDefault="00211D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010B" w:rsidRPr="007777F3" w:rsidRDefault="00670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4B7" w:rsidRPr="00DA3727" w:rsidRDefault="006244B7" w:rsidP="006244B7">
      <w:pPr>
        <w:widowControl w:val="0"/>
        <w:spacing w:after="48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A372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ПРАВИТЕЛЬСТВО РОССИЙСКОЙ ФЕДЕРАЦИИ</w:t>
      </w:r>
    </w:p>
    <w:p w:rsidR="006244B7" w:rsidRDefault="006244B7" w:rsidP="006244B7">
      <w:pPr>
        <w:widowControl w:val="0"/>
        <w:autoSpaceDE w:val="0"/>
        <w:autoSpaceDN w:val="0"/>
        <w:adjustRightInd w:val="0"/>
        <w:spacing w:after="48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A3727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6244B7" w:rsidRPr="00DA3727" w:rsidRDefault="006244B7" w:rsidP="006244B7">
      <w:pPr>
        <w:widowControl w:val="0"/>
        <w:autoSpaceDE w:val="0"/>
        <w:autoSpaceDN w:val="0"/>
        <w:adjustRightInd w:val="0"/>
        <w:spacing w:after="48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BE2C95">
        <w:rPr>
          <w:rFonts w:ascii="Times New Roman" w:eastAsia="Times New Roman" w:hAnsi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</w:t>
      </w:r>
      <w:r w:rsidR="00BE2C95">
        <w:rPr>
          <w:rFonts w:ascii="Times New Roman" w:eastAsia="Times New Roman" w:hAnsi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_____</w:t>
      </w:r>
      <w:r w:rsidRPr="00DA3727">
        <w:rPr>
          <w:rFonts w:ascii="Times New Roman" w:eastAsia="Times New Roman" w:hAnsi="Times New Roman"/>
          <w:sz w:val="28"/>
          <w:szCs w:val="20"/>
          <w:lang w:eastAsia="ru-RU"/>
        </w:rPr>
        <w:t xml:space="preserve">__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</w:t>
      </w:r>
      <w:r w:rsidRPr="00DA3727">
        <w:rPr>
          <w:rFonts w:ascii="Times New Roman" w:eastAsia="Times New Roman" w:hAnsi="Times New Roman"/>
          <w:sz w:val="28"/>
          <w:szCs w:val="20"/>
          <w:lang w:eastAsia="ru-RU"/>
        </w:rPr>
        <w:t xml:space="preserve"> г. № ____</w:t>
      </w:r>
    </w:p>
    <w:p w:rsidR="006244B7" w:rsidRPr="00DA3727" w:rsidRDefault="006244B7" w:rsidP="006244B7">
      <w:pPr>
        <w:spacing w:after="48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A3727">
        <w:rPr>
          <w:rFonts w:ascii="Times New Roman" w:eastAsia="Times New Roman" w:hAnsi="Times New Roman"/>
          <w:sz w:val="28"/>
          <w:szCs w:val="20"/>
          <w:lang w:eastAsia="ru-RU"/>
        </w:rPr>
        <w:t>МОСКВА</w:t>
      </w:r>
    </w:p>
    <w:p w:rsidR="00381B86" w:rsidRDefault="0074287B" w:rsidP="00381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914">
        <w:rPr>
          <w:rFonts w:ascii="Times New Roman" w:hAnsi="Times New Roman"/>
          <w:b/>
          <w:sz w:val="28"/>
          <w:szCs w:val="28"/>
        </w:rPr>
        <w:t>О</w:t>
      </w:r>
      <w:r w:rsidR="00816039" w:rsidRPr="00816039">
        <w:rPr>
          <w:rFonts w:ascii="Times New Roman" w:hAnsi="Times New Roman"/>
          <w:b/>
          <w:sz w:val="28"/>
          <w:szCs w:val="28"/>
        </w:rPr>
        <w:t xml:space="preserve"> внесении </w:t>
      </w:r>
      <w:r w:rsidR="00816039" w:rsidRPr="0070090B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144D48" w:rsidRPr="00700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039" w:rsidRPr="0070090B">
        <w:rPr>
          <w:rFonts w:ascii="Times New Roman" w:hAnsi="Times New Roman" w:cs="Times New Roman"/>
          <w:b/>
          <w:sz w:val="28"/>
          <w:szCs w:val="28"/>
        </w:rPr>
        <w:t>в</w:t>
      </w:r>
      <w:r w:rsidR="00FF45F8" w:rsidRPr="00700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90B" w:rsidRPr="0070090B">
        <w:rPr>
          <w:rFonts w:ascii="Times New Roman" w:hAnsi="Times New Roman" w:cs="Times New Roman"/>
          <w:b/>
          <w:sz w:val="28"/>
          <w:szCs w:val="28"/>
        </w:rPr>
        <w:t>Правил</w:t>
      </w:r>
      <w:r w:rsidR="00381B86">
        <w:rPr>
          <w:rFonts w:ascii="Times New Roman" w:hAnsi="Times New Roman" w:cs="Times New Roman"/>
          <w:b/>
          <w:sz w:val="28"/>
          <w:szCs w:val="28"/>
        </w:rPr>
        <w:t>а</w:t>
      </w:r>
      <w:r w:rsidR="0070090B" w:rsidRPr="0070090B">
        <w:rPr>
          <w:rFonts w:ascii="Times New Roman" w:hAnsi="Times New Roman" w:cs="Times New Roman"/>
          <w:b/>
          <w:sz w:val="28"/>
          <w:szCs w:val="28"/>
        </w:rPr>
        <w:t xml:space="preserve"> внесения изменений </w:t>
      </w:r>
    </w:p>
    <w:p w:rsidR="00381B86" w:rsidRDefault="0070090B" w:rsidP="00381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90B">
        <w:rPr>
          <w:rFonts w:ascii="Times New Roman" w:hAnsi="Times New Roman" w:cs="Times New Roman"/>
          <w:b/>
          <w:sz w:val="28"/>
          <w:szCs w:val="28"/>
        </w:rPr>
        <w:t>в 2021</w:t>
      </w:r>
      <w:r w:rsidR="00381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90B">
        <w:rPr>
          <w:rFonts w:ascii="Times New Roman" w:hAnsi="Times New Roman" w:cs="Times New Roman"/>
          <w:b/>
          <w:sz w:val="28"/>
          <w:szCs w:val="28"/>
        </w:rPr>
        <w:t>году в сводную бюджетную роспись федерального бюджета</w:t>
      </w:r>
    </w:p>
    <w:p w:rsidR="00381B86" w:rsidRDefault="0070090B" w:rsidP="00381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90B">
        <w:rPr>
          <w:rFonts w:ascii="Times New Roman" w:hAnsi="Times New Roman" w:cs="Times New Roman"/>
          <w:b/>
          <w:sz w:val="28"/>
          <w:szCs w:val="28"/>
        </w:rPr>
        <w:t xml:space="preserve">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</w:t>
      </w:r>
    </w:p>
    <w:p w:rsidR="00862127" w:rsidRPr="0070090B" w:rsidRDefault="0070090B" w:rsidP="00381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90B">
        <w:rPr>
          <w:rFonts w:ascii="Times New Roman" w:hAnsi="Times New Roman" w:cs="Times New Roman"/>
          <w:b/>
          <w:sz w:val="28"/>
          <w:szCs w:val="28"/>
        </w:rPr>
        <w:t xml:space="preserve">с профилактикой и устранением последствий распространения </w:t>
      </w:r>
      <w:proofErr w:type="spellStart"/>
      <w:r w:rsidRPr="0070090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70090B">
        <w:rPr>
          <w:rFonts w:ascii="Times New Roman" w:hAnsi="Times New Roman" w:cs="Times New Roman"/>
          <w:b/>
          <w:sz w:val="28"/>
          <w:szCs w:val="28"/>
        </w:rPr>
        <w:t xml:space="preserve"> инфекции, а также на иные цели, определенные Правительством Российской Федерации</w:t>
      </w:r>
    </w:p>
    <w:p w:rsidR="00AF6C9E" w:rsidRDefault="00AF6C9E" w:rsidP="009F37B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244B7" w:rsidRPr="001F5C82" w:rsidRDefault="006244B7" w:rsidP="00154F0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Pr="001F5C82">
        <w:rPr>
          <w:rFonts w:ascii="Times New Roman" w:eastAsia="Times New Roman" w:hAnsi="Times New Roman"/>
          <w:sz w:val="28"/>
          <w:szCs w:val="20"/>
          <w:lang w:eastAsia="ru-RU"/>
        </w:rPr>
        <w:t xml:space="preserve">равительство Российской Федерации </w:t>
      </w:r>
      <w:r w:rsidRPr="001F5C82">
        <w:rPr>
          <w:rFonts w:ascii="Times New Roman" w:eastAsia="Times New Roman" w:hAnsi="Times New Roman"/>
          <w:b/>
          <w:sz w:val="28"/>
          <w:szCs w:val="20"/>
          <w:lang w:eastAsia="ru-RU"/>
        </w:rPr>
        <w:t>п о с т а н о в л я е </w:t>
      </w:r>
      <w:proofErr w:type="gramStart"/>
      <w:r w:rsidRPr="001F5C82">
        <w:rPr>
          <w:rFonts w:ascii="Times New Roman" w:eastAsia="Times New Roman" w:hAnsi="Times New Roman"/>
          <w:b/>
          <w:sz w:val="28"/>
          <w:szCs w:val="20"/>
          <w:lang w:eastAsia="ru-RU"/>
        </w:rPr>
        <w:t>т :</w:t>
      </w:r>
      <w:proofErr w:type="gramEnd"/>
    </w:p>
    <w:p w:rsidR="006244B7" w:rsidRPr="0023673D" w:rsidRDefault="00E86854" w:rsidP="00036B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3673D"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 w:rsidR="006244B7" w:rsidRPr="0023673D">
        <w:rPr>
          <w:rFonts w:ascii="Times New Roman" w:eastAsia="Times New Roman" w:hAnsi="Times New Roman"/>
          <w:sz w:val="28"/>
          <w:szCs w:val="20"/>
          <w:lang w:eastAsia="ru-RU"/>
        </w:rPr>
        <w:t xml:space="preserve">Утвердить прилагаемые изменения, которые </w:t>
      </w:r>
      <w:r w:rsidR="006244B7" w:rsidRPr="0072496A">
        <w:rPr>
          <w:rFonts w:ascii="Times New Roman" w:eastAsia="Times New Roman" w:hAnsi="Times New Roman"/>
          <w:sz w:val="28"/>
          <w:szCs w:val="20"/>
          <w:lang w:eastAsia="ru-RU"/>
        </w:rPr>
        <w:t xml:space="preserve">вносятся в </w:t>
      </w:r>
      <w:r w:rsidR="0072496A" w:rsidRPr="0072496A">
        <w:rPr>
          <w:rFonts w:ascii="Times New Roman" w:hAnsi="Times New Roman" w:cs="Times New Roman"/>
          <w:sz w:val="28"/>
          <w:szCs w:val="28"/>
        </w:rPr>
        <w:t>Правила внесения изменений</w:t>
      </w:r>
      <w:r w:rsidR="00422990">
        <w:rPr>
          <w:rFonts w:ascii="Times New Roman" w:hAnsi="Times New Roman" w:cs="Times New Roman"/>
          <w:sz w:val="28"/>
          <w:szCs w:val="28"/>
        </w:rPr>
        <w:t xml:space="preserve"> </w:t>
      </w:r>
      <w:r w:rsidR="0072496A" w:rsidRPr="0072496A">
        <w:rPr>
          <w:rFonts w:ascii="Times New Roman" w:hAnsi="Times New Roman" w:cs="Times New Roman"/>
          <w:sz w:val="28"/>
          <w:szCs w:val="28"/>
        </w:rPr>
        <w:t>в 2021 году в сводную бюджетную роспись федерального бюджета</w:t>
      </w:r>
      <w:r w:rsidR="0042299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2496A" w:rsidRPr="0072496A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</w:t>
      </w:r>
      <w:r w:rsidR="00422990">
        <w:rPr>
          <w:rFonts w:ascii="Times New Roman" w:hAnsi="Times New Roman" w:cs="Times New Roman"/>
          <w:sz w:val="28"/>
          <w:szCs w:val="28"/>
        </w:rPr>
        <w:t xml:space="preserve"> </w:t>
      </w:r>
      <w:r w:rsidR="0072496A" w:rsidRPr="0072496A">
        <w:rPr>
          <w:rFonts w:ascii="Times New Roman" w:hAnsi="Times New Roman" w:cs="Times New Roman"/>
          <w:sz w:val="28"/>
          <w:szCs w:val="28"/>
        </w:rPr>
        <w:t>с профилактикой и устранением последствий распростр</w:t>
      </w:r>
      <w:bookmarkStart w:id="0" w:name="_GoBack"/>
      <w:bookmarkEnd w:id="0"/>
      <w:r w:rsidR="0072496A" w:rsidRPr="0072496A">
        <w:rPr>
          <w:rFonts w:ascii="Times New Roman" w:hAnsi="Times New Roman" w:cs="Times New Roman"/>
          <w:sz w:val="28"/>
          <w:szCs w:val="28"/>
        </w:rPr>
        <w:t xml:space="preserve">анения </w:t>
      </w:r>
      <w:proofErr w:type="spellStart"/>
      <w:r w:rsidR="0072496A" w:rsidRPr="007249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2496A" w:rsidRPr="0072496A">
        <w:rPr>
          <w:rFonts w:ascii="Times New Roman" w:hAnsi="Times New Roman" w:cs="Times New Roman"/>
          <w:sz w:val="28"/>
          <w:szCs w:val="28"/>
        </w:rPr>
        <w:t xml:space="preserve"> инфекции, а также на иные цели, определенные Правительством Российской Федерации, утвержденные </w:t>
      </w:r>
      <w:r w:rsidR="0072496A" w:rsidRPr="007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12 апреля 2020 г. № 483</w:t>
      </w:r>
      <w:r w:rsidR="0003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036B3A">
        <w:rPr>
          <w:rFonts w:ascii="Times New Roman" w:hAnsi="Times New Roman" w:cs="Times New Roman"/>
          <w:sz w:val="28"/>
          <w:szCs w:val="28"/>
        </w:rPr>
        <w:t xml:space="preserve">Об утверждении Правил внесения изменений в 2021 году в сводную бюджетную роспись федерального бюджета в случае перераспределения бюджетных ассигнований на финансовое обеспечение мероприятий, связанных с </w:t>
      </w:r>
      <w:r w:rsidR="00036B3A">
        <w:rPr>
          <w:rFonts w:ascii="Times New Roman" w:hAnsi="Times New Roman" w:cs="Times New Roman"/>
          <w:sz w:val="28"/>
          <w:szCs w:val="28"/>
        </w:rPr>
        <w:lastRenderedPageBreak/>
        <w:t xml:space="preserve">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="00036B3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36B3A">
        <w:rPr>
          <w:rFonts w:ascii="Times New Roman" w:hAnsi="Times New Roman" w:cs="Times New Roman"/>
          <w:sz w:val="28"/>
          <w:szCs w:val="28"/>
        </w:rPr>
        <w:t xml:space="preserve"> инфекции, а также на иные цели, определенные Правительством Российской Федерации</w:t>
      </w:r>
      <w:r w:rsidR="00036B3A">
        <w:rPr>
          <w:rFonts w:ascii="Times New Roman" w:hAnsi="Times New Roman" w:cs="Times New Roman"/>
          <w:sz w:val="28"/>
          <w:szCs w:val="28"/>
        </w:rPr>
        <w:t>"</w:t>
      </w:r>
      <w:r w:rsidR="00F9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4E50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4F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26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становление)</w:t>
      </w:r>
      <w:r w:rsidR="0023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4B7" w:rsidRPr="0023673D">
        <w:rPr>
          <w:rFonts w:ascii="Times New Roman" w:eastAsia="Times New Roman" w:hAnsi="Times New Roman"/>
          <w:sz w:val="28"/>
          <w:szCs w:val="20"/>
          <w:lang w:eastAsia="ru-RU"/>
        </w:rPr>
        <w:t>(Собрание законодательства Российской Федерации, 2020, № 16, ст. 2</w:t>
      </w:r>
      <w:r w:rsidR="00164D68" w:rsidRPr="0023673D">
        <w:rPr>
          <w:rFonts w:ascii="Times New Roman" w:eastAsia="Times New Roman" w:hAnsi="Times New Roman"/>
          <w:sz w:val="28"/>
          <w:szCs w:val="20"/>
          <w:lang w:eastAsia="ru-RU"/>
        </w:rPr>
        <w:t>595</w:t>
      </w:r>
      <w:r w:rsidR="003A6373" w:rsidRPr="003A6373">
        <w:rPr>
          <w:rFonts w:ascii="Times New Roman" w:eastAsia="Times New Roman" w:hAnsi="Times New Roman"/>
          <w:sz w:val="28"/>
          <w:szCs w:val="20"/>
          <w:lang w:eastAsia="ru-RU"/>
        </w:rPr>
        <w:t>;</w:t>
      </w:r>
      <w:r w:rsidR="003A6373">
        <w:rPr>
          <w:rFonts w:ascii="Times New Roman" w:eastAsia="Times New Roman" w:hAnsi="Times New Roman"/>
          <w:sz w:val="28"/>
          <w:szCs w:val="20"/>
          <w:lang w:eastAsia="ru-RU"/>
        </w:rPr>
        <w:t xml:space="preserve"> 2021, № 1, ст. 126</w:t>
      </w:r>
      <w:r w:rsidR="006244B7" w:rsidRPr="0023673D">
        <w:rPr>
          <w:rFonts w:ascii="Times New Roman" w:eastAsia="Times New Roman" w:hAnsi="Times New Roman"/>
          <w:sz w:val="28"/>
          <w:szCs w:val="20"/>
          <w:lang w:eastAsia="ru-RU"/>
        </w:rPr>
        <w:t>)</w:t>
      </w:r>
      <w:r w:rsidR="006244B7" w:rsidRPr="0023673D">
        <w:rPr>
          <w:rFonts w:ascii="Times New Roman" w:hAnsi="Times New Roman"/>
          <w:sz w:val="28"/>
          <w:szCs w:val="28"/>
        </w:rPr>
        <w:t>.</w:t>
      </w:r>
    </w:p>
    <w:p w:rsidR="00154F07" w:rsidRDefault="00ED63FE" w:rsidP="002E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3D">
        <w:rPr>
          <w:rFonts w:ascii="Times New Roman" w:hAnsi="Times New Roman" w:cs="Times New Roman"/>
          <w:sz w:val="28"/>
          <w:szCs w:val="28"/>
        </w:rPr>
        <w:t xml:space="preserve">2. </w:t>
      </w:r>
      <w:r w:rsidR="00154F0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3A7943">
        <w:rPr>
          <w:rFonts w:ascii="Times New Roman" w:hAnsi="Times New Roman" w:cs="Times New Roman"/>
          <w:sz w:val="28"/>
          <w:szCs w:val="28"/>
        </w:rPr>
        <w:t>его опубликования</w:t>
      </w:r>
      <w:r w:rsidR="00154F07">
        <w:rPr>
          <w:rFonts w:ascii="Times New Roman" w:hAnsi="Times New Roman" w:cs="Times New Roman"/>
          <w:sz w:val="28"/>
          <w:szCs w:val="28"/>
        </w:rPr>
        <w:t>.</w:t>
      </w:r>
    </w:p>
    <w:p w:rsidR="00604065" w:rsidRDefault="00604065" w:rsidP="00154F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FF2" w:rsidRPr="00ED63FE" w:rsidRDefault="002E2FF2" w:rsidP="00E76A7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060C" w:rsidRDefault="0067010B" w:rsidP="007F06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777F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67010B" w:rsidRDefault="007F060C" w:rsidP="007F060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010B" w:rsidRPr="007777F3">
        <w:rPr>
          <w:rFonts w:ascii="Times New Roman" w:hAnsi="Times New Roman" w:cs="Times New Roman"/>
          <w:sz w:val="28"/>
          <w:szCs w:val="28"/>
        </w:rPr>
        <w:t>Российской</w:t>
      </w:r>
      <w:r w:rsidR="001D4D52">
        <w:rPr>
          <w:rFonts w:ascii="Times New Roman" w:hAnsi="Times New Roman" w:cs="Times New Roman"/>
          <w:sz w:val="28"/>
          <w:szCs w:val="28"/>
        </w:rPr>
        <w:t xml:space="preserve"> </w:t>
      </w:r>
      <w:r w:rsidR="0067010B" w:rsidRPr="007777F3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67010B" w:rsidSect="006E66E4">
      <w:headerReference w:type="default" r:id="rId7"/>
      <w:pgSz w:w="11906" w:h="16838"/>
      <w:pgMar w:top="141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1A7" w:rsidRDefault="00A451A7" w:rsidP="006E66E4">
      <w:pPr>
        <w:spacing w:after="0" w:line="240" w:lineRule="auto"/>
      </w:pPr>
      <w:r>
        <w:separator/>
      </w:r>
    </w:p>
  </w:endnote>
  <w:endnote w:type="continuationSeparator" w:id="0">
    <w:p w:rsidR="00A451A7" w:rsidRDefault="00A451A7" w:rsidP="006E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1A7" w:rsidRDefault="00A451A7" w:rsidP="006E66E4">
      <w:pPr>
        <w:spacing w:after="0" w:line="240" w:lineRule="auto"/>
      </w:pPr>
      <w:r>
        <w:separator/>
      </w:r>
    </w:p>
  </w:footnote>
  <w:footnote w:type="continuationSeparator" w:id="0">
    <w:p w:rsidR="00A451A7" w:rsidRDefault="00A451A7" w:rsidP="006E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624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66E4" w:rsidRPr="006E66E4" w:rsidRDefault="006E66E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6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66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66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6B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66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66E4" w:rsidRDefault="006E66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5D6F"/>
    <w:multiLevelType w:val="hybridMultilevel"/>
    <w:tmpl w:val="504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316AA"/>
    <w:multiLevelType w:val="hybridMultilevel"/>
    <w:tmpl w:val="638AFEC8"/>
    <w:lvl w:ilvl="0" w:tplc="47809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B40DF5"/>
    <w:multiLevelType w:val="hybridMultilevel"/>
    <w:tmpl w:val="2BC0F06C"/>
    <w:lvl w:ilvl="0" w:tplc="F6141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866F07"/>
    <w:multiLevelType w:val="hybridMultilevel"/>
    <w:tmpl w:val="473E7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93486"/>
    <w:multiLevelType w:val="hybridMultilevel"/>
    <w:tmpl w:val="613EF018"/>
    <w:lvl w:ilvl="0" w:tplc="71C03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0C09D7"/>
    <w:multiLevelType w:val="hybridMultilevel"/>
    <w:tmpl w:val="3BDCB74E"/>
    <w:lvl w:ilvl="0" w:tplc="321A7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0F360B"/>
    <w:multiLevelType w:val="hybridMultilevel"/>
    <w:tmpl w:val="294E2386"/>
    <w:lvl w:ilvl="0" w:tplc="191CC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094660"/>
    <w:multiLevelType w:val="hybridMultilevel"/>
    <w:tmpl w:val="FDA66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0B"/>
    <w:rsid w:val="00004940"/>
    <w:rsid w:val="0001194B"/>
    <w:rsid w:val="0002079B"/>
    <w:rsid w:val="00020FC8"/>
    <w:rsid w:val="00032E38"/>
    <w:rsid w:val="000357FA"/>
    <w:rsid w:val="00036B3A"/>
    <w:rsid w:val="00045D81"/>
    <w:rsid w:val="00084E55"/>
    <w:rsid w:val="000862F6"/>
    <w:rsid w:val="000932F5"/>
    <w:rsid w:val="000A1C83"/>
    <w:rsid w:val="000C6B0B"/>
    <w:rsid w:val="000D0F7C"/>
    <w:rsid w:val="000D494C"/>
    <w:rsid w:val="000F574B"/>
    <w:rsid w:val="001025E7"/>
    <w:rsid w:val="00102725"/>
    <w:rsid w:val="001069B7"/>
    <w:rsid w:val="00112371"/>
    <w:rsid w:val="00112742"/>
    <w:rsid w:val="001164D8"/>
    <w:rsid w:val="001271AA"/>
    <w:rsid w:val="00136818"/>
    <w:rsid w:val="00144D48"/>
    <w:rsid w:val="00154F07"/>
    <w:rsid w:val="00164D68"/>
    <w:rsid w:val="00170DD8"/>
    <w:rsid w:val="00172C5C"/>
    <w:rsid w:val="00182B36"/>
    <w:rsid w:val="00191531"/>
    <w:rsid w:val="0019442F"/>
    <w:rsid w:val="001C2B46"/>
    <w:rsid w:val="001D4D52"/>
    <w:rsid w:val="001D72AF"/>
    <w:rsid w:val="001E04BE"/>
    <w:rsid w:val="00211DED"/>
    <w:rsid w:val="002313E2"/>
    <w:rsid w:val="00235F1D"/>
    <w:rsid w:val="0023673D"/>
    <w:rsid w:val="00253914"/>
    <w:rsid w:val="00275527"/>
    <w:rsid w:val="00282BCD"/>
    <w:rsid w:val="002B4A51"/>
    <w:rsid w:val="002B4E7B"/>
    <w:rsid w:val="002C3955"/>
    <w:rsid w:val="002C70EC"/>
    <w:rsid w:val="002E04C1"/>
    <w:rsid w:val="002E2260"/>
    <w:rsid w:val="002E2FF2"/>
    <w:rsid w:val="002E57D6"/>
    <w:rsid w:val="002F0CC9"/>
    <w:rsid w:val="002F2BD4"/>
    <w:rsid w:val="002F5CF4"/>
    <w:rsid w:val="00310F9F"/>
    <w:rsid w:val="003152F1"/>
    <w:rsid w:val="00345F69"/>
    <w:rsid w:val="00375DA0"/>
    <w:rsid w:val="00377651"/>
    <w:rsid w:val="00381B86"/>
    <w:rsid w:val="00395B3A"/>
    <w:rsid w:val="003A6373"/>
    <w:rsid w:val="003A7943"/>
    <w:rsid w:val="003B4188"/>
    <w:rsid w:val="003B53BD"/>
    <w:rsid w:val="003B59B9"/>
    <w:rsid w:val="003B6581"/>
    <w:rsid w:val="003C3622"/>
    <w:rsid w:val="003E2AEA"/>
    <w:rsid w:val="003F0ED1"/>
    <w:rsid w:val="004020F8"/>
    <w:rsid w:val="004142E5"/>
    <w:rsid w:val="004151F9"/>
    <w:rsid w:val="004223CF"/>
    <w:rsid w:val="00422990"/>
    <w:rsid w:val="0044077B"/>
    <w:rsid w:val="00450212"/>
    <w:rsid w:val="00454EC3"/>
    <w:rsid w:val="00456074"/>
    <w:rsid w:val="00475DA5"/>
    <w:rsid w:val="00487233"/>
    <w:rsid w:val="004C14AF"/>
    <w:rsid w:val="004E5033"/>
    <w:rsid w:val="004E5E16"/>
    <w:rsid w:val="00517F44"/>
    <w:rsid w:val="00522E3F"/>
    <w:rsid w:val="005368AB"/>
    <w:rsid w:val="00553B15"/>
    <w:rsid w:val="0056026D"/>
    <w:rsid w:val="005950A3"/>
    <w:rsid w:val="005A669C"/>
    <w:rsid w:val="005A7554"/>
    <w:rsid w:val="005D5910"/>
    <w:rsid w:val="005E073A"/>
    <w:rsid w:val="00604065"/>
    <w:rsid w:val="006244B7"/>
    <w:rsid w:val="00633EFB"/>
    <w:rsid w:val="006553DB"/>
    <w:rsid w:val="0067010B"/>
    <w:rsid w:val="006723C2"/>
    <w:rsid w:val="00677F03"/>
    <w:rsid w:val="006B0608"/>
    <w:rsid w:val="006D6296"/>
    <w:rsid w:val="006E66E4"/>
    <w:rsid w:val="006F4A7F"/>
    <w:rsid w:val="006F5EBC"/>
    <w:rsid w:val="0070090B"/>
    <w:rsid w:val="0071023F"/>
    <w:rsid w:val="007132CE"/>
    <w:rsid w:val="0072496A"/>
    <w:rsid w:val="0074287B"/>
    <w:rsid w:val="0074451A"/>
    <w:rsid w:val="00752006"/>
    <w:rsid w:val="007777F3"/>
    <w:rsid w:val="00782EA0"/>
    <w:rsid w:val="00791596"/>
    <w:rsid w:val="007B197B"/>
    <w:rsid w:val="007D4606"/>
    <w:rsid w:val="007F060C"/>
    <w:rsid w:val="007F1CDC"/>
    <w:rsid w:val="00801ECC"/>
    <w:rsid w:val="008068B9"/>
    <w:rsid w:val="00816039"/>
    <w:rsid w:val="0083395B"/>
    <w:rsid w:val="00834C11"/>
    <w:rsid w:val="00862127"/>
    <w:rsid w:val="0086513A"/>
    <w:rsid w:val="008874BB"/>
    <w:rsid w:val="008A7A5E"/>
    <w:rsid w:val="008D7294"/>
    <w:rsid w:val="008E453B"/>
    <w:rsid w:val="008E7BC8"/>
    <w:rsid w:val="00907B76"/>
    <w:rsid w:val="009434ED"/>
    <w:rsid w:val="009542A3"/>
    <w:rsid w:val="00974D40"/>
    <w:rsid w:val="00981D23"/>
    <w:rsid w:val="009A4F06"/>
    <w:rsid w:val="009A5FCD"/>
    <w:rsid w:val="009B3C19"/>
    <w:rsid w:val="009C6CC2"/>
    <w:rsid w:val="009D4CF1"/>
    <w:rsid w:val="009F0E88"/>
    <w:rsid w:val="009F37BD"/>
    <w:rsid w:val="00A01EE2"/>
    <w:rsid w:val="00A02D14"/>
    <w:rsid w:val="00A07385"/>
    <w:rsid w:val="00A34319"/>
    <w:rsid w:val="00A35A52"/>
    <w:rsid w:val="00A406AB"/>
    <w:rsid w:val="00A40D37"/>
    <w:rsid w:val="00A451A7"/>
    <w:rsid w:val="00A55AE4"/>
    <w:rsid w:val="00A804F1"/>
    <w:rsid w:val="00AB74DB"/>
    <w:rsid w:val="00AD226D"/>
    <w:rsid w:val="00AD7C98"/>
    <w:rsid w:val="00AE65BF"/>
    <w:rsid w:val="00AF6C9E"/>
    <w:rsid w:val="00B0222C"/>
    <w:rsid w:val="00B13770"/>
    <w:rsid w:val="00B16205"/>
    <w:rsid w:val="00B47467"/>
    <w:rsid w:val="00B71543"/>
    <w:rsid w:val="00B77543"/>
    <w:rsid w:val="00B86182"/>
    <w:rsid w:val="00BB08E9"/>
    <w:rsid w:val="00BD2346"/>
    <w:rsid w:val="00BE2C95"/>
    <w:rsid w:val="00BE49D8"/>
    <w:rsid w:val="00C07C39"/>
    <w:rsid w:val="00C13586"/>
    <w:rsid w:val="00C147A0"/>
    <w:rsid w:val="00C25368"/>
    <w:rsid w:val="00C277E8"/>
    <w:rsid w:val="00C66F56"/>
    <w:rsid w:val="00C82829"/>
    <w:rsid w:val="00C91C10"/>
    <w:rsid w:val="00C924D7"/>
    <w:rsid w:val="00CD1A62"/>
    <w:rsid w:val="00CD1E27"/>
    <w:rsid w:val="00CD44C2"/>
    <w:rsid w:val="00CE13EB"/>
    <w:rsid w:val="00CE797E"/>
    <w:rsid w:val="00CF4272"/>
    <w:rsid w:val="00D049C7"/>
    <w:rsid w:val="00D108AD"/>
    <w:rsid w:val="00D17CF5"/>
    <w:rsid w:val="00D52AC1"/>
    <w:rsid w:val="00D71AD0"/>
    <w:rsid w:val="00D732C1"/>
    <w:rsid w:val="00D76475"/>
    <w:rsid w:val="00D80FEC"/>
    <w:rsid w:val="00D83D16"/>
    <w:rsid w:val="00DC5653"/>
    <w:rsid w:val="00DD0790"/>
    <w:rsid w:val="00DD7372"/>
    <w:rsid w:val="00E12D3A"/>
    <w:rsid w:val="00E14FB6"/>
    <w:rsid w:val="00E1798C"/>
    <w:rsid w:val="00E30BCB"/>
    <w:rsid w:val="00E31EF5"/>
    <w:rsid w:val="00E3665C"/>
    <w:rsid w:val="00E55248"/>
    <w:rsid w:val="00E66E93"/>
    <w:rsid w:val="00E746EC"/>
    <w:rsid w:val="00E76089"/>
    <w:rsid w:val="00E76A71"/>
    <w:rsid w:val="00E86854"/>
    <w:rsid w:val="00E952B6"/>
    <w:rsid w:val="00EA57AA"/>
    <w:rsid w:val="00EB33EC"/>
    <w:rsid w:val="00EB6087"/>
    <w:rsid w:val="00ED63FE"/>
    <w:rsid w:val="00EE2E1A"/>
    <w:rsid w:val="00EE33BC"/>
    <w:rsid w:val="00EF0FE1"/>
    <w:rsid w:val="00F03141"/>
    <w:rsid w:val="00F11891"/>
    <w:rsid w:val="00F2494E"/>
    <w:rsid w:val="00F37879"/>
    <w:rsid w:val="00F51669"/>
    <w:rsid w:val="00F545E4"/>
    <w:rsid w:val="00F60878"/>
    <w:rsid w:val="00F72CF9"/>
    <w:rsid w:val="00F7313E"/>
    <w:rsid w:val="00F83036"/>
    <w:rsid w:val="00F83CB0"/>
    <w:rsid w:val="00F86F0B"/>
    <w:rsid w:val="00F926D5"/>
    <w:rsid w:val="00FA5825"/>
    <w:rsid w:val="00FA63BA"/>
    <w:rsid w:val="00FA6A72"/>
    <w:rsid w:val="00FB2D13"/>
    <w:rsid w:val="00FD4395"/>
    <w:rsid w:val="00FD5F87"/>
    <w:rsid w:val="00FE2DF5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D9A0"/>
  <w15:chartTrackingRefBased/>
  <w15:docId w15:val="{FB006C19-F328-4E2E-9A84-CAFBECDE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0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0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harStyle3">
    <w:name w:val="Char Style 3"/>
    <w:link w:val="Style2"/>
    <w:uiPriority w:val="99"/>
    <w:rsid w:val="009434E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434ED"/>
    <w:pPr>
      <w:widowControl w:val="0"/>
      <w:shd w:val="clear" w:color="auto" w:fill="FFFFFF"/>
      <w:spacing w:after="0" w:line="334" w:lineRule="exact"/>
      <w:jc w:val="center"/>
    </w:pPr>
    <w:rPr>
      <w:sz w:val="26"/>
      <w:szCs w:val="26"/>
    </w:rPr>
  </w:style>
  <w:style w:type="paragraph" w:styleId="a3">
    <w:name w:val="List Paragraph"/>
    <w:basedOn w:val="a"/>
    <w:uiPriority w:val="34"/>
    <w:qFormat/>
    <w:rsid w:val="00AE65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6E4"/>
  </w:style>
  <w:style w:type="paragraph" w:styleId="a6">
    <w:name w:val="footer"/>
    <w:basedOn w:val="a"/>
    <w:link w:val="a7"/>
    <w:uiPriority w:val="99"/>
    <w:unhideWhenUsed/>
    <w:rsid w:val="006E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6E4"/>
  </w:style>
  <w:style w:type="paragraph" w:styleId="a8">
    <w:name w:val="Balloon Text"/>
    <w:basedOn w:val="a"/>
    <w:link w:val="a9"/>
    <w:uiPriority w:val="99"/>
    <w:semiHidden/>
    <w:unhideWhenUsed/>
    <w:rsid w:val="00045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5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ЕЛЕНА НИКОЛАЕВНА</dc:creator>
  <cp:keywords/>
  <dc:description/>
  <cp:lastModifiedBy>АГЕЕВА ЕЛЕНА НИКОЛАЕВНА</cp:lastModifiedBy>
  <cp:revision>264</cp:revision>
  <cp:lastPrinted>2020-11-18T06:43:00Z</cp:lastPrinted>
  <dcterms:created xsi:type="dcterms:W3CDTF">2020-10-15T08:07:00Z</dcterms:created>
  <dcterms:modified xsi:type="dcterms:W3CDTF">2021-02-24T09:47:00Z</dcterms:modified>
</cp:coreProperties>
</file>