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0F" w:rsidRPr="000A2A79" w:rsidRDefault="008A180F" w:rsidP="008A18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A79">
        <w:rPr>
          <w:sz w:val="28"/>
          <w:szCs w:val="28"/>
        </w:rPr>
        <w:t>Проект</w:t>
      </w:r>
    </w:p>
    <w:p w:rsidR="005931E3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1E3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1E3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1E3" w:rsidRPr="000A2A79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80F" w:rsidRPr="000A2A79" w:rsidRDefault="008A180F" w:rsidP="008A1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:rsidR="008A180F" w:rsidRPr="000A2A79" w:rsidRDefault="008A180F" w:rsidP="008A1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80F" w:rsidRPr="000A2A79" w:rsidRDefault="008A180F" w:rsidP="008A180F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:rsidR="008A180F" w:rsidRPr="000A2A79" w:rsidRDefault="008A180F" w:rsidP="008A180F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от «_</w:t>
      </w:r>
      <w:r>
        <w:rPr>
          <w:bCs/>
          <w:sz w:val="28"/>
          <w:szCs w:val="28"/>
        </w:rPr>
        <w:t>__</w:t>
      </w:r>
      <w:r w:rsidRPr="000A2A79">
        <w:rPr>
          <w:bCs/>
          <w:sz w:val="28"/>
          <w:szCs w:val="28"/>
        </w:rPr>
        <w:t>_» ______________ 20</w:t>
      </w:r>
      <w:r w:rsidR="00BD350D">
        <w:rPr>
          <w:bCs/>
          <w:sz w:val="28"/>
          <w:szCs w:val="28"/>
        </w:rPr>
        <w:t>2</w:t>
      </w:r>
      <w:r w:rsidR="00532378">
        <w:rPr>
          <w:bCs/>
          <w:sz w:val="28"/>
          <w:szCs w:val="28"/>
        </w:rPr>
        <w:t>1</w:t>
      </w:r>
      <w:r w:rsidRPr="000A2A79">
        <w:rPr>
          <w:bCs/>
          <w:sz w:val="28"/>
          <w:szCs w:val="28"/>
        </w:rPr>
        <w:t xml:space="preserve"> г. № _</w:t>
      </w:r>
      <w:r>
        <w:rPr>
          <w:bCs/>
          <w:sz w:val="28"/>
          <w:szCs w:val="28"/>
        </w:rPr>
        <w:t>___</w:t>
      </w:r>
      <w:r w:rsidRPr="000A2A79">
        <w:rPr>
          <w:bCs/>
          <w:sz w:val="28"/>
          <w:szCs w:val="28"/>
        </w:rPr>
        <w:t>___</w:t>
      </w:r>
    </w:p>
    <w:p w:rsidR="008A180F" w:rsidRDefault="008A180F" w:rsidP="008A180F">
      <w:pPr>
        <w:spacing w:after="720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:rsidR="005931E3" w:rsidRPr="005931E3" w:rsidRDefault="005931E3" w:rsidP="008A49CA">
      <w:pPr>
        <w:spacing w:after="720" w:line="276" w:lineRule="auto"/>
        <w:ind w:right="284"/>
        <w:jc w:val="center"/>
        <w:rPr>
          <w:b/>
          <w:bCs/>
          <w:sz w:val="28"/>
          <w:szCs w:val="26"/>
        </w:rPr>
      </w:pPr>
      <w:r w:rsidRPr="005931E3">
        <w:rPr>
          <w:b/>
          <w:bCs/>
          <w:sz w:val="28"/>
          <w:szCs w:val="26"/>
        </w:rPr>
        <w:t>О внесении изменения в пункт 11 Правил предоставления (использования, возврата) из федерального бюджета бюджетам субъектов Российской Федерации бюджетных кредитов на 2017 год</w:t>
      </w:r>
    </w:p>
    <w:p w:rsidR="00FC79AF" w:rsidRPr="007420D0" w:rsidRDefault="00FC79AF" w:rsidP="008A49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18D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 w:rsidRPr="0040018D">
        <w:rPr>
          <w:rFonts w:eastAsiaTheme="minorHAnsi"/>
          <w:b/>
          <w:sz w:val="28"/>
          <w:szCs w:val="28"/>
          <w:lang w:eastAsia="en-US"/>
        </w:rPr>
        <w:t>п о с </w:t>
      </w:r>
      <w:proofErr w:type="gramStart"/>
      <w:r w:rsidRPr="0040018D">
        <w:rPr>
          <w:rFonts w:eastAsiaTheme="minorHAnsi"/>
          <w:b/>
          <w:sz w:val="28"/>
          <w:szCs w:val="28"/>
          <w:lang w:eastAsia="en-US"/>
        </w:rPr>
        <w:t>т</w:t>
      </w:r>
      <w:proofErr w:type="gramEnd"/>
      <w:r w:rsidRPr="0040018D">
        <w:rPr>
          <w:rFonts w:eastAsiaTheme="minorHAnsi"/>
          <w:b/>
          <w:sz w:val="28"/>
          <w:szCs w:val="28"/>
          <w:lang w:eastAsia="en-US"/>
        </w:rPr>
        <w:t> а н о в л я е т</w:t>
      </w:r>
      <w:r w:rsidRPr="0040018D">
        <w:rPr>
          <w:rFonts w:eastAsiaTheme="minorHAnsi"/>
          <w:sz w:val="28"/>
          <w:szCs w:val="28"/>
          <w:lang w:eastAsia="en-US"/>
        </w:rPr>
        <w:t>:</w:t>
      </w:r>
    </w:p>
    <w:p w:rsidR="00843E3B" w:rsidRDefault="00C60E84" w:rsidP="008A49CA">
      <w:pPr>
        <w:ind w:firstLine="709"/>
        <w:jc w:val="both"/>
        <w:rPr>
          <w:sz w:val="28"/>
        </w:rPr>
      </w:pPr>
      <w:r>
        <w:rPr>
          <w:sz w:val="28"/>
        </w:rPr>
        <w:t>В а</w:t>
      </w:r>
      <w:r w:rsidR="00532378">
        <w:rPr>
          <w:sz w:val="28"/>
        </w:rPr>
        <w:t>бзац</w:t>
      </w:r>
      <w:r>
        <w:rPr>
          <w:sz w:val="28"/>
        </w:rPr>
        <w:t>е</w:t>
      </w:r>
      <w:r w:rsidR="00532378">
        <w:rPr>
          <w:sz w:val="28"/>
        </w:rPr>
        <w:t xml:space="preserve"> пят</w:t>
      </w:r>
      <w:r>
        <w:rPr>
          <w:sz w:val="28"/>
        </w:rPr>
        <w:t>ом</w:t>
      </w:r>
      <w:r w:rsidR="00532378">
        <w:rPr>
          <w:sz w:val="28"/>
        </w:rPr>
        <w:t xml:space="preserve"> пункта </w:t>
      </w:r>
      <w:r w:rsidR="00532378" w:rsidRPr="00946628">
        <w:rPr>
          <w:bCs/>
          <w:sz w:val="28"/>
        </w:rPr>
        <w:t xml:space="preserve">11 Правил предоставления (использования, возврата) из федерального бюджета бюджетам субъектов Российской Федерации бюджетных кредитов на 2017 год, </w:t>
      </w:r>
      <w:r w:rsidR="00532378" w:rsidRPr="00946628">
        <w:rPr>
          <w:sz w:val="28"/>
        </w:rPr>
        <w:t>утвержденных постановлением Правительства Российской Федерации от 26 декабря 2016 г. № 1482 "Об утверждении Правил предоставления (использования, возврата) из федерального бюджета бюджетам субъектов Российской Федерации бюджетных кредитов на 2017 год" (Собрание законодательства Российской Федерации, 2017, № 1, ст. 208</w:t>
      </w:r>
      <w:r>
        <w:rPr>
          <w:sz w:val="28"/>
        </w:rPr>
        <w:t>;</w:t>
      </w:r>
      <w:r w:rsidR="00532378">
        <w:rPr>
          <w:sz w:val="28"/>
        </w:rPr>
        <w:t xml:space="preserve"> </w:t>
      </w:r>
      <w:r>
        <w:rPr>
          <w:sz w:val="28"/>
        </w:rPr>
        <w:t>2020</w:t>
      </w:r>
      <w:r w:rsidR="00BF4472">
        <w:rPr>
          <w:sz w:val="28"/>
        </w:rPr>
        <w:t>,</w:t>
      </w:r>
      <w:r>
        <w:rPr>
          <w:sz w:val="28"/>
        </w:rPr>
        <w:t xml:space="preserve"> № 52, </w:t>
      </w:r>
      <w:r w:rsidR="00761A4C">
        <w:rPr>
          <w:sz w:val="28"/>
        </w:rPr>
        <w:br/>
      </w:r>
      <w:r>
        <w:rPr>
          <w:sz w:val="28"/>
        </w:rPr>
        <w:t>ст. 8868)</w:t>
      </w:r>
      <w:r w:rsidR="00BF4472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слова </w:t>
      </w:r>
      <w:r w:rsidRPr="00473F54">
        <w:rPr>
          <w:bCs/>
          <w:sz w:val="28"/>
        </w:rPr>
        <w:t>"</w:t>
      </w:r>
      <w:r w:rsidRPr="00C60E84">
        <w:rPr>
          <w:sz w:val="28"/>
        </w:rPr>
        <w:t>на общий объем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пр</w:t>
      </w:r>
      <w:r w:rsidR="001764F1">
        <w:rPr>
          <w:sz w:val="28"/>
        </w:rPr>
        <w:t>ивлеченным</w:t>
      </w:r>
      <w:r w:rsidRPr="00473F54">
        <w:rPr>
          <w:bCs/>
          <w:sz w:val="28"/>
        </w:rPr>
        <w:t>"</w:t>
      </w:r>
      <w:r>
        <w:rPr>
          <w:bCs/>
          <w:sz w:val="28"/>
        </w:rPr>
        <w:t xml:space="preserve"> заменить словам</w:t>
      </w:r>
      <w:r w:rsidR="001601C9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Pr="00473F54">
        <w:rPr>
          <w:bCs/>
          <w:sz w:val="28"/>
        </w:rPr>
        <w:t>"</w:t>
      </w:r>
      <w:r w:rsidRPr="00C60E84">
        <w:rPr>
          <w:bCs/>
          <w:sz w:val="28"/>
        </w:rPr>
        <w:t>на сумму увеличения объема государственного долг</w:t>
      </w:r>
      <w:r w:rsidR="001764F1">
        <w:rPr>
          <w:bCs/>
          <w:sz w:val="28"/>
        </w:rPr>
        <w:t>а субъекта Российской Федерации</w:t>
      </w:r>
      <w:r w:rsidR="008A49CA" w:rsidRPr="00473F54">
        <w:rPr>
          <w:bCs/>
          <w:sz w:val="28"/>
        </w:rPr>
        <w:t>"</w:t>
      </w:r>
      <w:r w:rsidR="008A49CA">
        <w:rPr>
          <w:bCs/>
          <w:sz w:val="28"/>
        </w:rPr>
        <w:t>.</w:t>
      </w:r>
    </w:p>
    <w:p w:rsidR="00843E3B" w:rsidRDefault="00843E3B" w:rsidP="008A49CA">
      <w:pPr>
        <w:ind w:firstLine="709"/>
        <w:jc w:val="both"/>
        <w:rPr>
          <w:sz w:val="28"/>
          <w:szCs w:val="28"/>
        </w:rPr>
      </w:pPr>
    </w:p>
    <w:p w:rsidR="008A49CA" w:rsidRDefault="008A49CA" w:rsidP="008A49CA">
      <w:pPr>
        <w:ind w:firstLine="709"/>
        <w:jc w:val="both"/>
        <w:rPr>
          <w:sz w:val="28"/>
          <w:szCs w:val="28"/>
        </w:rPr>
      </w:pPr>
    </w:p>
    <w:tbl>
      <w:tblPr>
        <w:tblW w:w="100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8A180F" w:rsidRPr="000A2A79" w:rsidTr="008A49CA">
        <w:trPr>
          <w:trHeight w:val="301"/>
        </w:trPr>
        <w:tc>
          <w:tcPr>
            <w:tcW w:w="3828" w:type="dxa"/>
          </w:tcPr>
          <w:p w:rsidR="008A180F" w:rsidRPr="000A2A79" w:rsidRDefault="008A180F" w:rsidP="008A4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8A180F" w:rsidRPr="000A2A79" w:rsidRDefault="008A180F" w:rsidP="008A49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180F" w:rsidRPr="000A2A79" w:rsidTr="008A49CA">
        <w:trPr>
          <w:trHeight w:val="287"/>
        </w:trPr>
        <w:tc>
          <w:tcPr>
            <w:tcW w:w="3828" w:type="dxa"/>
          </w:tcPr>
          <w:p w:rsidR="008A180F" w:rsidRPr="000A2A79" w:rsidRDefault="008A180F" w:rsidP="008A49CA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8A180F" w:rsidRPr="000A2A79" w:rsidRDefault="003C205C" w:rsidP="008A49CA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865D2A" w:rsidRDefault="00865D2A" w:rsidP="008A49CA">
      <w:pPr>
        <w:spacing w:line="276" w:lineRule="auto"/>
      </w:pPr>
    </w:p>
    <w:sectPr w:rsidR="00865D2A" w:rsidSect="00843E3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0E3"/>
    <w:multiLevelType w:val="hybridMultilevel"/>
    <w:tmpl w:val="F1282C86"/>
    <w:lvl w:ilvl="0" w:tplc="8FFA12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0F"/>
    <w:rsid w:val="001601C9"/>
    <w:rsid w:val="001764F1"/>
    <w:rsid w:val="002771F7"/>
    <w:rsid w:val="002776EA"/>
    <w:rsid w:val="003C205C"/>
    <w:rsid w:val="0040018D"/>
    <w:rsid w:val="00430E6A"/>
    <w:rsid w:val="0044662A"/>
    <w:rsid w:val="00532378"/>
    <w:rsid w:val="005931E3"/>
    <w:rsid w:val="00685DA5"/>
    <w:rsid w:val="006B0273"/>
    <w:rsid w:val="007420D0"/>
    <w:rsid w:val="00761A4C"/>
    <w:rsid w:val="007A62AB"/>
    <w:rsid w:val="00827C9D"/>
    <w:rsid w:val="00843E3B"/>
    <w:rsid w:val="00865D2A"/>
    <w:rsid w:val="008A180F"/>
    <w:rsid w:val="008A49CA"/>
    <w:rsid w:val="008E5CF6"/>
    <w:rsid w:val="009218C2"/>
    <w:rsid w:val="00946628"/>
    <w:rsid w:val="009F767F"/>
    <w:rsid w:val="00A64A16"/>
    <w:rsid w:val="00AE266A"/>
    <w:rsid w:val="00BD350D"/>
    <w:rsid w:val="00BF4472"/>
    <w:rsid w:val="00C22974"/>
    <w:rsid w:val="00C60E84"/>
    <w:rsid w:val="00D378FC"/>
    <w:rsid w:val="00D60A82"/>
    <w:rsid w:val="00DD0C46"/>
    <w:rsid w:val="00E8759F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0670"/>
  <w15:docId w15:val="{498FB568-8D18-4172-A1DB-A707A2B5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1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93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ЛАРЦЕВА ДАРЬЯ МИХАЙЛОВНА</dc:creator>
  <cp:lastModifiedBy>ЛАРЦЕВА ДАРЬЯ МИХАЙЛОВНА</cp:lastModifiedBy>
  <cp:revision>22</cp:revision>
  <cp:lastPrinted>2019-11-29T09:21:00Z</cp:lastPrinted>
  <dcterms:created xsi:type="dcterms:W3CDTF">2019-05-31T15:51:00Z</dcterms:created>
  <dcterms:modified xsi:type="dcterms:W3CDTF">2021-02-18T10:47:00Z</dcterms:modified>
</cp:coreProperties>
</file>