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F8" w:rsidRDefault="005F68F8" w:rsidP="005F68F8">
      <w:pPr>
        <w:pStyle w:val="ConsPlusTitlePage"/>
        <w:jc w:val="right"/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br/>
      </w:r>
    </w:p>
    <w:p w:rsidR="005F68F8" w:rsidRDefault="005F68F8" w:rsidP="005F68F8">
      <w:pPr>
        <w:pStyle w:val="ConsPlusNormal"/>
        <w:jc w:val="both"/>
        <w:outlineLvl w:val="0"/>
      </w:pPr>
    </w:p>
    <w:p w:rsidR="008475E2" w:rsidRDefault="008475E2" w:rsidP="005F68F8">
      <w:pPr>
        <w:pStyle w:val="ConsPlusNormal"/>
        <w:jc w:val="both"/>
        <w:outlineLvl w:val="0"/>
      </w:pPr>
    </w:p>
    <w:p w:rsidR="005F68F8" w:rsidRDefault="005F68F8" w:rsidP="005F68F8">
      <w:pPr>
        <w:pStyle w:val="ConsPlusNormal"/>
        <w:jc w:val="both"/>
        <w:outlineLvl w:val="0"/>
      </w:pPr>
    </w:p>
    <w:p w:rsidR="005F68F8" w:rsidRDefault="005F68F8" w:rsidP="005F68F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F68F8" w:rsidRDefault="005F68F8" w:rsidP="005F68F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68F8" w:rsidRDefault="005F68F8" w:rsidP="005F68F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«___»____________2021 г. №______ </w:t>
      </w:r>
    </w:p>
    <w:p w:rsidR="005F68F8" w:rsidRDefault="005F68F8" w:rsidP="005F68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68F8" w:rsidRDefault="005F68F8" w:rsidP="005F68F8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5F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272493" w:rsidRPr="0027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</w:t>
      </w:r>
    </w:p>
    <w:p w:rsidR="005F68F8" w:rsidRDefault="005F68F8" w:rsidP="005F68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1A72" w:rsidRDefault="005F68F8" w:rsidP="008475E2">
      <w:pPr>
        <w:pStyle w:val="ConsPlusNormal"/>
        <w:spacing w:line="300" w:lineRule="auto"/>
        <w:ind w:firstLine="539"/>
        <w:jc w:val="both"/>
        <w:rPr>
          <w:rStyle w:val="CharStyle18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272493" w:rsidRPr="00272493">
        <w:t xml:space="preserve"> </w:t>
      </w:r>
      <w:r w:rsidR="002724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r w:rsidR="00272493">
        <w:rPr>
          <w:rFonts w:ascii="Times New Roman" w:hAnsi="Times New Roman" w:cs="Times New Roman"/>
          <w:color w:val="000000" w:themeColor="text1"/>
          <w:sz w:val="28"/>
          <w:szCs w:val="28"/>
        </w:rPr>
        <w:t>ем вторым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«а» пункта 5 статьи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EE7">
        <w:rPr>
          <w:rStyle w:val="CharStyle9"/>
          <w:rFonts w:ascii="Times New Roman" w:hAnsi="Times New Roman" w:cs="Times New Roman"/>
          <w:color w:val="000000"/>
        </w:rPr>
        <w:t>Федеральным законом</w:t>
      </w:r>
      <w:r w:rsidR="00361A72">
        <w:rPr>
          <w:rStyle w:val="CharStyle9"/>
          <w:rFonts w:ascii="Times New Roman" w:hAnsi="Times New Roman" w:cs="Times New Roman"/>
          <w:color w:val="000000"/>
        </w:rPr>
        <w:t xml:space="preserve"> </w:t>
      </w:r>
      <w:r w:rsidR="00361A72" w:rsidRPr="00370473">
        <w:rPr>
          <w:rStyle w:val="CharStyle9"/>
          <w:rFonts w:ascii="Times New Roman" w:hAnsi="Times New Roman" w:cs="Times New Roman"/>
          <w:color w:val="000000"/>
        </w:rPr>
        <w:t>«О публично – правовой компании «Единый регулятор азартных игр» и о внесении изменений в отдельные законодательные акты Российской Федерации»</w:t>
      </w:r>
      <w:r w:rsidR="005A3EE7">
        <w:rPr>
          <w:rStyle w:val="CharStyle9"/>
          <w:rFonts w:ascii="Times New Roman" w:hAnsi="Times New Roman" w:cs="Times New Roman"/>
          <w:color w:val="000000"/>
        </w:rPr>
        <w:t xml:space="preserve"> (</w:t>
      </w:r>
      <w:r w:rsidR="005A3EE7" w:rsidRPr="005A3EE7">
        <w:rPr>
          <w:rStyle w:val="CharStyle9"/>
          <w:rFonts w:ascii="Times New Roman" w:hAnsi="Times New Roman" w:cs="Times New Roman"/>
          <w:color w:val="000000"/>
        </w:rPr>
        <w:t>Официальный интернет-портал правовой информ</w:t>
      </w:r>
      <w:r w:rsidR="005A3EE7">
        <w:rPr>
          <w:rStyle w:val="CharStyle9"/>
          <w:rFonts w:ascii="Times New Roman" w:hAnsi="Times New Roman" w:cs="Times New Roman"/>
          <w:color w:val="000000"/>
        </w:rPr>
        <w:t xml:space="preserve">ации http://pravo.gov.ru, 30 декабря </w:t>
      </w:r>
      <w:r w:rsidR="005A3EE7" w:rsidRPr="005A3EE7">
        <w:rPr>
          <w:rStyle w:val="CharStyle9"/>
          <w:rFonts w:ascii="Times New Roman" w:hAnsi="Times New Roman" w:cs="Times New Roman"/>
          <w:color w:val="000000"/>
        </w:rPr>
        <w:t>2020</w:t>
      </w:r>
      <w:r w:rsidR="005A3EE7">
        <w:rPr>
          <w:rStyle w:val="CharStyle9"/>
          <w:rFonts w:ascii="Times New Roman" w:hAnsi="Times New Roman" w:cs="Times New Roman"/>
          <w:color w:val="000000"/>
        </w:rPr>
        <w:t xml:space="preserve"> г.)</w:t>
      </w:r>
      <w:r w:rsidR="00361A72" w:rsidRPr="00370473">
        <w:rPr>
          <w:rStyle w:val="CharStyle9"/>
          <w:rFonts w:ascii="Times New Roman" w:hAnsi="Times New Roman" w:cs="Times New Roman"/>
          <w:color w:val="000000"/>
        </w:rPr>
        <w:t xml:space="preserve"> </w:t>
      </w:r>
      <w:r w:rsidR="00361A72" w:rsidRPr="00C5614C">
        <w:rPr>
          <w:rStyle w:val="CharStyle9"/>
          <w:rFonts w:ascii="Times New Roman" w:hAnsi="Times New Roman" w:cs="Times New Roman"/>
        </w:rPr>
        <w:t xml:space="preserve">Правительство Российской Федерации </w:t>
      </w:r>
      <w:r w:rsidR="00361A72" w:rsidRPr="00C5614C">
        <w:rPr>
          <w:rStyle w:val="CharStyle18"/>
          <w:rFonts w:ascii="Times New Roman" w:hAnsi="Times New Roman" w:cs="Times New Roman"/>
        </w:rPr>
        <w:t>п о с т а н о в л я е т:</w:t>
      </w:r>
    </w:p>
    <w:p w:rsidR="00FA354B" w:rsidRDefault="005F68F8" w:rsidP="008475E2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72493">
        <w:rPr>
          <w:rFonts w:ascii="Times New Roman" w:hAnsi="Times New Roman" w:cs="Times New Roman"/>
          <w:color w:val="000000" w:themeColor="text1"/>
          <w:sz w:val="28"/>
          <w:szCs w:val="28"/>
        </w:rPr>
        <w:t>пункте 14 Правил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</w:t>
      </w:r>
      <w:r w:rsidR="005528DA">
        <w:rPr>
          <w:rFonts w:ascii="Times New Roman" w:hAnsi="Times New Roman" w:cs="Times New Roman"/>
          <w:color w:val="000000" w:themeColor="text1"/>
          <w:sz w:val="28"/>
          <w:szCs w:val="28"/>
        </w:rPr>
        <w:t>ии от 26 августа 2020 г. № 1291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(Собрание законодательства Российской Федерации, 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27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2020, №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35, ст. 5588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A72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3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</w:t>
      </w:r>
      <w:bookmarkStart w:id="0" w:name="_GoBack"/>
      <w:bookmarkEnd w:id="0"/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A3086" w:rsidRPr="00AA308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в Федеральную налоговую службу,</w:t>
      </w:r>
      <w:r w:rsidR="00272493" w:rsidRPr="00272493"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 словами «единый регулятор азартных игр,»</w:t>
      </w:r>
      <w:r w:rsidR="002724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68F8" w:rsidRDefault="005A3EE7" w:rsidP="008475E2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</w:t>
      </w:r>
      <w:r w:rsidR="00E60577">
        <w:rPr>
          <w:rFonts w:ascii="Times New Roman" w:hAnsi="Times New Roman" w:cs="Times New Roman"/>
          <w:color w:val="000000" w:themeColor="text1"/>
          <w:sz w:val="28"/>
          <w:szCs w:val="28"/>
        </w:rPr>
        <w:t>27 сентября</w:t>
      </w:r>
      <w:r w:rsidR="005F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</w:p>
    <w:p w:rsidR="005F68F8" w:rsidRDefault="005F68F8" w:rsidP="005F68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8F8" w:rsidRDefault="005F68F8" w:rsidP="005F6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F8" w:rsidRDefault="005F68F8" w:rsidP="005F68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0461E" w:rsidRDefault="005F68F8" w:rsidP="005F68F8">
      <w:r>
        <w:rPr>
          <w:rFonts w:ascii="Times New Roman" w:hAnsi="Times New Roman" w:cs="Times New Roman"/>
          <w:sz w:val="28"/>
          <w:szCs w:val="28"/>
        </w:rPr>
        <w:t>Российской Федерации                                                                     М. Мишустин</w:t>
      </w:r>
    </w:p>
    <w:sectPr w:rsidR="0030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33"/>
    <w:rsid w:val="001F3B33"/>
    <w:rsid w:val="00272493"/>
    <w:rsid w:val="0030461E"/>
    <w:rsid w:val="00361A72"/>
    <w:rsid w:val="004605B2"/>
    <w:rsid w:val="005528DA"/>
    <w:rsid w:val="005A3EE7"/>
    <w:rsid w:val="005F68F8"/>
    <w:rsid w:val="006A725D"/>
    <w:rsid w:val="008475E2"/>
    <w:rsid w:val="00AA3086"/>
    <w:rsid w:val="00B4503B"/>
    <w:rsid w:val="00B9693F"/>
    <w:rsid w:val="00BD3EEC"/>
    <w:rsid w:val="00E60577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AB88"/>
  <w15:chartTrackingRefBased/>
  <w15:docId w15:val="{945813D4-F9A7-403A-B67C-4E415F03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68F8"/>
    <w:rPr>
      <w:color w:val="0000FF"/>
      <w:u w:val="single"/>
    </w:rPr>
  </w:style>
  <w:style w:type="character" w:customStyle="1" w:styleId="CharStyle9">
    <w:name w:val="Char Style 9"/>
    <w:basedOn w:val="a0"/>
    <w:link w:val="Style8"/>
    <w:uiPriority w:val="99"/>
    <w:locked/>
    <w:rsid w:val="00361A72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61A72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CharStyle18">
    <w:name w:val="Char Style 18"/>
    <w:basedOn w:val="CharStyle9"/>
    <w:uiPriority w:val="99"/>
    <w:rsid w:val="00361A72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</dc:creator>
  <cp:keywords/>
  <dc:description/>
  <cp:lastModifiedBy>ksush</cp:lastModifiedBy>
  <cp:revision>10</cp:revision>
  <dcterms:created xsi:type="dcterms:W3CDTF">2021-01-29T10:29:00Z</dcterms:created>
  <dcterms:modified xsi:type="dcterms:W3CDTF">2021-02-04T14:36:00Z</dcterms:modified>
</cp:coreProperties>
</file>