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56424" w14:textId="77777777" w:rsidR="00B832ED" w:rsidRPr="005F2F20" w:rsidRDefault="00B832ED" w:rsidP="00B832ED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2F20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5FBF8A73" w14:textId="77777777" w:rsidR="00B832ED" w:rsidRPr="005F2F20" w:rsidRDefault="00B832ED" w:rsidP="00B832ED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22F41A8" w14:textId="77777777" w:rsidR="007A3877" w:rsidRPr="005F2F20" w:rsidRDefault="007A3877" w:rsidP="00B832ED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334E402" w14:textId="77777777" w:rsidR="00C742E7" w:rsidRDefault="00C742E7" w:rsidP="00B832ED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CDEBB93" w14:textId="77777777" w:rsidR="00C742E7" w:rsidRPr="005F2F20" w:rsidRDefault="00C742E7" w:rsidP="00B832ED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7CEDA6F" w14:textId="77777777" w:rsidR="00B832ED" w:rsidRPr="005F2F20" w:rsidRDefault="00B832ED" w:rsidP="00B832ED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59E9A9B" w14:textId="77777777" w:rsidR="00B832ED" w:rsidRPr="005F2F20" w:rsidRDefault="00B832ED" w:rsidP="00B832ED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2F20">
        <w:rPr>
          <w:rFonts w:ascii="Times New Roman" w:eastAsia="Times New Roman" w:hAnsi="Times New Roman" w:cs="Times New Roman"/>
          <w:sz w:val="28"/>
          <w:szCs w:val="28"/>
        </w:rPr>
        <w:t>ПРАВИТЕЛЬСТВО РОССИЙСКОЙ ФЕДЕРАЦИИ</w:t>
      </w:r>
    </w:p>
    <w:p w14:paraId="609E14AF" w14:textId="77777777" w:rsidR="00B832ED" w:rsidRPr="005F2F20" w:rsidRDefault="00B832ED" w:rsidP="00B832ED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B8C5877" w14:textId="77777777" w:rsidR="00B832ED" w:rsidRPr="005F2F20" w:rsidRDefault="00B832ED" w:rsidP="00B832ED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2F20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14:paraId="422A8D5F" w14:textId="77777777" w:rsidR="00B832ED" w:rsidRPr="005F2F20" w:rsidRDefault="00B832ED" w:rsidP="00B832ED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7E3B91" w14:textId="77777777" w:rsidR="00B832ED" w:rsidRPr="005F2F20" w:rsidRDefault="00B832ED" w:rsidP="00B832ED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2F20">
        <w:rPr>
          <w:rFonts w:ascii="Times New Roman" w:eastAsia="Times New Roman" w:hAnsi="Times New Roman" w:cs="Times New Roman"/>
          <w:sz w:val="28"/>
          <w:szCs w:val="28"/>
        </w:rPr>
        <w:t>от ________ № ________</w:t>
      </w:r>
    </w:p>
    <w:p w14:paraId="06C02383" w14:textId="77777777" w:rsidR="00B832ED" w:rsidRPr="005F2F20" w:rsidRDefault="00B832ED" w:rsidP="00B832ED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1F198E" w14:textId="77777777" w:rsidR="00B832ED" w:rsidRPr="005F2F20" w:rsidRDefault="00B832ED" w:rsidP="00B832ED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2F20">
        <w:rPr>
          <w:rFonts w:ascii="Times New Roman" w:eastAsia="Times New Roman" w:hAnsi="Times New Roman" w:cs="Times New Roman"/>
          <w:sz w:val="28"/>
          <w:szCs w:val="28"/>
        </w:rPr>
        <w:t>МОСКВА</w:t>
      </w:r>
    </w:p>
    <w:p w14:paraId="08242293" w14:textId="77777777" w:rsidR="00B832ED" w:rsidRPr="005F2F20" w:rsidRDefault="00B832ED" w:rsidP="00B832E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6D4F078A" w14:textId="77777777" w:rsidR="00B832ED" w:rsidRPr="005F2F20" w:rsidRDefault="00B832ED" w:rsidP="00B832E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0BE1246F" w14:textId="77777777" w:rsidR="007E10A6" w:rsidRPr="005F2F20" w:rsidRDefault="00B832ED" w:rsidP="005D25FB">
      <w:pPr>
        <w:spacing w:after="0" w:line="23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5F2F20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О </w:t>
      </w:r>
      <w:r w:rsidR="005D25FB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случаях отказа победителя конкурса на заключение соглашения об оказании государственных (муниципальных) услуг в социальной сфере от заключения такого соглашения </w:t>
      </w:r>
    </w:p>
    <w:p w14:paraId="573F6DFF" w14:textId="77777777" w:rsidR="00B832ED" w:rsidRPr="005F2F20" w:rsidRDefault="00B832ED" w:rsidP="00B832ED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6BA7E7" w14:textId="77777777" w:rsidR="00220FB4" w:rsidRPr="005F2F20" w:rsidRDefault="00220FB4" w:rsidP="00B832ED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1521B5" w14:textId="77777777" w:rsidR="00AD4D67" w:rsidRPr="005F2F20" w:rsidRDefault="00B832ED" w:rsidP="000275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F2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</w:t>
      </w:r>
      <w:r w:rsidR="005D25FB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5F2F20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="005D25FB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5F2F2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 государственном (муниципальном) социальном заказе </w:t>
      </w:r>
      <w:r w:rsidR="002B0539" w:rsidRPr="005F2F20">
        <w:rPr>
          <w:rFonts w:ascii="Times New Roman" w:eastAsia="Times New Roman" w:hAnsi="Times New Roman" w:cs="Times New Roman"/>
          <w:sz w:val="28"/>
          <w:szCs w:val="28"/>
        </w:rPr>
        <w:br/>
      </w:r>
      <w:r w:rsidRPr="005F2F20">
        <w:rPr>
          <w:rFonts w:ascii="Times New Roman" w:eastAsia="Times New Roman" w:hAnsi="Times New Roman" w:cs="Times New Roman"/>
          <w:sz w:val="28"/>
          <w:szCs w:val="28"/>
        </w:rPr>
        <w:t xml:space="preserve">на оказание государственных (муниципальных) услуг в социальной сфере» </w:t>
      </w:r>
      <w:r w:rsidR="00150B5B">
        <w:rPr>
          <w:rFonts w:ascii="Times New Roman" w:eastAsia="Times New Roman" w:hAnsi="Times New Roman" w:cs="Times New Roman"/>
          <w:sz w:val="28"/>
          <w:szCs w:val="28"/>
        </w:rPr>
        <w:t xml:space="preserve">(далее – Федеральный закон) </w:t>
      </w:r>
      <w:r w:rsidRPr="005F2F20">
        <w:rPr>
          <w:rFonts w:ascii="Times New Roman" w:eastAsia="Times New Roman" w:hAnsi="Times New Roman" w:cs="Times New Roman"/>
          <w:sz w:val="28"/>
          <w:szCs w:val="28"/>
        </w:rPr>
        <w:t>Правительство Российской Федерации п</w:t>
      </w:r>
      <w:r w:rsidR="00150B5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F2F2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50B5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F2F2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50B5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F2F2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50B5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F2F2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0B5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F2F2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50B5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F2F2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50B5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F2F2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0B5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F2F20">
        <w:rPr>
          <w:rFonts w:ascii="Times New Roman" w:eastAsia="Times New Roman" w:hAnsi="Times New Roman" w:cs="Times New Roman"/>
          <w:sz w:val="28"/>
          <w:szCs w:val="28"/>
        </w:rPr>
        <w:t>л</w:t>
      </w:r>
      <w:r w:rsidR="00150B5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F2F2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50B5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F2F2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50B5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F2F20">
        <w:rPr>
          <w:rFonts w:ascii="Times New Roman" w:eastAsia="Times New Roman" w:hAnsi="Times New Roman" w:cs="Times New Roman"/>
          <w:sz w:val="28"/>
          <w:szCs w:val="28"/>
        </w:rPr>
        <w:t>т:</w:t>
      </w:r>
    </w:p>
    <w:p w14:paraId="1DBAFFF6" w14:textId="25BA4168" w:rsidR="00B832ED" w:rsidRDefault="00E57EC5" w:rsidP="00CB0B7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1327B" w:rsidRPr="00CB0B7E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5D25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="005D25FB" w:rsidRPr="005D25FB">
        <w:rPr>
          <w:rFonts w:ascii="Times New Roman" w:eastAsia="Times New Roman" w:hAnsi="Times New Roman" w:cs="Times New Roman"/>
          <w:sz w:val="28"/>
          <w:szCs w:val="28"/>
        </w:rPr>
        <w:t>случа</w:t>
      </w:r>
      <w:r w:rsidR="005D25F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25FB" w:rsidRPr="005D25FB">
        <w:rPr>
          <w:rFonts w:ascii="Times New Roman" w:eastAsia="Times New Roman" w:hAnsi="Times New Roman" w:cs="Times New Roman"/>
          <w:sz w:val="28"/>
          <w:szCs w:val="28"/>
        </w:rPr>
        <w:t xml:space="preserve"> отказа победителя конкурса на заключение соглашения об оказании государственных (муниципальных) услуг в социальной сфере от заключения такого соглашения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соответственно – победитель конкурса,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Соглашение):</w:t>
      </w:r>
    </w:p>
    <w:p w14:paraId="29FA46BA" w14:textId="77777777" w:rsidR="00E57EC5" w:rsidRDefault="00E57EC5" w:rsidP="00EC61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возникновение </w:t>
      </w:r>
      <w:r w:rsidRPr="001935C9">
        <w:rPr>
          <w:rFonts w:ascii="Times New Roman" w:eastAsia="Times New Roman" w:hAnsi="Times New Roman" w:cs="Times New Roman"/>
          <w:sz w:val="28"/>
          <w:szCs w:val="28"/>
        </w:rPr>
        <w:t>обстоятельств непреодолимой с</w:t>
      </w:r>
      <w:r>
        <w:rPr>
          <w:rFonts w:ascii="Times New Roman" w:eastAsia="Times New Roman" w:hAnsi="Times New Roman" w:cs="Times New Roman"/>
          <w:sz w:val="28"/>
          <w:szCs w:val="28"/>
        </w:rPr>
        <w:t>илы</w:t>
      </w:r>
      <w:r w:rsidR="00EC6180" w:rsidRPr="00EC61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175E6">
        <w:rPr>
          <w:rFonts w:ascii="Times New Roman" w:eastAsia="Times New Roman" w:hAnsi="Times New Roman" w:cs="Times New Roman"/>
          <w:sz w:val="28"/>
          <w:szCs w:val="28"/>
        </w:rPr>
        <w:t>под которыми в целях настоящего постановления понимаются чрезвычайные</w:t>
      </w:r>
      <w:r w:rsidR="00EC6180" w:rsidRPr="00EC6180">
        <w:rPr>
          <w:rFonts w:ascii="Times New Roman" w:eastAsia="Times New Roman" w:hAnsi="Times New Roman" w:cs="Times New Roman"/>
          <w:sz w:val="28"/>
          <w:szCs w:val="28"/>
        </w:rPr>
        <w:t xml:space="preserve"> и непредотвратимы</w:t>
      </w:r>
      <w:r w:rsidR="009175E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C6180" w:rsidRPr="00EC6180">
        <w:rPr>
          <w:rFonts w:ascii="Times New Roman" w:eastAsia="Times New Roman" w:hAnsi="Times New Roman" w:cs="Times New Roman"/>
          <w:sz w:val="28"/>
          <w:szCs w:val="28"/>
        </w:rPr>
        <w:t xml:space="preserve"> при данных условиях обстоятельств</w:t>
      </w:r>
      <w:r w:rsidR="009175E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не позволяющи</w:t>
      </w:r>
      <w:r w:rsidR="009175E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победителю конкурса исполнить обязательства, предусмотренные </w:t>
      </w:r>
      <w:r w:rsidR="00EC6180">
        <w:rPr>
          <w:rFonts w:ascii="Times New Roman" w:eastAsia="Times New Roman" w:hAnsi="Times New Roman" w:cs="Times New Roman"/>
          <w:sz w:val="28"/>
          <w:szCs w:val="28"/>
        </w:rPr>
        <w:t xml:space="preserve">проектом </w:t>
      </w:r>
      <w:r>
        <w:rPr>
          <w:rFonts w:ascii="Times New Roman" w:eastAsia="Times New Roman" w:hAnsi="Times New Roman" w:cs="Times New Roman"/>
          <w:sz w:val="28"/>
          <w:szCs w:val="28"/>
        </w:rPr>
        <w:t>Соглашени</w:t>
      </w:r>
      <w:r w:rsidR="00EC6180">
        <w:rPr>
          <w:rFonts w:ascii="Times New Roman" w:eastAsia="Times New Roman" w:hAnsi="Times New Roman" w:cs="Times New Roman"/>
          <w:sz w:val="28"/>
          <w:szCs w:val="28"/>
        </w:rPr>
        <w:t>я, направленного победителю конкурса для подписания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178168E" w14:textId="77777777" w:rsidR="00E57EC5" w:rsidRDefault="00E57EC5" w:rsidP="00E57E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б) несоответстви</w:t>
      </w:r>
      <w:r w:rsidR="003C3298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условий </w:t>
      </w:r>
      <w:r w:rsidR="0019737B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19737B">
        <w:rPr>
          <w:rFonts w:ascii="Times New Roman" w:eastAsia="Times New Roman" w:hAnsi="Times New Roman" w:cs="Times New Roman"/>
          <w:sz w:val="28"/>
          <w:szCs w:val="28"/>
        </w:rPr>
        <w:t>, направленного для подписания победителю конкурса</w:t>
      </w:r>
      <w:r w:rsidR="00EC61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условиям, определенным объявлением о проведении конкурса</w:t>
      </w:r>
      <w:r w:rsidR="001A386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A386D" w:rsidRPr="001A386D">
        <w:rPr>
          <w:rFonts w:ascii="Times New Roman" w:eastAsia="Times New Roman" w:hAnsi="Times New Roman" w:cs="Times New Roman"/>
          <w:sz w:val="28"/>
          <w:szCs w:val="28"/>
        </w:rPr>
        <w:t>предложению участника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B7F1EB" w14:textId="18AEBC97" w:rsidR="00060E76" w:rsidRDefault="00EC6180" w:rsidP="00CB3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60E7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60E76" w:rsidRPr="005D25FB">
        <w:rPr>
          <w:rFonts w:ascii="Times New Roman" w:eastAsia="Times New Roman" w:hAnsi="Times New Roman" w:cs="Times New Roman"/>
          <w:sz w:val="28"/>
          <w:szCs w:val="28"/>
        </w:rPr>
        <w:t>случа</w:t>
      </w:r>
      <w:r w:rsidR="00060E7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B3AA7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предусмотренном </w:t>
      </w:r>
      <w:r w:rsidR="00060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AA7">
        <w:rPr>
          <w:rFonts w:ascii="Times New Roman" w:eastAsia="Times New Roman" w:hAnsi="Times New Roman" w:cs="Times New Roman"/>
          <w:sz w:val="28"/>
          <w:szCs w:val="28"/>
        </w:rPr>
        <w:t xml:space="preserve">подпунктом «а» пункта 1 настоящего постановления, </w:t>
      </w:r>
      <w:r w:rsidR="00060E76">
        <w:rPr>
          <w:rFonts w:ascii="Times New Roman" w:eastAsia="Times New Roman" w:hAnsi="Times New Roman" w:cs="Times New Roman"/>
          <w:sz w:val="28"/>
          <w:szCs w:val="28"/>
        </w:rPr>
        <w:t xml:space="preserve">победитель конкурса  в течение одного рабочего дня со дня, следующего за днем размещения </w:t>
      </w:r>
      <w:r w:rsidR="00060E76" w:rsidRPr="00B22B1A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органом на едином портале бюджетной системы Российской Федерации Российской Федерации в информационно-телекоммуникационной сети </w:t>
      </w:r>
      <w:r w:rsidR="00060E7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60E76" w:rsidRPr="00B22B1A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060E7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60E76" w:rsidRPr="00B22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E7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13 статьи 12 Федерального закона, </w:t>
      </w:r>
      <w:r w:rsidR="00595840" w:rsidRPr="005F2F20">
        <w:rPr>
          <w:rFonts w:ascii="Times New Roman" w:eastAsia="Times New Roman" w:hAnsi="Times New Roman" w:cs="Times New Roman"/>
          <w:sz w:val="28"/>
          <w:szCs w:val="28"/>
        </w:rPr>
        <w:t>протокола рассмотрения и оценки предложений участников конкурса</w:t>
      </w:r>
      <w:r w:rsidR="00595840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предусмотренного частью 9 статьи 17 Федерального закона, </w:t>
      </w:r>
      <w:r w:rsidR="00595840" w:rsidRPr="005F2F20">
        <w:rPr>
          <w:rFonts w:ascii="Times New Roman" w:eastAsia="Times New Roman" w:hAnsi="Times New Roman" w:cs="Times New Roman"/>
          <w:sz w:val="28"/>
          <w:szCs w:val="28"/>
        </w:rPr>
        <w:t>или протокола рассмотрения единственного предложения участника конкурса</w:t>
      </w:r>
      <w:r w:rsidR="00595840" w:rsidRPr="005F2F20">
        <w:rPr>
          <w:rFonts w:ascii="Times New Roman" w:hAnsi="Times New Roman" w:cs="Times New Roman"/>
          <w:sz w:val="28"/>
          <w:szCs w:val="28"/>
        </w:rPr>
        <w:t>, предусмотренн</w:t>
      </w:r>
      <w:r w:rsidR="00595840">
        <w:rPr>
          <w:rFonts w:ascii="Times New Roman" w:hAnsi="Times New Roman" w:cs="Times New Roman"/>
          <w:sz w:val="28"/>
          <w:szCs w:val="28"/>
        </w:rPr>
        <w:t>ого</w:t>
      </w:r>
      <w:r w:rsidR="00595840" w:rsidRPr="005F2F20">
        <w:rPr>
          <w:rFonts w:ascii="Times New Roman" w:hAnsi="Times New Roman" w:cs="Times New Roman"/>
          <w:sz w:val="28"/>
          <w:szCs w:val="28"/>
        </w:rPr>
        <w:t xml:space="preserve"> част</w:t>
      </w:r>
      <w:r w:rsidR="00595840">
        <w:rPr>
          <w:rFonts w:ascii="Times New Roman" w:hAnsi="Times New Roman" w:cs="Times New Roman"/>
          <w:sz w:val="28"/>
          <w:szCs w:val="28"/>
        </w:rPr>
        <w:t>ью</w:t>
      </w:r>
      <w:r w:rsidR="00595840" w:rsidRPr="005F2F20">
        <w:rPr>
          <w:rFonts w:ascii="Times New Roman" w:hAnsi="Times New Roman" w:cs="Times New Roman"/>
          <w:sz w:val="28"/>
          <w:szCs w:val="28"/>
        </w:rPr>
        <w:t xml:space="preserve"> 10 статьи 17 Федерального закона</w:t>
      </w:r>
      <w:r w:rsidR="00595840">
        <w:rPr>
          <w:rFonts w:ascii="Times New Roman" w:hAnsi="Times New Roman" w:cs="Times New Roman"/>
          <w:sz w:val="28"/>
          <w:szCs w:val="28"/>
        </w:rPr>
        <w:t>,</w:t>
      </w:r>
      <w:r w:rsidR="00060E76" w:rsidRPr="00B22B1A">
        <w:rPr>
          <w:rFonts w:ascii="Times New Roman" w:eastAsia="Times New Roman" w:hAnsi="Times New Roman" w:cs="Times New Roman"/>
          <w:sz w:val="28"/>
          <w:szCs w:val="28"/>
        </w:rPr>
        <w:t xml:space="preserve"> с правовыми актами уполномоченного органа, предусмотренными частями 11 и 12 статьи</w:t>
      </w:r>
      <w:r w:rsidR="00060E76">
        <w:rPr>
          <w:rFonts w:ascii="Times New Roman" w:eastAsia="Times New Roman" w:hAnsi="Times New Roman" w:cs="Times New Roman"/>
          <w:sz w:val="28"/>
          <w:szCs w:val="28"/>
        </w:rPr>
        <w:t xml:space="preserve"> 12 Федерального закона</w:t>
      </w:r>
      <w:r w:rsidR="00060E76" w:rsidRPr="00B22B1A">
        <w:rPr>
          <w:rFonts w:ascii="Times New Roman" w:eastAsia="Times New Roman" w:hAnsi="Times New Roman" w:cs="Times New Roman"/>
          <w:sz w:val="28"/>
          <w:szCs w:val="28"/>
        </w:rPr>
        <w:t xml:space="preserve">, и проектом </w:t>
      </w:r>
      <w:r w:rsidR="00060E7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60E76" w:rsidRPr="00B22B1A">
        <w:rPr>
          <w:rFonts w:ascii="Times New Roman" w:eastAsia="Times New Roman" w:hAnsi="Times New Roman" w:cs="Times New Roman"/>
          <w:sz w:val="28"/>
          <w:szCs w:val="28"/>
        </w:rPr>
        <w:t>оглашения</w:t>
      </w:r>
      <w:r w:rsidR="00060E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60E76" w:rsidRPr="00CB3AA7">
        <w:rPr>
          <w:rFonts w:ascii="Times New Roman" w:eastAsia="Times New Roman" w:hAnsi="Times New Roman" w:cs="Times New Roman"/>
          <w:sz w:val="28"/>
          <w:szCs w:val="28"/>
        </w:rPr>
        <w:t>направ</w:t>
      </w:r>
      <w:r w:rsidR="00150B5B" w:rsidRPr="00CB3AA7">
        <w:rPr>
          <w:rFonts w:ascii="Times New Roman" w:eastAsia="Times New Roman" w:hAnsi="Times New Roman" w:cs="Times New Roman"/>
          <w:sz w:val="28"/>
          <w:szCs w:val="28"/>
        </w:rPr>
        <w:t>ляет</w:t>
      </w:r>
      <w:r w:rsidR="00060E76" w:rsidRPr="00CB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48F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="003A248F" w:rsidRPr="00CB3AA7">
        <w:rPr>
          <w:rFonts w:ascii="Times New Roman" w:eastAsia="Times New Roman" w:hAnsi="Times New Roman" w:cs="Times New Roman"/>
          <w:sz w:val="28"/>
          <w:szCs w:val="28"/>
        </w:rPr>
        <w:t xml:space="preserve">созданных в соответствии с бюджетным законодательством Российской Федерации государственных (муниципальных) информационных системах в сфере бюджетных правоотношений </w:t>
      </w:r>
      <w:r w:rsidR="00060E76" w:rsidRPr="00CB3AA7">
        <w:rPr>
          <w:rFonts w:ascii="Times New Roman" w:eastAsia="Times New Roman" w:hAnsi="Times New Roman" w:cs="Times New Roman"/>
          <w:sz w:val="28"/>
          <w:szCs w:val="28"/>
        </w:rPr>
        <w:t xml:space="preserve">в уполномоченный орган заявление об отказе  заключить Соглашение (далее – заявление), подписанное усиленной квалифицированной подписью лица, имеющего право </w:t>
      </w:r>
      <w:r w:rsidR="00060E76" w:rsidRPr="00CB3AA7">
        <w:rPr>
          <w:rFonts w:ascii="Times New Roman" w:hAnsi="Times New Roman" w:cs="Times New Roman"/>
          <w:sz w:val="28"/>
          <w:szCs w:val="28"/>
        </w:rPr>
        <w:t>действовать</w:t>
      </w:r>
      <w:r w:rsidR="00060E76" w:rsidRPr="00CB3AA7">
        <w:rPr>
          <w:rFonts w:ascii="Times New Roman" w:eastAsia="Times New Roman" w:hAnsi="Times New Roman" w:cs="Times New Roman"/>
          <w:sz w:val="28"/>
          <w:szCs w:val="28"/>
        </w:rPr>
        <w:t xml:space="preserve"> от имени победителя конкурса</w:t>
      </w:r>
      <w:r w:rsidR="00CB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AA7" w:rsidRPr="00CB3AA7">
        <w:rPr>
          <w:rFonts w:ascii="Times New Roman" w:eastAsia="Times New Roman" w:hAnsi="Times New Roman" w:cs="Times New Roman"/>
          <w:sz w:val="28"/>
          <w:szCs w:val="28"/>
        </w:rPr>
        <w:t>по форме, утвержденной соо</w:t>
      </w:r>
      <w:r w:rsidR="00CB3AA7">
        <w:rPr>
          <w:rFonts w:ascii="Times New Roman" w:eastAsia="Times New Roman" w:hAnsi="Times New Roman" w:cs="Times New Roman"/>
          <w:sz w:val="28"/>
          <w:szCs w:val="28"/>
        </w:rPr>
        <w:t xml:space="preserve">тветствующим финансовым органом,  с приложением </w:t>
      </w:r>
      <w:r w:rsidR="00060E76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CB3AA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060E76">
        <w:rPr>
          <w:rFonts w:ascii="Times New Roman" w:eastAsia="Times New Roman" w:hAnsi="Times New Roman" w:cs="Times New Roman"/>
          <w:sz w:val="28"/>
          <w:szCs w:val="28"/>
        </w:rPr>
        <w:t>, подтверждающи</w:t>
      </w:r>
      <w:r w:rsidR="00CB3AA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60E76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возникновение обстоятельств непреодолимой силы.</w:t>
      </w:r>
    </w:p>
    <w:p w14:paraId="3DC89691" w14:textId="77777777" w:rsidR="003A248F" w:rsidRDefault="003A248F" w:rsidP="00CB3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50B5B">
        <w:rPr>
          <w:rFonts w:ascii="Times New Roman" w:eastAsia="Times New Roman" w:hAnsi="Times New Roman" w:cs="Times New Roman"/>
          <w:sz w:val="28"/>
          <w:szCs w:val="28"/>
        </w:rPr>
        <w:t xml:space="preserve">Если сведения, указанные в заявлении, не подтверждены документально или сведений в предоставленных документах недостаточно для свидетельствования обстоятельств непреодолимой силы,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Pr="00150B5B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150B5B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eastAsia="Times New Roman" w:hAnsi="Times New Roman" w:cs="Times New Roman"/>
          <w:sz w:val="28"/>
          <w:szCs w:val="28"/>
        </w:rPr>
        <w:t>, следующих за днем п</w:t>
      </w:r>
      <w:r w:rsidRPr="00150B5B">
        <w:rPr>
          <w:rFonts w:ascii="Times New Roman" w:eastAsia="Times New Roman" w:hAnsi="Times New Roman" w:cs="Times New Roman"/>
          <w:sz w:val="28"/>
          <w:szCs w:val="28"/>
        </w:rPr>
        <w:t>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0B5B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0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повторно </w:t>
      </w:r>
      <w:r w:rsidRPr="00150B5B">
        <w:rPr>
          <w:rFonts w:ascii="Times New Roman" w:eastAsia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eastAsia="Times New Roman" w:hAnsi="Times New Roman" w:cs="Times New Roman"/>
          <w:sz w:val="28"/>
          <w:szCs w:val="28"/>
        </w:rPr>
        <w:t>проект Соглашения для подписания победителю конкурса.</w:t>
      </w:r>
    </w:p>
    <w:p w14:paraId="53451C7B" w14:textId="41ED9B1C" w:rsidR="00060E76" w:rsidRDefault="00060E76" w:rsidP="00060E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 В случае, предусмотренном подпунктом «б» пункта 1 настоящего постановления, </w:t>
      </w:r>
      <w:r w:rsidR="001A386D" w:rsidRPr="001A386D">
        <w:rPr>
          <w:rFonts w:ascii="Times New Roman" w:eastAsia="Times New Roman" w:hAnsi="Times New Roman" w:cs="Times New Roman"/>
          <w:sz w:val="28"/>
          <w:szCs w:val="28"/>
        </w:rPr>
        <w:t xml:space="preserve">победитель конкурса </w:t>
      </w:r>
      <w:r w:rsidR="003A248F" w:rsidRPr="005F2F20">
        <w:rPr>
          <w:rFonts w:ascii="Times New Roman" w:eastAsia="Times New Roman" w:hAnsi="Times New Roman" w:cs="Times New Roman"/>
          <w:sz w:val="28"/>
          <w:szCs w:val="28"/>
        </w:rPr>
        <w:t xml:space="preserve">формирует в течение </w:t>
      </w:r>
      <w:r w:rsidR="003A248F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3A248F" w:rsidRPr="005F2F20">
        <w:rPr>
          <w:rFonts w:ascii="Times New Roman" w:eastAsia="Times New Roman" w:hAnsi="Times New Roman" w:cs="Times New Roman"/>
          <w:sz w:val="28"/>
          <w:szCs w:val="28"/>
        </w:rPr>
        <w:t xml:space="preserve"> рабочего дня, следующего за днем размещения проекта соглашения </w:t>
      </w:r>
      <w:r w:rsidR="003A248F">
        <w:rPr>
          <w:rFonts w:ascii="Times New Roman" w:eastAsia="Times New Roman" w:hAnsi="Times New Roman" w:cs="Times New Roman"/>
          <w:sz w:val="28"/>
          <w:szCs w:val="28"/>
        </w:rPr>
        <w:t>в информационных системах</w:t>
      </w:r>
      <w:r w:rsidR="0059584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A2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48F" w:rsidRPr="005F2F20">
        <w:rPr>
          <w:rFonts w:ascii="Times New Roman" w:eastAsia="Times New Roman" w:hAnsi="Times New Roman" w:cs="Times New Roman"/>
          <w:sz w:val="28"/>
          <w:szCs w:val="28"/>
        </w:rPr>
        <w:t>возражения, подписанные усиленной электронной подписью лица, имеющего право действовать от имени победителя конкурса</w:t>
      </w:r>
      <w:r w:rsidR="003A248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A248F" w:rsidRPr="005F2F20">
        <w:rPr>
          <w:rFonts w:ascii="Times New Roman" w:eastAsia="Times New Roman" w:hAnsi="Times New Roman" w:cs="Times New Roman"/>
          <w:sz w:val="28"/>
          <w:szCs w:val="28"/>
        </w:rPr>
        <w:t xml:space="preserve"> которые размещаются в информационн</w:t>
      </w:r>
      <w:r w:rsidR="003A248F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3A248F" w:rsidRPr="005F2F20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="003A248F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3A248F" w:rsidRPr="005F2F20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соответствующего проекта </w:t>
      </w:r>
      <w:r w:rsidR="003A248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A248F" w:rsidRPr="005F2F20">
        <w:rPr>
          <w:rFonts w:ascii="Times New Roman" w:eastAsia="Times New Roman" w:hAnsi="Times New Roman" w:cs="Times New Roman"/>
          <w:sz w:val="28"/>
          <w:szCs w:val="28"/>
        </w:rPr>
        <w:t>оглашения</w:t>
      </w:r>
      <w:r w:rsidR="003A24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248F" w:rsidRPr="001A3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48F" w:rsidRPr="005F2F20">
        <w:rPr>
          <w:rFonts w:ascii="Times New Roman" w:eastAsia="Times New Roman" w:hAnsi="Times New Roman" w:cs="Times New Roman"/>
          <w:sz w:val="28"/>
          <w:szCs w:val="28"/>
        </w:rPr>
        <w:t xml:space="preserve">При этом </w:t>
      </w:r>
      <w:r w:rsidR="003A248F">
        <w:rPr>
          <w:rFonts w:ascii="Times New Roman" w:eastAsia="Times New Roman" w:hAnsi="Times New Roman" w:cs="Times New Roman"/>
          <w:sz w:val="28"/>
          <w:szCs w:val="28"/>
        </w:rPr>
        <w:t xml:space="preserve">победитель конкурса </w:t>
      </w:r>
      <w:r w:rsidR="003A248F" w:rsidRPr="005F2F20">
        <w:rPr>
          <w:rFonts w:ascii="Times New Roman" w:eastAsia="Times New Roman" w:hAnsi="Times New Roman" w:cs="Times New Roman"/>
          <w:sz w:val="28"/>
          <w:szCs w:val="28"/>
        </w:rPr>
        <w:t xml:space="preserve">указывает в возражениях замечания к положениям проекта </w:t>
      </w:r>
      <w:r w:rsidR="003A248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A248F" w:rsidRPr="005F2F20">
        <w:rPr>
          <w:rFonts w:ascii="Times New Roman" w:eastAsia="Times New Roman" w:hAnsi="Times New Roman" w:cs="Times New Roman"/>
          <w:sz w:val="28"/>
          <w:szCs w:val="28"/>
        </w:rPr>
        <w:t xml:space="preserve">оглашения </w:t>
      </w:r>
      <w:r w:rsidR="001A386D" w:rsidRPr="001A386D">
        <w:rPr>
          <w:rFonts w:ascii="Times New Roman" w:eastAsia="Times New Roman" w:hAnsi="Times New Roman" w:cs="Times New Roman"/>
          <w:sz w:val="28"/>
          <w:szCs w:val="28"/>
        </w:rPr>
        <w:t>не соответствующим объявлению о проведении конкурса и своему предложению участника конкурса, с указанием соответствующих положений данных документов.</w:t>
      </w:r>
    </w:p>
    <w:p w14:paraId="64BFCBC3" w14:textId="1B062D02" w:rsidR="003A248F" w:rsidRPr="005F2F20" w:rsidRDefault="003A248F" w:rsidP="003A248F">
      <w:pPr>
        <w:pStyle w:val="ad"/>
        <w:spacing w:before="240"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F8EBAE" w14:textId="77777777" w:rsidR="00E57EC5" w:rsidRPr="00CB0B7E" w:rsidRDefault="00E57EC5" w:rsidP="00E4633C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764501" w14:textId="77777777" w:rsidR="00B832ED" w:rsidRPr="005F2F20" w:rsidRDefault="00B832ED" w:rsidP="00B832E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422C8E" w14:textId="77777777" w:rsidR="00B832ED" w:rsidRPr="005F2F20" w:rsidRDefault="00B832ED" w:rsidP="00B832E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F20">
        <w:rPr>
          <w:rFonts w:ascii="Times New Roman" w:eastAsia="Times New Roman" w:hAnsi="Times New Roman" w:cs="Times New Roman"/>
          <w:sz w:val="28"/>
          <w:szCs w:val="28"/>
        </w:rPr>
        <w:t>Председатель Правительства</w:t>
      </w:r>
    </w:p>
    <w:p w14:paraId="0DB3FA5D" w14:textId="77777777" w:rsidR="00F53E11" w:rsidRPr="00A94510" w:rsidRDefault="00B832ED" w:rsidP="00E57E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F20">
        <w:rPr>
          <w:rFonts w:ascii="Times New Roman" w:eastAsia="Times New Roman" w:hAnsi="Times New Roman" w:cs="Times New Roman"/>
          <w:sz w:val="28"/>
          <w:szCs w:val="28"/>
        </w:rPr>
        <w:t xml:space="preserve">    Российской Федерации                                                          </w:t>
      </w:r>
      <w:r w:rsidR="00E57EC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F2F20">
        <w:rPr>
          <w:rFonts w:ascii="Times New Roman" w:eastAsia="Times New Roman" w:hAnsi="Times New Roman" w:cs="Times New Roman"/>
          <w:sz w:val="28"/>
          <w:szCs w:val="28"/>
        </w:rPr>
        <w:t xml:space="preserve"> М. Мишустин</w:t>
      </w:r>
    </w:p>
    <w:sectPr w:rsidR="00F53E11" w:rsidRPr="00A94510" w:rsidSect="00C1327B">
      <w:headerReference w:type="default" r:id="rId8"/>
      <w:endnotePr>
        <w:numFmt w:val="decimal"/>
      </w:end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96C82" w14:textId="77777777" w:rsidR="002F666A" w:rsidRDefault="002F666A" w:rsidP="00007E55">
      <w:pPr>
        <w:spacing w:after="0" w:line="240" w:lineRule="auto"/>
      </w:pPr>
      <w:r>
        <w:separator/>
      </w:r>
    </w:p>
  </w:endnote>
  <w:endnote w:type="continuationSeparator" w:id="0">
    <w:p w14:paraId="695707A1" w14:textId="77777777" w:rsidR="002F666A" w:rsidRDefault="002F666A" w:rsidP="0000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5DAED" w14:textId="77777777" w:rsidR="002F666A" w:rsidRDefault="002F666A" w:rsidP="00007E55">
      <w:pPr>
        <w:spacing w:after="0" w:line="240" w:lineRule="auto"/>
      </w:pPr>
      <w:r>
        <w:separator/>
      </w:r>
    </w:p>
  </w:footnote>
  <w:footnote w:type="continuationSeparator" w:id="0">
    <w:p w14:paraId="422BFB15" w14:textId="77777777" w:rsidR="002F666A" w:rsidRDefault="002F666A" w:rsidP="0000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608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6443E6E4" w14:textId="536DE4B0" w:rsidR="00AD4D67" w:rsidRPr="00B753AF" w:rsidRDefault="00AD4D67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B753AF">
          <w:rPr>
            <w:rFonts w:ascii="Times New Roman" w:hAnsi="Times New Roman" w:cs="Times New Roman"/>
            <w:sz w:val="28"/>
          </w:rPr>
          <w:fldChar w:fldCharType="begin"/>
        </w:r>
        <w:r w:rsidRPr="00B753AF">
          <w:rPr>
            <w:rFonts w:ascii="Times New Roman" w:hAnsi="Times New Roman" w:cs="Times New Roman"/>
            <w:sz w:val="28"/>
          </w:rPr>
          <w:instrText>PAGE   \* MERGEFORMAT</w:instrText>
        </w:r>
        <w:r w:rsidRPr="00B753AF">
          <w:rPr>
            <w:rFonts w:ascii="Times New Roman" w:hAnsi="Times New Roman" w:cs="Times New Roman"/>
            <w:sz w:val="28"/>
          </w:rPr>
          <w:fldChar w:fldCharType="separate"/>
        </w:r>
        <w:r w:rsidR="00595840">
          <w:rPr>
            <w:rFonts w:ascii="Times New Roman" w:hAnsi="Times New Roman" w:cs="Times New Roman"/>
            <w:noProof/>
            <w:sz w:val="28"/>
          </w:rPr>
          <w:t>2</w:t>
        </w:r>
        <w:r w:rsidRPr="00B753AF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63C"/>
    <w:multiLevelType w:val="hybridMultilevel"/>
    <w:tmpl w:val="5064A5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A82A99"/>
    <w:multiLevelType w:val="hybridMultilevel"/>
    <w:tmpl w:val="DCAA032C"/>
    <w:lvl w:ilvl="0" w:tplc="F8D0D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2E2B62"/>
    <w:multiLevelType w:val="hybridMultilevel"/>
    <w:tmpl w:val="F684BA2E"/>
    <w:lvl w:ilvl="0" w:tplc="1D86FC28">
      <w:start w:val="1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21A92"/>
    <w:multiLevelType w:val="hybridMultilevel"/>
    <w:tmpl w:val="09EABCCE"/>
    <w:lvl w:ilvl="0" w:tplc="9DF08B9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1F4335"/>
    <w:multiLevelType w:val="hybridMultilevel"/>
    <w:tmpl w:val="F490DC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681DAA"/>
    <w:multiLevelType w:val="hybridMultilevel"/>
    <w:tmpl w:val="E392DAE4"/>
    <w:lvl w:ilvl="0" w:tplc="16FE67FE">
      <w:start w:val="1"/>
      <w:numFmt w:val="decimal"/>
      <w:lvlText w:val="%1."/>
      <w:lvlJc w:val="left"/>
      <w:pPr>
        <w:ind w:left="1141" w:hanging="432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B5217E"/>
    <w:multiLevelType w:val="hybridMultilevel"/>
    <w:tmpl w:val="AB64ACB6"/>
    <w:lvl w:ilvl="0" w:tplc="7302AF30">
      <w:start w:val="34"/>
      <w:numFmt w:val="decimal"/>
      <w:lvlText w:val="%1."/>
      <w:lvlJc w:val="left"/>
      <w:pPr>
        <w:ind w:left="376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66"/>
    <w:rsid w:val="00007E55"/>
    <w:rsid w:val="0001446E"/>
    <w:rsid w:val="00024E37"/>
    <w:rsid w:val="000275BB"/>
    <w:rsid w:val="00027CD5"/>
    <w:rsid w:val="000334BA"/>
    <w:rsid w:val="00035696"/>
    <w:rsid w:val="00040B70"/>
    <w:rsid w:val="000502D6"/>
    <w:rsid w:val="00057483"/>
    <w:rsid w:val="00060E76"/>
    <w:rsid w:val="00060EA7"/>
    <w:rsid w:val="00064B6B"/>
    <w:rsid w:val="00071BBF"/>
    <w:rsid w:val="0008002F"/>
    <w:rsid w:val="00080A73"/>
    <w:rsid w:val="00090499"/>
    <w:rsid w:val="00090630"/>
    <w:rsid w:val="000911E1"/>
    <w:rsid w:val="00092720"/>
    <w:rsid w:val="00096AF3"/>
    <w:rsid w:val="000A0DC5"/>
    <w:rsid w:val="000A1888"/>
    <w:rsid w:val="000A2BB1"/>
    <w:rsid w:val="000A7D74"/>
    <w:rsid w:val="000B61F2"/>
    <w:rsid w:val="000C54C3"/>
    <w:rsid w:val="000D7553"/>
    <w:rsid w:val="000F3A2E"/>
    <w:rsid w:val="000F703F"/>
    <w:rsid w:val="00102927"/>
    <w:rsid w:val="00103DBE"/>
    <w:rsid w:val="00136EC9"/>
    <w:rsid w:val="001429A3"/>
    <w:rsid w:val="00147965"/>
    <w:rsid w:val="00150B5B"/>
    <w:rsid w:val="00151D25"/>
    <w:rsid w:val="00152FC5"/>
    <w:rsid w:val="00162ACF"/>
    <w:rsid w:val="001641CB"/>
    <w:rsid w:val="00186075"/>
    <w:rsid w:val="001935C9"/>
    <w:rsid w:val="00194CD2"/>
    <w:rsid w:val="0019737B"/>
    <w:rsid w:val="001A386D"/>
    <w:rsid w:val="001A6967"/>
    <w:rsid w:val="001B212F"/>
    <w:rsid w:val="001B6E2D"/>
    <w:rsid w:val="001E1464"/>
    <w:rsid w:val="001E501B"/>
    <w:rsid w:val="001F3B83"/>
    <w:rsid w:val="001F78C4"/>
    <w:rsid w:val="002079FC"/>
    <w:rsid w:val="002134C7"/>
    <w:rsid w:val="002168BA"/>
    <w:rsid w:val="00220FB4"/>
    <w:rsid w:val="002210BD"/>
    <w:rsid w:val="00223F24"/>
    <w:rsid w:val="00225897"/>
    <w:rsid w:val="002357FF"/>
    <w:rsid w:val="0024316F"/>
    <w:rsid w:val="0026065B"/>
    <w:rsid w:val="002700EB"/>
    <w:rsid w:val="00271ED4"/>
    <w:rsid w:val="00272E3E"/>
    <w:rsid w:val="0028439E"/>
    <w:rsid w:val="00290B20"/>
    <w:rsid w:val="00291704"/>
    <w:rsid w:val="002B0539"/>
    <w:rsid w:val="002B0708"/>
    <w:rsid w:val="002C5597"/>
    <w:rsid w:val="002E447D"/>
    <w:rsid w:val="002F666A"/>
    <w:rsid w:val="003028B8"/>
    <w:rsid w:val="00307809"/>
    <w:rsid w:val="00312DFA"/>
    <w:rsid w:val="00331990"/>
    <w:rsid w:val="00334C16"/>
    <w:rsid w:val="003367C8"/>
    <w:rsid w:val="00337C14"/>
    <w:rsid w:val="003554DD"/>
    <w:rsid w:val="00357BDF"/>
    <w:rsid w:val="00373DDE"/>
    <w:rsid w:val="00375D9C"/>
    <w:rsid w:val="0038536D"/>
    <w:rsid w:val="00385F2A"/>
    <w:rsid w:val="00387C69"/>
    <w:rsid w:val="0039256C"/>
    <w:rsid w:val="00394B48"/>
    <w:rsid w:val="00397F12"/>
    <w:rsid w:val="003A248F"/>
    <w:rsid w:val="003A7876"/>
    <w:rsid w:val="003C3298"/>
    <w:rsid w:val="003C7BE3"/>
    <w:rsid w:val="003D0529"/>
    <w:rsid w:val="003E1843"/>
    <w:rsid w:val="003E2BA4"/>
    <w:rsid w:val="00400E44"/>
    <w:rsid w:val="00403882"/>
    <w:rsid w:val="00407AEE"/>
    <w:rsid w:val="00430534"/>
    <w:rsid w:val="00437885"/>
    <w:rsid w:val="00440975"/>
    <w:rsid w:val="00440C57"/>
    <w:rsid w:val="0044196C"/>
    <w:rsid w:val="0044287B"/>
    <w:rsid w:val="0045715B"/>
    <w:rsid w:val="0046162E"/>
    <w:rsid w:val="00463314"/>
    <w:rsid w:val="00463F14"/>
    <w:rsid w:val="004640BC"/>
    <w:rsid w:val="004670F1"/>
    <w:rsid w:val="004672B2"/>
    <w:rsid w:val="004842F1"/>
    <w:rsid w:val="004A03D5"/>
    <w:rsid w:val="004A28FC"/>
    <w:rsid w:val="004B40B1"/>
    <w:rsid w:val="004B7466"/>
    <w:rsid w:val="004C0495"/>
    <w:rsid w:val="004C068C"/>
    <w:rsid w:val="004C2FEC"/>
    <w:rsid w:val="004C4C07"/>
    <w:rsid w:val="004C5DBE"/>
    <w:rsid w:val="004D0FDC"/>
    <w:rsid w:val="004D14C9"/>
    <w:rsid w:val="004D2541"/>
    <w:rsid w:val="004D7B37"/>
    <w:rsid w:val="004E1019"/>
    <w:rsid w:val="004E57BD"/>
    <w:rsid w:val="004E665E"/>
    <w:rsid w:val="004E7B2C"/>
    <w:rsid w:val="004F294D"/>
    <w:rsid w:val="004F42AF"/>
    <w:rsid w:val="00511C29"/>
    <w:rsid w:val="00517D05"/>
    <w:rsid w:val="00527C9A"/>
    <w:rsid w:val="0053230B"/>
    <w:rsid w:val="00546459"/>
    <w:rsid w:val="005549DA"/>
    <w:rsid w:val="0056145E"/>
    <w:rsid w:val="00566E3C"/>
    <w:rsid w:val="00566EA7"/>
    <w:rsid w:val="005774D9"/>
    <w:rsid w:val="005819E3"/>
    <w:rsid w:val="00595840"/>
    <w:rsid w:val="005A1520"/>
    <w:rsid w:val="005A724F"/>
    <w:rsid w:val="005B0D6D"/>
    <w:rsid w:val="005B4630"/>
    <w:rsid w:val="005B7F3B"/>
    <w:rsid w:val="005D0C9B"/>
    <w:rsid w:val="005D25FB"/>
    <w:rsid w:val="005E569E"/>
    <w:rsid w:val="005E5744"/>
    <w:rsid w:val="005E77A1"/>
    <w:rsid w:val="005F2F20"/>
    <w:rsid w:val="00605113"/>
    <w:rsid w:val="006100E4"/>
    <w:rsid w:val="0061338B"/>
    <w:rsid w:val="00613EF3"/>
    <w:rsid w:val="0061431E"/>
    <w:rsid w:val="00616F2F"/>
    <w:rsid w:val="0062277A"/>
    <w:rsid w:val="0063011A"/>
    <w:rsid w:val="00630525"/>
    <w:rsid w:val="00636F34"/>
    <w:rsid w:val="006440DE"/>
    <w:rsid w:val="00647F27"/>
    <w:rsid w:val="0065347F"/>
    <w:rsid w:val="00664CF4"/>
    <w:rsid w:val="00671766"/>
    <w:rsid w:val="0067377E"/>
    <w:rsid w:val="00674269"/>
    <w:rsid w:val="00677B87"/>
    <w:rsid w:val="0069070E"/>
    <w:rsid w:val="00696CDA"/>
    <w:rsid w:val="006A1AC5"/>
    <w:rsid w:val="006A2F65"/>
    <w:rsid w:val="006B29A0"/>
    <w:rsid w:val="006B437C"/>
    <w:rsid w:val="006C22BF"/>
    <w:rsid w:val="006C676C"/>
    <w:rsid w:val="006D2E23"/>
    <w:rsid w:val="006E30D9"/>
    <w:rsid w:val="006E6F0A"/>
    <w:rsid w:val="007123B1"/>
    <w:rsid w:val="00721405"/>
    <w:rsid w:val="00742417"/>
    <w:rsid w:val="00751C56"/>
    <w:rsid w:val="00760926"/>
    <w:rsid w:val="0076125E"/>
    <w:rsid w:val="00763F4F"/>
    <w:rsid w:val="00764736"/>
    <w:rsid w:val="00765017"/>
    <w:rsid w:val="00771F9C"/>
    <w:rsid w:val="0077269F"/>
    <w:rsid w:val="00774951"/>
    <w:rsid w:val="00775544"/>
    <w:rsid w:val="007760A5"/>
    <w:rsid w:val="00777AC5"/>
    <w:rsid w:val="00780DB6"/>
    <w:rsid w:val="0079676C"/>
    <w:rsid w:val="007A3877"/>
    <w:rsid w:val="007A44DA"/>
    <w:rsid w:val="007A715E"/>
    <w:rsid w:val="007B6A68"/>
    <w:rsid w:val="007C0C1B"/>
    <w:rsid w:val="007C0D02"/>
    <w:rsid w:val="007C6D28"/>
    <w:rsid w:val="007D6D80"/>
    <w:rsid w:val="007E10A6"/>
    <w:rsid w:val="007E17FE"/>
    <w:rsid w:val="007E3365"/>
    <w:rsid w:val="007E7A8C"/>
    <w:rsid w:val="007F55EA"/>
    <w:rsid w:val="0080325F"/>
    <w:rsid w:val="00815A83"/>
    <w:rsid w:val="0082011D"/>
    <w:rsid w:val="00820B72"/>
    <w:rsid w:val="008238CD"/>
    <w:rsid w:val="0083113D"/>
    <w:rsid w:val="00835E96"/>
    <w:rsid w:val="00854651"/>
    <w:rsid w:val="0087172D"/>
    <w:rsid w:val="008731A3"/>
    <w:rsid w:val="00874F89"/>
    <w:rsid w:val="00876B24"/>
    <w:rsid w:val="00884A94"/>
    <w:rsid w:val="008946CD"/>
    <w:rsid w:val="008A1DEA"/>
    <w:rsid w:val="008B41B6"/>
    <w:rsid w:val="008B6FCC"/>
    <w:rsid w:val="008C0231"/>
    <w:rsid w:val="008D67C2"/>
    <w:rsid w:val="008E075F"/>
    <w:rsid w:val="008E7C3D"/>
    <w:rsid w:val="008F1344"/>
    <w:rsid w:val="008F2C32"/>
    <w:rsid w:val="00900089"/>
    <w:rsid w:val="009029C9"/>
    <w:rsid w:val="00903E67"/>
    <w:rsid w:val="009040DB"/>
    <w:rsid w:val="009120C0"/>
    <w:rsid w:val="009175E6"/>
    <w:rsid w:val="0092563E"/>
    <w:rsid w:val="00925F1F"/>
    <w:rsid w:val="00932442"/>
    <w:rsid w:val="00934198"/>
    <w:rsid w:val="00934A35"/>
    <w:rsid w:val="0094271A"/>
    <w:rsid w:val="00950BB7"/>
    <w:rsid w:val="009513FB"/>
    <w:rsid w:val="00951877"/>
    <w:rsid w:val="00955E32"/>
    <w:rsid w:val="009746F3"/>
    <w:rsid w:val="00977320"/>
    <w:rsid w:val="00981792"/>
    <w:rsid w:val="00981C37"/>
    <w:rsid w:val="009859D7"/>
    <w:rsid w:val="009861C7"/>
    <w:rsid w:val="009925A7"/>
    <w:rsid w:val="009A5CAE"/>
    <w:rsid w:val="009B0E49"/>
    <w:rsid w:val="009C7D66"/>
    <w:rsid w:val="009D2724"/>
    <w:rsid w:val="009D2760"/>
    <w:rsid w:val="009D2E3B"/>
    <w:rsid w:val="009D4822"/>
    <w:rsid w:val="009D7EB6"/>
    <w:rsid w:val="009E500A"/>
    <w:rsid w:val="009F45C6"/>
    <w:rsid w:val="00A032C5"/>
    <w:rsid w:val="00A036C1"/>
    <w:rsid w:val="00A05DB1"/>
    <w:rsid w:val="00A1047A"/>
    <w:rsid w:val="00A17D38"/>
    <w:rsid w:val="00A279F2"/>
    <w:rsid w:val="00A324C1"/>
    <w:rsid w:val="00A33DD7"/>
    <w:rsid w:val="00A43D0E"/>
    <w:rsid w:val="00A4697F"/>
    <w:rsid w:val="00A5094D"/>
    <w:rsid w:val="00A54203"/>
    <w:rsid w:val="00A56E08"/>
    <w:rsid w:val="00A57577"/>
    <w:rsid w:val="00A64DAA"/>
    <w:rsid w:val="00A64F5E"/>
    <w:rsid w:val="00A846D3"/>
    <w:rsid w:val="00A94510"/>
    <w:rsid w:val="00A95A68"/>
    <w:rsid w:val="00AB318F"/>
    <w:rsid w:val="00AB3BE5"/>
    <w:rsid w:val="00AC6143"/>
    <w:rsid w:val="00AD4D67"/>
    <w:rsid w:val="00AD5686"/>
    <w:rsid w:val="00AE2E26"/>
    <w:rsid w:val="00B0609D"/>
    <w:rsid w:val="00B203A3"/>
    <w:rsid w:val="00B22B1A"/>
    <w:rsid w:val="00B2542E"/>
    <w:rsid w:val="00B25785"/>
    <w:rsid w:val="00B36E2E"/>
    <w:rsid w:val="00B40BE2"/>
    <w:rsid w:val="00B4284A"/>
    <w:rsid w:val="00B44BF7"/>
    <w:rsid w:val="00B575DB"/>
    <w:rsid w:val="00B706BD"/>
    <w:rsid w:val="00B70DF8"/>
    <w:rsid w:val="00B717A5"/>
    <w:rsid w:val="00B74E08"/>
    <w:rsid w:val="00B753AF"/>
    <w:rsid w:val="00B772DB"/>
    <w:rsid w:val="00B823B6"/>
    <w:rsid w:val="00B832ED"/>
    <w:rsid w:val="00B948FF"/>
    <w:rsid w:val="00BA01E4"/>
    <w:rsid w:val="00BA17C6"/>
    <w:rsid w:val="00BA3ADB"/>
    <w:rsid w:val="00BA5C1E"/>
    <w:rsid w:val="00BA5D60"/>
    <w:rsid w:val="00BB150D"/>
    <w:rsid w:val="00BB1B3D"/>
    <w:rsid w:val="00BC157E"/>
    <w:rsid w:val="00BC431E"/>
    <w:rsid w:val="00BC4B16"/>
    <w:rsid w:val="00BD26B1"/>
    <w:rsid w:val="00BD62BE"/>
    <w:rsid w:val="00BE1CD3"/>
    <w:rsid w:val="00BF51BE"/>
    <w:rsid w:val="00C00A3B"/>
    <w:rsid w:val="00C0150F"/>
    <w:rsid w:val="00C02504"/>
    <w:rsid w:val="00C02F11"/>
    <w:rsid w:val="00C11FAE"/>
    <w:rsid w:val="00C1327B"/>
    <w:rsid w:val="00C147CF"/>
    <w:rsid w:val="00C14993"/>
    <w:rsid w:val="00C17879"/>
    <w:rsid w:val="00C2574A"/>
    <w:rsid w:val="00C35BC4"/>
    <w:rsid w:val="00C53A5D"/>
    <w:rsid w:val="00C65091"/>
    <w:rsid w:val="00C6716D"/>
    <w:rsid w:val="00C742E7"/>
    <w:rsid w:val="00C770AA"/>
    <w:rsid w:val="00C8549C"/>
    <w:rsid w:val="00C8574A"/>
    <w:rsid w:val="00C92F7D"/>
    <w:rsid w:val="00C95979"/>
    <w:rsid w:val="00C96DF6"/>
    <w:rsid w:val="00CA58CC"/>
    <w:rsid w:val="00CB0B7E"/>
    <w:rsid w:val="00CB3AA7"/>
    <w:rsid w:val="00CC391D"/>
    <w:rsid w:val="00CC7BB0"/>
    <w:rsid w:val="00CD06D9"/>
    <w:rsid w:val="00CD51F4"/>
    <w:rsid w:val="00CE0683"/>
    <w:rsid w:val="00CE4674"/>
    <w:rsid w:val="00CF0721"/>
    <w:rsid w:val="00CF681F"/>
    <w:rsid w:val="00CF761E"/>
    <w:rsid w:val="00D0657B"/>
    <w:rsid w:val="00D11F00"/>
    <w:rsid w:val="00D24434"/>
    <w:rsid w:val="00D24F3E"/>
    <w:rsid w:val="00D27BB8"/>
    <w:rsid w:val="00D34D42"/>
    <w:rsid w:val="00D36A60"/>
    <w:rsid w:val="00D371A8"/>
    <w:rsid w:val="00D37EC0"/>
    <w:rsid w:val="00D60C68"/>
    <w:rsid w:val="00D76A39"/>
    <w:rsid w:val="00D77E13"/>
    <w:rsid w:val="00DA3B9F"/>
    <w:rsid w:val="00DA7D8E"/>
    <w:rsid w:val="00DB6893"/>
    <w:rsid w:val="00DD162D"/>
    <w:rsid w:val="00DF0562"/>
    <w:rsid w:val="00DF066F"/>
    <w:rsid w:val="00DF11EC"/>
    <w:rsid w:val="00E05C2E"/>
    <w:rsid w:val="00E05D51"/>
    <w:rsid w:val="00E25546"/>
    <w:rsid w:val="00E26484"/>
    <w:rsid w:val="00E26BA3"/>
    <w:rsid w:val="00E346A1"/>
    <w:rsid w:val="00E37A8D"/>
    <w:rsid w:val="00E420E5"/>
    <w:rsid w:val="00E422BF"/>
    <w:rsid w:val="00E42F82"/>
    <w:rsid w:val="00E4633C"/>
    <w:rsid w:val="00E4747F"/>
    <w:rsid w:val="00E57EC5"/>
    <w:rsid w:val="00E6308D"/>
    <w:rsid w:val="00E65DBF"/>
    <w:rsid w:val="00E71666"/>
    <w:rsid w:val="00E725ED"/>
    <w:rsid w:val="00E73BAD"/>
    <w:rsid w:val="00E747E3"/>
    <w:rsid w:val="00E7722F"/>
    <w:rsid w:val="00E8237C"/>
    <w:rsid w:val="00E927BD"/>
    <w:rsid w:val="00EC02E1"/>
    <w:rsid w:val="00EC6180"/>
    <w:rsid w:val="00EE0DBD"/>
    <w:rsid w:val="00EE30C8"/>
    <w:rsid w:val="00EE7EDF"/>
    <w:rsid w:val="00EF34B8"/>
    <w:rsid w:val="00F0200A"/>
    <w:rsid w:val="00F025E4"/>
    <w:rsid w:val="00F05D74"/>
    <w:rsid w:val="00F06AC3"/>
    <w:rsid w:val="00F108DD"/>
    <w:rsid w:val="00F259EC"/>
    <w:rsid w:val="00F30F1F"/>
    <w:rsid w:val="00F31D8A"/>
    <w:rsid w:val="00F50D71"/>
    <w:rsid w:val="00F52ABA"/>
    <w:rsid w:val="00F53E11"/>
    <w:rsid w:val="00F55D56"/>
    <w:rsid w:val="00F55F9A"/>
    <w:rsid w:val="00F740ED"/>
    <w:rsid w:val="00F839D7"/>
    <w:rsid w:val="00F83ED2"/>
    <w:rsid w:val="00F904B7"/>
    <w:rsid w:val="00F94799"/>
    <w:rsid w:val="00F95A2C"/>
    <w:rsid w:val="00F96C91"/>
    <w:rsid w:val="00FA6EDA"/>
    <w:rsid w:val="00FB0111"/>
    <w:rsid w:val="00FB2501"/>
    <w:rsid w:val="00FC0B93"/>
    <w:rsid w:val="00FC2336"/>
    <w:rsid w:val="00FD2AD4"/>
    <w:rsid w:val="00FD64C2"/>
    <w:rsid w:val="00FE14EE"/>
    <w:rsid w:val="00FE3216"/>
    <w:rsid w:val="00FE34D7"/>
    <w:rsid w:val="00FE4270"/>
    <w:rsid w:val="00FF0453"/>
    <w:rsid w:val="00FF3D94"/>
    <w:rsid w:val="00FF4332"/>
    <w:rsid w:val="00FF65C1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9F6FE"/>
  <w15:chartTrackingRefBased/>
  <w15:docId w15:val="{58631DC3-D96A-418A-956F-65B06152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7E55"/>
  </w:style>
  <w:style w:type="paragraph" w:styleId="a5">
    <w:name w:val="footer"/>
    <w:basedOn w:val="a"/>
    <w:link w:val="a6"/>
    <w:uiPriority w:val="99"/>
    <w:unhideWhenUsed/>
    <w:rsid w:val="0000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7E55"/>
  </w:style>
  <w:style w:type="paragraph" w:customStyle="1" w:styleId="ConsPlusNormal">
    <w:name w:val="ConsPlusNormal"/>
    <w:rsid w:val="00007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7E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290B2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90B2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90B20"/>
    <w:rPr>
      <w:vertAlign w:val="superscript"/>
    </w:rPr>
  </w:style>
  <w:style w:type="paragraph" w:customStyle="1" w:styleId="ConsPlusTitlePage">
    <w:name w:val="ConsPlusTitlePage"/>
    <w:uiPriority w:val="99"/>
    <w:rsid w:val="00FF73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06A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C95979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95979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C95979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152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2F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7166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67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672B2"/>
    <w:rPr>
      <w:rFonts w:ascii="Segoe UI" w:hAnsi="Segoe UI" w:cs="Segoe U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3C329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C329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C329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C329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C32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3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E200D-D545-41A2-AE44-C9385D02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НАДЕЖДА ВЛАДИМИРОВНА</dc:creator>
  <cp:keywords/>
  <dc:description/>
  <cp:lastModifiedBy>ГРИГОРЬЕВА НАДЕЖДА ВЛАДИМИРОВНА</cp:lastModifiedBy>
  <cp:revision>3</cp:revision>
  <cp:lastPrinted>2021-01-11T14:57:00Z</cp:lastPrinted>
  <dcterms:created xsi:type="dcterms:W3CDTF">2021-01-11T15:04:00Z</dcterms:created>
  <dcterms:modified xsi:type="dcterms:W3CDTF">2021-01-11T15:37:00Z</dcterms:modified>
</cp:coreProperties>
</file>