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F3" w:rsidRDefault="004072F3" w:rsidP="004072F3">
      <w:pPr>
        <w:jc w:val="center"/>
        <w:rPr>
          <w:b/>
          <w:sz w:val="28"/>
        </w:rPr>
      </w:pPr>
      <w:bookmarkStart w:id="0" w:name="_GoBack"/>
      <w:bookmarkEnd w:id="0"/>
    </w:p>
    <w:p w:rsidR="004072F3" w:rsidRDefault="004072F3" w:rsidP="004072F3">
      <w:pPr>
        <w:jc w:val="center"/>
        <w:rPr>
          <w:b/>
          <w:sz w:val="28"/>
        </w:rPr>
      </w:pPr>
    </w:p>
    <w:p w:rsidR="004072F3" w:rsidRDefault="004072F3" w:rsidP="004072F3">
      <w:pPr>
        <w:jc w:val="center"/>
        <w:rPr>
          <w:b/>
          <w:sz w:val="28"/>
        </w:rPr>
      </w:pPr>
    </w:p>
    <w:p w:rsidR="004072F3" w:rsidRDefault="004072F3" w:rsidP="004072F3">
      <w:pPr>
        <w:jc w:val="center"/>
        <w:rPr>
          <w:b/>
          <w:sz w:val="28"/>
        </w:rPr>
      </w:pPr>
    </w:p>
    <w:p w:rsidR="004072F3" w:rsidRDefault="004072F3" w:rsidP="004072F3">
      <w:pPr>
        <w:jc w:val="center"/>
        <w:rPr>
          <w:b/>
          <w:sz w:val="28"/>
        </w:rPr>
      </w:pPr>
    </w:p>
    <w:p w:rsidR="004072F3" w:rsidRDefault="004072F3" w:rsidP="004072F3">
      <w:pPr>
        <w:jc w:val="center"/>
        <w:rPr>
          <w:b/>
          <w:sz w:val="28"/>
        </w:rPr>
      </w:pPr>
    </w:p>
    <w:p w:rsidR="004072F3" w:rsidRDefault="004072F3" w:rsidP="004072F3">
      <w:pPr>
        <w:jc w:val="center"/>
        <w:rPr>
          <w:b/>
          <w:sz w:val="28"/>
        </w:rPr>
      </w:pPr>
    </w:p>
    <w:p w:rsidR="004072F3" w:rsidRDefault="004072F3" w:rsidP="004072F3">
      <w:pPr>
        <w:jc w:val="center"/>
        <w:rPr>
          <w:b/>
          <w:sz w:val="28"/>
        </w:rPr>
      </w:pPr>
    </w:p>
    <w:p w:rsidR="004072F3" w:rsidRDefault="004072F3" w:rsidP="004072F3">
      <w:pPr>
        <w:jc w:val="center"/>
        <w:rPr>
          <w:b/>
          <w:sz w:val="28"/>
        </w:rPr>
      </w:pPr>
    </w:p>
    <w:p w:rsidR="004072F3" w:rsidRDefault="004072F3" w:rsidP="004072F3">
      <w:pPr>
        <w:jc w:val="center"/>
        <w:rPr>
          <w:b/>
          <w:sz w:val="28"/>
        </w:rPr>
      </w:pPr>
    </w:p>
    <w:p w:rsidR="004072F3" w:rsidRDefault="004072F3" w:rsidP="004072F3">
      <w:pPr>
        <w:jc w:val="center"/>
        <w:rPr>
          <w:b/>
          <w:sz w:val="28"/>
        </w:rPr>
      </w:pPr>
    </w:p>
    <w:p w:rsidR="004072F3" w:rsidRDefault="004072F3" w:rsidP="004072F3">
      <w:pPr>
        <w:jc w:val="center"/>
        <w:rPr>
          <w:b/>
          <w:sz w:val="28"/>
        </w:rPr>
      </w:pPr>
    </w:p>
    <w:p w:rsidR="004072F3" w:rsidRDefault="004072F3" w:rsidP="006E2C7A">
      <w:pPr>
        <w:rPr>
          <w:b/>
          <w:sz w:val="28"/>
        </w:rPr>
      </w:pPr>
    </w:p>
    <w:p w:rsidR="004072F3" w:rsidRDefault="004072F3" w:rsidP="004072F3">
      <w:pPr>
        <w:jc w:val="center"/>
        <w:rPr>
          <w:b/>
          <w:sz w:val="28"/>
        </w:rPr>
      </w:pPr>
    </w:p>
    <w:p w:rsidR="007236F9" w:rsidRDefault="00C76947" w:rsidP="004072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5E0CA1" w:rsidRPr="00616E9B">
        <w:rPr>
          <w:b/>
          <w:bCs/>
          <w:sz w:val="28"/>
          <w:szCs w:val="28"/>
        </w:rPr>
        <w:t xml:space="preserve"> в </w:t>
      </w:r>
      <w:r w:rsidR="004072F3">
        <w:rPr>
          <w:b/>
          <w:bCs/>
          <w:sz w:val="28"/>
          <w:szCs w:val="28"/>
        </w:rPr>
        <w:t xml:space="preserve">приложение к </w:t>
      </w:r>
      <w:r w:rsidR="00F209BA">
        <w:rPr>
          <w:b/>
          <w:bCs/>
          <w:sz w:val="28"/>
          <w:szCs w:val="28"/>
        </w:rPr>
        <w:t>Требования</w:t>
      </w:r>
      <w:r w:rsidR="004072F3">
        <w:rPr>
          <w:b/>
          <w:bCs/>
          <w:sz w:val="28"/>
          <w:szCs w:val="28"/>
        </w:rPr>
        <w:t>м</w:t>
      </w:r>
      <w:r w:rsidR="00F209BA">
        <w:rPr>
          <w:b/>
          <w:bCs/>
          <w:sz w:val="28"/>
          <w:szCs w:val="28"/>
        </w:rPr>
        <w:t xml:space="preserve"> к</w:t>
      </w:r>
      <w:r w:rsidR="003801A8">
        <w:rPr>
          <w:b/>
          <w:bCs/>
          <w:sz w:val="28"/>
          <w:szCs w:val="28"/>
        </w:rPr>
        <w:t xml:space="preserve"> составлению</w:t>
      </w:r>
      <w:r w:rsidR="004072F3">
        <w:rPr>
          <w:b/>
          <w:bCs/>
          <w:sz w:val="28"/>
          <w:szCs w:val="28"/>
        </w:rPr>
        <w:br/>
      </w:r>
      <w:r w:rsidR="003801A8">
        <w:rPr>
          <w:b/>
          <w:bCs/>
          <w:sz w:val="28"/>
          <w:szCs w:val="28"/>
        </w:rPr>
        <w:t>и утверждению</w:t>
      </w:r>
      <w:r w:rsidR="00F209BA">
        <w:rPr>
          <w:b/>
          <w:bCs/>
          <w:sz w:val="28"/>
          <w:szCs w:val="28"/>
        </w:rPr>
        <w:t xml:space="preserve"> план</w:t>
      </w:r>
      <w:r w:rsidR="003801A8">
        <w:rPr>
          <w:b/>
          <w:bCs/>
          <w:sz w:val="28"/>
          <w:szCs w:val="28"/>
        </w:rPr>
        <w:t>а</w:t>
      </w:r>
      <w:r w:rsidR="00F209BA">
        <w:rPr>
          <w:b/>
          <w:bCs/>
          <w:sz w:val="28"/>
          <w:szCs w:val="28"/>
        </w:rPr>
        <w:t xml:space="preserve"> финансово-хозяйственной деятельности государственного (муниципального) учреждения</w:t>
      </w:r>
      <w:r w:rsidR="00693C37">
        <w:rPr>
          <w:b/>
          <w:bCs/>
          <w:sz w:val="28"/>
          <w:szCs w:val="28"/>
        </w:rPr>
        <w:t>, утвержденны</w:t>
      </w:r>
      <w:r w:rsidR="004072F3">
        <w:rPr>
          <w:b/>
          <w:bCs/>
          <w:sz w:val="28"/>
          <w:szCs w:val="28"/>
        </w:rPr>
        <w:t>м</w:t>
      </w:r>
      <w:r w:rsidR="005E0CA1" w:rsidRPr="005E0CA1">
        <w:rPr>
          <w:b/>
          <w:bCs/>
          <w:sz w:val="28"/>
          <w:szCs w:val="28"/>
        </w:rPr>
        <w:t xml:space="preserve"> </w:t>
      </w:r>
      <w:r w:rsidR="003801A8">
        <w:rPr>
          <w:b/>
          <w:bCs/>
          <w:sz w:val="28"/>
          <w:szCs w:val="28"/>
        </w:rPr>
        <w:br/>
      </w:r>
      <w:r w:rsidR="005E0CA1" w:rsidRPr="005E0CA1">
        <w:rPr>
          <w:b/>
          <w:bCs/>
          <w:sz w:val="28"/>
          <w:szCs w:val="28"/>
        </w:rPr>
        <w:t>приказом Мин</w:t>
      </w:r>
      <w:r w:rsidR="007236F9">
        <w:rPr>
          <w:b/>
          <w:bCs/>
          <w:sz w:val="28"/>
          <w:szCs w:val="28"/>
        </w:rPr>
        <w:t xml:space="preserve">истерства </w:t>
      </w:r>
      <w:r w:rsidR="005E0CA1" w:rsidRPr="005E0CA1">
        <w:rPr>
          <w:b/>
          <w:bCs/>
          <w:sz w:val="28"/>
          <w:szCs w:val="28"/>
        </w:rPr>
        <w:t>фина</w:t>
      </w:r>
      <w:r w:rsidR="007236F9">
        <w:rPr>
          <w:b/>
          <w:bCs/>
          <w:sz w:val="28"/>
          <w:szCs w:val="28"/>
        </w:rPr>
        <w:t>нсов</w:t>
      </w:r>
      <w:r w:rsidR="005E0CA1" w:rsidRPr="005E0CA1">
        <w:rPr>
          <w:b/>
          <w:bCs/>
          <w:sz w:val="28"/>
          <w:szCs w:val="28"/>
        </w:rPr>
        <w:t xml:space="preserve"> Росси</w:t>
      </w:r>
      <w:r w:rsidR="007236F9">
        <w:rPr>
          <w:b/>
          <w:bCs/>
          <w:sz w:val="28"/>
          <w:szCs w:val="28"/>
        </w:rPr>
        <w:t xml:space="preserve">йской </w:t>
      </w:r>
      <w:r w:rsidR="007236F9" w:rsidRPr="007236F9">
        <w:rPr>
          <w:b/>
          <w:bCs/>
          <w:sz w:val="28"/>
          <w:szCs w:val="28"/>
        </w:rPr>
        <w:t xml:space="preserve">Федерации </w:t>
      </w:r>
    </w:p>
    <w:p w:rsidR="005A7904" w:rsidRDefault="005E0CA1" w:rsidP="004072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3801A8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 xml:space="preserve"> </w:t>
      </w:r>
      <w:r w:rsidR="003801A8">
        <w:rPr>
          <w:b/>
          <w:bCs/>
          <w:sz w:val="28"/>
          <w:szCs w:val="28"/>
        </w:rPr>
        <w:t>августа</w:t>
      </w:r>
      <w:r w:rsidRPr="005E0CA1">
        <w:rPr>
          <w:b/>
          <w:bCs/>
          <w:sz w:val="28"/>
          <w:szCs w:val="28"/>
        </w:rPr>
        <w:t xml:space="preserve"> 201</w:t>
      </w:r>
      <w:r w:rsidR="003801A8">
        <w:rPr>
          <w:b/>
          <w:bCs/>
          <w:sz w:val="28"/>
          <w:szCs w:val="28"/>
        </w:rPr>
        <w:t>8</w:t>
      </w:r>
      <w:r w:rsidR="00F209BA">
        <w:rPr>
          <w:b/>
          <w:bCs/>
          <w:sz w:val="28"/>
          <w:szCs w:val="28"/>
        </w:rPr>
        <w:t xml:space="preserve"> г. № </w:t>
      </w:r>
      <w:r w:rsidR="003801A8">
        <w:rPr>
          <w:b/>
          <w:bCs/>
          <w:sz w:val="28"/>
          <w:szCs w:val="28"/>
        </w:rPr>
        <w:t>186</w:t>
      </w:r>
      <w:r w:rsidRPr="005E0CA1">
        <w:rPr>
          <w:b/>
          <w:bCs/>
          <w:sz w:val="28"/>
          <w:szCs w:val="28"/>
        </w:rPr>
        <w:t>н</w:t>
      </w:r>
    </w:p>
    <w:p w:rsidR="004072F3" w:rsidRDefault="004072F3" w:rsidP="004072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0900" w:rsidRPr="00D326E3" w:rsidRDefault="00AC3C66" w:rsidP="001D3B51">
      <w:pPr>
        <w:widowControl w:val="0"/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AC3C66">
        <w:rPr>
          <w:sz w:val="28"/>
          <w:szCs w:val="28"/>
        </w:rPr>
        <w:t xml:space="preserve">В соответствии с подпунктом 6 пункта 3.3 статьи 32 Федерального закона </w:t>
      </w:r>
      <w:r>
        <w:rPr>
          <w:sz w:val="28"/>
          <w:szCs w:val="28"/>
        </w:rPr>
        <w:br/>
      </w:r>
      <w:r w:rsidRPr="00AC3C66">
        <w:rPr>
          <w:sz w:val="28"/>
          <w:szCs w:val="28"/>
        </w:rPr>
        <w:t xml:space="preserve">от 12 января 1996 г. </w:t>
      </w:r>
      <w:r>
        <w:rPr>
          <w:sz w:val="28"/>
          <w:szCs w:val="28"/>
        </w:rPr>
        <w:t>№</w:t>
      </w:r>
      <w:r w:rsidRPr="00AC3C66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AC3C66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AC3C66">
        <w:rPr>
          <w:sz w:val="28"/>
          <w:szCs w:val="28"/>
        </w:rPr>
        <w:t xml:space="preserve"> (Собрание законодательства Российской Федерации, 1996, </w:t>
      </w:r>
      <w:r>
        <w:rPr>
          <w:sz w:val="28"/>
          <w:szCs w:val="28"/>
        </w:rPr>
        <w:t>№ 3, ст. 145</w:t>
      </w:r>
      <w:r w:rsidR="00FE3270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="009D44A9" w:rsidRPr="009D44A9">
        <w:rPr>
          <w:sz w:val="28"/>
          <w:szCs w:val="28"/>
        </w:rPr>
        <w:t xml:space="preserve"> целях совершенствования нормативно-правового регулирования в сфере бюджетных </w:t>
      </w:r>
      <w:r w:rsidR="00B51643">
        <w:rPr>
          <w:sz w:val="28"/>
          <w:szCs w:val="28"/>
        </w:rPr>
        <w:t>право</w:t>
      </w:r>
      <w:r w:rsidR="009D44A9" w:rsidRPr="009D44A9">
        <w:rPr>
          <w:sz w:val="28"/>
          <w:szCs w:val="28"/>
        </w:rPr>
        <w:t xml:space="preserve">отношений </w:t>
      </w:r>
      <w:r w:rsidR="009D44A9" w:rsidRPr="004072F3">
        <w:rPr>
          <w:sz w:val="28"/>
          <w:szCs w:val="28"/>
        </w:rPr>
        <w:t>п</w:t>
      </w:r>
      <w:r w:rsidR="005E0CA1" w:rsidRPr="004072F3">
        <w:rPr>
          <w:sz w:val="28"/>
          <w:szCs w:val="28"/>
        </w:rPr>
        <w:t xml:space="preserve"> р и к а з ы в а ю:</w:t>
      </w:r>
    </w:p>
    <w:p w:rsidR="005A7904" w:rsidRPr="005A7904" w:rsidRDefault="005A7904" w:rsidP="001D3B51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904">
        <w:rPr>
          <w:sz w:val="28"/>
          <w:szCs w:val="28"/>
        </w:rPr>
        <w:t>Внести в</w:t>
      </w:r>
      <w:r w:rsidR="00447121">
        <w:rPr>
          <w:sz w:val="28"/>
          <w:szCs w:val="28"/>
        </w:rPr>
        <w:t xml:space="preserve"> </w:t>
      </w:r>
      <w:r w:rsidR="002674C8">
        <w:rPr>
          <w:sz w:val="28"/>
          <w:szCs w:val="28"/>
        </w:rPr>
        <w:t xml:space="preserve">приложение к </w:t>
      </w:r>
      <w:r w:rsidR="00447121">
        <w:rPr>
          <w:sz w:val="28"/>
          <w:szCs w:val="28"/>
        </w:rPr>
        <w:t>Требования</w:t>
      </w:r>
      <w:r w:rsidR="002674C8">
        <w:rPr>
          <w:sz w:val="28"/>
          <w:szCs w:val="28"/>
        </w:rPr>
        <w:t>м</w:t>
      </w:r>
      <w:r w:rsidR="00447121">
        <w:rPr>
          <w:sz w:val="28"/>
          <w:szCs w:val="28"/>
        </w:rPr>
        <w:t xml:space="preserve"> к составлению и утверждению плана финансово-хозяйственной деятельности государственного (муниципального) учреждения, утвержденны</w:t>
      </w:r>
      <w:r w:rsidR="002674C8">
        <w:rPr>
          <w:sz w:val="28"/>
          <w:szCs w:val="28"/>
        </w:rPr>
        <w:t>м</w:t>
      </w:r>
      <w:r w:rsidRPr="005A7904">
        <w:rPr>
          <w:sz w:val="28"/>
          <w:szCs w:val="28"/>
        </w:rPr>
        <w:t xml:space="preserve"> приказ</w:t>
      </w:r>
      <w:r w:rsidR="00447121">
        <w:rPr>
          <w:sz w:val="28"/>
          <w:szCs w:val="28"/>
        </w:rPr>
        <w:t>ом</w:t>
      </w:r>
      <w:r w:rsidRPr="005A7904">
        <w:rPr>
          <w:sz w:val="28"/>
          <w:szCs w:val="28"/>
        </w:rPr>
        <w:t xml:space="preserve"> Министерства финансов Российской Федерации от </w:t>
      </w:r>
      <w:r>
        <w:rPr>
          <w:sz w:val="28"/>
          <w:szCs w:val="28"/>
        </w:rPr>
        <w:t>31</w:t>
      </w:r>
      <w:r w:rsidRPr="005A790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5A790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A7904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5A7904">
        <w:rPr>
          <w:sz w:val="28"/>
          <w:szCs w:val="28"/>
        </w:rPr>
        <w:t xml:space="preserve"> </w:t>
      </w:r>
      <w:r>
        <w:rPr>
          <w:sz w:val="28"/>
          <w:szCs w:val="28"/>
        </w:rPr>
        <w:t>186</w:t>
      </w:r>
      <w:r w:rsidRPr="005A7904">
        <w:rPr>
          <w:sz w:val="28"/>
          <w:szCs w:val="28"/>
        </w:rPr>
        <w:t xml:space="preserve">н </w:t>
      </w:r>
      <w:r w:rsidR="00830ABD">
        <w:rPr>
          <w:sz w:val="28"/>
          <w:szCs w:val="28"/>
        </w:rPr>
        <w:t>(зарегистрирован Министерством</w:t>
      </w:r>
      <w:r w:rsidRPr="005A7904">
        <w:rPr>
          <w:sz w:val="28"/>
          <w:szCs w:val="28"/>
        </w:rPr>
        <w:t xml:space="preserve"> юстиции Российской Федерации </w:t>
      </w:r>
      <w:r>
        <w:rPr>
          <w:sz w:val="28"/>
          <w:szCs w:val="28"/>
        </w:rPr>
        <w:t>12</w:t>
      </w:r>
      <w:r w:rsidRPr="005A790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A7904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="00B51643">
        <w:rPr>
          <w:sz w:val="28"/>
          <w:szCs w:val="28"/>
        </w:rPr>
        <w:t xml:space="preserve"> г., регистрационный №</w:t>
      </w:r>
      <w:r w:rsidRPr="005A7904">
        <w:rPr>
          <w:sz w:val="28"/>
          <w:szCs w:val="28"/>
        </w:rPr>
        <w:t xml:space="preserve"> </w:t>
      </w:r>
      <w:r>
        <w:rPr>
          <w:sz w:val="28"/>
          <w:szCs w:val="28"/>
        </w:rPr>
        <w:t>52417</w:t>
      </w:r>
      <w:r w:rsidRPr="005A7904">
        <w:rPr>
          <w:sz w:val="28"/>
          <w:szCs w:val="28"/>
        </w:rPr>
        <w:t>)</w:t>
      </w:r>
      <w:r w:rsidR="00BF0A4A">
        <w:rPr>
          <w:rStyle w:val="a4"/>
          <w:sz w:val="28"/>
          <w:szCs w:val="28"/>
        </w:rPr>
        <w:footnoteReference w:id="1"/>
      </w:r>
      <w:r w:rsidR="001D3B51">
        <w:rPr>
          <w:sz w:val="28"/>
          <w:szCs w:val="28"/>
        </w:rPr>
        <w:t>,</w:t>
      </w:r>
      <w:r w:rsidRPr="005A7904">
        <w:rPr>
          <w:sz w:val="28"/>
          <w:szCs w:val="28"/>
        </w:rPr>
        <w:t xml:space="preserve"> изменения согласно приложению к настоящему приказу.</w:t>
      </w:r>
    </w:p>
    <w:p w:rsidR="001E7F00" w:rsidRDefault="001E7F00" w:rsidP="001D3B51">
      <w:pPr>
        <w:widowControl w:val="0"/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</w:p>
    <w:tbl>
      <w:tblPr>
        <w:tblStyle w:val="a3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9"/>
        <w:gridCol w:w="4879"/>
      </w:tblGrid>
      <w:tr w:rsidR="0021454F" w:rsidRPr="00DB2930" w:rsidTr="00390033">
        <w:trPr>
          <w:trHeight w:val="1385"/>
        </w:trPr>
        <w:tc>
          <w:tcPr>
            <w:tcW w:w="5469" w:type="dxa"/>
          </w:tcPr>
          <w:p w:rsidR="001D3B51" w:rsidRDefault="001D3B51" w:rsidP="007236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51" w:rsidRDefault="001D3B51" w:rsidP="007236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51" w:rsidRDefault="001D3B51" w:rsidP="007236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54F" w:rsidRPr="00DB2930" w:rsidRDefault="009C7ED5" w:rsidP="007236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4879" w:type="dxa"/>
          </w:tcPr>
          <w:p w:rsidR="001D3B51" w:rsidRDefault="009C7ED5" w:rsidP="009C7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1D3B51" w:rsidRDefault="001D3B51" w:rsidP="009C7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51" w:rsidRDefault="001D3B51" w:rsidP="009C7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54F" w:rsidRPr="00DB2930" w:rsidRDefault="0021454F" w:rsidP="001D3B5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2930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Pr="00DB2930">
              <w:rPr>
                <w:rFonts w:ascii="Times New Roman" w:hAnsi="Times New Roman" w:cs="Times New Roman"/>
                <w:sz w:val="28"/>
                <w:szCs w:val="28"/>
              </w:rPr>
              <w:t>Силуанов</w:t>
            </w:r>
            <w:proofErr w:type="spellEnd"/>
          </w:p>
        </w:tc>
      </w:tr>
    </w:tbl>
    <w:p w:rsidR="00923E84" w:rsidRDefault="00923E84" w:rsidP="007236F9">
      <w:pPr>
        <w:rPr>
          <w:sz w:val="28"/>
          <w:szCs w:val="28"/>
        </w:rPr>
      </w:pPr>
    </w:p>
    <w:sectPr w:rsidR="00923E84" w:rsidSect="00C40900">
      <w:headerReference w:type="default" r:id="rId8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DF" w:rsidRDefault="007146DF" w:rsidP="005E0CA1">
      <w:r>
        <w:separator/>
      </w:r>
    </w:p>
  </w:endnote>
  <w:endnote w:type="continuationSeparator" w:id="0">
    <w:p w:rsidR="007146DF" w:rsidRDefault="007146DF" w:rsidP="005E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DF" w:rsidRDefault="007146DF" w:rsidP="005E0CA1">
      <w:r>
        <w:separator/>
      </w:r>
    </w:p>
  </w:footnote>
  <w:footnote w:type="continuationSeparator" w:id="0">
    <w:p w:rsidR="007146DF" w:rsidRDefault="007146DF" w:rsidP="005E0CA1">
      <w:r>
        <w:continuationSeparator/>
      </w:r>
    </w:p>
  </w:footnote>
  <w:footnote w:id="1">
    <w:p w:rsidR="001D3B51" w:rsidRPr="001D3B51" w:rsidRDefault="00BF0A4A" w:rsidP="001D3B51">
      <w:pPr>
        <w:pStyle w:val="ab"/>
        <w:jc w:val="both"/>
        <w:rPr>
          <w:rFonts w:ascii="Times New Roman" w:hAnsi="Times New Roman" w:cs="Times New Roman"/>
        </w:rPr>
      </w:pPr>
      <w:r w:rsidRPr="002951DD">
        <w:rPr>
          <w:rStyle w:val="a4"/>
          <w:rFonts w:ascii="Times New Roman" w:hAnsi="Times New Roman" w:cs="Times New Roman"/>
        </w:rPr>
        <w:footnoteRef/>
      </w:r>
      <w:r>
        <w:t xml:space="preserve"> </w:t>
      </w:r>
      <w:r w:rsidRPr="00BA786E">
        <w:rPr>
          <w:rFonts w:ascii="Times New Roman" w:hAnsi="Times New Roman" w:cs="Times New Roman"/>
        </w:rPr>
        <w:t xml:space="preserve">С </w:t>
      </w:r>
      <w:r w:rsidR="00947379">
        <w:rPr>
          <w:rFonts w:ascii="Times New Roman" w:hAnsi="Times New Roman" w:cs="Times New Roman"/>
        </w:rPr>
        <w:t>изменениями, внесенными приказами</w:t>
      </w:r>
      <w:r w:rsidRPr="00BA786E">
        <w:rPr>
          <w:rFonts w:ascii="Times New Roman" w:hAnsi="Times New Roman" w:cs="Times New Roman"/>
        </w:rPr>
        <w:t xml:space="preserve"> Министерства фин</w:t>
      </w:r>
      <w:r w:rsidR="006E2C7A">
        <w:rPr>
          <w:rFonts w:ascii="Times New Roman" w:hAnsi="Times New Roman" w:cs="Times New Roman"/>
        </w:rPr>
        <w:t xml:space="preserve">ансов Российской Федерации </w:t>
      </w:r>
      <w:r w:rsidR="001D3B51" w:rsidRPr="001D3B51">
        <w:rPr>
          <w:rFonts w:ascii="Times New Roman" w:hAnsi="Times New Roman" w:cs="Times New Roman"/>
        </w:rPr>
        <w:t>от 11</w:t>
      </w:r>
      <w:r w:rsidR="001D3B51">
        <w:rPr>
          <w:rFonts w:ascii="Times New Roman" w:hAnsi="Times New Roman" w:cs="Times New Roman"/>
        </w:rPr>
        <w:t xml:space="preserve"> декабря </w:t>
      </w:r>
      <w:r w:rsidR="001D3B51" w:rsidRPr="001D3B51">
        <w:rPr>
          <w:rFonts w:ascii="Times New Roman" w:hAnsi="Times New Roman" w:cs="Times New Roman"/>
        </w:rPr>
        <w:t xml:space="preserve">2019 </w:t>
      </w:r>
      <w:r w:rsidR="001D3B51">
        <w:rPr>
          <w:rFonts w:ascii="Times New Roman" w:hAnsi="Times New Roman" w:cs="Times New Roman"/>
        </w:rPr>
        <w:t>г. №</w:t>
      </w:r>
      <w:r w:rsidR="001D3B51" w:rsidRPr="001D3B51">
        <w:rPr>
          <w:rFonts w:ascii="Times New Roman" w:hAnsi="Times New Roman" w:cs="Times New Roman"/>
        </w:rPr>
        <w:t xml:space="preserve"> 222н</w:t>
      </w:r>
    </w:p>
    <w:p w:rsidR="00BF0A4A" w:rsidRDefault="001D3B51" w:rsidP="001D3B51">
      <w:pPr>
        <w:pStyle w:val="ab"/>
        <w:jc w:val="both"/>
      </w:pPr>
      <w:r>
        <w:rPr>
          <w:rFonts w:ascii="Times New Roman" w:hAnsi="Times New Roman" w:cs="Times New Roman"/>
        </w:rPr>
        <w:t>(з</w:t>
      </w:r>
      <w:r w:rsidRPr="001D3B51">
        <w:rPr>
          <w:rFonts w:ascii="Times New Roman" w:hAnsi="Times New Roman" w:cs="Times New Roman"/>
        </w:rPr>
        <w:t>арегистрирован Мин</w:t>
      </w:r>
      <w:r>
        <w:rPr>
          <w:rFonts w:ascii="Times New Roman" w:hAnsi="Times New Roman" w:cs="Times New Roman"/>
        </w:rPr>
        <w:t xml:space="preserve">истерством юстиции Российской Федерации </w:t>
      </w:r>
      <w:r w:rsidRPr="001D3B51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января </w:t>
      </w:r>
      <w:r w:rsidRPr="001D3B51">
        <w:rPr>
          <w:rFonts w:ascii="Times New Roman" w:hAnsi="Times New Roman" w:cs="Times New Roman"/>
        </w:rPr>
        <w:t xml:space="preserve">2020 </w:t>
      </w:r>
      <w:r>
        <w:rPr>
          <w:rFonts w:ascii="Times New Roman" w:hAnsi="Times New Roman" w:cs="Times New Roman"/>
        </w:rPr>
        <w:t>г., регистрационный №</w:t>
      </w:r>
      <w:r w:rsidRPr="001D3B51">
        <w:rPr>
          <w:rFonts w:ascii="Times New Roman" w:hAnsi="Times New Roman" w:cs="Times New Roman"/>
        </w:rPr>
        <w:t xml:space="preserve"> 57147)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="006E2C7A">
        <w:rPr>
          <w:rFonts w:ascii="Times New Roman" w:hAnsi="Times New Roman" w:cs="Times New Roman"/>
        </w:rPr>
        <w:t>от 7 февраля 2020</w:t>
      </w:r>
      <w:r w:rsidR="00BA786E">
        <w:rPr>
          <w:rFonts w:ascii="Times New Roman" w:hAnsi="Times New Roman" w:cs="Times New Roman"/>
        </w:rPr>
        <w:t xml:space="preserve"> г.</w:t>
      </w:r>
      <w:r w:rsidR="006E2C7A">
        <w:rPr>
          <w:rFonts w:ascii="Times New Roman" w:hAnsi="Times New Roman" w:cs="Times New Roman"/>
        </w:rPr>
        <w:t xml:space="preserve"> № 17</w:t>
      </w:r>
      <w:r w:rsidR="00BF0A4A" w:rsidRPr="00BA786E">
        <w:rPr>
          <w:rFonts w:ascii="Times New Roman" w:hAnsi="Times New Roman" w:cs="Times New Roman"/>
        </w:rPr>
        <w:t>н (зарегистрирован Министерством юстици</w:t>
      </w:r>
      <w:r w:rsidR="006E2C7A">
        <w:rPr>
          <w:rFonts w:ascii="Times New Roman" w:hAnsi="Times New Roman" w:cs="Times New Roman"/>
        </w:rPr>
        <w:t>и Российской Федерации 6 марта</w:t>
      </w:r>
      <w:r w:rsidR="00BF0A4A" w:rsidRPr="00BA786E">
        <w:rPr>
          <w:rFonts w:ascii="Times New Roman" w:hAnsi="Times New Roman" w:cs="Times New Roman"/>
        </w:rPr>
        <w:t xml:space="preserve"> 2020</w:t>
      </w:r>
      <w:r w:rsidR="00B51643">
        <w:rPr>
          <w:rFonts w:ascii="Times New Roman" w:hAnsi="Times New Roman" w:cs="Times New Roman"/>
        </w:rPr>
        <w:t xml:space="preserve"> г., регистрационный №</w:t>
      </w:r>
      <w:r w:rsidR="006E2C7A">
        <w:rPr>
          <w:rFonts w:ascii="Times New Roman" w:hAnsi="Times New Roman" w:cs="Times New Roman"/>
        </w:rPr>
        <w:t xml:space="preserve"> 57685</w:t>
      </w:r>
      <w:r w:rsidR="00BF0A4A" w:rsidRPr="00BA786E"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165065"/>
      <w:docPartObj>
        <w:docPartGallery w:val="Page Numbers (Top of Page)"/>
        <w:docPartUnique/>
      </w:docPartObj>
    </w:sdtPr>
    <w:sdtEndPr/>
    <w:sdtContent>
      <w:p w:rsidR="00750FEE" w:rsidRDefault="00750F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B5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A1"/>
    <w:rsid w:val="000B153E"/>
    <w:rsid w:val="00146447"/>
    <w:rsid w:val="001D3B51"/>
    <w:rsid w:val="001E167A"/>
    <w:rsid w:val="001E7F00"/>
    <w:rsid w:val="00203E0F"/>
    <w:rsid w:val="0021454F"/>
    <w:rsid w:val="00222A38"/>
    <w:rsid w:val="002674C8"/>
    <w:rsid w:val="002951DD"/>
    <w:rsid w:val="002C0404"/>
    <w:rsid w:val="0033332F"/>
    <w:rsid w:val="00336CCF"/>
    <w:rsid w:val="00367B78"/>
    <w:rsid w:val="003801A8"/>
    <w:rsid w:val="00390033"/>
    <w:rsid w:val="004072F3"/>
    <w:rsid w:val="00447121"/>
    <w:rsid w:val="004A46A8"/>
    <w:rsid w:val="005A7904"/>
    <w:rsid w:val="005E0CA1"/>
    <w:rsid w:val="00622EF2"/>
    <w:rsid w:val="00693C37"/>
    <w:rsid w:val="006C02E7"/>
    <w:rsid w:val="006C7E2E"/>
    <w:rsid w:val="006E2C7A"/>
    <w:rsid w:val="006F1147"/>
    <w:rsid w:val="006F2C85"/>
    <w:rsid w:val="007146DF"/>
    <w:rsid w:val="007215FF"/>
    <w:rsid w:val="007236F9"/>
    <w:rsid w:val="00741CEE"/>
    <w:rsid w:val="00750959"/>
    <w:rsid w:val="00750FEE"/>
    <w:rsid w:val="007D5E96"/>
    <w:rsid w:val="00807019"/>
    <w:rsid w:val="00822F41"/>
    <w:rsid w:val="0082550D"/>
    <w:rsid w:val="00830ABD"/>
    <w:rsid w:val="008A495B"/>
    <w:rsid w:val="008D1098"/>
    <w:rsid w:val="008E2A25"/>
    <w:rsid w:val="00902393"/>
    <w:rsid w:val="009037A9"/>
    <w:rsid w:val="00923E84"/>
    <w:rsid w:val="00936061"/>
    <w:rsid w:val="00947379"/>
    <w:rsid w:val="009638DC"/>
    <w:rsid w:val="009768AA"/>
    <w:rsid w:val="0098275E"/>
    <w:rsid w:val="009C17BE"/>
    <w:rsid w:val="009C7ED5"/>
    <w:rsid w:val="009D44A9"/>
    <w:rsid w:val="009D7372"/>
    <w:rsid w:val="00A1148C"/>
    <w:rsid w:val="00AC3C66"/>
    <w:rsid w:val="00B47DED"/>
    <w:rsid w:val="00B51643"/>
    <w:rsid w:val="00B65863"/>
    <w:rsid w:val="00B80AC4"/>
    <w:rsid w:val="00B84B28"/>
    <w:rsid w:val="00BA786E"/>
    <w:rsid w:val="00BD2DBA"/>
    <w:rsid w:val="00BF0A4A"/>
    <w:rsid w:val="00C40900"/>
    <w:rsid w:val="00C54315"/>
    <w:rsid w:val="00C76947"/>
    <w:rsid w:val="00CB0419"/>
    <w:rsid w:val="00CC6CF8"/>
    <w:rsid w:val="00CF11A8"/>
    <w:rsid w:val="00D762F0"/>
    <w:rsid w:val="00D81631"/>
    <w:rsid w:val="00DF35E4"/>
    <w:rsid w:val="00E07023"/>
    <w:rsid w:val="00E1148E"/>
    <w:rsid w:val="00E92886"/>
    <w:rsid w:val="00EB41A3"/>
    <w:rsid w:val="00ED3462"/>
    <w:rsid w:val="00F209BA"/>
    <w:rsid w:val="00F3358B"/>
    <w:rsid w:val="00FB07F9"/>
    <w:rsid w:val="00FB39BB"/>
    <w:rsid w:val="00FD5418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5E0CA1"/>
    <w:rPr>
      <w:vertAlign w:val="superscript"/>
    </w:rPr>
  </w:style>
  <w:style w:type="paragraph" w:customStyle="1" w:styleId="ConsPlusTitle">
    <w:name w:val="ConsPlusTitle"/>
    <w:uiPriority w:val="99"/>
    <w:rsid w:val="005E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36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3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3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A46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46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F35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F35E4"/>
    <w:rPr>
      <w:sz w:val="20"/>
      <w:szCs w:val="20"/>
    </w:rPr>
  </w:style>
  <w:style w:type="paragraph" w:customStyle="1" w:styleId="ConsPlusNormal">
    <w:name w:val="ConsPlusNormal"/>
    <w:rsid w:val="00214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8163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A7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5E0CA1"/>
    <w:rPr>
      <w:vertAlign w:val="superscript"/>
    </w:rPr>
  </w:style>
  <w:style w:type="paragraph" w:customStyle="1" w:styleId="ConsPlusTitle">
    <w:name w:val="ConsPlusTitle"/>
    <w:uiPriority w:val="99"/>
    <w:rsid w:val="005E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36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3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3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A46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46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F35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F35E4"/>
    <w:rPr>
      <w:sz w:val="20"/>
      <w:szCs w:val="20"/>
    </w:rPr>
  </w:style>
  <w:style w:type="paragraph" w:customStyle="1" w:styleId="ConsPlusNormal">
    <w:name w:val="ConsPlusNormal"/>
    <w:rsid w:val="00214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8163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A7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33BF-FD48-4563-8068-171F3E16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ИСЛЯМОВА ЭЛЬВИРА СЕРГЕЕВНА</dc:creator>
  <cp:lastModifiedBy>Дом</cp:lastModifiedBy>
  <cp:revision>2</cp:revision>
  <cp:lastPrinted>2020-02-05T12:51:00Z</cp:lastPrinted>
  <dcterms:created xsi:type="dcterms:W3CDTF">2021-01-22T07:07:00Z</dcterms:created>
  <dcterms:modified xsi:type="dcterms:W3CDTF">2021-01-22T07:07:00Z</dcterms:modified>
</cp:coreProperties>
</file>