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CA" w:rsidRDefault="002C64E1" w:rsidP="002C64E1">
      <w:pPr>
        <w:pStyle w:val="ConsPlusTitle"/>
        <w:jc w:val="right"/>
      </w:pPr>
      <w:bookmarkStart w:id="0" w:name="_GoBack"/>
      <w:bookmarkEnd w:id="0"/>
      <w:r>
        <w:t>Проект</w:t>
      </w:r>
    </w:p>
    <w:p w:rsidR="009C37CA" w:rsidRDefault="009C37CA">
      <w:pPr>
        <w:pStyle w:val="ConsPlusTitle"/>
        <w:jc w:val="center"/>
      </w:pPr>
    </w:p>
    <w:p w:rsidR="002C64E1" w:rsidRDefault="002C64E1">
      <w:pPr>
        <w:pStyle w:val="ConsPlusTitle"/>
        <w:jc w:val="center"/>
      </w:pPr>
    </w:p>
    <w:p w:rsidR="002C64E1" w:rsidRDefault="002C64E1">
      <w:pPr>
        <w:pStyle w:val="ConsPlusTitle"/>
        <w:jc w:val="center"/>
      </w:pPr>
    </w:p>
    <w:p w:rsidR="002C64E1" w:rsidRDefault="002C64E1">
      <w:pPr>
        <w:pStyle w:val="ConsPlusTitle"/>
        <w:jc w:val="center"/>
      </w:pPr>
    </w:p>
    <w:p w:rsidR="002C64E1" w:rsidRDefault="002C64E1">
      <w:pPr>
        <w:pStyle w:val="ConsPlusTitle"/>
        <w:jc w:val="center"/>
      </w:pPr>
    </w:p>
    <w:p w:rsidR="002C64E1" w:rsidRDefault="002C64E1">
      <w:pPr>
        <w:pStyle w:val="ConsPlusTitle"/>
        <w:jc w:val="center"/>
      </w:pPr>
    </w:p>
    <w:p w:rsidR="002C64E1" w:rsidRDefault="002C64E1">
      <w:pPr>
        <w:pStyle w:val="ConsPlusTitle"/>
        <w:jc w:val="center"/>
      </w:pPr>
    </w:p>
    <w:p w:rsidR="002C64E1" w:rsidRDefault="002C64E1">
      <w:pPr>
        <w:pStyle w:val="ConsPlusTitle"/>
        <w:jc w:val="center"/>
      </w:pPr>
    </w:p>
    <w:p w:rsidR="009C37CA" w:rsidRDefault="009C37CA">
      <w:pPr>
        <w:pStyle w:val="ConsPlusTitle"/>
        <w:jc w:val="center"/>
      </w:pPr>
      <w:r>
        <w:t xml:space="preserve">Об утверждении порядка учета в налоговых органах российских организаций, граждан Российской Федерации, не являющихся индивидуальными предпринимателями, индивидуальных предпринимателей </w:t>
      </w:r>
    </w:p>
    <w:p w:rsidR="002C64E1" w:rsidRDefault="002C64E1">
      <w:pPr>
        <w:pStyle w:val="ConsPlusTitle"/>
        <w:jc w:val="center"/>
      </w:pPr>
    </w:p>
    <w:p w:rsidR="002C64E1" w:rsidRDefault="002C64E1">
      <w:pPr>
        <w:pStyle w:val="ConsPlusTitle"/>
        <w:jc w:val="center"/>
      </w:pPr>
    </w:p>
    <w:p w:rsidR="009C37CA" w:rsidRDefault="009C37CA">
      <w:pPr>
        <w:pStyle w:val="ConsPlusNormal"/>
        <w:ind w:firstLine="540"/>
        <w:jc w:val="both"/>
      </w:pPr>
    </w:p>
    <w:p w:rsidR="009C37CA" w:rsidRDefault="009C37CA" w:rsidP="002C64E1">
      <w:pPr>
        <w:pStyle w:val="ConsPlusNormal"/>
        <w:spacing w:line="360" w:lineRule="auto"/>
        <w:ind w:firstLine="540"/>
        <w:jc w:val="both"/>
      </w:pPr>
      <w:r>
        <w:t xml:space="preserve">В соответствии </w:t>
      </w:r>
      <w:r w:rsidR="006E0449" w:rsidRPr="006E0449">
        <w:t xml:space="preserve">со </w:t>
      </w:r>
      <w:hyperlink r:id="rId7" w:history="1">
        <w:r w:rsidR="006E0449" w:rsidRPr="006E0449">
          <w:t>статьями 83</w:t>
        </w:r>
      </w:hyperlink>
      <w:r w:rsidR="006E0449" w:rsidRPr="006E0449">
        <w:t xml:space="preserve">, </w:t>
      </w:r>
      <w:hyperlink r:id="rId8" w:history="1">
        <w:r w:rsidR="006E0449" w:rsidRPr="006E0449">
          <w:t>84</w:t>
        </w:r>
      </w:hyperlink>
      <w:r w:rsidR="006E0449" w:rsidRPr="006E0449">
        <w:t xml:space="preserve"> и </w:t>
      </w:r>
      <w:hyperlink r:id="rId9" w:history="1">
        <w:r w:rsidR="006E0449" w:rsidRPr="006E0449">
          <w:t>85</w:t>
        </w:r>
      </w:hyperlink>
      <w:r w:rsidR="006E0449" w:rsidRPr="006E0449">
        <w:t xml:space="preserve"> части первой Налогового кодекса Российской Федерации </w:t>
      </w:r>
      <w:r w:rsidR="002C64E1" w:rsidRPr="005C4A31">
        <w:t>(Собра</w:t>
      </w:r>
      <w:r w:rsidR="002C64E1" w:rsidRPr="002E2848">
        <w:t>ние законодательства Российской Федерации, 1998, №</w:t>
      </w:r>
      <w:r w:rsidR="002C64E1">
        <w:t> </w:t>
      </w:r>
      <w:r w:rsidR="002C64E1" w:rsidRPr="002E2848">
        <w:t>31, ст.</w:t>
      </w:r>
      <w:r w:rsidR="002C64E1">
        <w:t> </w:t>
      </w:r>
      <w:r w:rsidR="002C64E1" w:rsidRPr="002E2848">
        <w:t xml:space="preserve">3824; </w:t>
      </w:r>
      <w:r w:rsidR="002C64E1">
        <w:t>1999, № 28, ст. 3487; 2003, № 23, ст. 2174; № 52, ст. 5037; 2004, № 27, ст. 2711; № 31, ст. 3231; 2006, № 31, ст. 3436; 2008, № 30, ст. 3616; 2009, № 48, ст. 5733; 2010, № 31, ст. 4198; № 32, ст. 4298; № 40, ст. 4969; № 48, ст. 6247; 2011, № 30, ст. 4593; 2012, № 27, ст. 3588; 2013, № 23, ст. 2866; № 30, 4081; № 40, ст. 5038; № 44, ст. 5645; 2014, № 14, ст. 1544; № 40, ст. 5315; № 45, ст. 6157; № 48, ст. 6660; 2015, № 18, ст. 2616; № 24, ст. 3377; 2016, № 7, ст. 920; № 27, ст. 4176, 4177; № 49, ст. 6842, 6844</w:t>
      </w:r>
      <w:r w:rsidR="002C64E1">
        <w:rPr>
          <w:szCs w:val="28"/>
        </w:rPr>
        <w:t>; 2017, № 49, ст. 7307; 2018, № 31, ст. 4819, 4821; № 45, ст. 6828</w:t>
      </w:r>
      <w:r w:rsidR="002C64E1">
        <w:t xml:space="preserve">) и </w:t>
      </w:r>
      <w:r w:rsidR="006E0449" w:rsidRPr="006E0449">
        <w:t>статьей 346</w:t>
      </w:r>
      <w:r w:rsidR="006E0449" w:rsidRPr="002C64E1">
        <w:rPr>
          <w:vertAlign w:val="superscript"/>
        </w:rPr>
        <w:t>46</w:t>
      </w:r>
      <w:r w:rsidR="006E0449" w:rsidRPr="006E0449">
        <w:t xml:space="preserve">  </w:t>
      </w:r>
      <w:hyperlink r:id="rId10" w:history="1"/>
      <w:r w:rsidR="006E0449" w:rsidRPr="006E0449">
        <w:t>части второй Налогового кодекса Российской Федерации</w:t>
      </w:r>
      <w:r w:rsidR="006E0449">
        <w:t xml:space="preserve"> </w:t>
      </w:r>
      <w:r w:rsidR="006E0449" w:rsidRPr="006E0449">
        <w:t xml:space="preserve">(Собрание законодательства Российской Федерации, 2000, № 32, ст. 3340; 2001, № 53, ст. 5023; 2002, № 30, ст. 3021; 2005, № 30, ст. 3112; 2006, № 31, ст. 3436; 2007, № 23, ст. 2691; 2008, № 30, ст. 3611) </w:t>
      </w:r>
      <w:r>
        <w:t>приказываю:</w:t>
      </w:r>
    </w:p>
    <w:p w:rsidR="009C37CA" w:rsidRDefault="009C37CA" w:rsidP="002C64E1">
      <w:pPr>
        <w:pStyle w:val="ConsPlusNormal"/>
        <w:spacing w:line="360" w:lineRule="auto"/>
        <w:ind w:firstLine="540"/>
        <w:jc w:val="both"/>
      </w:pPr>
      <w:r>
        <w:t xml:space="preserve">1. Утвердить </w:t>
      </w:r>
      <w:r w:rsidR="00C92E29">
        <w:t xml:space="preserve">прилагаемый </w:t>
      </w:r>
      <w:hyperlink w:anchor="P45" w:history="1">
        <w:r>
          <w:rPr>
            <w:color w:val="0000FF"/>
          </w:rPr>
          <w:t>Порядок</w:t>
        </w:r>
      </w:hyperlink>
      <w:r>
        <w:t xml:space="preserve"> учета в налоговых органах российских организаций, граждан Российской Федерации, не являющихся индивидуальными предпринимателями, </w:t>
      </w:r>
      <w:r w:rsidR="00915C30">
        <w:t xml:space="preserve">а также </w:t>
      </w:r>
      <w:r>
        <w:t>индивидуальных предпринимателей.</w:t>
      </w:r>
    </w:p>
    <w:p w:rsidR="009C37CA" w:rsidRDefault="009C37CA" w:rsidP="002C64E1">
      <w:pPr>
        <w:pStyle w:val="ConsPlusNormal"/>
        <w:spacing w:line="360" w:lineRule="auto"/>
        <w:ind w:firstLine="540"/>
        <w:jc w:val="both"/>
      </w:pPr>
      <w:r>
        <w:t xml:space="preserve">3. Признать утратившим силу приказ Министерства финансов Российской Федерации от 5 ноября 2009 г. №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w:t>
      </w:r>
      <w:r>
        <w:lastRenderedPageBreak/>
        <w:t>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 (зарегистрирован Министерством юстиции Российской Федерации 28 января 2010, регистрационный номер 16121</w:t>
      </w:r>
      <w:r w:rsidR="00A51CB1">
        <w:t>; Российская газета, № 27, 10 февраля 2010 г.).</w:t>
      </w:r>
      <w:r>
        <w:t xml:space="preserve">   </w:t>
      </w:r>
    </w:p>
    <w:p w:rsidR="009C37CA" w:rsidRDefault="009C37CA" w:rsidP="002C64E1">
      <w:pPr>
        <w:pStyle w:val="ConsPlusNormal"/>
        <w:spacing w:line="360" w:lineRule="auto"/>
        <w:ind w:firstLine="540"/>
        <w:jc w:val="both"/>
      </w:pPr>
      <w:r>
        <w:t xml:space="preserve">4. Установить, что настоящий </w:t>
      </w:r>
      <w:r w:rsidR="005E169B">
        <w:t>п</w:t>
      </w:r>
      <w:r>
        <w:t>риказ вступает в силу по истечении одного месяца со дня официального опубликования.</w:t>
      </w:r>
    </w:p>
    <w:p w:rsidR="002C64E1" w:rsidRDefault="002C64E1" w:rsidP="002C64E1">
      <w:pPr>
        <w:pStyle w:val="ConsPlusNormal"/>
        <w:spacing w:line="360" w:lineRule="auto"/>
        <w:ind w:firstLine="540"/>
        <w:jc w:val="both"/>
      </w:pPr>
    </w:p>
    <w:p w:rsidR="002C64E1" w:rsidRDefault="002C64E1" w:rsidP="002C64E1">
      <w:pPr>
        <w:pStyle w:val="ConsPlusNormal"/>
        <w:spacing w:line="360" w:lineRule="auto"/>
        <w:ind w:firstLine="540"/>
        <w:jc w:val="both"/>
      </w:pPr>
    </w:p>
    <w:p w:rsidR="002C64E1" w:rsidRDefault="002C64E1" w:rsidP="002C64E1">
      <w:pPr>
        <w:pStyle w:val="ConsPlusNormal"/>
        <w:spacing w:line="360" w:lineRule="auto"/>
        <w:ind w:firstLine="540"/>
        <w:jc w:val="both"/>
      </w:pPr>
    </w:p>
    <w:p w:rsidR="002C64E1" w:rsidRDefault="002C64E1" w:rsidP="002C64E1">
      <w:pPr>
        <w:autoSpaceDE w:val="0"/>
        <w:autoSpaceDN w:val="0"/>
        <w:adjustRightInd w:val="0"/>
        <w:ind w:firstLine="0"/>
      </w:pPr>
      <w:r>
        <w:t>Первый заместитель Председателя</w:t>
      </w:r>
    </w:p>
    <w:p w:rsidR="002C64E1" w:rsidRDefault="002C64E1" w:rsidP="002C64E1">
      <w:pPr>
        <w:autoSpaceDE w:val="0"/>
        <w:autoSpaceDN w:val="0"/>
        <w:adjustRightInd w:val="0"/>
        <w:ind w:firstLine="0"/>
      </w:pPr>
      <w:r>
        <w:t xml:space="preserve">Правительства Российской Федерации – </w:t>
      </w:r>
    </w:p>
    <w:p w:rsidR="002C64E1" w:rsidRDefault="002C64E1" w:rsidP="002C64E1">
      <w:pPr>
        <w:autoSpaceDE w:val="0"/>
        <w:autoSpaceDN w:val="0"/>
        <w:adjustRightInd w:val="0"/>
        <w:ind w:firstLine="0"/>
      </w:pPr>
      <w:r>
        <w:t xml:space="preserve">Министр финансов </w:t>
      </w:r>
    </w:p>
    <w:p w:rsidR="00A51CB1" w:rsidRDefault="002C64E1" w:rsidP="002C64E1">
      <w:pPr>
        <w:autoSpaceDE w:val="0"/>
        <w:autoSpaceDN w:val="0"/>
        <w:adjustRightInd w:val="0"/>
        <w:ind w:firstLine="0"/>
      </w:pPr>
      <w:r>
        <w:t>Российской Федерации</w:t>
      </w:r>
      <w:r>
        <w:tab/>
      </w:r>
      <w:r>
        <w:tab/>
      </w:r>
      <w:r>
        <w:tab/>
        <w:t xml:space="preserve">              </w:t>
      </w:r>
      <w:r>
        <w:tab/>
      </w:r>
      <w:r>
        <w:tab/>
      </w:r>
      <w:r>
        <w:tab/>
      </w:r>
      <w:r>
        <w:tab/>
        <w:t xml:space="preserve">     А.Г. Силуанов</w:t>
      </w:r>
    </w:p>
    <w:p w:rsidR="00A51CB1" w:rsidRDefault="00A51CB1">
      <w:pPr>
        <w:pStyle w:val="ConsPlusNormal"/>
        <w:ind w:firstLine="540"/>
        <w:jc w:val="both"/>
      </w:pPr>
    </w:p>
    <w:p w:rsidR="0026418D" w:rsidRDefault="0026418D">
      <w:pPr>
        <w:pStyle w:val="ConsPlusNormal"/>
        <w:ind w:firstLine="540"/>
        <w:jc w:val="both"/>
      </w:pPr>
    </w:p>
    <w:p w:rsidR="0026418D" w:rsidRDefault="0026418D">
      <w:pPr>
        <w:pStyle w:val="ConsPlusNormal"/>
        <w:ind w:firstLine="540"/>
        <w:jc w:val="both"/>
      </w:pPr>
    </w:p>
    <w:p w:rsidR="0026418D" w:rsidRDefault="0026418D">
      <w:pPr>
        <w:pStyle w:val="ConsPlusNormal"/>
        <w:ind w:firstLine="540"/>
        <w:jc w:val="both"/>
      </w:pPr>
    </w:p>
    <w:p w:rsidR="0026418D" w:rsidRDefault="0026418D">
      <w:pPr>
        <w:pStyle w:val="ConsPlusNormal"/>
        <w:ind w:firstLine="540"/>
        <w:jc w:val="both"/>
      </w:pPr>
    </w:p>
    <w:p w:rsidR="0026418D" w:rsidRDefault="0026418D">
      <w:pPr>
        <w:pStyle w:val="ConsPlusNormal"/>
        <w:ind w:firstLine="540"/>
        <w:jc w:val="both"/>
      </w:pPr>
    </w:p>
    <w:p w:rsidR="0026418D" w:rsidRDefault="0026418D">
      <w:pPr>
        <w:pStyle w:val="ConsPlusNormal"/>
        <w:ind w:firstLine="540"/>
        <w:jc w:val="both"/>
      </w:pPr>
    </w:p>
    <w:p w:rsidR="0026418D" w:rsidRDefault="0026418D">
      <w:pPr>
        <w:pStyle w:val="ConsPlusNormal"/>
        <w:ind w:firstLine="540"/>
        <w:jc w:val="both"/>
      </w:pPr>
    </w:p>
    <w:p w:rsidR="0026418D" w:rsidRDefault="0026418D">
      <w:pPr>
        <w:pStyle w:val="ConsPlusNormal"/>
        <w:ind w:firstLine="540"/>
        <w:jc w:val="both"/>
      </w:pPr>
    </w:p>
    <w:p w:rsidR="0026418D" w:rsidRDefault="0026418D">
      <w:pPr>
        <w:pStyle w:val="ConsPlusNormal"/>
        <w:ind w:firstLine="540"/>
        <w:jc w:val="both"/>
      </w:pPr>
    </w:p>
    <w:p w:rsidR="0026418D" w:rsidRDefault="0026418D">
      <w:pPr>
        <w:pStyle w:val="ConsPlusNormal"/>
        <w:ind w:firstLine="540"/>
        <w:jc w:val="both"/>
      </w:pPr>
    </w:p>
    <w:p w:rsidR="0026418D" w:rsidRDefault="0026418D">
      <w:pPr>
        <w:pStyle w:val="ConsPlusNormal"/>
        <w:ind w:firstLine="540"/>
        <w:jc w:val="both"/>
      </w:pPr>
    </w:p>
    <w:p w:rsidR="0026418D" w:rsidRDefault="0026418D">
      <w:pPr>
        <w:pStyle w:val="ConsPlusNormal"/>
        <w:ind w:firstLine="540"/>
        <w:jc w:val="both"/>
      </w:pPr>
    </w:p>
    <w:p w:rsidR="0026418D" w:rsidRDefault="0026418D">
      <w:pPr>
        <w:pStyle w:val="ConsPlusNormal"/>
        <w:ind w:firstLine="540"/>
        <w:jc w:val="both"/>
      </w:pPr>
    </w:p>
    <w:p w:rsidR="00A51CB1" w:rsidRDefault="00A51CB1">
      <w:pPr>
        <w:pStyle w:val="ConsPlusNormal"/>
        <w:ind w:firstLine="540"/>
        <w:jc w:val="both"/>
      </w:pPr>
    </w:p>
    <w:p w:rsidR="00A51CB1" w:rsidRDefault="00A51CB1">
      <w:pPr>
        <w:pStyle w:val="ConsPlusNormal"/>
        <w:ind w:firstLine="540"/>
        <w:jc w:val="both"/>
      </w:pPr>
    </w:p>
    <w:p w:rsidR="00A51CB1" w:rsidRDefault="00A51CB1">
      <w:pPr>
        <w:pStyle w:val="ConsPlusNormal"/>
        <w:ind w:firstLine="540"/>
        <w:jc w:val="both"/>
      </w:pPr>
    </w:p>
    <w:p w:rsidR="00A51CB1" w:rsidRDefault="00A51CB1">
      <w:pPr>
        <w:pStyle w:val="ConsPlusNormal"/>
        <w:ind w:firstLine="540"/>
        <w:jc w:val="both"/>
      </w:pPr>
    </w:p>
    <w:p w:rsidR="00A51CB1" w:rsidRDefault="00A51CB1">
      <w:pPr>
        <w:pStyle w:val="ConsPlusNormal"/>
        <w:ind w:firstLine="540"/>
        <w:jc w:val="both"/>
      </w:pPr>
    </w:p>
    <w:p w:rsidR="00A51CB1" w:rsidRDefault="00A51CB1">
      <w:pPr>
        <w:pStyle w:val="ConsPlusNormal"/>
        <w:ind w:firstLine="540"/>
        <w:jc w:val="both"/>
      </w:pPr>
    </w:p>
    <w:p w:rsidR="00A51CB1" w:rsidRDefault="00A51CB1">
      <w:pPr>
        <w:pStyle w:val="ConsPlusNormal"/>
        <w:ind w:firstLine="540"/>
        <w:jc w:val="both"/>
      </w:pPr>
    </w:p>
    <w:p w:rsidR="00A51CB1" w:rsidRDefault="00A51CB1">
      <w:pPr>
        <w:pStyle w:val="ConsPlusNormal"/>
        <w:ind w:firstLine="540"/>
        <w:jc w:val="both"/>
      </w:pPr>
    </w:p>
    <w:p w:rsidR="00A51CB1" w:rsidRDefault="00A51CB1">
      <w:pPr>
        <w:pStyle w:val="ConsPlusNormal"/>
        <w:ind w:firstLine="540"/>
        <w:jc w:val="both"/>
      </w:pPr>
    </w:p>
    <w:p w:rsidR="00A51CB1" w:rsidRDefault="00A51CB1">
      <w:pPr>
        <w:pStyle w:val="ConsPlusNormal"/>
        <w:ind w:firstLine="540"/>
        <w:jc w:val="both"/>
      </w:pPr>
    </w:p>
    <w:p w:rsidR="00A51CB1" w:rsidRDefault="00A51CB1">
      <w:pPr>
        <w:pStyle w:val="ConsPlusNormal"/>
        <w:ind w:firstLine="540"/>
        <w:jc w:val="both"/>
      </w:pPr>
    </w:p>
    <w:p w:rsidR="00A51CB1" w:rsidRDefault="00A51CB1">
      <w:pPr>
        <w:pStyle w:val="ConsPlusNormal"/>
        <w:ind w:firstLine="540"/>
        <w:jc w:val="both"/>
      </w:pPr>
    </w:p>
    <w:p w:rsidR="00A51CB1" w:rsidRDefault="00A51CB1">
      <w:pPr>
        <w:pStyle w:val="ConsPlusNormal"/>
        <w:ind w:firstLine="540"/>
        <w:jc w:val="both"/>
      </w:pPr>
    </w:p>
    <w:p w:rsidR="0026418D" w:rsidRPr="00126450" w:rsidRDefault="0026418D" w:rsidP="0026418D">
      <w:pPr>
        <w:pStyle w:val="ConsPlusNormal"/>
        <w:ind w:left="5103"/>
        <w:jc w:val="center"/>
        <w:rPr>
          <w:rFonts w:ascii="Times New Roman" w:hAnsi="Times New Roman" w:cs="Times New Roman"/>
          <w:szCs w:val="28"/>
        </w:rPr>
      </w:pPr>
      <w:r w:rsidRPr="00126450">
        <w:rPr>
          <w:rFonts w:ascii="Times New Roman" w:hAnsi="Times New Roman" w:cs="Times New Roman"/>
          <w:szCs w:val="28"/>
        </w:rPr>
        <w:t>Приложение</w:t>
      </w:r>
    </w:p>
    <w:p w:rsidR="0026418D" w:rsidRPr="00126450" w:rsidRDefault="0026418D" w:rsidP="0026418D">
      <w:pPr>
        <w:pStyle w:val="ConsPlusNormal"/>
        <w:ind w:left="5103"/>
        <w:jc w:val="center"/>
        <w:rPr>
          <w:rFonts w:ascii="Times New Roman" w:hAnsi="Times New Roman" w:cs="Times New Roman"/>
          <w:szCs w:val="28"/>
        </w:rPr>
      </w:pPr>
      <w:r w:rsidRPr="00126450">
        <w:rPr>
          <w:rFonts w:ascii="Times New Roman" w:hAnsi="Times New Roman" w:cs="Times New Roman"/>
          <w:szCs w:val="28"/>
        </w:rPr>
        <w:t>к приказу Министерства финансов</w:t>
      </w:r>
    </w:p>
    <w:p w:rsidR="0026418D" w:rsidRPr="00126450" w:rsidRDefault="0026418D" w:rsidP="0026418D">
      <w:pPr>
        <w:pStyle w:val="ConsPlusNormal"/>
        <w:ind w:left="5103"/>
        <w:jc w:val="center"/>
        <w:rPr>
          <w:rFonts w:ascii="Times New Roman" w:hAnsi="Times New Roman" w:cs="Times New Roman"/>
          <w:szCs w:val="28"/>
        </w:rPr>
      </w:pPr>
      <w:r w:rsidRPr="00126450">
        <w:rPr>
          <w:rFonts w:ascii="Times New Roman" w:hAnsi="Times New Roman" w:cs="Times New Roman"/>
          <w:szCs w:val="28"/>
        </w:rPr>
        <w:t>Российской Федерации</w:t>
      </w:r>
    </w:p>
    <w:p w:rsidR="0026418D" w:rsidRPr="00126450" w:rsidRDefault="0026418D" w:rsidP="0026418D">
      <w:pPr>
        <w:pStyle w:val="ConsPlusNormal"/>
        <w:ind w:left="5103"/>
        <w:jc w:val="center"/>
        <w:rPr>
          <w:rFonts w:ascii="Times New Roman" w:hAnsi="Times New Roman" w:cs="Times New Roman"/>
          <w:szCs w:val="28"/>
        </w:rPr>
      </w:pPr>
      <w:r w:rsidRPr="00126450">
        <w:rPr>
          <w:rFonts w:ascii="Times New Roman" w:hAnsi="Times New Roman" w:cs="Times New Roman"/>
          <w:szCs w:val="28"/>
        </w:rPr>
        <w:t xml:space="preserve">от </w:t>
      </w:r>
      <w:r w:rsidRPr="00126450">
        <w:rPr>
          <w:rFonts w:ascii="Times New Roman" w:hAnsi="Times New Roman" w:cs="Times New Roman"/>
          <w:szCs w:val="28"/>
        </w:rPr>
        <w:tab/>
      </w:r>
      <w:r>
        <w:rPr>
          <w:rFonts w:ascii="Times New Roman" w:hAnsi="Times New Roman" w:cs="Times New Roman"/>
          <w:szCs w:val="28"/>
        </w:rPr>
        <w:t xml:space="preserve">            </w:t>
      </w:r>
      <w:r w:rsidRPr="00126450">
        <w:rPr>
          <w:rFonts w:ascii="Times New Roman" w:hAnsi="Times New Roman" w:cs="Times New Roman"/>
          <w:szCs w:val="28"/>
        </w:rPr>
        <w:tab/>
        <w:t xml:space="preserve"> №</w:t>
      </w:r>
      <w:r w:rsidRPr="00126450">
        <w:rPr>
          <w:rFonts w:ascii="Times New Roman" w:hAnsi="Times New Roman" w:cs="Times New Roman"/>
          <w:szCs w:val="28"/>
        </w:rPr>
        <w:tab/>
      </w:r>
      <w:r w:rsidRPr="00126450">
        <w:rPr>
          <w:rFonts w:ascii="Times New Roman" w:hAnsi="Times New Roman" w:cs="Times New Roman"/>
          <w:szCs w:val="28"/>
        </w:rPr>
        <w:tab/>
      </w:r>
    </w:p>
    <w:p w:rsidR="0026418D" w:rsidRDefault="0026418D" w:rsidP="0026418D">
      <w:pPr>
        <w:pStyle w:val="ConsPlusNormal"/>
        <w:spacing w:line="240" w:lineRule="atLeast"/>
        <w:ind w:firstLine="709"/>
        <w:jc w:val="both"/>
        <w:rPr>
          <w:rFonts w:ascii="Times New Roman" w:hAnsi="Times New Roman" w:cs="Times New Roman"/>
          <w:szCs w:val="28"/>
        </w:rPr>
      </w:pPr>
    </w:p>
    <w:p w:rsidR="0026418D" w:rsidRDefault="0026418D" w:rsidP="0026418D">
      <w:pPr>
        <w:pStyle w:val="ConsPlusNormal"/>
        <w:spacing w:line="240" w:lineRule="atLeast"/>
        <w:ind w:firstLine="709"/>
        <w:jc w:val="both"/>
        <w:rPr>
          <w:rFonts w:ascii="Times New Roman" w:hAnsi="Times New Roman" w:cs="Times New Roman"/>
          <w:szCs w:val="28"/>
        </w:rPr>
      </w:pPr>
    </w:p>
    <w:p w:rsidR="0026418D" w:rsidRPr="00126450" w:rsidRDefault="0026418D" w:rsidP="0026418D">
      <w:pPr>
        <w:pStyle w:val="ConsPlusNormal"/>
        <w:ind w:firstLine="709"/>
        <w:jc w:val="both"/>
        <w:rPr>
          <w:rFonts w:ascii="Times New Roman" w:hAnsi="Times New Roman" w:cs="Times New Roman"/>
          <w:szCs w:val="28"/>
        </w:rPr>
      </w:pPr>
    </w:p>
    <w:bookmarkStart w:id="1" w:name="P45"/>
    <w:bookmarkEnd w:id="1"/>
    <w:p w:rsidR="0026418D" w:rsidRPr="00126450" w:rsidRDefault="0026418D" w:rsidP="0026418D">
      <w:pPr>
        <w:pStyle w:val="ConsPlusNormal"/>
        <w:jc w:val="center"/>
        <w:rPr>
          <w:rFonts w:ascii="Times New Roman" w:hAnsi="Times New Roman" w:cs="Times New Roman"/>
          <w:b/>
          <w:szCs w:val="28"/>
        </w:rPr>
      </w:pPr>
      <w:r w:rsidRPr="00126450">
        <w:rPr>
          <w:rFonts w:ascii="Times New Roman" w:hAnsi="Times New Roman" w:cs="Times New Roman"/>
          <w:b/>
          <w:szCs w:val="28"/>
        </w:rPr>
        <w:fldChar w:fldCharType="begin"/>
      </w:r>
      <w:r w:rsidRPr="00126450">
        <w:rPr>
          <w:rFonts w:ascii="Times New Roman" w:hAnsi="Times New Roman" w:cs="Times New Roman"/>
          <w:b/>
          <w:szCs w:val="28"/>
        </w:rPr>
        <w:instrText xml:space="preserve"> HYPERLINK \l "P45" </w:instrText>
      </w:r>
      <w:r w:rsidRPr="00126450">
        <w:rPr>
          <w:rFonts w:ascii="Times New Roman" w:hAnsi="Times New Roman" w:cs="Times New Roman"/>
          <w:b/>
          <w:szCs w:val="28"/>
        </w:rPr>
        <w:fldChar w:fldCharType="separate"/>
      </w:r>
      <w:r w:rsidRPr="00126450">
        <w:rPr>
          <w:rFonts w:ascii="Times New Roman" w:hAnsi="Times New Roman" w:cs="Times New Roman"/>
          <w:b/>
          <w:szCs w:val="28"/>
        </w:rPr>
        <w:t>Порядок</w:t>
      </w:r>
      <w:r w:rsidRPr="00126450">
        <w:rPr>
          <w:rFonts w:ascii="Times New Roman" w:hAnsi="Times New Roman" w:cs="Times New Roman"/>
          <w:b/>
          <w:szCs w:val="28"/>
        </w:rPr>
        <w:fldChar w:fldCharType="end"/>
      </w:r>
    </w:p>
    <w:p w:rsidR="0026418D" w:rsidRDefault="0026418D" w:rsidP="0026418D">
      <w:pPr>
        <w:pStyle w:val="ConsPlusNormal"/>
        <w:jc w:val="center"/>
        <w:rPr>
          <w:rFonts w:ascii="Times New Roman" w:hAnsi="Times New Roman" w:cs="Times New Roman"/>
          <w:b/>
          <w:szCs w:val="28"/>
        </w:rPr>
      </w:pPr>
      <w:r w:rsidRPr="00126450">
        <w:rPr>
          <w:rFonts w:ascii="Times New Roman" w:hAnsi="Times New Roman" w:cs="Times New Roman"/>
          <w:b/>
          <w:szCs w:val="28"/>
        </w:rPr>
        <w:t>учета в налоговых органах российских организаций, граждан</w:t>
      </w:r>
    </w:p>
    <w:p w:rsidR="0026418D" w:rsidRPr="00126450" w:rsidRDefault="0026418D" w:rsidP="0026418D">
      <w:pPr>
        <w:pStyle w:val="ConsPlusNormal"/>
        <w:jc w:val="center"/>
        <w:rPr>
          <w:rFonts w:ascii="Times New Roman" w:hAnsi="Times New Roman" w:cs="Times New Roman"/>
          <w:b/>
          <w:szCs w:val="28"/>
        </w:rPr>
      </w:pPr>
      <w:r w:rsidRPr="00126450">
        <w:rPr>
          <w:rFonts w:ascii="Times New Roman" w:hAnsi="Times New Roman" w:cs="Times New Roman"/>
          <w:b/>
          <w:szCs w:val="28"/>
        </w:rPr>
        <w:t>Российской Федерации, не являющихся индивидуальными предпринимателями, а также индивидуальных предпринимателей</w:t>
      </w:r>
    </w:p>
    <w:p w:rsidR="0026418D" w:rsidRDefault="0026418D" w:rsidP="0026418D">
      <w:pPr>
        <w:pStyle w:val="ConsPlusNormal"/>
        <w:ind w:firstLine="709"/>
        <w:jc w:val="both"/>
        <w:rPr>
          <w:rFonts w:ascii="Times New Roman" w:hAnsi="Times New Roman" w:cs="Times New Roman"/>
          <w:b/>
          <w:szCs w:val="28"/>
        </w:rPr>
      </w:pPr>
    </w:p>
    <w:p w:rsidR="0026418D" w:rsidRPr="00126450" w:rsidRDefault="0026418D" w:rsidP="0026418D">
      <w:pPr>
        <w:pStyle w:val="ConsPlusNormal"/>
        <w:ind w:firstLine="709"/>
        <w:jc w:val="both"/>
        <w:rPr>
          <w:rFonts w:ascii="Times New Roman" w:hAnsi="Times New Roman" w:cs="Times New Roman"/>
          <w:b/>
          <w:szCs w:val="28"/>
        </w:rPr>
      </w:pP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Настоящий Порядок учета в налоговых органах российских организаций (далее – организации), граждан Российской Федерации (далее – физические лица), не являющихся индивидуальными предпринимателями, индивидуальных предпринимателей разработан в соответствии со </w:t>
      </w:r>
      <w:hyperlink r:id="rId11" w:history="1">
        <w:r w:rsidRPr="00126450">
          <w:rPr>
            <w:rFonts w:ascii="Times New Roman" w:hAnsi="Times New Roman" w:cs="Times New Roman"/>
            <w:szCs w:val="28"/>
          </w:rPr>
          <w:t>статьями 83</w:t>
        </w:r>
      </w:hyperlink>
      <w:r w:rsidRPr="00126450">
        <w:rPr>
          <w:rFonts w:ascii="Times New Roman" w:hAnsi="Times New Roman" w:cs="Times New Roman"/>
          <w:szCs w:val="28"/>
        </w:rPr>
        <w:t xml:space="preserve"> - </w:t>
      </w:r>
      <w:hyperlink r:id="rId12" w:history="1">
        <w:r w:rsidRPr="00126450">
          <w:rPr>
            <w:rFonts w:ascii="Times New Roman" w:hAnsi="Times New Roman" w:cs="Times New Roman"/>
            <w:szCs w:val="28"/>
          </w:rPr>
          <w:t>85</w:t>
        </w:r>
      </w:hyperlink>
      <w:r w:rsidRPr="00126450">
        <w:rPr>
          <w:rFonts w:ascii="Times New Roman" w:hAnsi="Times New Roman" w:cs="Times New Roman"/>
          <w:szCs w:val="28"/>
        </w:rPr>
        <w:t xml:space="preserve"> части первой Налогового кодекса Российской Федерации (далее – Кодекс) (Собрание законодательства Российской Федерации, 1998, № 31, ст. 3824; 1999, № 28, </w:t>
      </w:r>
      <w:r>
        <w:rPr>
          <w:rFonts w:ascii="Times New Roman" w:hAnsi="Times New Roman" w:cs="Times New Roman"/>
          <w:szCs w:val="28"/>
        </w:rPr>
        <w:t xml:space="preserve">    </w:t>
      </w:r>
      <w:r w:rsidRPr="00126450">
        <w:rPr>
          <w:rFonts w:ascii="Times New Roman" w:hAnsi="Times New Roman" w:cs="Times New Roman"/>
          <w:szCs w:val="28"/>
        </w:rPr>
        <w:t>ст. 3487; 2003, № 23, ст. 2174; № 52, ст. 5037; 2004, № 27, ст. 2711; № 31, ст. 3231; 2006, № 31, ст. 3436; 2007, № 1, ст. 31; 2008, № 30, ст. 3616; 2010, № 31, ст. 4198; № 32, ст. 4298; № 40, ст. 4969; № 48, ст. 6247; 2011, № 30, ст. 4593; 2012, № 27, ст. 3588; 2013, № 23, ст. 2866; № 30, ст. 4049, 4081; № 40, ст. 5038; № 44, ст. 5645; 2014, № 14, ст. 1544; № 40, ст. 5315; № 45, ст. 6157; № 48, ст. 6660; 2015, № 18, ст. 2616; № 24, ст. 3377; 2016, № 7, ст. 920; № 27, ст. 4176, 4177), статьей 346</w:t>
      </w:r>
      <w:r w:rsidRPr="00126450">
        <w:rPr>
          <w:rFonts w:ascii="Times New Roman" w:hAnsi="Times New Roman" w:cs="Times New Roman"/>
          <w:szCs w:val="28"/>
          <w:vertAlign w:val="superscript"/>
        </w:rPr>
        <w:t>46</w:t>
      </w:r>
      <w:r w:rsidRPr="00126450">
        <w:rPr>
          <w:rFonts w:ascii="Times New Roman" w:hAnsi="Times New Roman" w:cs="Times New Roman"/>
          <w:szCs w:val="28"/>
        </w:rPr>
        <w:t xml:space="preserve"> </w:t>
      </w:r>
      <w:hyperlink r:id="rId13" w:history="1"/>
      <w:r w:rsidRPr="00126450">
        <w:rPr>
          <w:rFonts w:ascii="Times New Roman" w:hAnsi="Times New Roman" w:cs="Times New Roman"/>
          <w:szCs w:val="28"/>
        </w:rPr>
        <w:t>части второй Налогового кодекса Российской Федерации (далее - Кодекс) (Собрание законодательства Российской Федерации, 2000, № 32, ст. 3340; 2001, № 53, ст. 5023; 2002, № 30, ст. 3021; 2005, № 30, ст. 3112; 2006, № 31, ст. 3436; 2007, № 23, ст. 2691; 2008, № 30, ст. 3611).</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I. Учет в налоговых органах организаций</w:t>
      </w:r>
    </w:p>
    <w:p w:rsidR="0026418D" w:rsidRPr="00126450" w:rsidRDefault="0026418D" w:rsidP="0026418D">
      <w:pPr>
        <w:pStyle w:val="ConsPlusNormal"/>
        <w:jc w:val="center"/>
        <w:rPr>
          <w:rFonts w:ascii="Times New Roman" w:hAnsi="Times New Roman" w:cs="Times New Roman"/>
          <w:szCs w:val="28"/>
        </w:rPr>
      </w:pP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Постановка на учет в налоговом органе</w:t>
      </w: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организации по месту нахождения</w:t>
      </w:r>
    </w:p>
    <w:p w:rsidR="0026418D" w:rsidRPr="00126450" w:rsidRDefault="0026418D" w:rsidP="0026418D">
      <w:pPr>
        <w:pStyle w:val="ConsPlusNormal"/>
        <w:ind w:firstLine="709"/>
        <w:jc w:val="both"/>
        <w:rPr>
          <w:rFonts w:ascii="Times New Roman" w:hAnsi="Times New Roman" w:cs="Times New Roman"/>
          <w:szCs w:val="28"/>
        </w:rPr>
      </w:pPr>
    </w:p>
    <w:p w:rsidR="0026418D" w:rsidRPr="00CC68A9" w:rsidRDefault="0026418D" w:rsidP="0026418D">
      <w:pPr>
        <w:pStyle w:val="a3"/>
        <w:numPr>
          <w:ilvl w:val="0"/>
          <w:numId w:val="7"/>
        </w:numPr>
        <w:ind w:left="0" w:firstLine="709"/>
        <w:rPr>
          <w:rFonts w:ascii="Verdana" w:eastAsia="Times New Roman" w:hAnsi="Verdana" w:cs="Times New Roman"/>
          <w:szCs w:val="28"/>
          <w:lang w:eastAsia="ru-RU"/>
        </w:rPr>
      </w:pPr>
      <w:r w:rsidRPr="00CC68A9">
        <w:rPr>
          <w:rFonts w:ascii="Times New Roman" w:hAnsi="Times New Roman" w:cs="Times New Roman"/>
          <w:szCs w:val="28"/>
        </w:rPr>
        <w:t>Постановка на учет в налоговом органе организации по месту ее нахождения осуществляется на основании сведений, содержащихся в Едином государственном реестре юридических лиц (далее – ЕГРЮЛ),</w:t>
      </w:r>
      <w:r w:rsidRPr="00CC68A9">
        <w:rPr>
          <w:rFonts w:ascii="Times New Roman" w:eastAsia="Times New Roman" w:hAnsi="Times New Roman" w:cs="Times New Roman"/>
          <w:szCs w:val="28"/>
          <w:lang w:eastAsia="ru-RU"/>
        </w:rPr>
        <w:t xml:space="preserve"> в срок осуществления государственный регистрации, установленный Федеральным законом от 8 августа 2001 года № 129-ФЗ «О государственной регистрации юридических лиц и индивидуальных предпринимателей» (далее - Федеральный закон № 129-ФЗ (Собрание законодательства Российской Федерации, 2001, № 33, ст. 3431; 2003, № 26, ст. 2565; № 52, ст. 5037; 2005, № 27, ст. 2722; 2007, № 7, ст. 834; № 30, ст. 3754; № 49, ст. 6079; 2008, № 30, ст. 3616; 2009, № 1, ст. 20, 23; </w:t>
      </w:r>
      <w:r w:rsidRPr="00CC68A9">
        <w:rPr>
          <w:rFonts w:ascii="Times New Roman" w:eastAsia="Times New Roman" w:hAnsi="Times New Roman" w:cs="Times New Roman"/>
          <w:szCs w:val="28"/>
          <w:lang w:eastAsia="ru-RU"/>
        </w:rPr>
        <w:lastRenderedPageBreak/>
        <w:t>№ 52, ст. 6428; 2010, №</w:t>
      </w:r>
      <w:r>
        <w:t> </w:t>
      </w:r>
      <w:r w:rsidRPr="00CC68A9">
        <w:rPr>
          <w:rFonts w:ascii="Times New Roman" w:eastAsia="Times New Roman" w:hAnsi="Times New Roman" w:cs="Times New Roman"/>
          <w:szCs w:val="28"/>
          <w:lang w:eastAsia="ru-RU"/>
        </w:rPr>
        <w:t xml:space="preserve">31, ст. 4196; № 49, ст. 6409; 2011, № 27, ст. 3880; № 30, ст. 4576; № 49, ст. 7061; 2014, № 14, ст. 1551; 2015, № 13, ст. 1811; № 27, ст. 4000, 4001; 2017, № 1, ст. 29; № 45, ст. 6586; 2018, № 32, ст. 5088; 2019, № 46, ст. 6423; № 48, ст. 6739; 2020, № 44, ст. 6892). </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Вновь созданной организации одновременно с документами, связанными с ее государственной регистрацией, выдается (направляется) свидетельство о постановке на учет в налоговом органе по форме, утвержденной в соответствии с пунктом 5</w:t>
      </w:r>
      <w:r w:rsidRPr="00126450">
        <w:rPr>
          <w:rFonts w:ascii="Times New Roman" w:hAnsi="Times New Roman" w:cs="Times New Roman"/>
          <w:szCs w:val="28"/>
          <w:vertAlign w:val="superscript"/>
        </w:rPr>
        <w:t>1</w:t>
      </w:r>
      <w:r w:rsidRPr="00126450">
        <w:rPr>
          <w:rFonts w:ascii="Times New Roman" w:hAnsi="Times New Roman" w:cs="Times New Roman"/>
          <w:szCs w:val="28"/>
        </w:rPr>
        <w:t xml:space="preserve"> статьи 84 Кодекса</w:t>
      </w:r>
      <w:r>
        <w:rPr>
          <w:rFonts w:ascii="Times New Roman" w:hAnsi="Times New Roman" w:cs="Times New Roman"/>
          <w:szCs w:val="28"/>
        </w:rPr>
        <w:t xml:space="preserve"> (далее – свидетельство о постановке на учет)</w:t>
      </w:r>
      <w:r w:rsidRPr="00126450">
        <w:rPr>
          <w:rFonts w:ascii="Times New Roman" w:hAnsi="Times New Roman" w:cs="Times New Roman"/>
          <w:szCs w:val="28"/>
        </w:rPr>
        <w:t>.</w:t>
      </w:r>
    </w:p>
    <w:p w:rsidR="0026418D"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постановки на учет в налоговом органе организации</w:t>
      </w:r>
      <w:r>
        <w:rPr>
          <w:rFonts w:ascii="Times New Roman" w:hAnsi="Times New Roman" w:cs="Times New Roman"/>
          <w:szCs w:val="28"/>
        </w:rPr>
        <w:t xml:space="preserve"> </w:t>
      </w:r>
      <w:r w:rsidRPr="00126450">
        <w:rPr>
          <w:rFonts w:ascii="Times New Roman" w:hAnsi="Times New Roman" w:cs="Times New Roman"/>
          <w:szCs w:val="28"/>
        </w:rPr>
        <w:t>по основанию, предусмотренному настоящим пунктом, является дата внесения соответствующей записи в ЕГРЮЛ.</w:t>
      </w:r>
    </w:p>
    <w:p w:rsidR="0026418D" w:rsidRPr="00126450" w:rsidRDefault="0026418D" w:rsidP="0026418D">
      <w:pPr>
        <w:pStyle w:val="ConsPlusNormal"/>
        <w:numPr>
          <w:ilvl w:val="0"/>
          <w:numId w:val="7"/>
        </w:numPr>
        <w:ind w:left="0" w:firstLine="709"/>
        <w:jc w:val="both"/>
        <w:rPr>
          <w:rFonts w:ascii="Times New Roman" w:hAnsi="Times New Roman" w:cs="Times New Roman"/>
          <w:szCs w:val="28"/>
        </w:rPr>
      </w:pPr>
      <w:r w:rsidRPr="00126450">
        <w:rPr>
          <w:rFonts w:ascii="Times New Roman" w:hAnsi="Times New Roman" w:cs="Times New Roman"/>
          <w:szCs w:val="28"/>
        </w:rPr>
        <w:t>Постановка на учет в налоговом органе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рабочих дней со дня ее получения либо получения сообщения о выполнении функций управляющего товарища, ответственного за ведение налогового учета, в соответствии со статьей 24</w:t>
      </w:r>
      <w:r w:rsidRPr="00126450">
        <w:rPr>
          <w:rFonts w:ascii="Times New Roman" w:hAnsi="Times New Roman" w:cs="Times New Roman"/>
          <w:szCs w:val="28"/>
          <w:vertAlign w:val="superscript"/>
        </w:rPr>
        <w:t>1</w:t>
      </w:r>
      <w:r w:rsidRPr="00126450">
        <w:rPr>
          <w:rFonts w:ascii="Times New Roman" w:hAnsi="Times New Roman" w:cs="Times New Roman"/>
          <w:szCs w:val="28"/>
        </w:rPr>
        <w:t xml:space="preserve"> Кодекса, и в тот же срок организации выдается (направляется) уведомление о постановке на учет в налоговом органе</w:t>
      </w:r>
      <w:r>
        <w:rPr>
          <w:rFonts w:ascii="Times New Roman" w:hAnsi="Times New Roman" w:cs="Times New Roman"/>
          <w:szCs w:val="28"/>
        </w:rPr>
        <w:t xml:space="preserve"> </w:t>
      </w:r>
      <w:r w:rsidRPr="00126450">
        <w:rPr>
          <w:rFonts w:ascii="Times New Roman" w:hAnsi="Times New Roman" w:cs="Times New Roman"/>
          <w:szCs w:val="28"/>
        </w:rPr>
        <w:t>по форме, утвержденной в соответствии с пунктом 5</w:t>
      </w:r>
      <w:r w:rsidRPr="00126450">
        <w:rPr>
          <w:rFonts w:ascii="Times New Roman" w:hAnsi="Times New Roman" w:cs="Times New Roman"/>
          <w:szCs w:val="28"/>
          <w:vertAlign w:val="superscript"/>
        </w:rPr>
        <w:t>1</w:t>
      </w:r>
      <w:r w:rsidRPr="00126450">
        <w:rPr>
          <w:rFonts w:ascii="Times New Roman" w:hAnsi="Times New Roman" w:cs="Times New Roman"/>
          <w:szCs w:val="28"/>
        </w:rPr>
        <w:t xml:space="preserve"> статьи 84 Кодекса</w:t>
      </w:r>
      <w:r>
        <w:rPr>
          <w:rFonts w:ascii="Times New Roman" w:hAnsi="Times New Roman" w:cs="Times New Roman"/>
          <w:szCs w:val="28"/>
        </w:rPr>
        <w:t xml:space="preserve"> (далее – уведомление о постановке на учет)</w:t>
      </w:r>
      <w:r w:rsidRPr="00126450">
        <w:rPr>
          <w:rFonts w:ascii="Times New Roman" w:hAnsi="Times New Roman" w:cs="Times New Roman"/>
          <w:szCs w:val="28"/>
        </w:rPr>
        <w:t>.</w:t>
      </w:r>
    </w:p>
    <w:p w:rsidR="0026418D"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постановки на учет в налоговом органе организации по основанию, предусмотренному настоящим пунктом, является дата нотариального удостоверения договора инвестиционного товарищества.</w:t>
      </w:r>
    </w:p>
    <w:p w:rsidR="0026418D" w:rsidRPr="00126450" w:rsidRDefault="0026418D" w:rsidP="0026418D">
      <w:pPr>
        <w:pStyle w:val="ConsPlusNormal"/>
        <w:numPr>
          <w:ilvl w:val="0"/>
          <w:numId w:val="7"/>
        </w:numPr>
        <w:ind w:left="0" w:firstLine="709"/>
        <w:jc w:val="both"/>
        <w:rPr>
          <w:rFonts w:ascii="Times New Roman" w:hAnsi="Times New Roman" w:cs="Times New Roman"/>
          <w:szCs w:val="28"/>
        </w:rPr>
      </w:pPr>
      <w:r w:rsidRPr="00126450">
        <w:rPr>
          <w:rFonts w:ascii="Times New Roman" w:hAnsi="Times New Roman" w:cs="Times New Roman"/>
          <w:szCs w:val="28"/>
        </w:rPr>
        <w:t>Постановка на учет в налоговом органе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статьей 25</w:t>
      </w:r>
      <w:r w:rsidRPr="00126450">
        <w:rPr>
          <w:rFonts w:ascii="Times New Roman" w:hAnsi="Times New Roman" w:cs="Times New Roman"/>
          <w:szCs w:val="28"/>
          <w:vertAlign w:val="superscript"/>
        </w:rPr>
        <w:t>3</w:t>
      </w:r>
      <w:r w:rsidRPr="00126450">
        <w:rPr>
          <w:rFonts w:ascii="Times New Roman" w:hAnsi="Times New Roman" w:cs="Times New Roman"/>
          <w:szCs w:val="28"/>
        </w:rPr>
        <w:t xml:space="preserve"> Кодекса зарегистрирован договор о создании консолидированной группы налогоплательщиков, в течение пяти рабочих дней с даты его регистрации, и в тот же срок организации выдается (направляется) уведомление о постановке на учет.</w:t>
      </w:r>
    </w:p>
    <w:p w:rsidR="0026418D" w:rsidRPr="00126450" w:rsidRDefault="0026418D" w:rsidP="0026418D">
      <w:pPr>
        <w:rPr>
          <w:rFonts w:ascii="Times New Roman" w:eastAsia="Times New Roman" w:hAnsi="Times New Roman" w:cs="Times New Roman"/>
          <w:color w:val="000000"/>
          <w:szCs w:val="28"/>
          <w:lang w:eastAsia="ru-RU"/>
        </w:rPr>
      </w:pPr>
      <w:r w:rsidRPr="00126450">
        <w:rPr>
          <w:rFonts w:ascii="Times New Roman" w:hAnsi="Times New Roman" w:cs="Times New Roman"/>
          <w:szCs w:val="28"/>
        </w:rPr>
        <w:t>Датой постановки на учет в налоговом органе организации по основанию, предусмотренному настоящим пунктом, является дата регистрации договора о создании консолидированной группы налогоплательщиков.</w:t>
      </w:r>
    </w:p>
    <w:p w:rsidR="0026418D" w:rsidRPr="00126450" w:rsidRDefault="0026418D" w:rsidP="0026418D">
      <w:pPr>
        <w:pStyle w:val="a3"/>
        <w:autoSpaceDE w:val="0"/>
        <w:autoSpaceDN w:val="0"/>
        <w:adjustRightInd w:val="0"/>
        <w:ind w:left="0" w:firstLine="709"/>
        <w:rPr>
          <w:rFonts w:ascii="Times New Roman" w:hAnsi="Times New Roman" w:cs="Times New Roman"/>
          <w:szCs w:val="28"/>
        </w:rPr>
      </w:pPr>
    </w:p>
    <w:p w:rsidR="0026418D"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Постановка на учет в налоговом органе организации</w:t>
      </w: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 месту</w:t>
      </w:r>
      <w:r>
        <w:rPr>
          <w:rFonts w:ascii="Times New Roman" w:hAnsi="Times New Roman" w:cs="Times New Roman"/>
          <w:szCs w:val="28"/>
        </w:rPr>
        <w:t xml:space="preserve"> </w:t>
      </w:r>
      <w:r w:rsidRPr="00126450">
        <w:rPr>
          <w:rFonts w:ascii="Times New Roman" w:hAnsi="Times New Roman" w:cs="Times New Roman"/>
          <w:szCs w:val="28"/>
        </w:rPr>
        <w:t>нахождения ее обособленного подразделения</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numPr>
          <w:ilvl w:val="0"/>
          <w:numId w:val="7"/>
        </w:numPr>
        <w:ind w:left="0" w:firstLine="709"/>
        <w:jc w:val="both"/>
        <w:rPr>
          <w:rFonts w:ascii="Times New Roman" w:hAnsi="Times New Roman" w:cs="Times New Roman"/>
          <w:szCs w:val="28"/>
        </w:rPr>
      </w:pPr>
      <w:bookmarkStart w:id="2" w:name="P61"/>
      <w:bookmarkEnd w:id="2"/>
      <w:r w:rsidRPr="00126450">
        <w:rPr>
          <w:rFonts w:ascii="Times New Roman" w:hAnsi="Times New Roman" w:cs="Times New Roman"/>
          <w:szCs w:val="28"/>
        </w:rPr>
        <w:t xml:space="preserve">Постановка на учет в налоговом органе организации по месту нахождения ее филиала (представительства) осуществляется на основании сведений, содержащихся в ЕГРЮЛ, в течение пяти рабочих дней со дня внесения соответствующей записи в ЕГРЮЛ, и в тот же срок организации выдается (направляется) уведомление о постановке на учет. </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Датой постановки на учет в налоговом органе организации </w:t>
      </w:r>
      <w:r>
        <w:rPr>
          <w:rFonts w:ascii="Times New Roman" w:hAnsi="Times New Roman" w:cs="Times New Roman"/>
          <w:szCs w:val="28"/>
        </w:rPr>
        <w:t xml:space="preserve">по месту нахождения филиала (представительства) </w:t>
      </w:r>
      <w:r w:rsidRPr="00126450">
        <w:rPr>
          <w:rFonts w:ascii="Times New Roman" w:hAnsi="Times New Roman" w:cs="Times New Roman"/>
          <w:szCs w:val="28"/>
        </w:rPr>
        <w:t xml:space="preserve">по основанию, предусмотренному настоящим пунктом, является дата внесения </w:t>
      </w:r>
      <w:r>
        <w:rPr>
          <w:rFonts w:ascii="Times New Roman" w:hAnsi="Times New Roman" w:cs="Times New Roman"/>
          <w:szCs w:val="28"/>
        </w:rPr>
        <w:t xml:space="preserve">соответствующих </w:t>
      </w:r>
      <w:r w:rsidRPr="00126450">
        <w:rPr>
          <w:rFonts w:ascii="Times New Roman" w:hAnsi="Times New Roman" w:cs="Times New Roman"/>
          <w:szCs w:val="28"/>
        </w:rPr>
        <w:t xml:space="preserve">сведений о </w:t>
      </w:r>
      <w:r w:rsidRPr="00126450">
        <w:rPr>
          <w:rFonts w:ascii="Times New Roman" w:hAnsi="Times New Roman" w:cs="Times New Roman"/>
          <w:szCs w:val="28"/>
        </w:rPr>
        <w:lastRenderedPageBreak/>
        <w:t>филиале (представительстве) в ЕГРЮЛ.</w:t>
      </w:r>
    </w:p>
    <w:p w:rsidR="0026418D" w:rsidRPr="00126450" w:rsidRDefault="0026418D" w:rsidP="0026418D">
      <w:pPr>
        <w:pStyle w:val="ConsPlusNormal"/>
        <w:numPr>
          <w:ilvl w:val="0"/>
          <w:numId w:val="7"/>
        </w:numPr>
        <w:ind w:left="0" w:firstLine="709"/>
        <w:jc w:val="both"/>
        <w:rPr>
          <w:rFonts w:ascii="Times New Roman" w:hAnsi="Times New Roman" w:cs="Times New Roman"/>
          <w:szCs w:val="28"/>
        </w:rPr>
      </w:pPr>
      <w:r w:rsidRPr="00126450">
        <w:rPr>
          <w:rFonts w:ascii="Times New Roman" w:hAnsi="Times New Roman" w:cs="Times New Roman"/>
          <w:szCs w:val="28"/>
        </w:rPr>
        <w:t xml:space="preserve">Постановка на учет в налоговом органе организации по месту нахождения ее обособленного подразделения (за исключением филиала, представительства) осуществляется на основании сообщения, представленного (направленного) этой организацией в налоговый орган по месту ее нахождения в соответствии с пунктом 2 статьи 23 Кодекса, в течение пяти рабочих дней со дня получения такого сообщения организации, и в тот же срок организации выдается (направляется) уведомление о постановке на учет. </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постановки на учет в налоговом органе организации по месту нахождения ее обособленного подразделения (за исключением филиала, представительства)</w:t>
      </w:r>
      <w:r>
        <w:rPr>
          <w:rFonts w:ascii="Times New Roman" w:hAnsi="Times New Roman" w:cs="Times New Roman"/>
          <w:szCs w:val="28"/>
        </w:rPr>
        <w:t xml:space="preserve"> </w:t>
      </w:r>
      <w:r w:rsidRPr="00126450">
        <w:rPr>
          <w:rFonts w:ascii="Times New Roman" w:hAnsi="Times New Roman" w:cs="Times New Roman"/>
          <w:szCs w:val="28"/>
        </w:rPr>
        <w:t>по основанию, предусмотренному настоящим пунктом, является дата создания такого обособленного подразделения, указанная в сообщении, представленном (направленном) организацией в соответствии с пунктом 2 статьи 23 Кодекса.</w:t>
      </w:r>
    </w:p>
    <w:p w:rsidR="0026418D" w:rsidRPr="00126450" w:rsidRDefault="0026418D" w:rsidP="0026418D">
      <w:pPr>
        <w:pStyle w:val="ConsPlusNormal"/>
        <w:ind w:firstLine="709"/>
        <w:jc w:val="center"/>
        <w:rPr>
          <w:rFonts w:ascii="Times New Roman" w:hAnsi="Times New Roman" w:cs="Times New Roman"/>
          <w:szCs w:val="28"/>
        </w:rPr>
      </w:pP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Постановка на учет в налоговом органе организации</w:t>
      </w: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 месту нахождения принадлежащих ей недвижимого имущества</w:t>
      </w: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и (или) транспортного средства</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numPr>
          <w:ilvl w:val="0"/>
          <w:numId w:val="7"/>
        </w:numPr>
        <w:ind w:left="0" w:firstLine="709"/>
        <w:jc w:val="both"/>
        <w:rPr>
          <w:rFonts w:ascii="Times New Roman" w:hAnsi="Times New Roman" w:cs="Times New Roman"/>
          <w:szCs w:val="28"/>
        </w:rPr>
      </w:pPr>
      <w:r w:rsidRPr="00126450">
        <w:rPr>
          <w:rFonts w:ascii="Times New Roman" w:hAnsi="Times New Roman" w:cs="Times New Roman"/>
          <w:szCs w:val="28"/>
        </w:rPr>
        <w:t xml:space="preserve">Постановка на учет в налоговом органе организации по месту нахождения принадлежащих ей недвижимого имущества и (или) транспортного средства осуществляется на основании сведений, сообщенных органами, указанными в </w:t>
      </w:r>
      <w:hyperlink r:id="rId14" w:history="1">
        <w:r w:rsidRPr="00126450">
          <w:rPr>
            <w:rFonts w:ascii="Times New Roman" w:hAnsi="Times New Roman" w:cs="Times New Roman"/>
            <w:szCs w:val="28"/>
          </w:rPr>
          <w:t>пункте 4 статьи 85</w:t>
        </w:r>
      </w:hyperlink>
      <w:r w:rsidRPr="00126450">
        <w:rPr>
          <w:rFonts w:ascii="Times New Roman" w:hAnsi="Times New Roman" w:cs="Times New Roman"/>
          <w:szCs w:val="28"/>
        </w:rPr>
        <w:t xml:space="preserve"> Кодекса, в течение пяти рабочих дней со дня получения таких сведений, и в тот же срок организации выдается (направляется) уведомление о постановке на учет</w:t>
      </w:r>
      <w:hyperlink w:anchor="P273" w:history="1"/>
      <w:r w:rsidRPr="00126450">
        <w:rPr>
          <w:rFonts w:ascii="Times New Roman" w:hAnsi="Times New Roman" w:cs="Times New Roman"/>
          <w:szCs w:val="28"/>
        </w:rPr>
        <w:t>.</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При получении в последующем налоговым органом, в котором организация состоит на учете по основанию, предусмотренному настоящим пунктом, сведений, сообщенных органами, указанными в </w:t>
      </w:r>
      <w:hyperlink r:id="rId15" w:history="1">
        <w:r w:rsidRPr="00126450">
          <w:rPr>
            <w:rFonts w:ascii="Times New Roman" w:hAnsi="Times New Roman" w:cs="Times New Roman"/>
            <w:szCs w:val="28"/>
          </w:rPr>
          <w:t>пункте 4 статьи 85</w:t>
        </w:r>
      </w:hyperlink>
      <w:r w:rsidRPr="00126450">
        <w:rPr>
          <w:rFonts w:ascii="Times New Roman" w:hAnsi="Times New Roman" w:cs="Times New Roman"/>
          <w:szCs w:val="28"/>
        </w:rPr>
        <w:t xml:space="preserve"> Кодекса, в отношении этой организации, налоговый орган осуществляет учет таких сведений.</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Датой </w:t>
      </w:r>
      <w:r w:rsidRPr="00775215">
        <w:rPr>
          <w:rFonts w:ascii="Times New Roman" w:hAnsi="Times New Roman" w:cs="Times New Roman"/>
          <w:szCs w:val="28"/>
        </w:rPr>
        <w:t>постановки на учет организации (датой учета сведений в отношении организации) в</w:t>
      </w:r>
      <w:r w:rsidRPr="00126450">
        <w:rPr>
          <w:rFonts w:ascii="Times New Roman" w:hAnsi="Times New Roman" w:cs="Times New Roman"/>
          <w:szCs w:val="28"/>
        </w:rPr>
        <w:t xml:space="preserve"> налоговом органе по основанию, предусмотренному настоящим пунктом, является дата регистрации права собственности (права хозяйственного ведения, права оперативного управления) на недвижимое имущество и (или) регистрации транспортного средства, содержащаяся в сведениях, сообщенных органами, указанными в </w:t>
      </w:r>
      <w:hyperlink r:id="rId16" w:history="1">
        <w:r w:rsidRPr="00126450">
          <w:rPr>
            <w:rFonts w:ascii="Times New Roman" w:hAnsi="Times New Roman" w:cs="Times New Roman"/>
            <w:szCs w:val="28"/>
          </w:rPr>
          <w:t>пункте 4 статьи 85</w:t>
        </w:r>
      </w:hyperlink>
      <w:r w:rsidRPr="00126450">
        <w:rPr>
          <w:rFonts w:ascii="Times New Roman" w:hAnsi="Times New Roman" w:cs="Times New Roman"/>
          <w:szCs w:val="28"/>
        </w:rPr>
        <w:t xml:space="preserve"> Кодекса.</w:t>
      </w:r>
    </w:p>
    <w:p w:rsidR="0026418D" w:rsidRDefault="0026418D" w:rsidP="0026418D">
      <w:pPr>
        <w:pStyle w:val="ConsPlusNormal"/>
        <w:numPr>
          <w:ilvl w:val="0"/>
          <w:numId w:val="7"/>
        </w:numPr>
        <w:ind w:left="0" w:firstLine="709"/>
        <w:jc w:val="both"/>
        <w:rPr>
          <w:rFonts w:ascii="Times New Roman" w:hAnsi="Times New Roman" w:cs="Times New Roman"/>
          <w:szCs w:val="28"/>
        </w:rPr>
      </w:pPr>
      <w:r w:rsidRPr="00126450">
        <w:rPr>
          <w:rFonts w:ascii="Times New Roman" w:hAnsi="Times New Roman" w:cs="Times New Roman"/>
          <w:szCs w:val="28"/>
        </w:rPr>
        <w:t>Постановка на учет организации</w:t>
      </w:r>
      <w:r>
        <w:rPr>
          <w:rFonts w:ascii="Times New Roman" w:hAnsi="Times New Roman" w:cs="Times New Roman"/>
          <w:szCs w:val="28"/>
        </w:rPr>
        <w:t xml:space="preserve"> (учет сведений в отношении организации),</w:t>
      </w:r>
      <w:r w:rsidRPr="00126450">
        <w:rPr>
          <w:rFonts w:ascii="Times New Roman" w:hAnsi="Times New Roman" w:cs="Times New Roman"/>
          <w:szCs w:val="28"/>
        </w:rPr>
        <w:t xml:space="preserve"> созданной в результате реорганизации в форме преобразования или слияния, а также организации, реорганизованной в</w:t>
      </w:r>
      <w:r>
        <w:rPr>
          <w:rFonts w:ascii="Times New Roman" w:hAnsi="Times New Roman" w:cs="Times New Roman"/>
          <w:szCs w:val="28"/>
        </w:rPr>
        <w:t xml:space="preserve"> форме присоединения, в налоговых</w:t>
      </w:r>
      <w:r w:rsidRPr="00126450">
        <w:rPr>
          <w:rFonts w:ascii="Times New Roman" w:hAnsi="Times New Roman" w:cs="Times New Roman"/>
          <w:szCs w:val="28"/>
        </w:rPr>
        <w:t xml:space="preserve"> орган</w:t>
      </w:r>
      <w:r>
        <w:rPr>
          <w:rFonts w:ascii="Times New Roman" w:hAnsi="Times New Roman" w:cs="Times New Roman"/>
          <w:szCs w:val="28"/>
        </w:rPr>
        <w:t>ах</w:t>
      </w:r>
      <w:r w:rsidRPr="00126450">
        <w:rPr>
          <w:rFonts w:ascii="Times New Roman" w:hAnsi="Times New Roman" w:cs="Times New Roman"/>
          <w:szCs w:val="28"/>
        </w:rPr>
        <w:t xml:space="preserve">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w:t>
      </w:r>
      <w:r>
        <w:rPr>
          <w:rFonts w:ascii="Times New Roman" w:hAnsi="Times New Roman" w:cs="Times New Roman"/>
          <w:szCs w:val="28"/>
        </w:rPr>
        <w:t xml:space="preserve">соответствующей </w:t>
      </w:r>
      <w:r w:rsidRPr="00126450">
        <w:rPr>
          <w:rFonts w:ascii="Times New Roman" w:hAnsi="Times New Roman" w:cs="Times New Roman"/>
          <w:szCs w:val="28"/>
        </w:rPr>
        <w:t>организации, содержащихся в ЕГРЮЛ</w:t>
      </w:r>
      <w:r>
        <w:rPr>
          <w:rFonts w:ascii="Times New Roman" w:hAnsi="Times New Roman" w:cs="Times New Roman"/>
          <w:szCs w:val="28"/>
        </w:rPr>
        <w:t xml:space="preserve">, </w:t>
      </w:r>
      <w:r w:rsidRPr="00CC68A9">
        <w:rPr>
          <w:rFonts w:ascii="Times New Roman" w:hAnsi="Times New Roman" w:cs="Times New Roman"/>
          <w:szCs w:val="28"/>
        </w:rPr>
        <w:t>в</w:t>
      </w:r>
      <w:r>
        <w:rPr>
          <w:rFonts w:ascii="Times New Roman" w:hAnsi="Times New Roman" w:cs="Times New Roman"/>
          <w:szCs w:val="28"/>
        </w:rPr>
        <w:t xml:space="preserve"> течение пяти рабочих дней </w:t>
      </w:r>
      <w:r w:rsidRPr="00126450">
        <w:rPr>
          <w:rFonts w:ascii="Times New Roman" w:hAnsi="Times New Roman" w:cs="Times New Roman"/>
          <w:szCs w:val="28"/>
        </w:rPr>
        <w:t xml:space="preserve">со дня внесения соответствующей записи в ЕГРЮЛ, и в тот же срок организации выдается (направляется) уведомление о постановке на учет. </w:t>
      </w:r>
    </w:p>
    <w:p w:rsidR="0026418D" w:rsidRPr="00126450" w:rsidRDefault="0026418D" w:rsidP="0026418D">
      <w:pPr>
        <w:pStyle w:val="ConsPlusNormal"/>
        <w:ind w:firstLine="709"/>
        <w:jc w:val="both"/>
        <w:rPr>
          <w:rFonts w:ascii="Times New Roman" w:hAnsi="Times New Roman" w:cs="Times New Roman"/>
          <w:szCs w:val="28"/>
        </w:rPr>
      </w:pPr>
      <w:r w:rsidRPr="00C14924">
        <w:rPr>
          <w:rFonts w:ascii="Times New Roman" w:hAnsi="Times New Roman" w:cs="Times New Roman"/>
          <w:szCs w:val="28"/>
        </w:rPr>
        <w:lastRenderedPageBreak/>
        <w:t>Датой постановки на учет организации (датой учета сведений в отношении организации) в налоговом органе по основанию, предусмотренному насто</w:t>
      </w:r>
      <w:r w:rsidRPr="00126450">
        <w:rPr>
          <w:rFonts w:ascii="Times New Roman" w:hAnsi="Times New Roman" w:cs="Times New Roman"/>
          <w:szCs w:val="28"/>
        </w:rPr>
        <w:t>ящим пунктом, является дата внесения соответствующей записи в ЕГРЮЛ.</w:t>
      </w:r>
    </w:p>
    <w:p w:rsidR="0026418D" w:rsidRPr="00943446" w:rsidRDefault="0026418D" w:rsidP="0026418D">
      <w:pPr>
        <w:pStyle w:val="ConsPlusNormal"/>
        <w:numPr>
          <w:ilvl w:val="0"/>
          <w:numId w:val="7"/>
        </w:numPr>
        <w:ind w:left="0" w:firstLine="709"/>
        <w:jc w:val="both"/>
        <w:rPr>
          <w:rFonts w:ascii="Times New Roman" w:hAnsi="Times New Roman" w:cs="Times New Roman"/>
          <w:i/>
          <w:szCs w:val="28"/>
        </w:rPr>
      </w:pPr>
      <w:r w:rsidRPr="00EE391F">
        <w:rPr>
          <w:rFonts w:ascii="Times New Roman" w:hAnsi="Times New Roman" w:cs="Times New Roman"/>
          <w:szCs w:val="28"/>
        </w:rPr>
        <w:t xml:space="preserve">Постановка на учет в налоговом органе </w:t>
      </w:r>
      <w:r>
        <w:rPr>
          <w:rFonts w:ascii="Times New Roman" w:hAnsi="Times New Roman" w:cs="Times New Roman"/>
          <w:szCs w:val="28"/>
        </w:rPr>
        <w:t xml:space="preserve">организации - </w:t>
      </w:r>
      <w:r w:rsidRPr="00EE391F">
        <w:rPr>
          <w:rFonts w:ascii="Times New Roman" w:hAnsi="Times New Roman" w:cs="Times New Roman"/>
          <w:szCs w:val="28"/>
        </w:rPr>
        <w:t>управляющей компании закрытого паевого инвестиционного фонда, которо</w:t>
      </w:r>
      <w:r>
        <w:rPr>
          <w:rFonts w:ascii="Times New Roman" w:hAnsi="Times New Roman" w:cs="Times New Roman"/>
          <w:szCs w:val="28"/>
        </w:rPr>
        <w:t>й</w:t>
      </w:r>
      <w:r w:rsidRPr="00EE391F">
        <w:rPr>
          <w:rFonts w:ascii="Times New Roman" w:hAnsi="Times New Roman" w:cs="Times New Roman"/>
          <w:szCs w:val="28"/>
        </w:rPr>
        <w:t xml:space="preserve"> передано в доверительное управление недвижимое имущество</w:t>
      </w:r>
      <w:r>
        <w:rPr>
          <w:rFonts w:ascii="Times New Roman" w:hAnsi="Times New Roman" w:cs="Times New Roman"/>
          <w:szCs w:val="28"/>
        </w:rPr>
        <w:t>, составляющее</w:t>
      </w:r>
      <w:r w:rsidRPr="00EE391F">
        <w:rPr>
          <w:rFonts w:ascii="Times New Roman" w:hAnsi="Times New Roman" w:cs="Times New Roman"/>
          <w:szCs w:val="28"/>
        </w:rPr>
        <w:t xml:space="preserve"> указанн</w:t>
      </w:r>
      <w:r>
        <w:rPr>
          <w:rFonts w:ascii="Times New Roman" w:hAnsi="Times New Roman" w:cs="Times New Roman"/>
          <w:szCs w:val="28"/>
        </w:rPr>
        <w:t>ый</w:t>
      </w:r>
      <w:r w:rsidRPr="00EE391F">
        <w:rPr>
          <w:rFonts w:ascii="Times New Roman" w:hAnsi="Times New Roman" w:cs="Times New Roman"/>
          <w:szCs w:val="28"/>
        </w:rPr>
        <w:t xml:space="preserve"> </w:t>
      </w:r>
      <w:r>
        <w:rPr>
          <w:rFonts w:ascii="Times New Roman" w:hAnsi="Times New Roman" w:cs="Times New Roman"/>
          <w:szCs w:val="28"/>
        </w:rPr>
        <w:t xml:space="preserve">закрытый </w:t>
      </w:r>
      <w:r w:rsidRPr="00EE391F">
        <w:rPr>
          <w:rFonts w:ascii="Times New Roman" w:hAnsi="Times New Roman" w:cs="Times New Roman"/>
          <w:szCs w:val="28"/>
        </w:rPr>
        <w:t>паево</w:t>
      </w:r>
      <w:r>
        <w:rPr>
          <w:rFonts w:ascii="Times New Roman" w:hAnsi="Times New Roman" w:cs="Times New Roman"/>
          <w:szCs w:val="28"/>
        </w:rPr>
        <w:t>й</w:t>
      </w:r>
      <w:r w:rsidRPr="00EE391F">
        <w:rPr>
          <w:rFonts w:ascii="Times New Roman" w:hAnsi="Times New Roman" w:cs="Times New Roman"/>
          <w:szCs w:val="28"/>
        </w:rPr>
        <w:t xml:space="preserve"> инвестиционн</w:t>
      </w:r>
      <w:r>
        <w:rPr>
          <w:rFonts w:ascii="Times New Roman" w:hAnsi="Times New Roman" w:cs="Times New Roman"/>
          <w:szCs w:val="28"/>
        </w:rPr>
        <w:t>ый</w:t>
      </w:r>
      <w:r w:rsidRPr="00EE391F">
        <w:rPr>
          <w:rFonts w:ascii="Times New Roman" w:hAnsi="Times New Roman" w:cs="Times New Roman"/>
          <w:szCs w:val="28"/>
        </w:rPr>
        <w:t xml:space="preserve"> фонд</w:t>
      </w:r>
      <w:r>
        <w:rPr>
          <w:rFonts w:ascii="Times New Roman" w:hAnsi="Times New Roman" w:cs="Times New Roman"/>
          <w:szCs w:val="28"/>
        </w:rPr>
        <w:t xml:space="preserve"> (учет сведений в отношении этой организации)</w:t>
      </w:r>
      <w:r w:rsidRPr="00EE391F">
        <w:rPr>
          <w:rFonts w:ascii="Times New Roman" w:hAnsi="Times New Roman" w:cs="Times New Roman"/>
          <w:szCs w:val="28"/>
        </w:rPr>
        <w:t xml:space="preserve">, по месту нахождения такого недвижимого имущества осуществляется на основании сведений, сообщенных органами, указанными в пункте 4 статьи 85 Кодекса, в течение пяти рабочих дней со дня получения таких сведений, и в тот же срок </w:t>
      </w:r>
      <w:r>
        <w:rPr>
          <w:rFonts w:ascii="Times New Roman" w:hAnsi="Times New Roman" w:cs="Times New Roman"/>
          <w:szCs w:val="28"/>
        </w:rPr>
        <w:t xml:space="preserve">организации </w:t>
      </w:r>
      <w:r w:rsidRPr="00EE391F">
        <w:rPr>
          <w:rFonts w:ascii="Times New Roman" w:hAnsi="Times New Roman" w:cs="Times New Roman"/>
          <w:szCs w:val="28"/>
        </w:rPr>
        <w:t>выдается (направляется) уведомление о постановке на учет</w:t>
      </w:r>
      <w:hyperlink w:anchor="P273" w:history="1"/>
      <w:r w:rsidRPr="00943446">
        <w:rPr>
          <w:rFonts w:ascii="Times New Roman" w:hAnsi="Times New Roman" w:cs="Times New Roman"/>
          <w:szCs w:val="28"/>
        </w:rPr>
        <w:t>.</w:t>
      </w:r>
    </w:p>
    <w:p w:rsidR="0026418D" w:rsidRPr="00092399" w:rsidRDefault="0026418D" w:rsidP="0026418D">
      <w:pPr>
        <w:pStyle w:val="ConsPlusNormal"/>
        <w:ind w:firstLine="709"/>
        <w:jc w:val="both"/>
        <w:rPr>
          <w:rFonts w:ascii="Times New Roman" w:hAnsi="Times New Roman" w:cs="Times New Roman"/>
          <w:szCs w:val="28"/>
        </w:rPr>
      </w:pPr>
      <w:r w:rsidRPr="00943446">
        <w:rPr>
          <w:rFonts w:ascii="Times New Roman" w:hAnsi="Times New Roman" w:cs="Times New Roman"/>
          <w:szCs w:val="28"/>
        </w:rPr>
        <w:t xml:space="preserve">Датой </w:t>
      </w:r>
      <w:r w:rsidRPr="00092399">
        <w:rPr>
          <w:rFonts w:ascii="Times New Roman" w:hAnsi="Times New Roman" w:cs="Times New Roman"/>
          <w:szCs w:val="28"/>
        </w:rPr>
        <w:t xml:space="preserve">постановки на учет организации (датой учета сведений в отношении организации) в налоговом органе по основанию, предусмотренному настоящим пунктом, является дата внесения в  </w:t>
      </w:r>
      <w:r w:rsidRPr="00092399">
        <w:t>Единый государственный реестр недвижимости соответствующей записи об ограничении права и обременении такого недвижимого имущества</w:t>
      </w:r>
      <w:r>
        <w:t xml:space="preserve">, </w:t>
      </w:r>
      <w:r w:rsidRPr="00092399">
        <w:rPr>
          <w:rFonts w:ascii="Times New Roman" w:hAnsi="Times New Roman" w:cs="Times New Roman"/>
          <w:szCs w:val="28"/>
        </w:rPr>
        <w:t xml:space="preserve">содержащаяся в сведениях, сообщенных органами, указанными в </w:t>
      </w:r>
      <w:hyperlink r:id="rId17" w:history="1">
        <w:r w:rsidRPr="00092399">
          <w:rPr>
            <w:rFonts w:ascii="Times New Roman" w:hAnsi="Times New Roman" w:cs="Times New Roman"/>
            <w:szCs w:val="28"/>
          </w:rPr>
          <w:t>пункте 4 статьи 85</w:t>
        </w:r>
      </w:hyperlink>
      <w:r w:rsidRPr="00092399">
        <w:rPr>
          <w:rFonts w:ascii="Times New Roman" w:hAnsi="Times New Roman" w:cs="Times New Roman"/>
          <w:szCs w:val="28"/>
        </w:rPr>
        <w:t xml:space="preserve"> Кодекса.</w:t>
      </w:r>
    </w:p>
    <w:p w:rsidR="0026418D" w:rsidRDefault="0026418D" w:rsidP="0026418D">
      <w:pPr>
        <w:pStyle w:val="ConsPlusNormal"/>
        <w:jc w:val="center"/>
        <w:rPr>
          <w:rFonts w:ascii="Times New Roman" w:hAnsi="Times New Roman" w:cs="Times New Roman"/>
          <w:szCs w:val="28"/>
        </w:rPr>
      </w:pP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Снятие с учета в налогов</w:t>
      </w:r>
      <w:r>
        <w:rPr>
          <w:rFonts w:ascii="Times New Roman" w:hAnsi="Times New Roman" w:cs="Times New Roman"/>
          <w:szCs w:val="28"/>
        </w:rPr>
        <w:t>ых</w:t>
      </w:r>
      <w:r w:rsidRPr="00126450">
        <w:rPr>
          <w:rFonts w:ascii="Times New Roman" w:hAnsi="Times New Roman" w:cs="Times New Roman"/>
          <w:szCs w:val="28"/>
        </w:rPr>
        <w:t xml:space="preserve"> орган</w:t>
      </w:r>
      <w:r>
        <w:rPr>
          <w:rFonts w:ascii="Times New Roman" w:hAnsi="Times New Roman" w:cs="Times New Roman"/>
          <w:szCs w:val="28"/>
        </w:rPr>
        <w:t>ах</w:t>
      </w:r>
      <w:r w:rsidRPr="00126450">
        <w:rPr>
          <w:rFonts w:ascii="Times New Roman" w:hAnsi="Times New Roman" w:cs="Times New Roman"/>
          <w:szCs w:val="28"/>
        </w:rPr>
        <w:t xml:space="preserve"> организации</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numPr>
          <w:ilvl w:val="0"/>
          <w:numId w:val="7"/>
        </w:numPr>
        <w:ind w:left="0" w:firstLine="709"/>
        <w:jc w:val="both"/>
        <w:rPr>
          <w:rFonts w:ascii="Times New Roman" w:hAnsi="Times New Roman" w:cs="Times New Roman"/>
          <w:szCs w:val="28"/>
        </w:rPr>
      </w:pPr>
      <w:r w:rsidRPr="00D83C83">
        <w:rPr>
          <w:rFonts w:ascii="Times New Roman" w:hAnsi="Times New Roman" w:cs="Times New Roman"/>
          <w:szCs w:val="28"/>
        </w:rPr>
        <w:t>Снятие с учета в налоговом органе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w:t>
      </w:r>
      <w:r w:rsidRPr="00126450">
        <w:rPr>
          <w:rFonts w:ascii="Times New Roman" w:hAnsi="Times New Roman" w:cs="Times New Roman"/>
          <w:szCs w:val="28"/>
        </w:rPr>
        <w:t xml:space="preserve">ва - управляющего товарища, ответственного за ведение налогового учета) при изменении места ее нахождения и (или) места нахождения ее обособленного подразделения осуществляется налоговым органом, в котором организация состояла на учете. </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Снятие с учета в налоговом органе организации по основанию, предусмотренному настоящим пунктом, осуществляется налоговым органом:</w:t>
      </w:r>
    </w:p>
    <w:p w:rsidR="0026418D" w:rsidRPr="00D83C83"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по месту нахождения организации, месту нахождения ее филиала</w:t>
      </w:r>
      <w:r>
        <w:rPr>
          <w:rFonts w:ascii="Times New Roman" w:hAnsi="Times New Roman" w:cs="Times New Roman"/>
          <w:szCs w:val="28"/>
        </w:rPr>
        <w:t xml:space="preserve">, </w:t>
      </w:r>
      <w:r w:rsidRPr="00126450">
        <w:rPr>
          <w:rFonts w:ascii="Times New Roman" w:hAnsi="Times New Roman" w:cs="Times New Roman"/>
          <w:szCs w:val="28"/>
        </w:rPr>
        <w:t xml:space="preserve">представительства - в течение пяти рабочих дней со дня внесения </w:t>
      </w:r>
      <w:r w:rsidRPr="00D83C83">
        <w:rPr>
          <w:rFonts w:ascii="Times New Roman" w:hAnsi="Times New Roman" w:cs="Times New Roman"/>
          <w:szCs w:val="28"/>
        </w:rPr>
        <w:t>соответствующей записи в ЕГРЮЛ;</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по месту нахождения обособленного подразделения (за исключением филиала, представительства) организации – в течение пяти рабочих дней со дня получения сообщения, представляемого (направляемого) организацией в соответствии с пунктом 2 статьи 23 Кодекса. </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В срок</w:t>
      </w:r>
      <w:r>
        <w:rPr>
          <w:rFonts w:ascii="Times New Roman" w:hAnsi="Times New Roman" w:cs="Times New Roman"/>
          <w:szCs w:val="28"/>
        </w:rPr>
        <w:t>, указанный в настоящем пункте,</w:t>
      </w:r>
      <w:r w:rsidRPr="00126450">
        <w:rPr>
          <w:rFonts w:ascii="Times New Roman" w:hAnsi="Times New Roman" w:cs="Times New Roman"/>
          <w:szCs w:val="28"/>
        </w:rPr>
        <w:t xml:space="preserve"> организации выдается (направляется) уведомление о снятии с учета в налоговом органе по форме, утвержденной в соответствии с пунктом 5</w:t>
      </w:r>
      <w:r w:rsidRPr="00126450">
        <w:rPr>
          <w:rFonts w:ascii="Times New Roman" w:hAnsi="Times New Roman" w:cs="Times New Roman"/>
          <w:szCs w:val="28"/>
          <w:vertAlign w:val="superscript"/>
        </w:rPr>
        <w:t>1</w:t>
      </w:r>
      <w:r w:rsidRPr="00126450">
        <w:rPr>
          <w:rFonts w:ascii="Times New Roman" w:hAnsi="Times New Roman" w:cs="Times New Roman"/>
          <w:szCs w:val="28"/>
        </w:rPr>
        <w:t xml:space="preserve"> статьи 84 Кодекса</w:t>
      </w:r>
      <w:r>
        <w:rPr>
          <w:rFonts w:ascii="Times New Roman" w:hAnsi="Times New Roman" w:cs="Times New Roman"/>
          <w:szCs w:val="28"/>
        </w:rPr>
        <w:t xml:space="preserve"> (далее – уведомление о снятии с учета)</w:t>
      </w:r>
      <w:r w:rsidRPr="00126450">
        <w:rPr>
          <w:rFonts w:ascii="Times New Roman" w:hAnsi="Times New Roman" w:cs="Times New Roman"/>
          <w:szCs w:val="28"/>
        </w:rPr>
        <w:t xml:space="preserve">. </w:t>
      </w:r>
    </w:p>
    <w:p w:rsidR="0026418D" w:rsidRPr="002813A5"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снятия с учета в налоговом органе организации по месту  нахождения организации, месту нахождения ее филиала</w:t>
      </w:r>
      <w:r>
        <w:rPr>
          <w:rFonts w:ascii="Times New Roman" w:hAnsi="Times New Roman" w:cs="Times New Roman"/>
          <w:szCs w:val="28"/>
        </w:rPr>
        <w:t xml:space="preserve">, </w:t>
      </w:r>
      <w:r w:rsidRPr="00126450">
        <w:rPr>
          <w:rFonts w:ascii="Times New Roman" w:hAnsi="Times New Roman" w:cs="Times New Roman"/>
          <w:szCs w:val="28"/>
        </w:rPr>
        <w:t>представительства явля</w:t>
      </w:r>
      <w:r w:rsidRPr="002813A5">
        <w:rPr>
          <w:rFonts w:ascii="Times New Roman" w:hAnsi="Times New Roman" w:cs="Times New Roman"/>
          <w:szCs w:val="28"/>
        </w:rPr>
        <w:t xml:space="preserve">ется дата внесения соответствующей записи в ЕГРЮЛ. </w:t>
      </w:r>
    </w:p>
    <w:p w:rsidR="0026418D" w:rsidRPr="00126450" w:rsidRDefault="0026418D" w:rsidP="0026418D">
      <w:pPr>
        <w:pStyle w:val="ConsPlusNormal"/>
        <w:ind w:firstLine="709"/>
        <w:jc w:val="both"/>
        <w:rPr>
          <w:rFonts w:ascii="Times New Roman" w:hAnsi="Times New Roman" w:cs="Times New Roman"/>
          <w:szCs w:val="28"/>
        </w:rPr>
      </w:pPr>
      <w:r w:rsidRPr="002813A5">
        <w:rPr>
          <w:rFonts w:ascii="Times New Roman" w:hAnsi="Times New Roman" w:cs="Times New Roman"/>
          <w:szCs w:val="28"/>
        </w:rPr>
        <w:t xml:space="preserve">Датой снятия с учета в налоговом органе организации по месту нахождения </w:t>
      </w:r>
      <w:r w:rsidRPr="002813A5">
        <w:rPr>
          <w:rFonts w:ascii="Times New Roman" w:hAnsi="Times New Roman" w:cs="Times New Roman"/>
          <w:szCs w:val="28"/>
        </w:rPr>
        <w:lastRenderedPageBreak/>
        <w:t>ее обособленного подразделения (за исключением филиала, представительства) является дата внесения соответствующих сведений в Единый государственный реестр налогоплательщиков (далее – ЕГРН).</w:t>
      </w:r>
      <w:r w:rsidRPr="00126450">
        <w:rPr>
          <w:rFonts w:ascii="Times New Roman" w:hAnsi="Times New Roman" w:cs="Times New Roman"/>
          <w:szCs w:val="28"/>
        </w:rPr>
        <w:t xml:space="preserve"> </w:t>
      </w:r>
    </w:p>
    <w:p w:rsidR="0026418D" w:rsidRPr="00160720" w:rsidRDefault="0026418D" w:rsidP="0026418D">
      <w:pPr>
        <w:pStyle w:val="ConsPlusNormal"/>
        <w:numPr>
          <w:ilvl w:val="0"/>
          <w:numId w:val="7"/>
        </w:numPr>
        <w:ind w:left="0" w:firstLine="709"/>
        <w:jc w:val="both"/>
        <w:rPr>
          <w:rFonts w:ascii="Times New Roman" w:hAnsi="Times New Roman" w:cs="Times New Roman"/>
          <w:szCs w:val="28"/>
        </w:rPr>
      </w:pPr>
      <w:r w:rsidRPr="00160720">
        <w:rPr>
          <w:rFonts w:ascii="Times New Roman" w:hAnsi="Times New Roman" w:cs="Times New Roman"/>
          <w:szCs w:val="28"/>
        </w:rPr>
        <w:t xml:space="preserve">Снятие с учета организации в связи с прекращением деятельности при ликвидации, в результате реорганизации, в иных случаях, установленных федеральными законами, </w:t>
      </w:r>
      <w:r>
        <w:rPr>
          <w:rFonts w:ascii="Times New Roman" w:hAnsi="Times New Roman" w:cs="Times New Roman"/>
          <w:szCs w:val="28"/>
        </w:rPr>
        <w:t xml:space="preserve">во всех налоговых органах, в которых такая организация состояла </w:t>
      </w:r>
      <w:r w:rsidRPr="00814714">
        <w:rPr>
          <w:rFonts w:ascii="Times New Roman" w:hAnsi="Times New Roman" w:cs="Times New Roman"/>
          <w:szCs w:val="28"/>
        </w:rPr>
        <w:t>на учете</w:t>
      </w:r>
      <w:r>
        <w:rPr>
          <w:rFonts w:ascii="Times New Roman" w:hAnsi="Times New Roman" w:cs="Times New Roman"/>
          <w:szCs w:val="28"/>
        </w:rPr>
        <w:t>,</w:t>
      </w:r>
      <w:r w:rsidRPr="00814714">
        <w:rPr>
          <w:rFonts w:ascii="Times New Roman" w:hAnsi="Times New Roman" w:cs="Times New Roman"/>
          <w:szCs w:val="28"/>
        </w:rPr>
        <w:t xml:space="preserve"> </w:t>
      </w:r>
      <w:r>
        <w:rPr>
          <w:rFonts w:ascii="Times New Roman" w:hAnsi="Times New Roman" w:cs="Times New Roman"/>
          <w:szCs w:val="28"/>
        </w:rPr>
        <w:t>о</w:t>
      </w:r>
      <w:r w:rsidRPr="00160720">
        <w:rPr>
          <w:rFonts w:ascii="Times New Roman" w:hAnsi="Times New Roman" w:cs="Times New Roman"/>
          <w:szCs w:val="28"/>
        </w:rPr>
        <w:t xml:space="preserve">существляется на основании сведений, содержащихся в ЕГРЮЛ, не позднее рабочего дня, следующего за днем внесения соответствующей записи в ЕГРЮЛ, </w:t>
      </w:r>
      <w:r w:rsidRPr="00126450">
        <w:rPr>
          <w:rFonts w:ascii="Times New Roman" w:hAnsi="Times New Roman" w:cs="Times New Roman"/>
          <w:szCs w:val="28"/>
        </w:rPr>
        <w:t>и в тот же срок организации выдается (направляется) уведомление о снятии с</w:t>
      </w:r>
      <w:r>
        <w:rPr>
          <w:rFonts w:ascii="Times New Roman" w:hAnsi="Times New Roman" w:cs="Times New Roman"/>
          <w:szCs w:val="28"/>
        </w:rPr>
        <w:t xml:space="preserve"> ее</w:t>
      </w:r>
      <w:r w:rsidRPr="00126450">
        <w:rPr>
          <w:rFonts w:ascii="Times New Roman" w:hAnsi="Times New Roman" w:cs="Times New Roman"/>
          <w:szCs w:val="28"/>
        </w:rPr>
        <w:t xml:space="preserve"> у</w:t>
      </w:r>
      <w:r w:rsidRPr="00160720">
        <w:rPr>
          <w:rFonts w:ascii="Times New Roman" w:hAnsi="Times New Roman" w:cs="Times New Roman"/>
          <w:szCs w:val="28"/>
        </w:rPr>
        <w:t>чета</w:t>
      </w:r>
      <w:r w:rsidRPr="00126450">
        <w:rPr>
          <w:rFonts w:ascii="Times New Roman" w:hAnsi="Times New Roman" w:cs="Times New Roman"/>
          <w:szCs w:val="28"/>
        </w:rPr>
        <w:t>.</w:t>
      </w:r>
    </w:p>
    <w:p w:rsidR="0026418D" w:rsidRPr="00126450" w:rsidRDefault="0026418D" w:rsidP="0026418D">
      <w:pPr>
        <w:pStyle w:val="a3"/>
        <w:autoSpaceDE w:val="0"/>
        <w:autoSpaceDN w:val="0"/>
        <w:adjustRightInd w:val="0"/>
        <w:ind w:left="0" w:firstLine="709"/>
        <w:rPr>
          <w:rFonts w:ascii="Times New Roman" w:hAnsi="Times New Roman" w:cs="Times New Roman"/>
          <w:szCs w:val="28"/>
        </w:rPr>
      </w:pPr>
      <w:r w:rsidRPr="00126450">
        <w:rPr>
          <w:rFonts w:ascii="Times New Roman" w:hAnsi="Times New Roman" w:cs="Times New Roman"/>
          <w:szCs w:val="28"/>
        </w:rPr>
        <w:t>Датой снятия с учета</w:t>
      </w:r>
      <w:r>
        <w:rPr>
          <w:rFonts w:ascii="Times New Roman" w:hAnsi="Times New Roman" w:cs="Times New Roman"/>
          <w:szCs w:val="28"/>
        </w:rPr>
        <w:t xml:space="preserve"> в налоговом органе</w:t>
      </w:r>
      <w:r w:rsidRPr="00126450">
        <w:rPr>
          <w:rFonts w:ascii="Times New Roman" w:hAnsi="Times New Roman" w:cs="Times New Roman"/>
          <w:szCs w:val="28"/>
        </w:rPr>
        <w:t xml:space="preserve"> организации по основаниям, предусмотренным настоящим пунктом, является дата внесения соответствующей записи в ЕГРЮЛ.</w:t>
      </w:r>
    </w:p>
    <w:p w:rsidR="0026418D" w:rsidRPr="00E34506" w:rsidRDefault="0026418D" w:rsidP="0026418D">
      <w:pPr>
        <w:pStyle w:val="a3"/>
        <w:numPr>
          <w:ilvl w:val="0"/>
          <w:numId w:val="7"/>
        </w:numPr>
        <w:autoSpaceDE w:val="0"/>
        <w:autoSpaceDN w:val="0"/>
        <w:adjustRightInd w:val="0"/>
        <w:ind w:left="0" w:firstLine="709"/>
        <w:rPr>
          <w:rFonts w:ascii="Times New Roman" w:hAnsi="Times New Roman" w:cs="Times New Roman"/>
          <w:szCs w:val="28"/>
        </w:rPr>
      </w:pPr>
      <w:r w:rsidRPr="00E34506">
        <w:rPr>
          <w:rFonts w:ascii="Times New Roman" w:hAnsi="Times New Roman" w:cs="Times New Roman"/>
          <w:szCs w:val="28"/>
        </w:rPr>
        <w:t xml:space="preserve">В случае прекращения организацией деятельности через филиал или представительство (закрытия филиала или представительства) снятие с учета организации в налоговом органе по месту нахождения такого филиала или представительства осуществляется на основании сведений, содержащихся в ЕГРЮЛ, </w:t>
      </w:r>
      <w:r w:rsidRPr="00CC68A9">
        <w:rPr>
          <w:rFonts w:ascii="Times New Roman" w:eastAsia="Times New Roman" w:hAnsi="Times New Roman" w:cs="Times New Roman"/>
          <w:szCs w:val="28"/>
          <w:lang w:eastAsia="ru-RU"/>
        </w:rPr>
        <w:t>в</w:t>
      </w:r>
      <w:r>
        <w:rPr>
          <w:rFonts w:ascii="Times New Roman" w:hAnsi="Times New Roman" w:cs="Times New Roman"/>
          <w:szCs w:val="28"/>
        </w:rPr>
        <w:t xml:space="preserve"> течение пяти рабочих дней </w:t>
      </w:r>
      <w:r w:rsidRPr="00126450">
        <w:rPr>
          <w:rFonts w:ascii="Times New Roman" w:hAnsi="Times New Roman" w:cs="Times New Roman"/>
          <w:szCs w:val="28"/>
        </w:rPr>
        <w:t>со дня внесения соответствующей записи в ЕГРЮЛ,</w:t>
      </w:r>
      <w:r>
        <w:rPr>
          <w:rFonts w:ascii="Times New Roman" w:eastAsia="Times New Roman" w:hAnsi="Times New Roman" w:cs="Times New Roman"/>
          <w:szCs w:val="28"/>
          <w:lang w:eastAsia="ru-RU"/>
        </w:rPr>
        <w:t xml:space="preserve"> </w:t>
      </w:r>
      <w:r w:rsidRPr="00E34506">
        <w:rPr>
          <w:rFonts w:ascii="Times New Roman" w:hAnsi="Times New Roman" w:cs="Times New Roman"/>
          <w:szCs w:val="28"/>
        </w:rPr>
        <w:t>но не ранее окончания выездной налоговой проверки в случае ее проведения.</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В случае принятия организацией решения о прекращении деятельности через иное обособленное подразделение (закрытии иного обособленного подразделения)</w:t>
      </w:r>
      <w:r>
        <w:rPr>
          <w:rFonts w:ascii="Times New Roman" w:hAnsi="Times New Roman" w:cs="Times New Roman"/>
          <w:szCs w:val="28"/>
        </w:rPr>
        <w:t xml:space="preserve"> </w:t>
      </w:r>
      <w:r w:rsidRPr="00126450">
        <w:rPr>
          <w:rFonts w:ascii="Times New Roman" w:hAnsi="Times New Roman" w:cs="Times New Roman"/>
          <w:szCs w:val="28"/>
        </w:rPr>
        <w:t>снятие с учета в налоговом органе организации по месту нахождения такого обособленного подразделения осуществляется в течение десяти рабочих дней со дня получения сообщения, предусмотренного подпунктом 3</w:t>
      </w:r>
      <w:r w:rsidRPr="00126450">
        <w:rPr>
          <w:rFonts w:ascii="Times New Roman" w:hAnsi="Times New Roman" w:cs="Times New Roman"/>
          <w:szCs w:val="28"/>
          <w:vertAlign w:val="superscript"/>
        </w:rPr>
        <w:t>1</w:t>
      </w:r>
      <w:r w:rsidRPr="00126450">
        <w:rPr>
          <w:rFonts w:ascii="Times New Roman" w:hAnsi="Times New Roman" w:cs="Times New Roman"/>
          <w:szCs w:val="28"/>
        </w:rPr>
        <w:t xml:space="preserve"> пункта 2 статьи 23 Кодекса, но не ранее окончания выездной налоговой проверки в случае ее проведения.</w:t>
      </w:r>
    </w:p>
    <w:p w:rsidR="0026418D" w:rsidRPr="00652335" w:rsidRDefault="0026418D" w:rsidP="0026418D">
      <w:pPr>
        <w:pStyle w:val="ConsPlusNormal"/>
        <w:ind w:firstLine="709"/>
        <w:jc w:val="both"/>
        <w:rPr>
          <w:rFonts w:ascii="Times New Roman" w:hAnsi="Times New Roman" w:cs="Times New Roman"/>
          <w:szCs w:val="28"/>
        </w:rPr>
      </w:pPr>
      <w:r w:rsidRPr="00652335">
        <w:rPr>
          <w:rFonts w:ascii="Times New Roman" w:hAnsi="Times New Roman" w:cs="Times New Roman"/>
          <w:szCs w:val="28"/>
        </w:rPr>
        <w:t>В срок, указанный в настоящем пункте, организации выдается (направляется) уведомление о снятии с учета.</w:t>
      </w:r>
    </w:p>
    <w:p w:rsidR="0026418D" w:rsidRPr="00652335" w:rsidRDefault="0026418D" w:rsidP="0026418D">
      <w:pPr>
        <w:pStyle w:val="ConsPlusNormal"/>
        <w:ind w:firstLine="709"/>
        <w:jc w:val="both"/>
        <w:rPr>
          <w:rFonts w:ascii="Times New Roman" w:hAnsi="Times New Roman" w:cs="Times New Roman"/>
          <w:szCs w:val="28"/>
        </w:rPr>
      </w:pPr>
      <w:r w:rsidRPr="00652335">
        <w:rPr>
          <w:rFonts w:ascii="Times New Roman" w:hAnsi="Times New Roman" w:cs="Times New Roman"/>
          <w:szCs w:val="28"/>
        </w:rPr>
        <w:t>Датой снятия с учета в налоговом органе</w:t>
      </w:r>
      <w:r w:rsidRPr="00126450">
        <w:rPr>
          <w:rFonts w:ascii="Times New Roman" w:hAnsi="Times New Roman" w:cs="Times New Roman"/>
          <w:szCs w:val="28"/>
        </w:rPr>
        <w:t xml:space="preserve"> организации по месту  нахождения ее филиала</w:t>
      </w:r>
      <w:r>
        <w:rPr>
          <w:rFonts w:ascii="Times New Roman" w:hAnsi="Times New Roman" w:cs="Times New Roman"/>
          <w:szCs w:val="28"/>
        </w:rPr>
        <w:t xml:space="preserve"> или </w:t>
      </w:r>
      <w:r w:rsidRPr="00126450">
        <w:rPr>
          <w:rFonts w:ascii="Times New Roman" w:hAnsi="Times New Roman" w:cs="Times New Roman"/>
          <w:szCs w:val="28"/>
        </w:rPr>
        <w:t>представительства является дата внесения соответств</w:t>
      </w:r>
      <w:r w:rsidRPr="00652335">
        <w:rPr>
          <w:rFonts w:ascii="Times New Roman" w:hAnsi="Times New Roman" w:cs="Times New Roman"/>
          <w:szCs w:val="28"/>
        </w:rPr>
        <w:t xml:space="preserve">ующей записи в ЕГРЮЛ. </w:t>
      </w:r>
    </w:p>
    <w:p w:rsidR="0026418D" w:rsidRPr="00652335" w:rsidRDefault="0026418D" w:rsidP="0026418D">
      <w:pPr>
        <w:pStyle w:val="ConsPlusNormal"/>
        <w:ind w:firstLine="709"/>
        <w:jc w:val="both"/>
        <w:rPr>
          <w:rFonts w:ascii="Times New Roman" w:hAnsi="Times New Roman" w:cs="Times New Roman"/>
          <w:szCs w:val="28"/>
        </w:rPr>
      </w:pPr>
      <w:r w:rsidRPr="00652335">
        <w:rPr>
          <w:rFonts w:ascii="Times New Roman" w:hAnsi="Times New Roman" w:cs="Times New Roman"/>
          <w:szCs w:val="28"/>
        </w:rPr>
        <w:t>Датой снятия с учета в налоговом органе организации по месту нахождения ее обособленного подразделения (за исключением филиала, представительства) является дата внесения соответствующих сведений в ЕГРН.</w:t>
      </w:r>
    </w:p>
    <w:p w:rsidR="0026418D" w:rsidRPr="00652335" w:rsidRDefault="0026418D" w:rsidP="0026418D">
      <w:pPr>
        <w:pStyle w:val="ConsPlusNormal"/>
        <w:numPr>
          <w:ilvl w:val="0"/>
          <w:numId w:val="7"/>
        </w:numPr>
        <w:ind w:left="0" w:firstLine="709"/>
        <w:jc w:val="both"/>
        <w:rPr>
          <w:rFonts w:ascii="Times New Roman" w:hAnsi="Times New Roman" w:cs="Times New Roman"/>
          <w:szCs w:val="28"/>
        </w:rPr>
      </w:pPr>
      <w:r w:rsidRPr="00652335">
        <w:rPr>
          <w:rFonts w:ascii="Times New Roman" w:hAnsi="Times New Roman" w:cs="Times New Roman"/>
          <w:szCs w:val="28"/>
        </w:rPr>
        <w:t xml:space="preserve">В случае, если организацией, состоящей на учете в разных налоговых органах по месту нахождения обособленных подразделений, созданных на территории одного муниципального образования (территории города федерального значения Москвы, Санкт-Петербурга или Севастополя), выбран для постановки на учет налоговый орган по месту нахождения одного из этих обособленных подразделений, налоговыми органами по месту нахождения каждого иного обособленного подразделения осуществляется снятие с учета организации в течение пяти рабочих дней со дня получения уведомления организации о выборе налогового органа, указанного в пункте 4 статьи 83 Кодекса, и в тот же срок организации выдается (направляется) уведомление о </w:t>
      </w:r>
      <w:r w:rsidRPr="00652335">
        <w:rPr>
          <w:rFonts w:ascii="Times New Roman" w:hAnsi="Times New Roman" w:cs="Times New Roman"/>
          <w:szCs w:val="28"/>
        </w:rPr>
        <w:lastRenderedPageBreak/>
        <w:t>снятии с учета.</w:t>
      </w:r>
    </w:p>
    <w:p w:rsidR="0026418D" w:rsidRDefault="0026418D" w:rsidP="0026418D">
      <w:pPr>
        <w:pStyle w:val="ConsPlusNormal"/>
        <w:ind w:firstLine="709"/>
        <w:jc w:val="both"/>
        <w:rPr>
          <w:rFonts w:ascii="Times New Roman" w:hAnsi="Times New Roman" w:cs="Times New Roman"/>
          <w:szCs w:val="28"/>
        </w:rPr>
      </w:pPr>
      <w:r w:rsidRPr="00652335">
        <w:rPr>
          <w:rFonts w:ascii="Times New Roman" w:hAnsi="Times New Roman" w:cs="Times New Roman"/>
          <w:szCs w:val="28"/>
        </w:rPr>
        <w:t>Датой снятия с учета в налоговом органе организации по основанию, предусмотренному настоящим пунктом, является дата внесения соответствующих сведений в ЕГРН.</w:t>
      </w:r>
    </w:p>
    <w:p w:rsidR="0026418D" w:rsidRPr="00126450" w:rsidRDefault="0026418D" w:rsidP="0026418D">
      <w:pPr>
        <w:pStyle w:val="ConsPlusNormal"/>
        <w:numPr>
          <w:ilvl w:val="0"/>
          <w:numId w:val="7"/>
        </w:numPr>
        <w:ind w:left="0" w:firstLine="709"/>
        <w:jc w:val="both"/>
        <w:rPr>
          <w:rFonts w:ascii="Times New Roman" w:hAnsi="Times New Roman" w:cs="Times New Roman"/>
          <w:szCs w:val="28"/>
        </w:rPr>
      </w:pPr>
      <w:r w:rsidRPr="00126450">
        <w:rPr>
          <w:rFonts w:ascii="Times New Roman" w:hAnsi="Times New Roman" w:cs="Times New Roman"/>
          <w:szCs w:val="28"/>
        </w:rPr>
        <w:t xml:space="preserve">Снятие с учета </w:t>
      </w:r>
      <w:r>
        <w:rPr>
          <w:rFonts w:ascii="Times New Roman" w:hAnsi="Times New Roman" w:cs="Times New Roman"/>
          <w:szCs w:val="28"/>
        </w:rPr>
        <w:t xml:space="preserve">в налоговом органе </w:t>
      </w:r>
      <w:r w:rsidRPr="00126450">
        <w:rPr>
          <w:rFonts w:ascii="Times New Roman" w:hAnsi="Times New Roman" w:cs="Times New Roman"/>
          <w:szCs w:val="28"/>
        </w:rPr>
        <w:t xml:space="preserve">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в течение пяти рабочих дней со дня получения сообщения о прекращении договора такого инвестиционного товарищества либо о прекращении выполнения организацией функций управляющего товарища, ответственного за ведение налогового учета, в соответствии со </w:t>
      </w:r>
      <w:hyperlink r:id="rId18" w:history="1">
        <w:r w:rsidRPr="00126450">
          <w:rPr>
            <w:rFonts w:ascii="Times New Roman" w:hAnsi="Times New Roman" w:cs="Times New Roman"/>
            <w:szCs w:val="28"/>
          </w:rPr>
          <w:t>статьей 24</w:t>
        </w:r>
        <w:r w:rsidRPr="00126450">
          <w:rPr>
            <w:rFonts w:ascii="Times New Roman" w:hAnsi="Times New Roman" w:cs="Times New Roman"/>
            <w:szCs w:val="28"/>
            <w:vertAlign w:val="superscript"/>
          </w:rPr>
          <w:t>1</w:t>
        </w:r>
      </w:hyperlink>
      <w:r w:rsidRPr="00126450">
        <w:rPr>
          <w:rFonts w:ascii="Times New Roman" w:hAnsi="Times New Roman" w:cs="Times New Roman"/>
          <w:szCs w:val="28"/>
        </w:rPr>
        <w:t xml:space="preserve"> Кодекса, и в тот же срок организации выдается (направляется) уведомление о снятии с учета.</w:t>
      </w:r>
    </w:p>
    <w:p w:rsidR="0026418D" w:rsidRDefault="0026418D" w:rsidP="0026418D">
      <w:pPr>
        <w:pStyle w:val="a3"/>
        <w:autoSpaceDE w:val="0"/>
        <w:autoSpaceDN w:val="0"/>
        <w:adjustRightInd w:val="0"/>
        <w:ind w:left="0" w:firstLine="709"/>
        <w:rPr>
          <w:rFonts w:ascii="Times New Roman" w:hAnsi="Times New Roman" w:cs="Times New Roman"/>
          <w:szCs w:val="28"/>
        </w:rPr>
      </w:pPr>
      <w:r w:rsidRPr="00126450">
        <w:rPr>
          <w:rFonts w:ascii="Times New Roman" w:hAnsi="Times New Roman" w:cs="Times New Roman"/>
          <w:szCs w:val="28"/>
        </w:rPr>
        <w:t>Датой снятия с учета в налоговом органе организации по основанию, предусмотренному настоящим пунктом, является дата, указанная в сообщении о прекращении договора инвестиционного товарищества или о прекращении функций управляющего товарищ</w:t>
      </w:r>
      <w:r w:rsidRPr="00E30B7C">
        <w:rPr>
          <w:rFonts w:ascii="Times New Roman" w:hAnsi="Times New Roman" w:cs="Times New Roman"/>
          <w:szCs w:val="28"/>
        </w:rPr>
        <w:t>а, ответственного за ведение налогового учета.</w:t>
      </w:r>
    </w:p>
    <w:p w:rsidR="0026418D" w:rsidRPr="00126450" w:rsidRDefault="0026418D" w:rsidP="0026418D">
      <w:pPr>
        <w:pStyle w:val="a3"/>
        <w:numPr>
          <w:ilvl w:val="0"/>
          <w:numId w:val="7"/>
        </w:numPr>
        <w:autoSpaceDE w:val="0"/>
        <w:autoSpaceDN w:val="0"/>
        <w:adjustRightInd w:val="0"/>
        <w:ind w:left="0" w:firstLine="709"/>
        <w:rPr>
          <w:rFonts w:ascii="Times New Roman" w:hAnsi="Times New Roman" w:cs="Times New Roman"/>
          <w:szCs w:val="28"/>
        </w:rPr>
      </w:pPr>
      <w:r w:rsidRPr="00126450">
        <w:rPr>
          <w:rFonts w:ascii="Times New Roman" w:hAnsi="Times New Roman" w:cs="Times New Roman"/>
          <w:szCs w:val="28"/>
        </w:rPr>
        <w:t xml:space="preserve">Снятие с учета </w:t>
      </w:r>
      <w:r>
        <w:rPr>
          <w:rFonts w:ascii="Times New Roman" w:hAnsi="Times New Roman" w:cs="Times New Roman"/>
          <w:szCs w:val="28"/>
        </w:rPr>
        <w:t xml:space="preserve">в налоговом органе </w:t>
      </w:r>
      <w:r w:rsidRPr="00126450">
        <w:rPr>
          <w:rFonts w:ascii="Times New Roman" w:hAnsi="Times New Roman" w:cs="Times New Roman"/>
          <w:szCs w:val="28"/>
        </w:rPr>
        <w:t>организации в качестве ответственного участника консолидированной группы налогоплательщиков осуществляется в течение пяти рабочих дней со дня прекращения действия консолидированной группы налогоплательщиков в соответствии со статьей 25</w:t>
      </w:r>
      <w:r w:rsidRPr="00126450">
        <w:rPr>
          <w:rFonts w:ascii="Times New Roman" w:hAnsi="Times New Roman" w:cs="Times New Roman"/>
          <w:szCs w:val="28"/>
          <w:vertAlign w:val="superscript"/>
        </w:rPr>
        <w:t>6</w:t>
      </w:r>
      <w:r w:rsidRPr="00126450">
        <w:rPr>
          <w:rFonts w:ascii="Times New Roman" w:hAnsi="Times New Roman" w:cs="Times New Roman"/>
          <w:szCs w:val="28"/>
        </w:rPr>
        <w:t xml:space="preserve"> Кодекса, и в тот же срок организации выдается (направляется) уведомление о снятии с учета.</w:t>
      </w:r>
    </w:p>
    <w:p w:rsidR="0026418D" w:rsidRPr="00126450" w:rsidRDefault="0026418D" w:rsidP="0026418D">
      <w:pPr>
        <w:pStyle w:val="a3"/>
        <w:autoSpaceDE w:val="0"/>
        <w:autoSpaceDN w:val="0"/>
        <w:adjustRightInd w:val="0"/>
        <w:ind w:left="0" w:firstLine="709"/>
        <w:rPr>
          <w:rFonts w:ascii="Times New Roman" w:hAnsi="Times New Roman" w:cs="Times New Roman"/>
          <w:szCs w:val="28"/>
        </w:rPr>
      </w:pPr>
      <w:r w:rsidRPr="00126450">
        <w:rPr>
          <w:rFonts w:ascii="Times New Roman" w:hAnsi="Times New Roman" w:cs="Times New Roman"/>
          <w:szCs w:val="28"/>
        </w:rPr>
        <w:t xml:space="preserve">Датой снятия с учета в налоговом органе организации по основанию, предусмотренному настоящим пунктом, является: </w:t>
      </w:r>
    </w:p>
    <w:p w:rsidR="0026418D" w:rsidRPr="00126450" w:rsidRDefault="0026418D" w:rsidP="0026418D">
      <w:pPr>
        <w:pStyle w:val="a3"/>
        <w:autoSpaceDE w:val="0"/>
        <w:autoSpaceDN w:val="0"/>
        <w:adjustRightInd w:val="0"/>
        <w:ind w:left="0" w:firstLine="709"/>
        <w:rPr>
          <w:rFonts w:ascii="Times New Roman" w:hAnsi="Times New Roman" w:cs="Times New Roman"/>
          <w:szCs w:val="28"/>
        </w:rPr>
      </w:pPr>
      <w:r w:rsidRPr="00126450">
        <w:rPr>
          <w:rFonts w:ascii="Times New Roman" w:hAnsi="Times New Roman" w:cs="Times New Roman"/>
          <w:szCs w:val="28"/>
        </w:rPr>
        <w:t>первое число налогового периода по налогу на прибыль организаций, следующего за налоговым периодом, в котором возникли обстоятельства, указанные в подпунктах 1, 2, 8 пункта 1 статьи 25</w:t>
      </w:r>
      <w:r w:rsidRPr="00126450">
        <w:rPr>
          <w:rFonts w:ascii="Times New Roman" w:hAnsi="Times New Roman" w:cs="Times New Roman"/>
          <w:szCs w:val="28"/>
          <w:vertAlign w:val="superscript"/>
        </w:rPr>
        <w:t>6</w:t>
      </w:r>
      <w:r w:rsidRPr="00126450">
        <w:rPr>
          <w:rFonts w:ascii="Times New Roman" w:hAnsi="Times New Roman" w:cs="Times New Roman"/>
          <w:szCs w:val="28"/>
        </w:rPr>
        <w:t xml:space="preserve"> Кодекса;</w:t>
      </w:r>
    </w:p>
    <w:p w:rsidR="0026418D" w:rsidRDefault="0026418D" w:rsidP="0026418D">
      <w:pPr>
        <w:pStyle w:val="a3"/>
        <w:autoSpaceDE w:val="0"/>
        <w:autoSpaceDN w:val="0"/>
        <w:adjustRightInd w:val="0"/>
        <w:ind w:left="0" w:firstLine="709"/>
        <w:rPr>
          <w:rFonts w:ascii="Times New Roman" w:hAnsi="Times New Roman" w:cs="Times New Roman"/>
          <w:szCs w:val="28"/>
        </w:rPr>
      </w:pPr>
      <w:r w:rsidRPr="00126450">
        <w:rPr>
          <w:rFonts w:ascii="Times New Roman" w:hAnsi="Times New Roman" w:cs="Times New Roman"/>
          <w:szCs w:val="28"/>
        </w:rPr>
        <w:t>первое число налогового периода по налогу на прибыль организаций, в котором возникли обстоятельства, указанные в подпунктах 3</w:t>
      </w:r>
      <w:r>
        <w:rPr>
          <w:rFonts w:ascii="Times New Roman" w:hAnsi="Times New Roman" w:cs="Times New Roman"/>
          <w:szCs w:val="28"/>
        </w:rPr>
        <w:t xml:space="preserve"> </w:t>
      </w:r>
      <w:r w:rsidRPr="00126450">
        <w:rPr>
          <w:rFonts w:ascii="Times New Roman" w:hAnsi="Times New Roman" w:cs="Times New Roman"/>
          <w:szCs w:val="28"/>
        </w:rPr>
        <w:t>-</w:t>
      </w:r>
      <w:r>
        <w:rPr>
          <w:rFonts w:ascii="Times New Roman" w:hAnsi="Times New Roman" w:cs="Times New Roman"/>
          <w:szCs w:val="28"/>
        </w:rPr>
        <w:t xml:space="preserve"> </w:t>
      </w:r>
      <w:r w:rsidRPr="00126450">
        <w:rPr>
          <w:rFonts w:ascii="Times New Roman" w:hAnsi="Times New Roman" w:cs="Times New Roman"/>
          <w:szCs w:val="28"/>
        </w:rPr>
        <w:t>7 пункта 1 статьи 25</w:t>
      </w:r>
      <w:r w:rsidRPr="00126450">
        <w:rPr>
          <w:rFonts w:ascii="Times New Roman" w:hAnsi="Times New Roman" w:cs="Times New Roman"/>
          <w:szCs w:val="28"/>
          <w:vertAlign w:val="superscript"/>
        </w:rPr>
        <w:t>6</w:t>
      </w:r>
      <w:r w:rsidRPr="00126450">
        <w:rPr>
          <w:rFonts w:ascii="Times New Roman" w:hAnsi="Times New Roman" w:cs="Times New Roman"/>
          <w:szCs w:val="28"/>
        </w:rPr>
        <w:t xml:space="preserve"> Кодекса.</w:t>
      </w:r>
    </w:p>
    <w:p w:rsidR="0026418D" w:rsidRPr="008B5380" w:rsidRDefault="0026418D" w:rsidP="0026418D">
      <w:pPr>
        <w:pStyle w:val="a3"/>
        <w:numPr>
          <w:ilvl w:val="0"/>
          <w:numId w:val="13"/>
        </w:numPr>
        <w:autoSpaceDE w:val="0"/>
        <w:autoSpaceDN w:val="0"/>
        <w:adjustRightInd w:val="0"/>
        <w:ind w:left="0" w:firstLine="709"/>
        <w:rPr>
          <w:rFonts w:ascii="Times New Roman" w:hAnsi="Times New Roman" w:cs="Times New Roman"/>
          <w:vanish/>
          <w:szCs w:val="28"/>
        </w:rPr>
      </w:pPr>
    </w:p>
    <w:p w:rsidR="0026418D" w:rsidRPr="008B5380" w:rsidRDefault="0026418D" w:rsidP="0026418D">
      <w:pPr>
        <w:pStyle w:val="a3"/>
        <w:numPr>
          <w:ilvl w:val="0"/>
          <w:numId w:val="13"/>
        </w:numPr>
        <w:autoSpaceDE w:val="0"/>
        <w:autoSpaceDN w:val="0"/>
        <w:adjustRightInd w:val="0"/>
        <w:ind w:left="0" w:firstLine="709"/>
        <w:rPr>
          <w:rFonts w:ascii="Times New Roman" w:hAnsi="Times New Roman" w:cs="Times New Roman"/>
          <w:vanish/>
          <w:szCs w:val="28"/>
        </w:rPr>
      </w:pPr>
    </w:p>
    <w:p w:rsidR="0026418D" w:rsidRPr="008B5380" w:rsidRDefault="0026418D" w:rsidP="0026418D">
      <w:pPr>
        <w:pStyle w:val="a3"/>
        <w:numPr>
          <w:ilvl w:val="0"/>
          <w:numId w:val="13"/>
        </w:numPr>
        <w:autoSpaceDE w:val="0"/>
        <w:autoSpaceDN w:val="0"/>
        <w:adjustRightInd w:val="0"/>
        <w:ind w:left="0" w:firstLine="709"/>
        <w:rPr>
          <w:rFonts w:ascii="Times New Roman" w:hAnsi="Times New Roman" w:cs="Times New Roman"/>
          <w:vanish/>
          <w:szCs w:val="28"/>
        </w:rPr>
      </w:pPr>
    </w:p>
    <w:p w:rsidR="0026418D" w:rsidRPr="008B5380" w:rsidRDefault="0026418D" w:rsidP="0026418D">
      <w:pPr>
        <w:pStyle w:val="a3"/>
        <w:numPr>
          <w:ilvl w:val="0"/>
          <w:numId w:val="13"/>
        </w:numPr>
        <w:autoSpaceDE w:val="0"/>
        <w:autoSpaceDN w:val="0"/>
        <w:adjustRightInd w:val="0"/>
        <w:ind w:left="0" w:firstLine="709"/>
        <w:rPr>
          <w:rFonts w:ascii="Times New Roman" w:hAnsi="Times New Roman" w:cs="Times New Roman"/>
          <w:vanish/>
          <w:szCs w:val="28"/>
        </w:rPr>
      </w:pPr>
    </w:p>
    <w:p w:rsidR="0026418D" w:rsidRPr="008B5380" w:rsidRDefault="0026418D" w:rsidP="0026418D">
      <w:pPr>
        <w:pStyle w:val="a3"/>
        <w:numPr>
          <w:ilvl w:val="0"/>
          <w:numId w:val="13"/>
        </w:numPr>
        <w:autoSpaceDE w:val="0"/>
        <w:autoSpaceDN w:val="0"/>
        <w:adjustRightInd w:val="0"/>
        <w:ind w:left="0" w:firstLine="709"/>
        <w:rPr>
          <w:rFonts w:ascii="Times New Roman" w:hAnsi="Times New Roman" w:cs="Times New Roman"/>
          <w:vanish/>
          <w:szCs w:val="28"/>
        </w:rPr>
      </w:pPr>
    </w:p>
    <w:p w:rsidR="0026418D" w:rsidRPr="008B5380" w:rsidRDefault="0026418D" w:rsidP="0026418D">
      <w:pPr>
        <w:pStyle w:val="a3"/>
        <w:numPr>
          <w:ilvl w:val="0"/>
          <w:numId w:val="13"/>
        </w:numPr>
        <w:autoSpaceDE w:val="0"/>
        <w:autoSpaceDN w:val="0"/>
        <w:adjustRightInd w:val="0"/>
        <w:ind w:left="0" w:firstLine="709"/>
        <w:rPr>
          <w:rFonts w:ascii="Times New Roman" w:hAnsi="Times New Roman" w:cs="Times New Roman"/>
          <w:vanish/>
          <w:szCs w:val="28"/>
        </w:rPr>
      </w:pPr>
    </w:p>
    <w:p w:rsidR="0026418D" w:rsidRPr="008B5380" w:rsidRDefault="0026418D" w:rsidP="0026418D">
      <w:pPr>
        <w:pStyle w:val="a3"/>
        <w:numPr>
          <w:ilvl w:val="0"/>
          <w:numId w:val="13"/>
        </w:numPr>
        <w:autoSpaceDE w:val="0"/>
        <w:autoSpaceDN w:val="0"/>
        <w:adjustRightInd w:val="0"/>
        <w:ind w:left="0" w:firstLine="709"/>
        <w:rPr>
          <w:rFonts w:ascii="Times New Roman" w:hAnsi="Times New Roman" w:cs="Times New Roman"/>
          <w:vanish/>
          <w:szCs w:val="28"/>
        </w:rPr>
      </w:pPr>
    </w:p>
    <w:p w:rsidR="0026418D" w:rsidRPr="008B5380" w:rsidRDefault="0026418D" w:rsidP="0026418D">
      <w:pPr>
        <w:pStyle w:val="a3"/>
        <w:numPr>
          <w:ilvl w:val="0"/>
          <w:numId w:val="13"/>
        </w:numPr>
        <w:autoSpaceDE w:val="0"/>
        <w:autoSpaceDN w:val="0"/>
        <w:adjustRightInd w:val="0"/>
        <w:ind w:left="0" w:firstLine="709"/>
        <w:rPr>
          <w:rFonts w:ascii="Times New Roman" w:hAnsi="Times New Roman" w:cs="Times New Roman"/>
          <w:vanish/>
          <w:szCs w:val="28"/>
        </w:rPr>
      </w:pPr>
    </w:p>
    <w:p w:rsidR="0026418D" w:rsidRPr="008B5380" w:rsidRDefault="0026418D" w:rsidP="0026418D">
      <w:pPr>
        <w:pStyle w:val="a3"/>
        <w:numPr>
          <w:ilvl w:val="0"/>
          <w:numId w:val="13"/>
        </w:numPr>
        <w:autoSpaceDE w:val="0"/>
        <w:autoSpaceDN w:val="0"/>
        <w:adjustRightInd w:val="0"/>
        <w:ind w:left="0" w:firstLine="709"/>
        <w:rPr>
          <w:rFonts w:ascii="Times New Roman" w:hAnsi="Times New Roman" w:cs="Times New Roman"/>
          <w:vanish/>
          <w:szCs w:val="28"/>
        </w:rPr>
      </w:pPr>
    </w:p>
    <w:p w:rsidR="0026418D" w:rsidRPr="008B5380" w:rsidRDefault="0026418D" w:rsidP="0026418D">
      <w:pPr>
        <w:pStyle w:val="a3"/>
        <w:numPr>
          <w:ilvl w:val="0"/>
          <w:numId w:val="13"/>
        </w:numPr>
        <w:autoSpaceDE w:val="0"/>
        <w:autoSpaceDN w:val="0"/>
        <w:adjustRightInd w:val="0"/>
        <w:ind w:left="0" w:firstLine="709"/>
        <w:rPr>
          <w:rFonts w:ascii="Times New Roman" w:hAnsi="Times New Roman" w:cs="Times New Roman"/>
          <w:vanish/>
          <w:szCs w:val="28"/>
        </w:rPr>
      </w:pPr>
    </w:p>
    <w:p w:rsidR="0026418D" w:rsidRPr="008B5380" w:rsidRDefault="0026418D" w:rsidP="0026418D">
      <w:pPr>
        <w:pStyle w:val="a3"/>
        <w:numPr>
          <w:ilvl w:val="0"/>
          <w:numId w:val="13"/>
        </w:numPr>
        <w:autoSpaceDE w:val="0"/>
        <w:autoSpaceDN w:val="0"/>
        <w:adjustRightInd w:val="0"/>
        <w:ind w:left="0" w:firstLine="709"/>
        <w:rPr>
          <w:rFonts w:ascii="Times New Roman" w:hAnsi="Times New Roman" w:cs="Times New Roman"/>
          <w:vanish/>
          <w:szCs w:val="28"/>
        </w:rPr>
      </w:pPr>
    </w:p>
    <w:p w:rsidR="0026418D" w:rsidRPr="008B5380" w:rsidRDefault="0026418D" w:rsidP="0026418D">
      <w:pPr>
        <w:pStyle w:val="a3"/>
        <w:numPr>
          <w:ilvl w:val="0"/>
          <w:numId w:val="13"/>
        </w:numPr>
        <w:autoSpaceDE w:val="0"/>
        <w:autoSpaceDN w:val="0"/>
        <w:adjustRightInd w:val="0"/>
        <w:ind w:left="0" w:firstLine="709"/>
        <w:rPr>
          <w:rFonts w:ascii="Times New Roman" w:hAnsi="Times New Roman" w:cs="Times New Roman"/>
          <w:vanish/>
          <w:szCs w:val="28"/>
        </w:rPr>
      </w:pPr>
    </w:p>
    <w:p w:rsidR="0026418D" w:rsidRPr="008B5380" w:rsidRDefault="0026418D" w:rsidP="0026418D">
      <w:pPr>
        <w:pStyle w:val="a3"/>
        <w:numPr>
          <w:ilvl w:val="0"/>
          <w:numId w:val="13"/>
        </w:numPr>
        <w:autoSpaceDE w:val="0"/>
        <w:autoSpaceDN w:val="0"/>
        <w:adjustRightInd w:val="0"/>
        <w:ind w:left="0" w:firstLine="709"/>
        <w:rPr>
          <w:rFonts w:ascii="Times New Roman" w:hAnsi="Times New Roman" w:cs="Times New Roman"/>
          <w:vanish/>
          <w:szCs w:val="28"/>
        </w:rPr>
      </w:pPr>
    </w:p>
    <w:p w:rsidR="0026418D" w:rsidRPr="008B5380" w:rsidRDefault="0026418D" w:rsidP="0026418D">
      <w:pPr>
        <w:pStyle w:val="a3"/>
        <w:numPr>
          <w:ilvl w:val="0"/>
          <w:numId w:val="13"/>
        </w:numPr>
        <w:autoSpaceDE w:val="0"/>
        <w:autoSpaceDN w:val="0"/>
        <w:adjustRightInd w:val="0"/>
        <w:ind w:left="0" w:firstLine="709"/>
        <w:rPr>
          <w:rFonts w:ascii="Times New Roman" w:hAnsi="Times New Roman" w:cs="Times New Roman"/>
          <w:vanish/>
          <w:szCs w:val="28"/>
        </w:rPr>
      </w:pPr>
    </w:p>
    <w:p w:rsidR="0026418D" w:rsidRPr="004F0DF8" w:rsidRDefault="0026418D" w:rsidP="0026418D">
      <w:pPr>
        <w:pStyle w:val="a3"/>
        <w:numPr>
          <w:ilvl w:val="0"/>
          <w:numId w:val="13"/>
        </w:numPr>
        <w:autoSpaceDE w:val="0"/>
        <w:autoSpaceDN w:val="0"/>
        <w:adjustRightInd w:val="0"/>
        <w:ind w:left="0" w:firstLine="709"/>
        <w:rPr>
          <w:rFonts w:ascii="Times New Roman" w:hAnsi="Times New Roman" w:cs="Times New Roman"/>
          <w:szCs w:val="28"/>
        </w:rPr>
      </w:pPr>
      <w:r w:rsidRPr="004F0DF8">
        <w:rPr>
          <w:rFonts w:ascii="Times New Roman" w:hAnsi="Times New Roman" w:cs="Times New Roman"/>
          <w:szCs w:val="28"/>
        </w:rPr>
        <w:t xml:space="preserve">В случае получения налоговым органом по месту нахождения принадлежащих организации недвижимого имущества и (или) транспортного средства сведений о регистрации прекращения права собственности (права хозяйственного ведения, права оперативного управления) на недвижимое имущество, о снятии с регистрационного учета транспортного средства, сообщенных органами, указанными в </w:t>
      </w:r>
      <w:hyperlink r:id="rId19" w:history="1">
        <w:r w:rsidRPr="004F0DF8">
          <w:rPr>
            <w:rFonts w:ascii="Times New Roman" w:hAnsi="Times New Roman" w:cs="Times New Roman"/>
            <w:szCs w:val="28"/>
          </w:rPr>
          <w:t>пункте 4 статьи 85</w:t>
        </w:r>
      </w:hyperlink>
      <w:r w:rsidRPr="004F0DF8">
        <w:rPr>
          <w:rFonts w:ascii="Times New Roman" w:hAnsi="Times New Roman" w:cs="Times New Roman"/>
          <w:szCs w:val="28"/>
        </w:rPr>
        <w:t xml:space="preserve"> Кодекса, налоговый орган осуществляет учет таких сведений.</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Снятие с учета </w:t>
      </w:r>
      <w:r>
        <w:rPr>
          <w:rFonts w:ascii="Times New Roman" w:hAnsi="Times New Roman" w:cs="Times New Roman"/>
          <w:szCs w:val="28"/>
        </w:rPr>
        <w:t xml:space="preserve">в налоговом органе </w:t>
      </w:r>
      <w:r w:rsidRPr="00126450">
        <w:rPr>
          <w:rFonts w:ascii="Times New Roman" w:hAnsi="Times New Roman" w:cs="Times New Roman"/>
          <w:szCs w:val="28"/>
        </w:rPr>
        <w:t xml:space="preserve">организации по месту нахождения принадлежащих </w:t>
      </w:r>
      <w:r>
        <w:rPr>
          <w:rFonts w:ascii="Times New Roman" w:hAnsi="Times New Roman" w:cs="Times New Roman"/>
          <w:szCs w:val="28"/>
        </w:rPr>
        <w:t>ей</w:t>
      </w:r>
      <w:r w:rsidRPr="00126450">
        <w:rPr>
          <w:rFonts w:ascii="Times New Roman" w:hAnsi="Times New Roman" w:cs="Times New Roman"/>
          <w:szCs w:val="28"/>
        </w:rPr>
        <w:t xml:space="preserve"> недвижимого имущества и (или) транспортного средства </w:t>
      </w:r>
      <w:r>
        <w:rPr>
          <w:rFonts w:ascii="Times New Roman" w:hAnsi="Times New Roman" w:cs="Times New Roman"/>
          <w:szCs w:val="28"/>
        </w:rPr>
        <w:t xml:space="preserve">осуществляется </w:t>
      </w:r>
      <w:r w:rsidRPr="00126450">
        <w:rPr>
          <w:rFonts w:ascii="Times New Roman" w:hAnsi="Times New Roman" w:cs="Times New Roman"/>
          <w:szCs w:val="28"/>
        </w:rPr>
        <w:t xml:space="preserve">на основании сведений о регистрации прекращения права собственности (права хозяйственного ведения, права оперативного управления) на недвижимое имущество, о снятии с регистрационного учета транспортного средства, сообщенных органами, указанными в </w:t>
      </w:r>
      <w:hyperlink r:id="rId20" w:history="1">
        <w:r w:rsidRPr="00126450">
          <w:rPr>
            <w:rFonts w:ascii="Times New Roman" w:hAnsi="Times New Roman" w:cs="Times New Roman"/>
            <w:szCs w:val="28"/>
          </w:rPr>
          <w:t>пункте 4 статьи 85</w:t>
        </w:r>
      </w:hyperlink>
      <w:r w:rsidRPr="00126450">
        <w:rPr>
          <w:rFonts w:ascii="Times New Roman" w:hAnsi="Times New Roman" w:cs="Times New Roman"/>
          <w:szCs w:val="28"/>
        </w:rPr>
        <w:t xml:space="preserve"> Кодекса, в течение пяти рабочих дней со дня получения </w:t>
      </w:r>
      <w:r>
        <w:rPr>
          <w:rFonts w:ascii="Times New Roman" w:hAnsi="Times New Roman" w:cs="Times New Roman"/>
          <w:szCs w:val="28"/>
        </w:rPr>
        <w:t xml:space="preserve">налоговым органом </w:t>
      </w:r>
      <w:r w:rsidRPr="00126450">
        <w:rPr>
          <w:rFonts w:ascii="Times New Roman" w:hAnsi="Times New Roman" w:cs="Times New Roman"/>
          <w:szCs w:val="28"/>
        </w:rPr>
        <w:t xml:space="preserve">таких сведений в случае, если в этом налоговом органе отсутствуют в отношении указанной </w:t>
      </w:r>
      <w:r w:rsidRPr="00126450">
        <w:rPr>
          <w:rFonts w:ascii="Times New Roman" w:hAnsi="Times New Roman" w:cs="Times New Roman"/>
          <w:szCs w:val="28"/>
        </w:rPr>
        <w:lastRenderedPageBreak/>
        <w:t>организации сведения о регистрации права собственности (права хозяйственного ведения, права оперативного управления) на иной объект недвижимого имущества и (или) регистрации иного транспортного средства.</w:t>
      </w:r>
    </w:p>
    <w:p w:rsidR="0026418D" w:rsidRPr="00652335" w:rsidRDefault="0026418D" w:rsidP="0026418D">
      <w:pPr>
        <w:pStyle w:val="ConsPlusNormal"/>
        <w:ind w:firstLine="709"/>
        <w:jc w:val="both"/>
        <w:rPr>
          <w:rFonts w:ascii="Times New Roman" w:hAnsi="Times New Roman" w:cs="Times New Roman"/>
          <w:szCs w:val="28"/>
        </w:rPr>
      </w:pPr>
      <w:r w:rsidRPr="00652335">
        <w:rPr>
          <w:rFonts w:ascii="Times New Roman" w:hAnsi="Times New Roman" w:cs="Times New Roman"/>
          <w:szCs w:val="28"/>
        </w:rPr>
        <w:t>В срок, указанный в настоящем пункте, организации выдается (направляется) уведомление о снятии с учета.</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Датой снятия с учета организации (датой прекращения учета сведений в отношении организации) в налоговом органе по месту нахождения принадлежащих ей недвижимого имущества и (или) транспортного средства по основанию, предусмотренному настоящим пунктом, является дата, содержащаяся в сведениях, сообщенных органами, указанными в </w:t>
      </w:r>
      <w:hyperlink r:id="rId21" w:history="1">
        <w:r w:rsidRPr="00126450">
          <w:rPr>
            <w:rFonts w:ascii="Times New Roman" w:hAnsi="Times New Roman" w:cs="Times New Roman"/>
            <w:szCs w:val="28"/>
          </w:rPr>
          <w:t>пункте 4 статьи 85</w:t>
        </w:r>
      </w:hyperlink>
      <w:r w:rsidRPr="00126450">
        <w:rPr>
          <w:rFonts w:ascii="Times New Roman" w:hAnsi="Times New Roman" w:cs="Times New Roman"/>
          <w:szCs w:val="28"/>
        </w:rPr>
        <w:t xml:space="preserve"> Кодекса:</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дата государственной регистрации прекращения права собственности (права хозяйственного ведения, права оперативного управления) на недвижимое имущество;</w:t>
      </w:r>
    </w:p>
    <w:p w:rsidR="0026418D"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дата снятия с регистрационного учета транспортного средства.</w:t>
      </w:r>
    </w:p>
    <w:p w:rsidR="0026418D"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II. Учет в налоговых органах физических лиц</w:t>
      </w:r>
    </w:p>
    <w:p w:rsidR="0026418D" w:rsidRPr="00126450" w:rsidRDefault="0026418D" w:rsidP="0026418D">
      <w:pPr>
        <w:pStyle w:val="ConsPlusNormal"/>
        <w:jc w:val="center"/>
        <w:rPr>
          <w:rFonts w:ascii="Times New Roman" w:hAnsi="Times New Roman" w:cs="Times New Roman"/>
          <w:szCs w:val="28"/>
        </w:rPr>
      </w:pPr>
    </w:p>
    <w:p w:rsidR="0026418D"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 xml:space="preserve">Постановка на учет в налоговом органе физического лица </w:t>
      </w:r>
    </w:p>
    <w:p w:rsidR="0026418D"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в качестве нотариуса, занимающегося частной практикой, адвоката</w:t>
      </w:r>
    </w:p>
    <w:p w:rsidR="0026418D" w:rsidRPr="00126450" w:rsidRDefault="0026418D" w:rsidP="0026418D">
      <w:pPr>
        <w:pStyle w:val="ConsPlusNormal"/>
        <w:jc w:val="center"/>
        <w:rPr>
          <w:rFonts w:ascii="Times New Roman" w:hAnsi="Times New Roman" w:cs="Times New Roman"/>
          <w:szCs w:val="28"/>
        </w:rPr>
      </w:pP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Pr>
          <w:rFonts w:ascii="Times New Roman" w:hAnsi="Times New Roman" w:cs="Times New Roman"/>
          <w:szCs w:val="28"/>
        </w:rPr>
        <w:t xml:space="preserve"> </w:t>
      </w:r>
      <w:r w:rsidRPr="00126450">
        <w:rPr>
          <w:rFonts w:ascii="Times New Roman" w:hAnsi="Times New Roman" w:cs="Times New Roman"/>
          <w:szCs w:val="28"/>
        </w:rPr>
        <w:t xml:space="preserve">Постановка на учет в налоговом органе физического лица в качестве нотариуса, занимающегося частной практикой, адвоката осуществляется налоговым органом по месту его жительства на основании сведений, сообщенных органами, организациями, указанными соответственно в </w:t>
      </w:r>
      <w:hyperlink r:id="rId22" w:history="1">
        <w:r w:rsidRPr="00126450">
          <w:rPr>
            <w:rFonts w:ascii="Times New Roman" w:hAnsi="Times New Roman" w:cs="Times New Roman"/>
            <w:szCs w:val="28"/>
          </w:rPr>
          <w:t>пунктах 1</w:t>
        </w:r>
      </w:hyperlink>
      <w:r w:rsidRPr="00126450">
        <w:rPr>
          <w:rFonts w:ascii="Times New Roman" w:hAnsi="Times New Roman" w:cs="Times New Roman"/>
          <w:szCs w:val="28"/>
        </w:rPr>
        <w:t xml:space="preserve"> и </w:t>
      </w:r>
      <w:hyperlink r:id="rId23" w:history="1">
        <w:r w:rsidRPr="00126450">
          <w:rPr>
            <w:rFonts w:ascii="Times New Roman" w:hAnsi="Times New Roman" w:cs="Times New Roman"/>
            <w:szCs w:val="28"/>
          </w:rPr>
          <w:t>2 статьи 85</w:t>
        </w:r>
      </w:hyperlink>
      <w:r>
        <w:rPr>
          <w:rFonts w:ascii="Times New Roman" w:hAnsi="Times New Roman" w:cs="Times New Roman"/>
          <w:szCs w:val="28"/>
        </w:rPr>
        <w:t xml:space="preserve"> Кодекса,</w:t>
      </w:r>
      <w:r w:rsidRPr="00126450">
        <w:rPr>
          <w:rFonts w:ascii="Times New Roman" w:hAnsi="Times New Roman" w:cs="Times New Roman"/>
          <w:szCs w:val="28"/>
        </w:rPr>
        <w:t xml:space="preserve"> в течение пяти рабочих дней со дня получения указанных сведений, и в тот же срок этому лицу выдается (направляется)</w:t>
      </w:r>
      <w:r>
        <w:rPr>
          <w:rFonts w:ascii="Times New Roman" w:hAnsi="Times New Roman" w:cs="Times New Roman"/>
          <w:szCs w:val="28"/>
        </w:rPr>
        <w:t xml:space="preserve"> </w:t>
      </w:r>
      <w:hyperlink r:id="rId24" w:history="1">
        <w:r w:rsidRPr="00126450">
          <w:rPr>
            <w:rFonts w:ascii="Times New Roman" w:hAnsi="Times New Roman" w:cs="Times New Roman"/>
            <w:szCs w:val="28"/>
          </w:rPr>
          <w:t>уведомление</w:t>
        </w:r>
      </w:hyperlink>
      <w:r w:rsidRPr="00126450">
        <w:rPr>
          <w:rFonts w:ascii="Times New Roman" w:hAnsi="Times New Roman" w:cs="Times New Roman"/>
          <w:szCs w:val="28"/>
        </w:rPr>
        <w:t xml:space="preserve"> о постановке на учет и </w:t>
      </w:r>
      <w:hyperlink r:id="rId25" w:history="1">
        <w:r w:rsidRPr="00126450">
          <w:rPr>
            <w:rFonts w:ascii="Times New Roman" w:hAnsi="Times New Roman" w:cs="Times New Roman"/>
            <w:szCs w:val="28"/>
          </w:rPr>
          <w:t>свидетельство</w:t>
        </w:r>
      </w:hyperlink>
      <w:r w:rsidRPr="00126450">
        <w:rPr>
          <w:rFonts w:ascii="Times New Roman" w:hAnsi="Times New Roman" w:cs="Times New Roman"/>
          <w:szCs w:val="28"/>
        </w:rPr>
        <w:t xml:space="preserve"> о постановке на учет, если оно не выдавалось (не направлялось) ранее.</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постановки на учет в налоговом органе физического лица в качестве нотариуса, занимающегося частной практикой, адвоката по основаниям, предусмотренным настоящим пунктом, является</w:t>
      </w:r>
      <w:r>
        <w:rPr>
          <w:rFonts w:ascii="Times New Roman" w:hAnsi="Times New Roman" w:cs="Times New Roman"/>
          <w:szCs w:val="28"/>
        </w:rPr>
        <w:t xml:space="preserve"> содержащаяся в сведениях</w:t>
      </w:r>
      <w:r w:rsidRPr="00126450">
        <w:rPr>
          <w:rFonts w:ascii="Times New Roman" w:hAnsi="Times New Roman" w:cs="Times New Roman"/>
          <w:szCs w:val="28"/>
        </w:rPr>
        <w:t xml:space="preserve">, указанных в </w:t>
      </w:r>
      <w:hyperlink w:anchor="P159" w:history="1">
        <w:r w:rsidRPr="00126450">
          <w:rPr>
            <w:rFonts w:ascii="Times New Roman" w:hAnsi="Times New Roman" w:cs="Times New Roman"/>
            <w:szCs w:val="28"/>
          </w:rPr>
          <w:t>абзаце первом</w:t>
        </w:r>
      </w:hyperlink>
      <w:r w:rsidRPr="00126450">
        <w:rPr>
          <w:rFonts w:ascii="Times New Roman" w:hAnsi="Times New Roman" w:cs="Times New Roman"/>
          <w:szCs w:val="28"/>
        </w:rPr>
        <w:t xml:space="preserve"> настоящего пункта:</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дата назначения на должность нотариуса;</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дата присвоения статуса адвоката.</w:t>
      </w:r>
    </w:p>
    <w:p w:rsidR="0026418D" w:rsidRPr="00126450" w:rsidRDefault="0026418D" w:rsidP="0026418D">
      <w:pPr>
        <w:pStyle w:val="ConsPlusNormal"/>
        <w:ind w:firstLine="709"/>
        <w:jc w:val="both"/>
        <w:rPr>
          <w:rFonts w:ascii="Times New Roman" w:hAnsi="Times New Roman" w:cs="Times New Roman"/>
          <w:szCs w:val="28"/>
        </w:rPr>
      </w:pPr>
    </w:p>
    <w:p w:rsidR="0026418D" w:rsidRDefault="0026418D" w:rsidP="0026418D">
      <w:pPr>
        <w:pStyle w:val="ConsPlusNormal"/>
        <w:jc w:val="center"/>
        <w:rPr>
          <w:rFonts w:ascii="Times New Roman" w:hAnsi="Times New Roman" w:cs="Times New Roman"/>
          <w:szCs w:val="28"/>
        </w:rPr>
      </w:pPr>
    </w:p>
    <w:p w:rsidR="0026418D" w:rsidRDefault="0026418D" w:rsidP="0026418D">
      <w:pPr>
        <w:pStyle w:val="ConsPlusNormal"/>
        <w:jc w:val="center"/>
        <w:rPr>
          <w:rFonts w:ascii="Times New Roman" w:hAnsi="Times New Roman" w:cs="Times New Roman"/>
          <w:szCs w:val="28"/>
        </w:rPr>
      </w:pPr>
    </w:p>
    <w:p w:rsidR="0026418D"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Постановка на учет в налоговом органе физического</w:t>
      </w:r>
      <w:r>
        <w:rPr>
          <w:rFonts w:ascii="Times New Roman" w:hAnsi="Times New Roman" w:cs="Times New Roman"/>
          <w:szCs w:val="28"/>
        </w:rPr>
        <w:t xml:space="preserve"> </w:t>
      </w:r>
      <w:r w:rsidRPr="00126450">
        <w:rPr>
          <w:rFonts w:ascii="Times New Roman" w:hAnsi="Times New Roman" w:cs="Times New Roman"/>
          <w:szCs w:val="28"/>
        </w:rPr>
        <w:t>лица</w:t>
      </w: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 месту нахождения принадлежащих ему недвижимого</w:t>
      </w: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имущества и (или) транспортного средства</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Pr>
          <w:rFonts w:ascii="Times New Roman" w:hAnsi="Times New Roman" w:cs="Times New Roman"/>
          <w:szCs w:val="28"/>
        </w:rPr>
        <w:t xml:space="preserve"> </w:t>
      </w:r>
      <w:r w:rsidRPr="00126450">
        <w:rPr>
          <w:rFonts w:ascii="Times New Roman" w:hAnsi="Times New Roman" w:cs="Times New Roman"/>
          <w:szCs w:val="28"/>
        </w:rPr>
        <w:t xml:space="preserve">Постановка на учет в налоговом органе физического лица по месту нахождения принадлежащих ему недвижимого имущества и (или) транспортного средства осуществляется на основании сведений, сообщенных органами, указанными в </w:t>
      </w:r>
      <w:hyperlink r:id="rId26" w:history="1">
        <w:r w:rsidRPr="00126450">
          <w:rPr>
            <w:rFonts w:ascii="Times New Roman" w:hAnsi="Times New Roman" w:cs="Times New Roman"/>
            <w:szCs w:val="28"/>
          </w:rPr>
          <w:t>пункте 4 статьи 85</w:t>
        </w:r>
      </w:hyperlink>
      <w:r w:rsidRPr="00126450">
        <w:rPr>
          <w:rFonts w:ascii="Times New Roman" w:hAnsi="Times New Roman" w:cs="Times New Roman"/>
          <w:szCs w:val="28"/>
        </w:rPr>
        <w:t xml:space="preserve"> Кодекса, в течение пяти рабочих дней со дня </w:t>
      </w:r>
      <w:r w:rsidRPr="00126450">
        <w:rPr>
          <w:rFonts w:ascii="Times New Roman" w:hAnsi="Times New Roman" w:cs="Times New Roman"/>
          <w:szCs w:val="28"/>
        </w:rPr>
        <w:lastRenderedPageBreak/>
        <w:t>получения таких сведений, и в тот же срок физическому лицу выдается (направляется)</w:t>
      </w:r>
      <w:r>
        <w:rPr>
          <w:rFonts w:ascii="Times New Roman" w:hAnsi="Times New Roman" w:cs="Times New Roman"/>
          <w:szCs w:val="28"/>
        </w:rPr>
        <w:t xml:space="preserve"> у</w:t>
      </w:r>
      <w:r w:rsidRPr="00126450">
        <w:rPr>
          <w:rFonts w:ascii="Times New Roman" w:hAnsi="Times New Roman" w:cs="Times New Roman"/>
          <w:szCs w:val="28"/>
        </w:rPr>
        <w:t>ведомление</w:t>
      </w:r>
      <w:r>
        <w:rPr>
          <w:rFonts w:ascii="Times New Roman" w:hAnsi="Times New Roman" w:cs="Times New Roman"/>
          <w:szCs w:val="28"/>
        </w:rPr>
        <w:t xml:space="preserve"> о постановке на учет</w:t>
      </w:r>
      <w:r w:rsidRPr="00126450">
        <w:rPr>
          <w:rFonts w:ascii="Times New Roman" w:hAnsi="Times New Roman" w:cs="Times New Roman"/>
          <w:szCs w:val="28"/>
        </w:rPr>
        <w:t>.</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При получении в последующем налоговым органом сведений, сообщенных органами, указанными в </w:t>
      </w:r>
      <w:hyperlink r:id="rId27" w:history="1">
        <w:r w:rsidRPr="00126450">
          <w:rPr>
            <w:rFonts w:ascii="Times New Roman" w:hAnsi="Times New Roman" w:cs="Times New Roman"/>
            <w:szCs w:val="28"/>
          </w:rPr>
          <w:t>пункте 4 статьи 85</w:t>
        </w:r>
      </w:hyperlink>
      <w:r w:rsidRPr="00126450">
        <w:rPr>
          <w:rFonts w:ascii="Times New Roman" w:hAnsi="Times New Roman" w:cs="Times New Roman"/>
          <w:szCs w:val="28"/>
        </w:rPr>
        <w:t xml:space="preserve"> Кодекса, в отношении физического лица, которое состоит на учете в этом налоговом органе по основанию, предусмотренному настоящим пунктом, налоговый орган осуществляет учет таких сведений.</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Если в сведениях, сообщенных органами, указанными в </w:t>
      </w:r>
      <w:hyperlink r:id="rId28" w:history="1">
        <w:r w:rsidRPr="00126450">
          <w:rPr>
            <w:rFonts w:ascii="Times New Roman" w:hAnsi="Times New Roman" w:cs="Times New Roman"/>
            <w:szCs w:val="28"/>
          </w:rPr>
          <w:t>пункте 4 статьи 85</w:t>
        </w:r>
      </w:hyperlink>
      <w:r w:rsidRPr="00126450">
        <w:rPr>
          <w:rFonts w:ascii="Times New Roman" w:hAnsi="Times New Roman" w:cs="Times New Roman"/>
          <w:szCs w:val="28"/>
        </w:rPr>
        <w:t xml:space="preserve"> Кодекса, содержится информация о том, что один объект недвижимого имущества (транспортное средство) принадлежит нескольким физическим лицам, то постановке на учет в налоговом органе подлежит каждое из указанных физических лиц.</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постановки на учет физического лица (датой учета сведений в отношении физического лица) в налоговом органе по основанию, предусмотренному настоящим пунктом, является дата регистрации права на недвижимое имущество и (или) регистрации транспортного средства, содержащаяся в сведениях,</w:t>
      </w:r>
      <w:r w:rsidRPr="00C127CF">
        <w:rPr>
          <w:rFonts w:ascii="Times New Roman" w:hAnsi="Times New Roman" w:cs="Times New Roman"/>
          <w:szCs w:val="28"/>
        </w:rPr>
        <w:t xml:space="preserve"> </w:t>
      </w:r>
      <w:r w:rsidRPr="00126450">
        <w:rPr>
          <w:rFonts w:ascii="Times New Roman" w:hAnsi="Times New Roman" w:cs="Times New Roman"/>
          <w:szCs w:val="28"/>
        </w:rPr>
        <w:t xml:space="preserve">указанных в </w:t>
      </w:r>
      <w:hyperlink w:anchor="P159" w:history="1">
        <w:r w:rsidRPr="00126450">
          <w:rPr>
            <w:rFonts w:ascii="Times New Roman" w:hAnsi="Times New Roman" w:cs="Times New Roman"/>
            <w:szCs w:val="28"/>
          </w:rPr>
          <w:t>абзаце первом</w:t>
        </w:r>
      </w:hyperlink>
      <w:r w:rsidRPr="00126450">
        <w:rPr>
          <w:rFonts w:ascii="Times New Roman" w:hAnsi="Times New Roman" w:cs="Times New Roman"/>
          <w:szCs w:val="28"/>
        </w:rPr>
        <w:t xml:space="preserve"> настоящего пункта.</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Постановка на учет в налоговом органе арбитражного управляющего, занимающихся частной практикой оценщика, патентного поверенного</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Постановка на учет в налоговом органе арбитражного управляющего, занимающихся частной практикой оценщика, патентного поверенного осуществляется налоговым органом по месту их жительства на основании сведений, сообщенных органами, указанными в </w:t>
      </w:r>
      <w:hyperlink r:id="rId29" w:history="1">
        <w:r w:rsidRPr="00126450">
          <w:rPr>
            <w:rFonts w:ascii="Times New Roman" w:hAnsi="Times New Roman" w:cs="Times New Roman"/>
            <w:szCs w:val="28"/>
          </w:rPr>
          <w:t>пункте</w:t>
        </w:r>
      </w:hyperlink>
      <w:hyperlink r:id="rId30" w:history="1"/>
      <w:r w:rsidRPr="00126450">
        <w:rPr>
          <w:rFonts w:ascii="Times New Roman" w:hAnsi="Times New Roman" w:cs="Times New Roman"/>
          <w:szCs w:val="28"/>
        </w:rPr>
        <w:t xml:space="preserve"> 4</w:t>
      </w:r>
      <w:r w:rsidRPr="00126450">
        <w:rPr>
          <w:rFonts w:ascii="Times New Roman" w:hAnsi="Times New Roman" w:cs="Times New Roman"/>
          <w:szCs w:val="28"/>
          <w:vertAlign w:val="superscript"/>
        </w:rPr>
        <w:t>1</w:t>
      </w:r>
      <w:r w:rsidRPr="00126450">
        <w:rPr>
          <w:rFonts w:ascii="Times New Roman" w:hAnsi="Times New Roman" w:cs="Times New Roman"/>
          <w:szCs w:val="28"/>
        </w:rPr>
        <w:t xml:space="preserve"> статьи 85 Кодекса</w:t>
      </w:r>
      <w:r>
        <w:rPr>
          <w:rFonts w:ascii="Times New Roman" w:hAnsi="Times New Roman" w:cs="Times New Roman"/>
          <w:szCs w:val="28"/>
        </w:rPr>
        <w:t>,</w:t>
      </w:r>
      <w:r w:rsidRPr="00126450">
        <w:rPr>
          <w:rFonts w:ascii="Times New Roman" w:hAnsi="Times New Roman" w:cs="Times New Roman"/>
          <w:szCs w:val="28"/>
        </w:rPr>
        <w:t xml:space="preserve"> в течение пяти рабочих дней со дня получения </w:t>
      </w:r>
      <w:r>
        <w:rPr>
          <w:rFonts w:ascii="Times New Roman" w:hAnsi="Times New Roman" w:cs="Times New Roman"/>
          <w:szCs w:val="28"/>
        </w:rPr>
        <w:t xml:space="preserve">таких </w:t>
      </w:r>
      <w:r w:rsidRPr="00126450">
        <w:rPr>
          <w:rFonts w:ascii="Times New Roman" w:hAnsi="Times New Roman" w:cs="Times New Roman"/>
          <w:szCs w:val="28"/>
        </w:rPr>
        <w:t>сведений</w:t>
      </w:r>
      <w:r>
        <w:rPr>
          <w:rFonts w:ascii="Times New Roman" w:hAnsi="Times New Roman" w:cs="Times New Roman"/>
          <w:szCs w:val="28"/>
        </w:rPr>
        <w:t xml:space="preserve">, </w:t>
      </w:r>
      <w:r w:rsidRPr="00126450">
        <w:rPr>
          <w:rFonts w:ascii="Times New Roman" w:hAnsi="Times New Roman" w:cs="Times New Roman"/>
          <w:szCs w:val="28"/>
        </w:rPr>
        <w:t>и в тот же срок этому лицу</w:t>
      </w:r>
      <w:r>
        <w:rPr>
          <w:rFonts w:ascii="Times New Roman" w:hAnsi="Times New Roman" w:cs="Times New Roman"/>
          <w:szCs w:val="28"/>
        </w:rPr>
        <w:t xml:space="preserve"> </w:t>
      </w:r>
      <w:r w:rsidRPr="00126450">
        <w:rPr>
          <w:rFonts w:ascii="Times New Roman" w:hAnsi="Times New Roman" w:cs="Times New Roman"/>
          <w:szCs w:val="28"/>
        </w:rPr>
        <w:t xml:space="preserve">выдается (направляется) </w:t>
      </w:r>
      <w:hyperlink r:id="rId31" w:history="1">
        <w:r w:rsidRPr="00126450">
          <w:rPr>
            <w:rFonts w:ascii="Times New Roman" w:hAnsi="Times New Roman" w:cs="Times New Roman"/>
            <w:szCs w:val="28"/>
          </w:rPr>
          <w:t>уведомление</w:t>
        </w:r>
      </w:hyperlink>
      <w:r w:rsidRPr="00126450">
        <w:rPr>
          <w:rFonts w:ascii="Times New Roman" w:hAnsi="Times New Roman" w:cs="Times New Roman"/>
          <w:szCs w:val="28"/>
        </w:rPr>
        <w:t xml:space="preserve"> о постановке на учет.</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постановки на учет в налоговом органе арбитражного управляющего, занимающихся частной практикой оценщика, патентного поверенного по основаниям, предусмотренным настоящим пунктом, является содержащаяся в сведениях,</w:t>
      </w:r>
      <w:r>
        <w:rPr>
          <w:rFonts w:ascii="Times New Roman" w:hAnsi="Times New Roman" w:cs="Times New Roman"/>
          <w:szCs w:val="28"/>
        </w:rPr>
        <w:t xml:space="preserve"> </w:t>
      </w:r>
      <w:r w:rsidRPr="00126450">
        <w:rPr>
          <w:rFonts w:ascii="Times New Roman" w:hAnsi="Times New Roman" w:cs="Times New Roman"/>
          <w:szCs w:val="28"/>
        </w:rPr>
        <w:t xml:space="preserve">указанных в </w:t>
      </w:r>
      <w:hyperlink w:anchor="P159" w:history="1">
        <w:r w:rsidRPr="00126450">
          <w:rPr>
            <w:rFonts w:ascii="Times New Roman" w:hAnsi="Times New Roman" w:cs="Times New Roman"/>
            <w:szCs w:val="28"/>
          </w:rPr>
          <w:t>абзаце первом</w:t>
        </w:r>
      </w:hyperlink>
      <w:r w:rsidRPr="00126450">
        <w:rPr>
          <w:rFonts w:ascii="Times New Roman" w:hAnsi="Times New Roman" w:cs="Times New Roman"/>
          <w:szCs w:val="28"/>
        </w:rPr>
        <w:t xml:space="preserve"> настоящего пункта:</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дата внесения сведений в сводный реестр арбитражных управляющих саморегулируемой организации;</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дата начала осуществления оценщиком частной практики;</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дата внесения сведений о регистрации патентного поверенного в Реестр патентных поверенных Российской Федерации.</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Постановка на учет в налоговом органе физического лица,</w:t>
      </w: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в отношении которого поступили сведения о факте регистрации</w:t>
      </w: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 месту жительства, о регистрации факта рождения</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bookmarkStart w:id="3" w:name="P140"/>
      <w:bookmarkEnd w:id="3"/>
      <w:r w:rsidRPr="00126450">
        <w:rPr>
          <w:rFonts w:ascii="Times New Roman" w:hAnsi="Times New Roman" w:cs="Times New Roman"/>
          <w:szCs w:val="28"/>
        </w:rPr>
        <w:t xml:space="preserve">Постановка на учет в налоговом органе физического лица по месту жительства, в отношении которого получены сведения о факте регистрации по месту жительства и не состоящего на учете в этом налоговом органе, осуществляется налоговым органом на основании сведений, сообщенных в </w:t>
      </w:r>
      <w:r w:rsidRPr="00126450">
        <w:rPr>
          <w:rFonts w:ascii="Times New Roman" w:hAnsi="Times New Roman" w:cs="Times New Roman"/>
          <w:szCs w:val="28"/>
        </w:rPr>
        <w:lastRenderedPageBreak/>
        <w:t xml:space="preserve">соответствии с </w:t>
      </w:r>
      <w:hyperlink r:id="rId32" w:history="1">
        <w:r w:rsidRPr="00126450">
          <w:rPr>
            <w:rFonts w:ascii="Times New Roman" w:hAnsi="Times New Roman" w:cs="Times New Roman"/>
            <w:szCs w:val="28"/>
          </w:rPr>
          <w:t>пунктом 3 статьи 85</w:t>
        </w:r>
      </w:hyperlink>
      <w:r w:rsidRPr="00126450">
        <w:rPr>
          <w:rFonts w:ascii="Times New Roman" w:hAnsi="Times New Roman" w:cs="Times New Roman"/>
          <w:szCs w:val="28"/>
        </w:rPr>
        <w:t xml:space="preserve"> Кодекса органами, осуществляющими регистрацию физических лиц по месту жительства, в течение пяти рабочих дней со дня получения таких сведений, и в тот же срок физическому лицу выдается (направляется)</w:t>
      </w:r>
      <w:r>
        <w:rPr>
          <w:rFonts w:ascii="Times New Roman" w:hAnsi="Times New Roman" w:cs="Times New Roman"/>
          <w:szCs w:val="28"/>
        </w:rPr>
        <w:t xml:space="preserve"> </w:t>
      </w:r>
      <w:r w:rsidRPr="00126450">
        <w:rPr>
          <w:rFonts w:ascii="Times New Roman" w:hAnsi="Times New Roman" w:cs="Times New Roman"/>
          <w:szCs w:val="28"/>
        </w:rPr>
        <w:t>уведомление о постановке на учет.</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постановки на учет в налоговом органе физического лица по основанию, предусмотренному настоящим пунктом, является дата регистрации физического лица по месту жительства, содержащаяся в св</w:t>
      </w:r>
      <w:r>
        <w:rPr>
          <w:rFonts w:ascii="Times New Roman" w:hAnsi="Times New Roman" w:cs="Times New Roman"/>
          <w:szCs w:val="28"/>
        </w:rPr>
        <w:t>едениях,</w:t>
      </w:r>
      <w:r w:rsidRPr="00C127CF">
        <w:rPr>
          <w:rFonts w:ascii="Times New Roman" w:hAnsi="Times New Roman" w:cs="Times New Roman"/>
          <w:szCs w:val="28"/>
        </w:rPr>
        <w:t xml:space="preserve"> </w:t>
      </w:r>
      <w:r w:rsidRPr="00126450">
        <w:rPr>
          <w:rFonts w:ascii="Times New Roman" w:hAnsi="Times New Roman" w:cs="Times New Roman"/>
          <w:szCs w:val="28"/>
        </w:rPr>
        <w:t xml:space="preserve">указанных в </w:t>
      </w:r>
      <w:hyperlink w:anchor="P159" w:history="1">
        <w:r w:rsidRPr="00126450">
          <w:rPr>
            <w:rFonts w:ascii="Times New Roman" w:hAnsi="Times New Roman" w:cs="Times New Roman"/>
            <w:szCs w:val="28"/>
          </w:rPr>
          <w:t>абзаце первом</w:t>
        </w:r>
      </w:hyperlink>
      <w:r w:rsidRPr="00126450">
        <w:rPr>
          <w:rFonts w:ascii="Times New Roman" w:hAnsi="Times New Roman" w:cs="Times New Roman"/>
          <w:szCs w:val="28"/>
        </w:rPr>
        <w:t xml:space="preserve"> настоящего пункта</w:t>
      </w:r>
      <w:r>
        <w:rPr>
          <w:rFonts w:ascii="Times New Roman" w:hAnsi="Times New Roman" w:cs="Times New Roman"/>
          <w:szCs w:val="28"/>
        </w:rPr>
        <w:t>.</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bookmarkStart w:id="4" w:name="P142"/>
      <w:bookmarkEnd w:id="4"/>
      <w:r w:rsidRPr="00126450">
        <w:rPr>
          <w:rFonts w:ascii="Times New Roman" w:hAnsi="Times New Roman" w:cs="Times New Roman"/>
          <w:szCs w:val="28"/>
        </w:rPr>
        <w:t>Постановка на учет в налоговом органе физического лица осуществляется налоговым органом по месту жительства (месту пребывания – при отсутствии места жительства на территории Российской Федерации) родителя на основании сведений о рождении, содержащихся в Едином государственном реестре записей актов гражданского состояния (далее – ЕГР ЗАГС), в течение пяти рабочих дней со дня их получения.</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При постановке на учет физического лица </w:t>
      </w:r>
      <w:r>
        <w:rPr>
          <w:rFonts w:ascii="Times New Roman" w:hAnsi="Times New Roman" w:cs="Times New Roman"/>
          <w:szCs w:val="28"/>
        </w:rPr>
        <w:t xml:space="preserve">по основанию, предусмотренному настоящим пунктом, </w:t>
      </w:r>
      <w:r w:rsidRPr="00126450">
        <w:rPr>
          <w:rFonts w:ascii="Times New Roman" w:hAnsi="Times New Roman" w:cs="Times New Roman"/>
          <w:szCs w:val="28"/>
        </w:rPr>
        <w:t>уведомление о постановке на учет не выдается (не направляется).</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Датой постановки физического лица в налоговом органе по основанию, предусмотренному настоящим пунктом, является дата рождения этого физического лица, содержащаяся в сведениях, указанных в </w:t>
      </w:r>
      <w:hyperlink w:anchor="P142" w:history="1">
        <w:r w:rsidRPr="00126450">
          <w:rPr>
            <w:rFonts w:ascii="Times New Roman" w:hAnsi="Times New Roman" w:cs="Times New Roman"/>
            <w:szCs w:val="28"/>
          </w:rPr>
          <w:t>абзаце первом</w:t>
        </w:r>
      </w:hyperlink>
      <w:r w:rsidRPr="00126450">
        <w:rPr>
          <w:rFonts w:ascii="Times New Roman" w:hAnsi="Times New Roman" w:cs="Times New Roman"/>
          <w:szCs w:val="28"/>
        </w:rPr>
        <w:t xml:space="preserve"> настоящего пункта.</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Постановка на учет в налоговом органе физического лица,</w:t>
      </w: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в отношении которого поступили сведения об установлении</w:t>
      </w: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в отношении него опеки (попечительства)</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bookmarkStart w:id="5" w:name="P149"/>
      <w:bookmarkEnd w:id="5"/>
      <w:r w:rsidRPr="00126450">
        <w:rPr>
          <w:rFonts w:ascii="Times New Roman" w:hAnsi="Times New Roman" w:cs="Times New Roman"/>
          <w:szCs w:val="28"/>
        </w:rPr>
        <w:t xml:space="preserve">Постановка на учет в налоговом органе физического лица по месту жительства, в отношении которого получены сведения об установлении в отношении него опеки (попечительства), об управлении его имуществом и не состоящего на учете в этом налоговом органе, осуществляется налоговым органом на основании сведений, сообщенных в соответствии с </w:t>
      </w:r>
      <w:hyperlink r:id="rId33" w:history="1">
        <w:r w:rsidRPr="00126450">
          <w:rPr>
            <w:rFonts w:ascii="Times New Roman" w:hAnsi="Times New Roman" w:cs="Times New Roman"/>
            <w:szCs w:val="28"/>
          </w:rPr>
          <w:t>пунктом 5 статьи 85</w:t>
        </w:r>
      </w:hyperlink>
      <w:r w:rsidRPr="00126450">
        <w:rPr>
          <w:rFonts w:ascii="Times New Roman" w:hAnsi="Times New Roman" w:cs="Times New Roman"/>
          <w:szCs w:val="28"/>
        </w:rPr>
        <w:t xml:space="preserve"> Кодекса органами опеки и попечительства, воспитательными, лечебными учреждениями, учреждениями социальной защиты населения и иными аналогичными учреждениями, в течение пяти рабочих дней со дня получения таких сведений, и в тот же срок законному представителю физического лица выдается (направляется)</w:t>
      </w:r>
      <w:r>
        <w:rPr>
          <w:rFonts w:ascii="Times New Roman" w:hAnsi="Times New Roman" w:cs="Times New Roman"/>
          <w:szCs w:val="28"/>
        </w:rPr>
        <w:t xml:space="preserve"> </w:t>
      </w:r>
      <w:r w:rsidRPr="00126450">
        <w:rPr>
          <w:rFonts w:ascii="Times New Roman" w:hAnsi="Times New Roman" w:cs="Times New Roman"/>
          <w:szCs w:val="28"/>
        </w:rPr>
        <w:t>уведомление о постановке на учет.</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В случае отсутствия у физического лица, в отношении которого получены указанные сведения, зарегистрированного в установленном порядке места жительства на территории Российской Федерации, постановка на учет этого физического лица осуществляется налоговым органом по месту нахождения учреждения опеки или по месту жительства опекуна (попечителя), одного из опекунов (попечителей).</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постановки на учет в налоговом органе физического лица по основанию, предусмотренному настоящим пунктом, является дата установления в отношении него опеки (попечительства), содержащаяся в сведениях,</w:t>
      </w:r>
      <w:r w:rsidRPr="00C127CF">
        <w:rPr>
          <w:rFonts w:ascii="Times New Roman" w:hAnsi="Times New Roman" w:cs="Times New Roman"/>
          <w:szCs w:val="28"/>
        </w:rPr>
        <w:t xml:space="preserve"> </w:t>
      </w:r>
      <w:r w:rsidRPr="00126450">
        <w:rPr>
          <w:rFonts w:ascii="Times New Roman" w:hAnsi="Times New Roman" w:cs="Times New Roman"/>
          <w:szCs w:val="28"/>
        </w:rPr>
        <w:t xml:space="preserve">указанных в </w:t>
      </w:r>
      <w:hyperlink w:anchor="P159" w:history="1">
        <w:r w:rsidRPr="00126450">
          <w:rPr>
            <w:rFonts w:ascii="Times New Roman" w:hAnsi="Times New Roman" w:cs="Times New Roman"/>
            <w:szCs w:val="28"/>
          </w:rPr>
          <w:t>абзаце первом</w:t>
        </w:r>
      </w:hyperlink>
      <w:r w:rsidRPr="00126450">
        <w:rPr>
          <w:rFonts w:ascii="Times New Roman" w:hAnsi="Times New Roman" w:cs="Times New Roman"/>
          <w:szCs w:val="28"/>
        </w:rPr>
        <w:t xml:space="preserve"> настоящего пункта.</w:t>
      </w:r>
    </w:p>
    <w:p w:rsidR="0026418D" w:rsidRPr="00126450" w:rsidRDefault="0026418D" w:rsidP="0026418D">
      <w:pPr>
        <w:pStyle w:val="ConsPlusNormal"/>
        <w:ind w:firstLine="709"/>
        <w:jc w:val="both"/>
        <w:rPr>
          <w:rFonts w:ascii="Times New Roman" w:hAnsi="Times New Roman" w:cs="Times New Roman"/>
          <w:szCs w:val="28"/>
        </w:rPr>
      </w:pPr>
    </w:p>
    <w:p w:rsidR="0026418D"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Постановка на учет в налоговом органе физического</w:t>
      </w:r>
      <w:r>
        <w:rPr>
          <w:rFonts w:ascii="Times New Roman" w:hAnsi="Times New Roman" w:cs="Times New Roman"/>
          <w:szCs w:val="28"/>
        </w:rPr>
        <w:t xml:space="preserve"> </w:t>
      </w:r>
      <w:r w:rsidRPr="00126450">
        <w:rPr>
          <w:rFonts w:ascii="Times New Roman" w:hAnsi="Times New Roman" w:cs="Times New Roman"/>
          <w:szCs w:val="28"/>
        </w:rPr>
        <w:t>лица,</w:t>
      </w:r>
      <w:r>
        <w:rPr>
          <w:rFonts w:ascii="Times New Roman" w:hAnsi="Times New Roman" w:cs="Times New Roman"/>
          <w:szCs w:val="28"/>
        </w:rPr>
        <w:t xml:space="preserve"> </w:t>
      </w:r>
      <w:r w:rsidRPr="00126450">
        <w:rPr>
          <w:rFonts w:ascii="Times New Roman" w:hAnsi="Times New Roman" w:cs="Times New Roman"/>
          <w:szCs w:val="28"/>
        </w:rPr>
        <w:t>которому</w:t>
      </w:r>
    </w:p>
    <w:p w:rsidR="0026418D"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выдано свидетельство о праве на наследство</w:t>
      </w:r>
      <w:r>
        <w:rPr>
          <w:rFonts w:ascii="Times New Roman" w:hAnsi="Times New Roman" w:cs="Times New Roman"/>
          <w:szCs w:val="28"/>
        </w:rPr>
        <w:t xml:space="preserve"> </w:t>
      </w:r>
      <w:r w:rsidRPr="00126450">
        <w:rPr>
          <w:rFonts w:ascii="Times New Roman" w:hAnsi="Times New Roman" w:cs="Times New Roman"/>
          <w:szCs w:val="28"/>
        </w:rPr>
        <w:t>на недвижимое имущество</w:t>
      </w: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и (или) транспортное средство</w:t>
      </w:r>
      <w:r>
        <w:rPr>
          <w:rFonts w:ascii="Times New Roman" w:hAnsi="Times New Roman" w:cs="Times New Roman"/>
          <w:szCs w:val="28"/>
        </w:rPr>
        <w:t xml:space="preserve"> </w:t>
      </w:r>
      <w:r w:rsidRPr="00126450">
        <w:rPr>
          <w:rFonts w:ascii="Times New Roman" w:hAnsi="Times New Roman" w:cs="Times New Roman"/>
          <w:szCs w:val="28"/>
        </w:rPr>
        <w:t xml:space="preserve"> в Российской Федерации</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bookmarkStart w:id="6" w:name="P157"/>
      <w:bookmarkEnd w:id="6"/>
      <w:r w:rsidRPr="00126450">
        <w:rPr>
          <w:rFonts w:ascii="Times New Roman" w:hAnsi="Times New Roman" w:cs="Times New Roman"/>
          <w:szCs w:val="28"/>
        </w:rPr>
        <w:t xml:space="preserve">Постановка на учет в налоговом органе физического лица по месту нахождения наследственного имущества, в отношении которого получены сведения о выдаче свидетельства о праве на наследство на недвижимое имущество (транспортное средство) и не состоящего на учете в этом налоговом органе, осуществляется налоговым органом на основании сведений, сообщенных органами (организациями, должностными лицами), указанными в </w:t>
      </w:r>
      <w:hyperlink r:id="rId34" w:history="1">
        <w:r w:rsidRPr="00126450">
          <w:rPr>
            <w:rFonts w:ascii="Times New Roman" w:hAnsi="Times New Roman" w:cs="Times New Roman"/>
            <w:szCs w:val="28"/>
          </w:rPr>
          <w:t>пункте 6 статьи 85</w:t>
        </w:r>
      </w:hyperlink>
      <w:r w:rsidRPr="00126450">
        <w:rPr>
          <w:rFonts w:ascii="Times New Roman" w:hAnsi="Times New Roman" w:cs="Times New Roman"/>
          <w:szCs w:val="28"/>
        </w:rPr>
        <w:t xml:space="preserve"> Кодекса, в течение пяти рабочих дней со дня получения таких сведений, и в тот же срок физическому лицу выдается (направляется)</w:t>
      </w:r>
      <w:r>
        <w:rPr>
          <w:rFonts w:ascii="Times New Roman" w:hAnsi="Times New Roman" w:cs="Times New Roman"/>
          <w:szCs w:val="28"/>
        </w:rPr>
        <w:t xml:space="preserve"> </w:t>
      </w:r>
      <w:r w:rsidRPr="00126450">
        <w:rPr>
          <w:rFonts w:ascii="Times New Roman" w:hAnsi="Times New Roman" w:cs="Times New Roman"/>
          <w:szCs w:val="28"/>
        </w:rPr>
        <w:t>уведомление о постановке на учет.</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Датой постановки на учет в налоговом органе физического лица, в отношении которого получены сведения о выдаче свидетельства о праве на наследство на недвижимое имущество (транспортное средство), по основанию, предусмотренному настоящим пунктом, является дата открытия наследства, содержащаяся в сведениях, указанных в </w:t>
      </w:r>
      <w:hyperlink w:anchor="P157" w:history="1">
        <w:r w:rsidRPr="00126450">
          <w:rPr>
            <w:rFonts w:ascii="Times New Roman" w:hAnsi="Times New Roman" w:cs="Times New Roman"/>
            <w:szCs w:val="28"/>
          </w:rPr>
          <w:t>абзаце первом</w:t>
        </w:r>
      </w:hyperlink>
      <w:r w:rsidRPr="00126450">
        <w:rPr>
          <w:rFonts w:ascii="Times New Roman" w:hAnsi="Times New Roman" w:cs="Times New Roman"/>
          <w:szCs w:val="28"/>
        </w:rPr>
        <w:t xml:space="preserve"> настоящего пункта.</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bookmarkStart w:id="7" w:name="P159"/>
      <w:bookmarkEnd w:id="7"/>
      <w:r w:rsidRPr="00126450">
        <w:rPr>
          <w:rFonts w:ascii="Times New Roman" w:hAnsi="Times New Roman" w:cs="Times New Roman"/>
          <w:szCs w:val="28"/>
        </w:rPr>
        <w:t xml:space="preserve">Если налоговый орган по месту нахождения наследственного имущества физического лица не совпадает с налоговым органом по месту жительства этого физического лица, и в ЕГРН отсутствуют сведения о постановке его на учет в налоговом органе по месту жительства, налоговый орган по месту жительства физического лица осуществляет постановку на учет этого физического лица на основании сведений, сообщенных органами (организациями, должностными лицами), указанными в </w:t>
      </w:r>
      <w:hyperlink r:id="rId35" w:history="1">
        <w:r w:rsidRPr="00126450">
          <w:rPr>
            <w:rFonts w:ascii="Times New Roman" w:hAnsi="Times New Roman" w:cs="Times New Roman"/>
            <w:szCs w:val="28"/>
          </w:rPr>
          <w:t>пункте 6 статьи 85</w:t>
        </w:r>
      </w:hyperlink>
      <w:r w:rsidRPr="00126450">
        <w:rPr>
          <w:rFonts w:ascii="Times New Roman" w:hAnsi="Times New Roman" w:cs="Times New Roman"/>
          <w:szCs w:val="28"/>
        </w:rPr>
        <w:t xml:space="preserve"> Кодекса не позднее следующего рабочего дня после дня получения таких сведений, и в тот же срок физическому лицу выдается (направляется)</w:t>
      </w:r>
      <w:r>
        <w:rPr>
          <w:rFonts w:ascii="Times New Roman" w:hAnsi="Times New Roman" w:cs="Times New Roman"/>
          <w:szCs w:val="28"/>
        </w:rPr>
        <w:t xml:space="preserve"> </w:t>
      </w:r>
      <w:r w:rsidRPr="00126450">
        <w:rPr>
          <w:rFonts w:ascii="Times New Roman" w:hAnsi="Times New Roman" w:cs="Times New Roman"/>
          <w:szCs w:val="28"/>
        </w:rPr>
        <w:t>уведомление о постановке на учет.</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Датой постановки на учет в налоговом органе физического лица по месту жительства по основанию, предусмотренному настоящим пунктом, является дата открытия наследства, содержащаяся в сведениях, указанных в </w:t>
      </w:r>
      <w:hyperlink w:anchor="P159" w:history="1">
        <w:r w:rsidRPr="00126450">
          <w:rPr>
            <w:rFonts w:ascii="Times New Roman" w:hAnsi="Times New Roman" w:cs="Times New Roman"/>
            <w:szCs w:val="28"/>
          </w:rPr>
          <w:t>абзаце первом</w:t>
        </w:r>
      </w:hyperlink>
      <w:r w:rsidRPr="00126450">
        <w:rPr>
          <w:rFonts w:ascii="Times New Roman" w:hAnsi="Times New Roman" w:cs="Times New Roman"/>
          <w:szCs w:val="28"/>
        </w:rPr>
        <w:t xml:space="preserve"> настоящего пункта.</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Постановка на учет в налоговом органе физического лица,</w:t>
      </w: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в отношении которого поступили сведения о первичной выдаче</w:t>
      </w:r>
    </w:p>
    <w:p w:rsidR="0026418D"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документа, удостоверяющего личность гражданина Российской Федерации</w:t>
      </w: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на территории Российской Федерации, или о его замене</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bookmarkStart w:id="8" w:name="P167"/>
      <w:bookmarkEnd w:id="8"/>
      <w:r w:rsidRPr="00126450">
        <w:rPr>
          <w:rFonts w:ascii="Times New Roman" w:hAnsi="Times New Roman" w:cs="Times New Roman"/>
          <w:szCs w:val="28"/>
        </w:rPr>
        <w:t xml:space="preserve">Постановка на учет в налоговом органе физического лица по месту жительства, в отношении которого получены сведения о первичной выдаче документа, удостоверяющего личность гражданина Российской Федерации на территории Российской Федерации, или о его замене и не состоящего на учете в этом налоговом органе, осуществляется налоговым органом на основании сведений, сообщенных органами, указанными в </w:t>
      </w:r>
      <w:hyperlink r:id="rId36" w:history="1">
        <w:r w:rsidRPr="00126450">
          <w:rPr>
            <w:rFonts w:ascii="Times New Roman" w:hAnsi="Times New Roman" w:cs="Times New Roman"/>
            <w:szCs w:val="28"/>
          </w:rPr>
          <w:t>пункте 8 статьи 85</w:t>
        </w:r>
      </w:hyperlink>
      <w:r w:rsidRPr="00126450">
        <w:rPr>
          <w:rFonts w:ascii="Times New Roman" w:hAnsi="Times New Roman" w:cs="Times New Roman"/>
          <w:szCs w:val="28"/>
        </w:rPr>
        <w:t xml:space="preserve"> Кодекса, в </w:t>
      </w:r>
      <w:r w:rsidRPr="00126450">
        <w:rPr>
          <w:rFonts w:ascii="Times New Roman" w:hAnsi="Times New Roman" w:cs="Times New Roman"/>
          <w:szCs w:val="28"/>
        </w:rPr>
        <w:lastRenderedPageBreak/>
        <w:t>течение пяти рабочих дней со дня получения таких сведений, и в тот же срок физическому лицу выдается (направляется)</w:t>
      </w:r>
      <w:r>
        <w:rPr>
          <w:rFonts w:ascii="Times New Roman" w:hAnsi="Times New Roman" w:cs="Times New Roman"/>
          <w:szCs w:val="28"/>
        </w:rPr>
        <w:t xml:space="preserve"> </w:t>
      </w:r>
      <w:r w:rsidRPr="00126450">
        <w:rPr>
          <w:rFonts w:ascii="Times New Roman" w:hAnsi="Times New Roman" w:cs="Times New Roman"/>
          <w:szCs w:val="28"/>
        </w:rPr>
        <w:t>уведомление о постановке на учет.</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Датой постановки на учет в налоговом органе физического лица по основанию, предусмотренному настоящим пунктом, является дата выдачи документа, удостоверяющего личность гражданина Российской Федерации на территории Российской Федерации, содержащаяся в сведениях, указанных в </w:t>
      </w:r>
      <w:hyperlink w:anchor="P167" w:history="1">
        <w:r w:rsidRPr="00126450">
          <w:rPr>
            <w:rFonts w:ascii="Times New Roman" w:hAnsi="Times New Roman" w:cs="Times New Roman"/>
            <w:szCs w:val="28"/>
          </w:rPr>
          <w:t>абзаце первом</w:t>
        </w:r>
      </w:hyperlink>
      <w:r w:rsidRPr="00126450">
        <w:rPr>
          <w:rFonts w:ascii="Times New Roman" w:hAnsi="Times New Roman" w:cs="Times New Roman"/>
          <w:szCs w:val="28"/>
        </w:rPr>
        <w:t xml:space="preserve"> настоящего пункта.</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Постановка на учет в налоговом органе физического лица</w:t>
      </w:r>
    </w:p>
    <w:p w:rsidR="0026418D"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 месту жительства (месту пребывания - при отсутствии</w:t>
      </w:r>
    </w:p>
    <w:p w:rsidR="0026418D"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места жительства</w:t>
      </w:r>
      <w:r>
        <w:rPr>
          <w:rFonts w:ascii="Times New Roman" w:hAnsi="Times New Roman" w:cs="Times New Roman"/>
          <w:szCs w:val="28"/>
        </w:rPr>
        <w:t xml:space="preserve"> </w:t>
      </w:r>
      <w:r w:rsidRPr="00126450">
        <w:rPr>
          <w:rFonts w:ascii="Times New Roman" w:hAnsi="Times New Roman" w:cs="Times New Roman"/>
          <w:szCs w:val="28"/>
        </w:rPr>
        <w:t>на территории Российской Федерации)</w:t>
      </w: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на основании заявления о постановке</w:t>
      </w:r>
      <w:r>
        <w:rPr>
          <w:rFonts w:ascii="Times New Roman" w:hAnsi="Times New Roman" w:cs="Times New Roman"/>
          <w:szCs w:val="28"/>
        </w:rPr>
        <w:t xml:space="preserve"> </w:t>
      </w:r>
      <w:r w:rsidRPr="00126450">
        <w:rPr>
          <w:rFonts w:ascii="Times New Roman" w:hAnsi="Times New Roman" w:cs="Times New Roman"/>
          <w:szCs w:val="28"/>
        </w:rPr>
        <w:t>на учет</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Физическое лицо, не состоящее на учете в налоговом органе по месту жительства (месту пребывания - при отсутствии места жительства на территории Российской Федерации), или его представитель вправе обратиться в любой налоговый орган по своему выбору (далее – выбранный налоговый орган) с заявлением о постановке на учет в налоговом органе (далее – заявление) по форме, утвержденной в соответствии с пунктом 5</w:t>
      </w:r>
      <w:r w:rsidRPr="00126450">
        <w:rPr>
          <w:rFonts w:ascii="Times New Roman" w:hAnsi="Times New Roman" w:cs="Times New Roman"/>
          <w:szCs w:val="28"/>
          <w:vertAlign w:val="superscript"/>
        </w:rPr>
        <w:t>1</w:t>
      </w:r>
      <w:r w:rsidRPr="00126450">
        <w:rPr>
          <w:rFonts w:ascii="Times New Roman" w:hAnsi="Times New Roman" w:cs="Times New Roman"/>
          <w:szCs w:val="28"/>
        </w:rPr>
        <w:t xml:space="preserve"> статьи 84 Кодекса.</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Физическое лицо, состоящее на учете в налоговом органе по месту жительства (месту пребывания – при отсутствии места жительства на территории Российской Федерации) на основании сведений, сообщенных органами (организациями, должностными лицами), указанными в </w:t>
      </w:r>
      <w:hyperlink r:id="rId37" w:history="1">
        <w:r w:rsidRPr="00126450">
          <w:rPr>
            <w:rFonts w:ascii="Times New Roman" w:hAnsi="Times New Roman" w:cs="Times New Roman"/>
            <w:szCs w:val="28"/>
          </w:rPr>
          <w:t>статье 85</w:t>
        </w:r>
      </w:hyperlink>
      <w:r w:rsidRPr="00126450">
        <w:rPr>
          <w:rFonts w:ascii="Times New Roman" w:hAnsi="Times New Roman" w:cs="Times New Roman"/>
          <w:szCs w:val="28"/>
        </w:rPr>
        <w:t xml:space="preserve"> Кодекса, которое не получило</w:t>
      </w:r>
      <w:r>
        <w:rPr>
          <w:rFonts w:ascii="Times New Roman" w:hAnsi="Times New Roman" w:cs="Times New Roman"/>
          <w:szCs w:val="28"/>
        </w:rPr>
        <w:t xml:space="preserve"> свидетельство о постановке на учет</w:t>
      </w:r>
      <w:r w:rsidRPr="00126450">
        <w:rPr>
          <w:rFonts w:ascii="Times New Roman" w:hAnsi="Times New Roman" w:cs="Times New Roman"/>
          <w:szCs w:val="28"/>
        </w:rPr>
        <w:t>, с целью получения свидетельства</w:t>
      </w:r>
      <w:r>
        <w:rPr>
          <w:rFonts w:ascii="Times New Roman" w:hAnsi="Times New Roman" w:cs="Times New Roman"/>
          <w:szCs w:val="28"/>
        </w:rPr>
        <w:t xml:space="preserve"> о постановке на учет</w:t>
      </w:r>
      <w:r w:rsidRPr="00126450">
        <w:rPr>
          <w:rFonts w:ascii="Times New Roman" w:hAnsi="Times New Roman" w:cs="Times New Roman"/>
          <w:szCs w:val="28"/>
        </w:rPr>
        <w:t xml:space="preserve"> вправе обратиться в любой налоговый орган с заявлением.</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Заявление для целей получения свидетельства</w:t>
      </w:r>
      <w:r>
        <w:rPr>
          <w:rFonts w:ascii="Times New Roman" w:hAnsi="Times New Roman" w:cs="Times New Roman"/>
          <w:szCs w:val="28"/>
        </w:rPr>
        <w:t xml:space="preserve"> о постановке на учет</w:t>
      </w:r>
      <w:r w:rsidRPr="00126450">
        <w:rPr>
          <w:rFonts w:ascii="Times New Roman" w:hAnsi="Times New Roman" w:cs="Times New Roman"/>
          <w:szCs w:val="28"/>
        </w:rPr>
        <w:t xml:space="preserve"> может быть передано физическим лицом через личный кабинет налогоплательщика.</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При подаче </w:t>
      </w:r>
      <w:hyperlink r:id="rId38" w:history="1">
        <w:r w:rsidRPr="00126450">
          <w:rPr>
            <w:rFonts w:ascii="Times New Roman" w:hAnsi="Times New Roman" w:cs="Times New Roman"/>
            <w:szCs w:val="28"/>
          </w:rPr>
          <w:t>заявления</w:t>
        </w:r>
      </w:hyperlink>
      <w:r w:rsidRPr="00126450">
        <w:rPr>
          <w:rFonts w:ascii="Times New Roman" w:hAnsi="Times New Roman" w:cs="Times New Roman"/>
          <w:szCs w:val="28"/>
        </w:rPr>
        <w:t xml:space="preserve"> в выбранный налоговый орган одновременно с ним представляется документ (документы), удостоверяющий личность гражданина Российской Федерации на территории Российской Федерации и подтверждающий его регистрацию по месту жительства (месту пребывания – при отсутствии места жительства на территории Российской Федерации). Представитель физического лица одновременно с заявлением представляет документ, подтверждающий его полномочия.</w:t>
      </w:r>
    </w:p>
    <w:p w:rsidR="0026418D" w:rsidRPr="00126450" w:rsidRDefault="00751B34" w:rsidP="0026418D">
      <w:pPr>
        <w:pStyle w:val="ConsPlusNormal"/>
        <w:ind w:firstLine="709"/>
        <w:jc w:val="both"/>
        <w:rPr>
          <w:rFonts w:ascii="Times New Roman" w:hAnsi="Times New Roman" w:cs="Times New Roman"/>
          <w:szCs w:val="28"/>
        </w:rPr>
      </w:pPr>
      <w:hyperlink r:id="rId39" w:history="1">
        <w:r w:rsidR="0026418D" w:rsidRPr="00126450">
          <w:rPr>
            <w:rFonts w:ascii="Times New Roman" w:hAnsi="Times New Roman" w:cs="Times New Roman"/>
            <w:szCs w:val="28"/>
          </w:rPr>
          <w:t>Заявление</w:t>
        </w:r>
      </w:hyperlink>
      <w:r w:rsidR="0026418D" w:rsidRPr="00126450">
        <w:rPr>
          <w:rFonts w:ascii="Times New Roman" w:hAnsi="Times New Roman" w:cs="Times New Roman"/>
          <w:szCs w:val="28"/>
        </w:rPr>
        <w:t xml:space="preserve"> может быть направлено в выбранный налоговый орган по почте заказным письмом. При этом к заявлению, направленному по почте заказным письмом, может быть приложена заверенная в установленном порядке копия документа (копии документов), удостоверяющего личность гражданина Российской Федерации на территории Российской Федерации и подтверждающего регистрацию по месту жительства (месту пребывания при отсутствии места жительства).</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Заявление может быть представлено в налоговый орган через многофункциональный центр предоставления государственных и муниципальных услуг (далее – МФЦ) либо передано в электронной форме по </w:t>
      </w:r>
      <w:r w:rsidRPr="00126450">
        <w:rPr>
          <w:rFonts w:ascii="Times New Roman" w:hAnsi="Times New Roman" w:cs="Times New Roman"/>
          <w:szCs w:val="28"/>
        </w:rPr>
        <w:lastRenderedPageBreak/>
        <w:t>телекоммуникационным каналам связи и заверено усиленной квалифицированной электронной подписью лица, представляющего это заявление, или его представителя.</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В случае отсутствия в ЕГРН сведений о постановке на учет в налоговых органах физического лица, обратившегося с </w:t>
      </w:r>
      <w:hyperlink r:id="rId40" w:history="1">
        <w:r w:rsidRPr="00126450">
          <w:rPr>
            <w:rFonts w:ascii="Times New Roman" w:hAnsi="Times New Roman" w:cs="Times New Roman"/>
            <w:szCs w:val="28"/>
          </w:rPr>
          <w:t>заявлением</w:t>
        </w:r>
      </w:hyperlink>
      <w:r w:rsidRPr="00126450">
        <w:rPr>
          <w:rFonts w:ascii="Times New Roman" w:hAnsi="Times New Roman" w:cs="Times New Roman"/>
          <w:szCs w:val="28"/>
        </w:rPr>
        <w:t xml:space="preserve"> (направившего это заявление по почте заказным письмом с приложением документов, указанных в пункте 2</w:t>
      </w:r>
      <w:r>
        <w:rPr>
          <w:rFonts w:ascii="Times New Roman" w:hAnsi="Times New Roman" w:cs="Times New Roman"/>
          <w:szCs w:val="28"/>
        </w:rPr>
        <w:t>2</w:t>
      </w:r>
      <w:r w:rsidRPr="00126450">
        <w:rPr>
          <w:rFonts w:ascii="Times New Roman" w:hAnsi="Times New Roman" w:cs="Times New Roman"/>
          <w:szCs w:val="28"/>
        </w:rPr>
        <w:t xml:space="preserve"> настоящего Порядка, или представившего его через МФЦ), постановка на учет такого лица осуществляется налоговым органом по месту жительства физического лица (месту пребывания – при отсутствии места жительства) на основании указанного заявления в течение пяти рабочих дней со дня его получения, и в тот же срок физическому лицу</w:t>
      </w:r>
      <w:r>
        <w:rPr>
          <w:rFonts w:ascii="Times New Roman" w:hAnsi="Times New Roman" w:cs="Times New Roman"/>
          <w:szCs w:val="28"/>
        </w:rPr>
        <w:t xml:space="preserve"> </w:t>
      </w:r>
      <w:r w:rsidRPr="00126450">
        <w:rPr>
          <w:rFonts w:ascii="Times New Roman" w:hAnsi="Times New Roman" w:cs="Times New Roman"/>
          <w:szCs w:val="28"/>
        </w:rPr>
        <w:t>выдается (направляется)</w:t>
      </w:r>
      <w:r>
        <w:rPr>
          <w:rFonts w:ascii="Times New Roman" w:hAnsi="Times New Roman" w:cs="Times New Roman"/>
          <w:szCs w:val="28"/>
        </w:rPr>
        <w:t xml:space="preserve"> с</w:t>
      </w:r>
      <w:r w:rsidRPr="00126450">
        <w:rPr>
          <w:rFonts w:ascii="Times New Roman" w:hAnsi="Times New Roman" w:cs="Times New Roman"/>
          <w:szCs w:val="28"/>
        </w:rPr>
        <w:t>видетельство</w:t>
      </w:r>
      <w:r>
        <w:rPr>
          <w:rFonts w:ascii="Times New Roman" w:hAnsi="Times New Roman" w:cs="Times New Roman"/>
          <w:szCs w:val="28"/>
        </w:rPr>
        <w:t xml:space="preserve"> о постановке на учет</w:t>
      </w:r>
      <w:r w:rsidRPr="00126450">
        <w:rPr>
          <w:rFonts w:ascii="Times New Roman" w:hAnsi="Times New Roman" w:cs="Times New Roman"/>
          <w:szCs w:val="28"/>
        </w:rPr>
        <w:t>.</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В случае, если заявление направлено по почте заказным письмом без приложения документов, указанных в пункте </w:t>
      </w:r>
      <w:r>
        <w:rPr>
          <w:rFonts w:ascii="Times New Roman" w:hAnsi="Times New Roman" w:cs="Times New Roman"/>
          <w:szCs w:val="28"/>
        </w:rPr>
        <w:t>27</w:t>
      </w:r>
      <w:r w:rsidRPr="00126450">
        <w:rPr>
          <w:rFonts w:ascii="Times New Roman" w:hAnsi="Times New Roman" w:cs="Times New Roman"/>
          <w:szCs w:val="28"/>
        </w:rPr>
        <w:t xml:space="preserve"> настоящего Порядка, либо передано в электронной форме в налоговый орган, постановка физического лица на учет осуществляется на основании такого заявления в течение пяти рабочих дней со дня получения от органов, указанных в </w:t>
      </w:r>
      <w:hyperlink r:id="rId41" w:history="1">
        <w:r w:rsidRPr="00126450">
          <w:rPr>
            <w:rFonts w:ascii="Times New Roman" w:hAnsi="Times New Roman" w:cs="Times New Roman"/>
            <w:szCs w:val="28"/>
          </w:rPr>
          <w:t>пунктах 3</w:t>
        </w:r>
      </w:hyperlink>
      <w:r w:rsidRPr="00126450">
        <w:rPr>
          <w:rFonts w:ascii="Times New Roman" w:hAnsi="Times New Roman" w:cs="Times New Roman"/>
          <w:szCs w:val="28"/>
        </w:rPr>
        <w:t xml:space="preserve"> и </w:t>
      </w:r>
      <w:hyperlink r:id="rId42" w:history="1">
        <w:r w:rsidRPr="00126450">
          <w:rPr>
            <w:rFonts w:ascii="Times New Roman" w:hAnsi="Times New Roman" w:cs="Times New Roman"/>
            <w:szCs w:val="28"/>
          </w:rPr>
          <w:t>8 статьи 85</w:t>
        </w:r>
      </w:hyperlink>
      <w:r w:rsidRPr="00126450">
        <w:rPr>
          <w:rFonts w:ascii="Times New Roman" w:hAnsi="Times New Roman" w:cs="Times New Roman"/>
          <w:szCs w:val="28"/>
        </w:rPr>
        <w:t xml:space="preserve"> Кодекса, подтверждения содержащихся в этом заявлении сведений, и в тот же срок физическому лицу</w:t>
      </w:r>
      <w:r>
        <w:rPr>
          <w:rFonts w:ascii="Times New Roman" w:hAnsi="Times New Roman" w:cs="Times New Roman"/>
          <w:szCs w:val="28"/>
        </w:rPr>
        <w:t xml:space="preserve"> </w:t>
      </w:r>
      <w:r w:rsidRPr="00126450">
        <w:rPr>
          <w:rFonts w:ascii="Times New Roman" w:hAnsi="Times New Roman" w:cs="Times New Roman"/>
          <w:szCs w:val="28"/>
        </w:rPr>
        <w:t>выдается (направляется)</w:t>
      </w:r>
      <w:r>
        <w:rPr>
          <w:rFonts w:ascii="Times New Roman" w:hAnsi="Times New Roman" w:cs="Times New Roman"/>
          <w:szCs w:val="28"/>
        </w:rPr>
        <w:t xml:space="preserve"> с</w:t>
      </w:r>
      <w:r w:rsidRPr="00126450">
        <w:rPr>
          <w:rFonts w:ascii="Times New Roman" w:hAnsi="Times New Roman" w:cs="Times New Roman"/>
          <w:szCs w:val="28"/>
        </w:rPr>
        <w:t>видетельство</w:t>
      </w:r>
      <w:r>
        <w:rPr>
          <w:rFonts w:ascii="Times New Roman" w:hAnsi="Times New Roman" w:cs="Times New Roman"/>
          <w:szCs w:val="28"/>
        </w:rPr>
        <w:t xml:space="preserve">  о постановке на учет</w:t>
      </w:r>
      <w:r w:rsidRPr="00126450">
        <w:rPr>
          <w:rFonts w:ascii="Times New Roman" w:hAnsi="Times New Roman" w:cs="Times New Roman"/>
          <w:szCs w:val="28"/>
        </w:rPr>
        <w:t>.</w:t>
      </w:r>
    </w:p>
    <w:p w:rsidR="0026418D" w:rsidRPr="00126450" w:rsidRDefault="0026418D" w:rsidP="0026418D">
      <w:pPr>
        <w:autoSpaceDE w:val="0"/>
        <w:autoSpaceDN w:val="0"/>
        <w:adjustRightInd w:val="0"/>
        <w:rPr>
          <w:rFonts w:ascii="Times New Roman" w:hAnsi="Times New Roman" w:cs="Times New Roman"/>
          <w:szCs w:val="28"/>
        </w:rPr>
      </w:pPr>
      <w:r w:rsidRPr="00126450">
        <w:rPr>
          <w:rFonts w:ascii="Times New Roman" w:hAnsi="Times New Roman" w:cs="Times New Roman"/>
          <w:szCs w:val="28"/>
        </w:rPr>
        <w:t>Датой постановки на учет в налоговом органе физического лица по месту жительства (месту пребывания – при отсутствии места жительства) по основанию, предусмотренному настоящим пунктом, является дата внесения сведений в ЕГРН о постановке его на учет.</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При наличии в ЕГРН сведений о постановке на учет в налоговом органе физического лица по месту жительства (месту пребывания – при отсутствии места жительства), обратившегося с </w:t>
      </w:r>
      <w:hyperlink r:id="rId43" w:history="1">
        <w:r w:rsidRPr="00126450">
          <w:rPr>
            <w:rFonts w:ascii="Times New Roman" w:hAnsi="Times New Roman" w:cs="Times New Roman"/>
            <w:szCs w:val="28"/>
          </w:rPr>
          <w:t>заявлением</w:t>
        </w:r>
      </w:hyperlink>
      <w:r w:rsidRPr="00126450">
        <w:rPr>
          <w:rFonts w:ascii="Times New Roman" w:hAnsi="Times New Roman" w:cs="Times New Roman"/>
          <w:szCs w:val="28"/>
        </w:rPr>
        <w:t xml:space="preserve"> ( направившего это заявление по почте, представившего его через МФЦ либо передавшего его в электронной форме), постановка его на учет в указанном налоговом органе не осуществляется, а заявление служит основанием для выдачи (направления) такому физическому лицу </w:t>
      </w:r>
      <w:r>
        <w:rPr>
          <w:rFonts w:ascii="Times New Roman" w:hAnsi="Times New Roman" w:cs="Times New Roman"/>
          <w:szCs w:val="28"/>
        </w:rPr>
        <w:t>с</w:t>
      </w:r>
      <w:r w:rsidRPr="00126450">
        <w:rPr>
          <w:rFonts w:ascii="Times New Roman" w:hAnsi="Times New Roman" w:cs="Times New Roman"/>
          <w:szCs w:val="28"/>
        </w:rPr>
        <w:t>видетельства</w:t>
      </w:r>
      <w:r>
        <w:rPr>
          <w:rFonts w:ascii="Times New Roman" w:hAnsi="Times New Roman" w:cs="Times New Roman"/>
          <w:szCs w:val="28"/>
        </w:rPr>
        <w:t xml:space="preserve"> о постановке на учет</w:t>
      </w:r>
      <w:r w:rsidRPr="00126450">
        <w:rPr>
          <w:rFonts w:ascii="Times New Roman" w:hAnsi="Times New Roman" w:cs="Times New Roman"/>
          <w:szCs w:val="28"/>
        </w:rPr>
        <w:t xml:space="preserve"> в течение пяти рабочих дней со дня получения такого заявления, представленного лично или через представителя (направленного по почте заказным письмом с приложением документов, указанных в пункте </w:t>
      </w:r>
      <w:r>
        <w:rPr>
          <w:rFonts w:ascii="Times New Roman" w:hAnsi="Times New Roman" w:cs="Times New Roman"/>
          <w:szCs w:val="28"/>
        </w:rPr>
        <w:t>27</w:t>
      </w:r>
      <w:r w:rsidRPr="00126450">
        <w:rPr>
          <w:rFonts w:ascii="Times New Roman" w:hAnsi="Times New Roman" w:cs="Times New Roman"/>
          <w:szCs w:val="28"/>
        </w:rPr>
        <w:t xml:space="preserve"> настоящего Порядка, или через личный кабинет налогоплательщика), либо в течение пяти рабочих дней со дня получения от органов, указанных в </w:t>
      </w:r>
      <w:hyperlink r:id="rId44" w:history="1">
        <w:r w:rsidRPr="00126450">
          <w:rPr>
            <w:rFonts w:ascii="Times New Roman" w:hAnsi="Times New Roman" w:cs="Times New Roman"/>
            <w:szCs w:val="28"/>
          </w:rPr>
          <w:t>пунктах 3</w:t>
        </w:r>
      </w:hyperlink>
      <w:r w:rsidRPr="00126450">
        <w:rPr>
          <w:rFonts w:ascii="Times New Roman" w:hAnsi="Times New Roman" w:cs="Times New Roman"/>
          <w:szCs w:val="28"/>
        </w:rPr>
        <w:t xml:space="preserve"> и </w:t>
      </w:r>
      <w:hyperlink r:id="rId45" w:history="1">
        <w:r w:rsidRPr="00126450">
          <w:rPr>
            <w:rFonts w:ascii="Times New Roman" w:hAnsi="Times New Roman" w:cs="Times New Roman"/>
            <w:szCs w:val="28"/>
          </w:rPr>
          <w:t>8 статьи 85</w:t>
        </w:r>
      </w:hyperlink>
      <w:r w:rsidRPr="00126450">
        <w:rPr>
          <w:rFonts w:ascii="Times New Roman" w:hAnsi="Times New Roman" w:cs="Times New Roman"/>
          <w:szCs w:val="28"/>
        </w:rPr>
        <w:t xml:space="preserve"> Кодекса, подтверждения содержащихся в этом заявлении сведений, в случае направления заявления по почте заказным письмом без приложения документов, указанных в пункте </w:t>
      </w:r>
      <w:r>
        <w:rPr>
          <w:rFonts w:ascii="Times New Roman" w:hAnsi="Times New Roman" w:cs="Times New Roman"/>
          <w:szCs w:val="28"/>
        </w:rPr>
        <w:t>27</w:t>
      </w:r>
      <w:r w:rsidRPr="00126450">
        <w:rPr>
          <w:rFonts w:ascii="Times New Roman" w:hAnsi="Times New Roman" w:cs="Times New Roman"/>
          <w:szCs w:val="28"/>
        </w:rPr>
        <w:t xml:space="preserve"> настоящего Порядка (передачи в электронной форме по телекоммуникационным каналам связи), в налоговый орган.</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При поступлении в налоговый орган заявления через личный кабинет налогоплательщика или по телекоммуникационным каналам связи </w:t>
      </w:r>
      <w:r>
        <w:rPr>
          <w:rFonts w:ascii="Times New Roman" w:hAnsi="Times New Roman" w:cs="Times New Roman"/>
          <w:szCs w:val="28"/>
        </w:rPr>
        <w:t>с</w:t>
      </w:r>
      <w:r w:rsidRPr="00126450">
        <w:rPr>
          <w:rFonts w:ascii="Times New Roman" w:hAnsi="Times New Roman" w:cs="Times New Roman"/>
          <w:szCs w:val="28"/>
        </w:rPr>
        <w:t>видетельство</w:t>
      </w:r>
      <w:r>
        <w:rPr>
          <w:rFonts w:ascii="Times New Roman" w:hAnsi="Times New Roman" w:cs="Times New Roman"/>
          <w:szCs w:val="28"/>
        </w:rPr>
        <w:t xml:space="preserve"> о постановке на учет</w:t>
      </w:r>
      <w:r w:rsidRPr="00126450">
        <w:rPr>
          <w:rFonts w:ascii="Times New Roman" w:hAnsi="Times New Roman" w:cs="Times New Roman"/>
          <w:szCs w:val="28"/>
        </w:rPr>
        <w:t xml:space="preserve"> направляется физическому лицу в электронной форме соответственно через личный кабинет налогоплательщика или по телекоммуникационным каналам связи </w:t>
      </w:r>
      <w:r>
        <w:rPr>
          <w:rFonts w:ascii="Times New Roman" w:hAnsi="Times New Roman" w:cs="Times New Roman"/>
          <w:szCs w:val="28"/>
        </w:rPr>
        <w:t>по</w:t>
      </w:r>
      <w:r w:rsidRPr="00126450">
        <w:rPr>
          <w:rFonts w:ascii="Times New Roman" w:hAnsi="Times New Roman" w:cs="Times New Roman"/>
          <w:szCs w:val="28"/>
        </w:rPr>
        <w:t xml:space="preserve"> формат</w:t>
      </w:r>
      <w:r>
        <w:rPr>
          <w:rFonts w:ascii="Times New Roman" w:hAnsi="Times New Roman" w:cs="Times New Roman"/>
          <w:szCs w:val="28"/>
        </w:rPr>
        <w:t>у</w:t>
      </w:r>
      <w:r w:rsidRPr="00126450">
        <w:rPr>
          <w:rFonts w:ascii="Times New Roman" w:hAnsi="Times New Roman" w:cs="Times New Roman"/>
          <w:szCs w:val="28"/>
        </w:rPr>
        <w:t>, утвержденном</w:t>
      </w:r>
      <w:r>
        <w:rPr>
          <w:rFonts w:ascii="Times New Roman" w:hAnsi="Times New Roman" w:cs="Times New Roman"/>
          <w:szCs w:val="28"/>
        </w:rPr>
        <w:t>у в соответствии с пунктом 5</w:t>
      </w:r>
      <w:r>
        <w:rPr>
          <w:rFonts w:ascii="Times New Roman" w:hAnsi="Times New Roman" w:cs="Times New Roman"/>
          <w:szCs w:val="28"/>
          <w:vertAlign w:val="superscript"/>
        </w:rPr>
        <w:t>1</w:t>
      </w:r>
      <w:r>
        <w:rPr>
          <w:rFonts w:ascii="Times New Roman" w:hAnsi="Times New Roman" w:cs="Times New Roman"/>
          <w:szCs w:val="28"/>
        </w:rPr>
        <w:t xml:space="preserve"> статьи 84 Кодекса,</w:t>
      </w:r>
      <w:r w:rsidRPr="00126450">
        <w:rPr>
          <w:rFonts w:ascii="Times New Roman" w:hAnsi="Times New Roman" w:cs="Times New Roman"/>
          <w:szCs w:val="28"/>
        </w:rPr>
        <w:t xml:space="preserve"> </w:t>
      </w:r>
      <w:r>
        <w:rPr>
          <w:rFonts w:ascii="Times New Roman" w:hAnsi="Times New Roman" w:cs="Times New Roman"/>
          <w:szCs w:val="28"/>
        </w:rPr>
        <w:t>с</w:t>
      </w:r>
      <w:r w:rsidRPr="00126450">
        <w:rPr>
          <w:rFonts w:ascii="Times New Roman" w:hAnsi="Times New Roman" w:cs="Times New Roman"/>
          <w:szCs w:val="28"/>
        </w:rPr>
        <w:t>видетельство</w:t>
      </w:r>
      <w:r>
        <w:rPr>
          <w:rFonts w:ascii="Times New Roman" w:hAnsi="Times New Roman" w:cs="Times New Roman"/>
          <w:szCs w:val="28"/>
        </w:rPr>
        <w:t xml:space="preserve"> о постановке на учет</w:t>
      </w:r>
      <w:r w:rsidRPr="00126450">
        <w:rPr>
          <w:rFonts w:ascii="Times New Roman" w:hAnsi="Times New Roman" w:cs="Times New Roman"/>
          <w:szCs w:val="28"/>
        </w:rPr>
        <w:t xml:space="preserve"> </w:t>
      </w:r>
      <w:r w:rsidRPr="00126450">
        <w:rPr>
          <w:rFonts w:ascii="Times New Roman" w:hAnsi="Times New Roman" w:cs="Times New Roman"/>
          <w:szCs w:val="28"/>
        </w:rPr>
        <w:lastRenderedPageBreak/>
        <w:t>подписывается усиленной квалифицированной электронной подписью налогового органа.</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По запросу физического лица </w:t>
      </w:r>
      <w:r>
        <w:rPr>
          <w:rFonts w:ascii="Times New Roman" w:hAnsi="Times New Roman" w:cs="Times New Roman"/>
          <w:szCs w:val="28"/>
        </w:rPr>
        <w:t>с</w:t>
      </w:r>
      <w:r w:rsidRPr="00126450">
        <w:rPr>
          <w:rFonts w:ascii="Times New Roman" w:hAnsi="Times New Roman" w:cs="Times New Roman"/>
          <w:szCs w:val="28"/>
        </w:rPr>
        <w:t>видетельство</w:t>
      </w:r>
      <w:r>
        <w:rPr>
          <w:rFonts w:ascii="Times New Roman" w:hAnsi="Times New Roman" w:cs="Times New Roman"/>
          <w:szCs w:val="28"/>
        </w:rPr>
        <w:t xml:space="preserve"> о постановке на учет</w:t>
      </w:r>
      <w:r w:rsidRPr="00126450">
        <w:rPr>
          <w:rFonts w:ascii="Times New Roman" w:hAnsi="Times New Roman" w:cs="Times New Roman"/>
          <w:szCs w:val="28"/>
        </w:rPr>
        <w:t xml:space="preserve"> может быть выдано (направлено) ему налоговым органом в письменной форме на бумажном носителе.</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Постановка на учет в налоговом органе физического лица, не являющегося индивидуальным предпринимателем и не имеющего на территории Российской Федерации места жительства (места пребывания), принадлежащих ему недвижимого имущества и (или) транспортного средства</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Постановка на учет в налоговом органе физического лица, не являющегося индивидуальным предпринимателем и не имеющего на территории Российской Федерации места жительства (места пребывания), принадлежащих ему недвижимого имущества и (или) транспортного средства осуществляется на основании заявления о постановке на учет такого физического лица налоговым органом, в который по выбору физического лица представлено это заявление.</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постановки на учет в налоговом органе физического лица по основанию, предусмотренному настоящим пунктом, является дата внесения сведений в ЕГРН о постановке его на учет.</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При подаче заявления в выбранный налоговый орган физическое лицо (его представитель) одновременно с указанным заявлением представляет документ (документы), удостоверяющий личность физического лица (подтверждающий полномочия представителя).</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Заявление может быть направлено в выбранный налоговый орган по почте заказным письмом. При этом к заявлению, направленному по почте заказным письмом, может быть приложена заверенная в установленном порядке копия документа (копии документов), удостоверяющего личность физического лица.</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При наличии в ЕГРН сведений о постановке на учет в налоговом органе по основаниям, предусмотренным Кодексом, физического лица, обратившегося с заявлением, либо направившего это заявление по почте заказным письмом, постановка его на учет в указанном налоговом органе не осуществляется, а заявление служит основанием для выдачи (направления) этому физическому лицу </w:t>
      </w:r>
      <w:r>
        <w:rPr>
          <w:rFonts w:ascii="Times New Roman" w:hAnsi="Times New Roman" w:cs="Times New Roman"/>
          <w:szCs w:val="28"/>
        </w:rPr>
        <w:t>с</w:t>
      </w:r>
      <w:r w:rsidRPr="00126450">
        <w:rPr>
          <w:rFonts w:ascii="Times New Roman" w:hAnsi="Times New Roman" w:cs="Times New Roman"/>
          <w:szCs w:val="28"/>
        </w:rPr>
        <w:t>видетельства</w:t>
      </w:r>
      <w:r>
        <w:rPr>
          <w:rFonts w:ascii="Times New Roman" w:hAnsi="Times New Roman" w:cs="Times New Roman"/>
          <w:szCs w:val="28"/>
        </w:rPr>
        <w:t xml:space="preserve"> о постановке на учет</w:t>
      </w:r>
      <w:r w:rsidRPr="00126450">
        <w:rPr>
          <w:rFonts w:ascii="Times New Roman" w:hAnsi="Times New Roman" w:cs="Times New Roman"/>
          <w:szCs w:val="28"/>
        </w:rPr>
        <w:t xml:space="preserve"> в течение пяти рабочих дней со дня получения такого заявления.</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Постановка на учет в налоговом органе физического лица</w:t>
      </w:r>
    </w:p>
    <w:p w:rsidR="0026418D"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 xml:space="preserve">в качестве медиатора, плательщика страховых взносов, физического лица </w:t>
      </w:r>
    </w:p>
    <w:p w:rsidR="0026418D"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(за исключением лиц, указанных в статье 227</w:t>
      </w:r>
      <w:r w:rsidRPr="004B6BE6">
        <w:rPr>
          <w:rFonts w:ascii="Times New Roman" w:hAnsi="Times New Roman" w:cs="Times New Roman"/>
          <w:szCs w:val="28"/>
          <w:vertAlign w:val="superscript"/>
        </w:rPr>
        <w:t>1</w:t>
      </w:r>
      <w:r w:rsidRPr="00126450">
        <w:rPr>
          <w:rFonts w:ascii="Times New Roman" w:hAnsi="Times New Roman" w:cs="Times New Roman"/>
          <w:szCs w:val="28"/>
        </w:rPr>
        <w:t xml:space="preserve"> Кодекса), не являющегося индивидуальным предпринимателем и оказывающего без привлечения наемных работников услуги физическому лицу для личных, </w:t>
      </w: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 xml:space="preserve">домашних и (или) иных подобных нужд </w:t>
      </w:r>
    </w:p>
    <w:p w:rsidR="0026418D" w:rsidRPr="00126450" w:rsidRDefault="0026418D" w:rsidP="0026418D">
      <w:pPr>
        <w:pStyle w:val="ConsPlusNormal"/>
        <w:ind w:firstLine="709"/>
        <w:jc w:val="both"/>
        <w:rPr>
          <w:rFonts w:ascii="Times New Roman" w:hAnsi="Times New Roman" w:cs="Times New Roman"/>
          <w:szCs w:val="28"/>
        </w:rPr>
      </w:pPr>
    </w:p>
    <w:p w:rsidR="0026418D" w:rsidRPr="005F445D" w:rsidRDefault="0026418D" w:rsidP="0026418D">
      <w:pPr>
        <w:pStyle w:val="ConsPlusNormal"/>
        <w:numPr>
          <w:ilvl w:val="0"/>
          <w:numId w:val="13"/>
        </w:numPr>
        <w:ind w:left="0" w:firstLine="709"/>
        <w:jc w:val="both"/>
        <w:rPr>
          <w:rFonts w:ascii="Times New Roman" w:hAnsi="Times New Roman" w:cs="Times New Roman"/>
          <w:szCs w:val="28"/>
        </w:rPr>
      </w:pPr>
      <w:r w:rsidRPr="005F445D">
        <w:rPr>
          <w:rFonts w:ascii="Times New Roman" w:hAnsi="Times New Roman" w:cs="Times New Roman"/>
          <w:szCs w:val="28"/>
        </w:rPr>
        <w:t xml:space="preserve">Постановка на учет в налоговом органе физического лица в качестве медиатора осуществляется налоговым органом по месту жительства этого </w:t>
      </w:r>
      <w:r w:rsidRPr="005F445D">
        <w:rPr>
          <w:rFonts w:ascii="Times New Roman" w:hAnsi="Times New Roman" w:cs="Times New Roman"/>
          <w:szCs w:val="28"/>
        </w:rPr>
        <w:lastRenderedPageBreak/>
        <w:t>физического лица (месту его пребывания - при отсутствии у этого физического лица места жительства на территории Российской Федерации) на основании заявления этого физического лица, представляемого в любой налоговый орган по своему выбору, в течение пяти рабочих дней со дня получения заявления о постановке на учет</w:t>
      </w:r>
      <w:r>
        <w:rPr>
          <w:rFonts w:ascii="Times New Roman" w:hAnsi="Times New Roman" w:cs="Times New Roman"/>
          <w:szCs w:val="28"/>
        </w:rPr>
        <w:t>,</w:t>
      </w:r>
      <w:r w:rsidRPr="005F445D">
        <w:rPr>
          <w:rFonts w:ascii="Times New Roman" w:hAnsi="Times New Roman" w:cs="Times New Roman"/>
          <w:szCs w:val="28"/>
        </w:rPr>
        <w:t xml:space="preserve"> и в тот же срок </w:t>
      </w:r>
      <w:r>
        <w:rPr>
          <w:rFonts w:ascii="Times New Roman" w:hAnsi="Times New Roman" w:cs="Times New Roman"/>
          <w:szCs w:val="28"/>
        </w:rPr>
        <w:t xml:space="preserve">этому лицу </w:t>
      </w:r>
      <w:r w:rsidRPr="00126450">
        <w:rPr>
          <w:rFonts w:ascii="Times New Roman" w:hAnsi="Times New Roman" w:cs="Times New Roman"/>
          <w:szCs w:val="28"/>
        </w:rPr>
        <w:t>выдается (направляется)</w:t>
      </w:r>
      <w:r>
        <w:rPr>
          <w:rFonts w:ascii="Times New Roman" w:hAnsi="Times New Roman" w:cs="Times New Roman"/>
          <w:szCs w:val="28"/>
        </w:rPr>
        <w:t xml:space="preserve"> </w:t>
      </w:r>
      <w:r w:rsidRPr="005F445D">
        <w:rPr>
          <w:rFonts w:ascii="Times New Roman" w:hAnsi="Times New Roman" w:cs="Times New Roman"/>
          <w:szCs w:val="28"/>
        </w:rPr>
        <w:t>уведомление о постановке на учет в налоговом органе.</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постановки на учет в налоговом органе физического лица по основанию, предусмотренному настоящим пунктом, является дата, указанная в заявлении о постановке на учет.</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Постановка на учет физического лица в качестве плательщика страховых взносов, признаваемого таковым в соответствии со статьей 419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заявления этого физического лица о постановке на учет (снятии с учета) в качестве плательщика страховых взносов по утвержденной в соответствии с пунктом 5</w:t>
      </w:r>
      <w:r w:rsidRPr="004B6BE6">
        <w:rPr>
          <w:rFonts w:ascii="Times New Roman" w:hAnsi="Times New Roman" w:cs="Times New Roman"/>
          <w:szCs w:val="28"/>
          <w:vertAlign w:val="superscript"/>
        </w:rPr>
        <w:t>1</w:t>
      </w:r>
      <w:r w:rsidRPr="00126450">
        <w:rPr>
          <w:rFonts w:ascii="Times New Roman" w:hAnsi="Times New Roman" w:cs="Times New Roman"/>
          <w:szCs w:val="28"/>
        </w:rPr>
        <w:t xml:space="preserve"> статьи 84 Кодекса форме, представляемого в любой налоговый орган по своему выбору.</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Постановка на учет физического лица (за исключением лиц, указанных в статье 227</w:t>
      </w:r>
      <w:r w:rsidRPr="004B6BE6">
        <w:rPr>
          <w:rFonts w:ascii="Times New Roman" w:hAnsi="Times New Roman" w:cs="Times New Roman"/>
          <w:szCs w:val="28"/>
          <w:vertAlign w:val="superscript"/>
        </w:rPr>
        <w:t>1</w:t>
      </w:r>
      <w:r w:rsidRPr="00126450">
        <w:rPr>
          <w:rFonts w:ascii="Times New Roman" w:hAnsi="Times New Roman" w:cs="Times New Roman"/>
          <w:szCs w:val="28"/>
        </w:rPr>
        <w:t xml:space="preserve">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основании представляемого им в любой налоговый орган по своему выбору уведомления об осуществлении деятельности по оказанию услуг физическому лицу для личных, домашних и (или) иных подобных нужд по форме, утвержденной в соответствии с пунктом 5</w:t>
      </w:r>
      <w:r w:rsidRPr="004B6BE6">
        <w:rPr>
          <w:rFonts w:ascii="Times New Roman" w:hAnsi="Times New Roman" w:cs="Times New Roman"/>
          <w:szCs w:val="28"/>
          <w:vertAlign w:val="superscript"/>
        </w:rPr>
        <w:t>1</w:t>
      </w:r>
      <w:r w:rsidRPr="00126450">
        <w:rPr>
          <w:rFonts w:ascii="Times New Roman" w:hAnsi="Times New Roman" w:cs="Times New Roman"/>
          <w:szCs w:val="28"/>
        </w:rPr>
        <w:t xml:space="preserve"> статьи 84 Кодекса.</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При подаче </w:t>
      </w:r>
      <w:hyperlink r:id="rId46" w:history="1">
        <w:r w:rsidRPr="00126450">
          <w:rPr>
            <w:rFonts w:ascii="Times New Roman" w:hAnsi="Times New Roman" w:cs="Times New Roman"/>
            <w:szCs w:val="28"/>
          </w:rPr>
          <w:t>заявления</w:t>
        </w:r>
      </w:hyperlink>
      <w:r w:rsidRPr="00126450">
        <w:rPr>
          <w:rFonts w:ascii="Times New Roman" w:hAnsi="Times New Roman" w:cs="Times New Roman"/>
          <w:szCs w:val="28"/>
        </w:rPr>
        <w:t xml:space="preserve"> о постановке на учет в качестве плательщика страховых взносов, уведомления об осуществлении деятельности по оказанию услуг физическому лицу для личных, домашних и (или) иных подобных нужд в выбранный налоговый орган физическое лицо одновременно с указанными заявлением, уведомлением представляет документ (документы), удостоверяющий личность физического лица и подтверждающий его регистрацию по месту жительства (месту пребывания – при отсутствии места жительства на территории Российской Федерации).</w:t>
      </w:r>
    </w:p>
    <w:p w:rsidR="0026418D" w:rsidRPr="00126450" w:rsidRDefault="00751B34" w:rsidP="0026418D">
      <w:pPr>
        <w:pStyle w:val="ConsPlusNormal"/>
        <w:ind w:firstLine="709"/>
        <w:jc w:val="both"/>
        <w:rPr>
          <w:rFonts w:ascii="Times New Roman" w:hAnsi="Times New Roman" w:cs="Times New Roman"/>
          <w:szCs w:val="28"/>
        </w:rPr>
      </w:pPr>
      <w:hyperlink r:id="rId47" w:history="1">
        <w:r w:rsidR="0026418D" w:rsidRPr="00126450">
          <w:rPr>
            <w:rFonts w:ascii="Times New Roman" w:hAnsi="Times New Roman" w:cs="Times New Roman"/>
            <w:szCs w:val="28"/>
          </w:rPr>
          <w:t>Заявление</w:t>
        </w:r>
      </w:hyperlink>
      <w:r w:rsidR="0026418D" w:rsidRPr="00126450">
        <w:rPr>
          <w:rFonts w:ascii="Times New Roman" w:hAnsi="Times New Roman" w:cs="Times New Roman"/>
          <w:szCs w:val="28"/>
        </w:rPr>
        <w:t>, уведомление, указанные в настоящем пункте, могут быть направлены в выбранный налоговый орган по почте заказным письмом. При этом к таким заявлению, уведомлению, направленным по почте заказным письмом, может быть приложена заверенная в установленном порядке копия документа (копии документов), удостоверяющего личность физического лица и подтверждающего регистрацию по месту жительства (месту пребывания при отсутствии места жительства).</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Заявление, уведомление, указанные в настоящем пункте, могут быть переданы в электронной форме по телекоммуникационным каналам связи в </w:t>
      </w:r>
      <w:r w:rsidRPr="00126450">
        <w:rPr>
          <w:rFonts w:ascii="Times New Roman" w:hAnsi="Times New Roman" w:cs="Times New Roman"/>
          <w:szCs w:val="28"/>
        </w:rPr>
        <w:lastRenderedPageBreak/>
        <w:t xml:space="preserve">порядке и </w:t>
      </w:r>
      <w:r>
        <w:rPr>
          <w:rFonts w:ascii="Times New Roman" w:hAnsi="Times New Roman" w:cs="Times New Roman"/>
          <w:szCs w:val="28"/>
        </w:rPr>
        <w:t xml:space="preserve">по </w:t>
      </w:r>
      <w:r w:rsidRPr="00126450">
        <w:rPr>
          <w:rFonts w:ascii="Times New Roman" w:hAnsi="Times New Roman" w:cs="Times New Roman"/>
          <w:szCs w:val="28"/>
        </w:rPr>
        <w:t>формат</w:t>
      </w:r>
      <w:r>
        <w:rPr>
          <w:rFonts w:ascii="Times New Roman" w:hAnsi="Times New Roman" w:cs="Times New Roman"/>
          <w:szCs w:val="28"/>
        </w:rPr>
        <w:t>у</w:t>
      </w:r>
      <w:r w:rsidRPr="00126450">
        <w:rPr>
          <w:rFonts w:ascii="Times New Roman" w:hAnsi="Times New Roman" w:cs="Times New Roman"/>
          <w:szCs w:val="28"/>
        </w:rPr>
        <w:t xml:space="preserve">, утвержденных </w:t>
      </w:r>
      <w:r>
        <w:rPr>
          <w:rFonts w:ascii="Times New Roman" w:hAnsi="Times New Roman" w:cs="Times New Roman"/>
          <w:szCs w:val="28"/>
        </w:rPr>
        <w:t>в соответствии с пунктом 5</w:t>
      </w:r>
      <w:r>
        <w:rPr>
          <w:rFonts w:ascii="Times New Roman" w:hAnsi="Times New Roman" w:cs="Times New Roman"/>
          <w:szCs w:val="28"/>
          <w:vertAlign w:val="superscript"/>
        </w:rPr>
        <w:t>1</w:t>
      </w:r>
      <w:r>
        <w:rPr>
          <w:rFonts w:ascii="Times New Roman" w:hAnsi="Times New Roman" w:cs="Times New Roman"/>
          <w:szCs w:val="28"/>
        </w:rPr>
        <w:t xml:space="preserve"> статьи 84 Кодекса</w:t>
      </w:r>
      <w:r w:rsidRPr="00126450">
        <w:rPr>
          <w:rFonts w:ascii="Times New Roman" w:hAnsi="Times New Roman" w:cs="Times New Roman"/>
          <w:szCs w:val="28"/>
        </w:rPr>
        <w:t xml:space="preserve">, или через личный кабинет налогоплательщика. </w:t>
      </w:r>
    </w:p>
    <w:p w:rsidR="0026418D" w:rsidRPr="00126450" w:rsidRDefault="0026418D" w:rsidP="0026418D">
      <w:pPr>
        <w:pStyle w:val="ConsPlusNormal"/>
        <w:ind w:firstLine="709"/>
        <w:jc w:val="both"/>
        <w:rPr>
          <w:rFonts w:ascii="Times New Roman" w:hAnsi="Times New Roman" w:cs="Times New Roman"/>
          <w:szCs w:val="28"/>
        </w:rPr>
      </w:pPr>
      <w:r>
        <w:rPr>
          <w:rFonts w:ascii="Times New Roman" w:hAnsi="Times New Roman" w:cs="Times New Roman"/>
          <w:szCs w:val="28"/>
        </w:rPr>
        <w:t>При</w:t>
      </w:r>
      <w:r w:rsidRPr="00126450">
        <w:rPr>
          <w:rFonts w:ascii="Times New Roman" w:hAnsi="Times New Roman" w:cs="Times New Roman"/>
          <w:szCs w:val="28"/>
        </w:rPr>
        <w:t xml:space="preserve"> наличи</w:t>
      </w:r>
      <w:r>
        <w:rPr>
          <w:rFonts w:ascii="Times New Roman" w:hAnsi="Times New Roman" w:cs="Times New Roman"/>
          <w:szCs w:val="28"/>
        </w:rPr>
        <w:t>и</w:t>
      </w:r>
      <w:r w:rsidRPr="00126450">
        <w:rPr>
          <w:rFonts w:ascii="Times New Roman" w:hAnsi="Times New Roman" w:cs="Times New Roman"/>
          <w:szCs w:val="28"/>
        </w:rPr>
        <w:t xml:space="preserve"> в ЕГРН сведений о постановке на учет в налоговом органе по месту жительства физического лица, обратившегося с </w:t>
      </w:r>
      <w:hyperlink r:id="rId48" w:history="1">
        <w:r w:rsidRPr="00126450">
          <w:rPr>
            <w:rFonts w:ascii="Times New Roman" w:hAnsi="Times New Roman" w:cs="Times New Roman"/>
            <w:szCs w:val="28"/>
          </w:rPr>
          <w:t>заявлением</w:t>
        </w:r>
      </w:hyperlink>
      <w:r w:rsidRPr="00126450">
        <w:rPr>
          <w:rFonts w:ascii="Times New Roman" w:hAnsi="Times New Roman" w:cs="Times New Roman"/>
          <w:szCs w:val="28"/>
        </w:rPr>
        <w:t xml:space="preserve"> о постановке на учет в качестве плательщика страховых взносов либо направившего это заявление по почте заказным письмом с приложением документов, указанных в пункте 3</w:t>
      </w:r>
      <w:r>
        <w:rPr>
          <w:rFonts w:ascii="Times New Roman" w:hAnsi="Times New Roman" w:cs="Times New Roman"/>
          <w:szCs w:val="28"/>
        </w:rPr>
        <w:t>5</w:t>
      </w:r>
      <w:r w:rsidRPr="00126450">
        <w:rPr>
          <w:rFonts w:ascii="Times New Roman" w:hAnsi="Times New Roman" w:cs="Times New Roman"/>
          <w:szCs w:val="28"/>
        </w:rPr>
        <w:t xml:space="preserve"> настоящего Порядка, или через личный кабинет налогоплательщика, постановка его на учет в качестве плательщика страховых взносов осуществляется налоговым органом по месту жительства (месту пребывания – при отсутствии места жительства на территории Российской Федерации) физического лица на основании этого заявления в течение пяти рабочих дней со дня его получения, и в тот же срок физическому лицу выдается (направляется)</w:t>
      </w:r>
      <w:r>
        <w:rPr>
          <w:rFonts w:ascii="Times New Roman" w:hAnsi="Times New Roman" w:cs="Times New Roman"/>
          <w:szCs w:val="28"/>
        </w:rPr>
        <w:t xml:space="preserve"> </w:t>
      </w:r>
      <w:r w:rsidRPr="00126450">
        <w:rPr>
          <w:rFonts w:ascii="Times New Roman" w:hAnsi="Times New Roman" w:cs="Times New Roman"/>
          <w:szCs w:val="28"/>
        </w:rPr>
        <w:t>уведомление о постановке на учет.</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В случае, если заявление физического лица направлено по почте заказным письмом без приложения документов, указанных в пункте 3</w:t>
      </w:r>
      <w:r>
        <w:rPr>
          <w:rFonts w:ascii="Times New Roman" w:hAnsi="Times New Roman" w:cs="Times New Roman"/>
          <w:szCs w:val="28"/>
        </w:rPr>
        <w:t>5</w:t>
      </w:r>
      <w:r w:rsidRPr="00126450">
        <w:rPr>
          <w:rFonts w:ascii="Times New Roman" w:hAnsi="Times New Roman" w:cs="Times New Roman"/>
          <w:szCs w:val="28"/>
        </w:rPr>
        <w:t xml:space="preserve"> настоящего Порядка, либо передано в электронной форме по телекоммуникационным каналам связи в налоговый орган, постановка физического лица на учет в качестве плательщика страховых взносов осуществляется на основании такого заявления в течение пяти дней со дня получения от органов, указанных в </w:t>
      </w:r>
      <w:hyperlink r:id="rId49" w:history="1">
        <w:r w:rsidRPr="00126450">
          <w:rPr>
            <w:rFonts w:ascii="Times New Roman" w:hAnsi="Times New Roman" w:cs="Times New Roman"/>
            <w:szCs w:val="28"/>
          </w:rPr>
          <w:t>пунктах 3</w:t>
        </w:r>
      </w:hyperlink>
      <w:r w:rsidRPr="00126450">
        <w:rPr>
          <w:rFonts w:ascii="Times New Roman" w:hAnsi="Times New Roman" w:cs="Times New Roman"/>
          <w:szCs w:val="28"/>
        </w:rPr>
        <w:t xml:space="preserve"> и </w:t>
      </w:r>
      <w:hyperlink r:id="rId50" w:history="1">
        <w:r w:rsidRPr="00126450">
          <w:rPr>
            <w:rFonts w:ascii="Times New Roman" w:hAnsi="Times New Roman" w:cs="Times New Roman"/>
            <w:szCs w:val="28"/>
          </w:rPr>
          <w:t>8 статьи 85</w:t>
        </w:r>
      </w:hyperlink>
      <w:r w:rsidRPr="00126450">
        <w:rPr>
          <w:rFonts w:ascii="Times New Roman" w:hAnsi="Times New Roman" w:cs="Times New Roman"/>
          <w:szCs w:val="28"/>
        </w:rPr>
        <w:t xml:space="preserve"> Кодекса, подтверждения содержащихся в этом заявлении сведений, и в тот же срок физическому лицу выдается (направляется)</w:t>
      </w:r>
      <w:r>
        <w:rPr>
          <w:rFonts w:ascii="Times New Roman" w:hAnsi="Times New Roman" w:cs="Times New Roman"/>
          <w:szCs w:val="28"/>
        </w:rPr>
        <w:t xml:space="preserve"> </w:t>
      </w:r>
      <w:r w:rsidRPr="00126450">
        <w:rPr>
          <w:rFonts w:ascii="Times New Roman" w:hAnsi="Times New Roman" w:cs="Times New Roman"/>
          <w:szCs w:val="28"/>
        </w:rPr>
        <w:t>уведомление о постановке на учет.</w:t>
      </w:r>
    </w:p>
    <w:p w:rsidR="0026418D" w:rsidRPr="00126450" w:rsidRDefault="0026418D" w:rsidP="0026418D">
      <w:pPr>
        <w:autoSpaceDE w:val="0"/>
        <w:autoSpaceDN w:val="0"/>
        <w:adjustRightInd w:val="0"/>
        <w:rPr>
          <w:rFonts w:ascii="Times New Roman" w:hAnsi="Times New Roman" w:cs="Times New Roman"/>
          <w:szCs w:val="28"/>
        </w:rPr>
      </w:pPr>
      <w:r w:rsidRPr="00126450">
        <w:rPr>
          <w:rFonts w:ascii="Times New Roman" w:hAnsi="Times New Roman" w:cs="Times New Roman"/>
          <w:szCs w:val="28"/>
        </w:rPr>
        <w:t xml:space="preserve">Датой постановки на учет в налоговом органе физического лица по основанию, указанному в пунктах 37, 38 настоящего порядка, является дата внесения </w:t>
      </w:r>
      <w:r>
        <w:rPr>
          <w:rFonts w:ascii="Times New Roman" w:hAnsi="Times New Roman" w:cs="Times New Roman"/>
          <w:szCs w:val="28"/>
        </w:rPr>
        <w:t>соответствующих сведений в ЕГРН</w:t>
      </w:r>
      <w:r w:rsidRPr="00126450">
        <w:rPr>
          <w:rFonts w:ascii="Times New Roman" w:hAnsi="Times New Roman" w:cs="Times New Roman"/>
          <w:szCs w:val="28"/>
        </w:rPr>
        <w:t>.</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При поступлении в налоговый орган заявления о постановке на учет в качестве плательщика страховых взносов по телекоммуникационным каналам связи или через личный кабинет уведомление о постановке на учет направляется физическому лицу в электронной форме по телекоммуникационным каналам связи в порядке и </w:t>
      </w:r>
      <w:r>
        <w:rPr>
          <w:rFonts w:ascii="Times New Roman" w:hAnsi="Times New Roman" w:cs="Times New Roman"/>
          <w:szCs w:val="28"/>
        </w:rPr>
        <w:t>по</w:t>
      </w:r>
      <w:r w:rsidRPr="00126450">
        <w:rPr>
          <w:rFonts w:ascii="Times New Roman" w:hAnsi="Times New Roman" w:cs="Times New Roman"/>
          <w:szCs w:val="28"/>
        </w:rPr>
        <w:t xml:space="preserve"> формат</w:t>
      </w:r>
      <w:r>
        <w:rPr>
          <w:rFonts w:ascii="Times New Roman" w:hAnsi="Times New Roman" w:cs="Times New Roman"/>
          <w:szCs w:val="28"/>
        </w:rPr>
        <w:t>у</w:t>
      </w:r>
      <w:r w:rsidRPr="00126450">
        <w:rPr>
          <w:rFonts w:ascii="Times New Roman" w:hAnsi="Times New Roman" w:cs="Times New Roman"/>
          <w:szCs w:val="28"/>
        </w:rPr>
        <w:t>, утвержденны</w:t>
      </w:r>
      <w:r>
        <w:rPr>
          <w:rFonts w:ascii="Times New Roman" w:hAnsi="Times New Roman" w:cs="Times New Roman"/>
          <w:szCs w:val="28"/>
        </w:rPr>
        <w:t>м в соответствии с пунктом 5</w:t>
      </w:r>
      <w:r>
        <w:rPr>
          <w:rFonts w:ascii="Times New Roman" w:hAnsi="Times New Roman" w:cs="Times New Roman"/>
          <w:szCs w:val="28"/>
          <w:vertAlign w:val="superscript"/>
        </w:rPr>
        <w:t>1</w:t>
      </w:r>
      <w:r>
        <w:rPr>
          <w:rFonts w:ascii="Times New Roman" w:hAnsi="Times New Roman" w:cs="Times New Roman"/>
          <w:szCs w:val="28"/>
        </w:rPr>
        <w:t xml:space="preserve"> статьи 84 Кодекса</w:t>
      </w:r>
      <w:r w:rsidRPr="00126450">
        <w:rPr>
          <w:rFonts w:ascii="Times New Roman" w:hAnsi="Times New Roman" w:cs="Times New Roman"/>
          <w:szCs w:val="28"/>
        </w:rPr>
        <w:t>, или через личный кабинет налогоплательщика. Уведомление о постановке на учет подписывается усиленной квалифицированной электронной подписью уполномоченного должностного лица налогового органа.</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По запросу физического лица указанное уведомление может быть выдано (направлено) ему налоговым органом в письменной форме на бумажном носителе.</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При постановке на учет физического лица на основании пункта 7</w:t>
      </w:r>
      <w:r w:rsidRPr="003A2D8C">
        <w:rPr>
          <w:rFonts w:ascii="Times New Roman" w:hAnsi="Times New Roman" w:cs="Times New Roman"/>
          <w:szCs w:val="28"/>
          <w:vertAlign w:val="superscript"/>
        </w:rPr>
        <w:t>3</w:t>
      </w:r>
      <w:r w:rsidRPr="00126450">
        <w:rPr>
          <w:rFonts w:ascii="Times New Roman" w:hAnsi="Times New Roman" w:cs="Times New Roman"/>
          <w:szCs w:val="28"/>
        </w:rPr>
        <w:t xml:space="preserve"> статьи 83 Кодекса уведомление о постановке на учет не выдается (не направляется).</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В случае отсутствия в ЕГРН сведений о постановке на учет в налоговом органе физического лица по месту жительства, обратившегося с </w:t>
      </w:r>
      <w:r>
        <w:rPr>
          <w:rFonts w:ascii="Times New Roman" w:hAnsi="Times New Roman" w:cs="Times New Roman"/>
          <w:szCs w:val="28"/>
        </w:rPr>
        <w:t>заявлением</w:t>
      </w:r>
      <w:r w:rsidRPr="00126450">
        <w:rPr>
          <w:rFonts w:ascii="Times New Roman" w:hAnsi="Times New Roman" w:cs="Times New Roman"/>
          <w:szCs w:val="28"/>
        </w:rPr>
        <w:t xml:space="preserve"> о постановке на учет в качестве плательщика страховых взносов, либо направившего это заявление по почте заказным письмом или передавшего в электронной форме по телекоммуникационным каналам связи в налоговый орган, постановка его на учет в указанном налоговом органе по основанию, предусмотренному настоящим пунктом, согласно пунктам 3</w:t>
      </w:r>
      <w:r>
        <w:rPr>
          <w:rFonts w:ascii="Times New Roman" w:hAnsi="Times New Roman" w:cs="Times New Roman"/>
          <w:szCs w:val="28"/>
        </w:rPr>
        <w:t>4</w:t>
      </w:r>
      <w:r w:rsidRPr="00126450">
        <w:rPr>
          <w:rFonts w:ascii="Times New Roman" w:hAnsi="Times New Roman" w:cs="Times New Roman"/>
          <w:szCs w:val="28"/>
        </w:rPr>
        <w:t>, 3</w:t>
      </w:r>
      <w:r>
        <w:rPr>
          <w:rFonts w:ascii="Times New Roman" w:hAnsi="Times New Roman" w:cs="Times New Roman"/>
          <w:szCs w:val="28"/>
        </w:rPr>
        <w:t>5</w:t>
      </w:r>
      <w:r w:rsidRPr="00126450">
        <w:rPr>
          <w:rFonts w:ascii="Times New Roman" w:hAnsi="Times New Roman" w:cs="Times New Roman"/>
          <w:szCs w:val="28"/>
        </w:rPr>
        <w:t xml:space="preserve"> настоящего </w:t>
      </w:r>
      <w:r w:rsidRPr="00126450">
        <w:rPr>
          <w:rFonts w:ascii="Times New Roman" w:hAnsi="Times New Roman" w:cs="Times New Roman"/>
          <w:szCs w:val="28"/>
        </w:rPr>
        <w:lastRenderedPageBreak/>
        <w:t>Порядка осуществляется после постановки на учет физического лица по месту жительства, осуществленной на основании указанного заявления в порядке, аналогичном порядку, указанному в пунктах 2</w:t>
      </w:r>
      <w:r>
        <w:rPr>
          <w:rFonts w:ascii="Times New Roman" w:hAnsi="Times New Roman" w:cs="Times New Roman"/>
          <w:szCs w:val="28"/>
        </w:rPr>
        <w:t>5</w:t>
      </w:r>
      <w:r w:rsidRPr="00126450">
        <w:rPr>
          <w:rFonts w:ascii="Times New Roman" w:hAnsi="Times New Roman" w:cs="Times New Roman"/>
          <w:szCs w:val="28"/>
        </w:rPr>
        <w:t xml:space="preserve">, </w:t>
      </w:r>
      <w:r>
        <w:rPr>
          <w:rFonts w:ascii="Times New Roman" w:hAnsi="Times New Roman" w:cs="Times New Roman"/>
          <w:szCs w:val="28"/>
        </w:rPr>
        <w:t>27, 28</w:t>
      </w:r>
      <w:r w:rsidRPr="00126450">
        <w:rPr>
          <w:rFonts w:ascii="Times New Roman" w:hAnsi="Times New Roman" w:cs="Times New Roman"/>
          <w:szCs w:val="28"/>
        </w:rPr>
        <w:t xml:space="preserve"> настоящего Порядка, с выдачей уведомления о постановке на учет по месту жительства.</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Положения пункта </w:t>
      </w:r>
      <w:r>
        <w:rPr>
          <w:rFonts w:ascii="Times New Roman" w:hAnsi="Times New Roman" w:cs="Times New Roman"/>
          <w:szCs w:val="28"/>
        </w:rPr>
        <w:t>37</w:t>
      </w:r>
      <w:r w:rsidRPr="00126450">
        <w:rPr>
          <w:rFonts w:ascii="Times New Roman" w:hAnsi="Times New Roman" w:cs="Times New Roman"/>
          <w:szCs w:val="28"/>
        </w:rPr>
        <w:t xml:space="preserve"> настоящего Порядка распространяются </w:t>
      </w:r>
      <w:r>
        <w:rPr>
          <w:rFonts w:ascii="Times New Roman" w:hAnsi="Times New Roman" w:cs="Times New Roman"/>
          <w:szCs w:val="28"/>
        </w:rPr>
        <w:t>также</w:t>
      </w:r>
      <w:r w:rsidRPr="00126450">
        <w:rPr>
          <w:rFonts w:ascii="Times New Roman" w:hAnsi="Times New Roman" w:cs="Times New Roman"/>
          <w:szCs w:val="28"/>
        </w:rPr>
        <w:t xml:space="preserve"> на физических лиц, признаваемых плательщиками страховых взносов в соответствии со статьей 419 Кодекса и не имеющих места жительства на территории Российской Федерации.</w:t>
      </w:r>
    </w:p>
    <w:p w:rsidR="0026418D" w:rsidRPr="00126450" w:rsidRDefault="0026418D" w:rsidP="0026418D">
      <w:pPr>
        <w:pStyle w:val="ConsPlusNormal"/>
        <w:ind w:firstLine="709"/>
        <w:jc w:val="both"/>
        <w:rPr>
          <w:rFonts w:ascii="Times New Roman" w:hAnsi="Times New Roman" w:cs="Times New Roman"/>
          <w:szCs w:val="28"/>
        </w:rPr>
      </w:pPr>
    </w:p>
    <w:p w:rsidR="0026418D"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 xml:space="preserve">Изменения в сведениях о физическом лице, в том числе нотариусе, </w:t>
      </w: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адвокате, арбитражном управляющем, занимающегося частной практикой оценщике, патентном поверенном, содержащихся в ЕГРН</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Изменения в сведениях о персональных данных индивидуальных предпринимателей, физических лиц, не являющихся индивидуальными предпринимателями, а также нотариусов, занимающихся частной практикой, адвокатов, арбитражных управляющих, занимающихся частной практикой оценщиков, патентных поверенных, медиаторов, содержащихся в ЕГРН, учитываются налоговым органом по месту их жительства на основании сведений, содержащихся в ЕГР ЗАГС, а также сведений, полученных в соответствии с пунктами 3 и 8 статьи 85 настоящего Кодекса </w:t>
      </w:r>
      <w:r>
        <w:rPr>
          <w:rFonts w:ascii="Times New Roman" w:hAnsi="Times New Roman" w:cs="Times New Roman"/>
          <w:szCs w:val="28"/>
        </w:rPr>
        <w:t>в течение</w:t>
      </w:r>
      <w:r w:rsidRPr="00126450">
        <w:rPr>
          <w:rFonts w:ascii="Times New Roman" w:hAnsi="Times New Roman" w:cs="Times New Roman"/>
          <w:szCs w:val="28"/>
        </w:rPr>
        <w:t xml:space="preserve"> пяти рабочих дней со дня получения таких сведений.</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Датой внесения изменений в сведения о физическом лице, содержащиеся в ЕГРН, является дата соответствующих изменений, содержащаяся в ЕГР ЗАГС, а также сведениях, сообщенных в соответствии со </w:t>
      </w:r>
      <w:hyperlink r:id="rId51" w:history="1">
        <w:r w:rsidRPr="00126450">
          <w:rPr>
            <w:rFonts w:ascii="Times New Roman" w:hAnsi="Times New Roman" w:cs="Times New Roman"/>
            <w:szCs w:val="28"/>
          </w:rPr>
          <w:t>статьей 85</w:t>
        </w:r>
      </w:hyperlink>
      <w:r w:rsidRPr="00126450">
        <w:rPr>
          <w:rFonts w:ascii="Times New Roman" w:hAnsi="Times New Roman" w:cs="Times New Roman"/>
          <w:szCs w:val="28"/>
        </w:rPr>
        <w:t xml:space="preserve"> Кодекса.</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Постановка на учет (снятие с учета) в налоговых органах</w:t>
      </w: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физического лица (в том числе нотариуса, адвоката, арбитражного управляющего, занимающегося частной практикой оценщика, медиатора, патентного поверенного) при изменении места жительства</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bookmarkStart w:id="9" w:name="P194"/>
      <w:bookmarkEnd w:id="9"/>
      <w:r w:rsidRPr="00126450">
        <w:rPr>
          <w:rFonts w:ascii="Times New Roman" w:hAnsi="Times New Roman" w:cs="Times New Roman"/>
          <w:szCs w:val="28"/>
        </w:rPr>
        <w:t xml:space="preserve">Если физическое лицо (в том числе нотариус, адвокат, арбитражный управляющий, занимающийся частной практикой оценщик, медиатор, патентный поверенный) изменило место жительства, постановка на учет в налоговом органе этого физического лица по новому месту жительства, месту нахождения маломерного судна, воздушного транспортного средства, месту нахождения транспортного средства, указанного в подпункте 2 пункта 5 статьи 83 Кодекса, осуществляется в течение пяти рабочих дней со дня получения сведений о факте регистрации по новому месту жительства, сообщенных органами, осуществляющими регистрацию физических лиц по месту жительства и указанными в </w:t>
      </w:r>
      <w:hyperlink r:id="rId52" w:history="1">
        <w:r w:rsidRPr="00126450">
          <w:rPr>
            <w:rFonts w:ascii="Times New Roman" w:hAnsi="Times New Roman" w:cs="Times New Roman"/>
            <w:szCs w:val="28"/>
          </w:rPr>
          <w:t>пункте 3 статьи 85</w:t>
        </w:r>
      </w:hyperlink>
      <w:r w:rsidRPr="00126450">
        <w:rPr>
          <w:rFonts w:ascii="Times New Roman" w:hAnsi="Times New Roman" w:cs="Times New Roman"/>
          <w:szCs w:val="28"/>
        </w:rPr>
        <w:t xml:space="preserve"> Кодекса, и в тот же срок физическому лицу</w:t>
      </w:r>
      <w:r>
        <w:rPr>
          <w:rFonts w:ascii="Times New Roman" w:hAnsi="Times New Roman" w:cs="Times New Roman"/>
          <w:szCs w:val="28"/>
        </w:rPr>
        <w:t xml:space="preserve"> </w:t>
      </w:r>
      <w:r w:rsidRPr="00126450">
        <w:rPr>
          <w:rFonts w:ascii="Times New Roman" w:hAnsi="Times New Roman" w:cs="Times New Roman"/>
          <w:szCs w:val="28"/>
        </w:rPr>
        <w:t>выдается (направляется)</w:t>
      </w:r>
      <w:r>
        <w:rPr>
          <w:rFonts w:ascii="Times New Roman" w:hAnsi="Times New Roman" w:cs="Times New Roman"/>
          <w:szCs w:val="28"/>
        </w:rPr>
        <w:t xml:space="preserve"> </w:t>
      </w:r>
      <w:r w:rsidRPr="00126450">
        <w:rPr>
          <w:rFonts w:ascii="Times New Roman" w:hAnsi="Times New Roman" w:cs="Times New Roman"/>
          <w:szCs w:val="28"/>
        </w:rPr>
        <w:t>уведомление о постановке на учет.</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Датой постановки на учет в налоговом органе физического лица по основаниям, предусмотренным настоящим пунктом, является дата регистрации этого физического лица по новому месту жительства, содержащаяся в сведениях, </w:t>
      </w:r>
      <w:r w:rsidRPr="00126450">
        <w:rPr>
          <w:rFonts w:ascii="Times New Roman" w:hAnsi="Times New Roman" w:cs="Times New Roman"/>
          <w:szCs w:val="28"/>
        </w:rPr>
        <w:lastRenderedPageBreak/>
        <w:t xml:space="preserve">указанных в </w:t>
      </w:r>
      <w:hyperlink w:anchor="P194" w:history="1">
        <w:r w:rsidRPr="00126450">
          <w:rPr>
            <w:rFonts w:ascii="Times New Roman" w:hAnsi="Times New Roman" w:cs="Times New Roman"/>
            <w:szCs w:val="28"/>
          </w:rPr>
          <w:t>абзаце первом</w:t>
        </w:r>
      </w:hyperlink>
      <w:r w:rsidRPr="00126450">
        <w:rPr>
          <w:rFonts w:ascii="Times New Roman" w:hAnsi="Times New Roman" w:cs="Times New Roman"/>
          <w:szCs w:val="28"/>
        </w:rPr>
        <w:t xml:space="preserve"> настоящего пункта.</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bookmarkStart w:id="10" w:name="P196"/>
      <w:bookmarkEnd w:id="10"/>
      <w:r w:rsidRPr="00126450">
        <w:rPr>
          <w:rFonts w:ascii="Times New Roman" w:hAnsi="Times New Roman" w:cs="Times New Roman"/>
          <w:szCs w:val="28"/>
        </w:rPr>
        <w:t xml:space="preserve">При изменении физическим лицом места жительства снятие его с учета в налоговом органе по прежнему месту жительства, месту нахождения маломерного судна, воздушного транспортного средства, месту нахождения транспортного средства, указанного в подпункте 2 пункта 5 статьи 83 Кодекса, осуществляется на основании сведений, сообщенных органами, осуществляющими регистрацию физических лиц по месту жительства и указанными в </w:t>
      </w:r>
      <w:hyperlink r:id="rId53" w:history="1">
        <w:r w:rsidRPr="00126450">
          <w:rPr>
            <w:rFonts w:ascii="Times New Roman" w:hAnsi="Times New Roman" w:cs="Times New Roman"/>
            <w:szCs w:val="28"/>
          </w:rPr>
          <w:t>пункте 3 статьи 85</w:t>
        </w:r>
      </w:hyperlink>
      <w:r w:rsidRPr="00126450">
        <w:rPr>
          <w:rFonts w:ascii="Times New Roman" w:hAnsi="Times New Roman" w:cs="Times New Roman"/>
          <w:szCs w:val="28"/>
        </w:rPr>
        <w:t xml:space="preserve"> Кодекса, о факте регистрации по новому месту жительства, переданных налоговым органом по новому месту жительства физического лица не позднее рабочего дня</w:t>
      </w:r>
      <w:r>
        <w:rPr>
          <w:rFonts w:ascii="Times New Roman" w:hAnsi="Times New Roman" w:cs="Times New Roman"/>
          <w:szCs w:val="28"/>
        </w:rPr>
        <w:t>,</w:t>
      </w:r>
      <w:r w:rsidRPr="00126450">
        <w:rPr>
          <w:rFonts w:ascii="Times New Roman" w:hAnsi="Times New Roman" w:cs="Times New Roman"/>
          <w:szCs w:val="28"/>
        </w:rPr>
        <w:t xml:space="preserve"> следующего </w:t>
      </w:r>
      <w:r>
        <w:rPr>
          <w:rFonts w:ascii="Times New Roman" w:hAnsi="Times New Roman" w:cs="Times New Roman"/>
          <w:szCs w:val="28"/>
        </w:rPr>
        <w:t>за днем</w:t>
      </w:r>
      <w:r w:rsidRPr="00126450">
        <w:rPr>
          <w:rFonts w:ascii="Times New Roman" w:hAnsi="Times New Roman" w:cs="Times New Roman"/>
          <w:szCs w:val="28"/>
        </w:rPr>
        <w:t xml:space="preserve"> получения таких сведений от указанных органов.</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Снятие с учета в налоговом органе физического лица по прежнему месту жительства по основаниям, предусмотренным настоящим пунктом, осуществляется в течение пяти рабочих дней со дня получения сведений о факте регистрации физического лица по новому месту жительства, сообщенных органами, осуществляющими регистрацию физических лиц по месту жительства, и в тот же срок физическому лицу выдается (направляется)</w:t>
      </w:r>
      <w:r>
        <w:rPr>
          <w:rFonts w:ascii="Times New Roman" w:hAnsi="Times New Roman" w:cs="Times New Roman"/>
          <w:szCs w:val="28"/>
        </w:rPr>
        <w:t xml:space="preserve"> </w:t>
      </w:r>
      <w:r w:rsidRPr="00126450">
        <w:rPr>
          <w:rFonts w:ascii="Times New Roman" w:hAnsi="Times New Roman" w:cs="Times New Roman"/>
          <w:szCs w:val="28"/>
        </w:rPr>
        <w:t>уведомление о снятии с учета.</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Датой снятия с учета в налоговом органе физического лица по основаниям, предусмотренным настоящим пунктом, является дата регистрации этого физического лица по новому месту жительства, содержащаяся в сведениях, указанных в </w:t>
      </w:r>
      <w:hyperlink w:anchor="P196" w:history="1">
        <w:r w:rsidRPr="00126450">
          <w:rPr>
            <w:rFonts w:ascii="Times New Roman" w:hAnsi="Times New Roman" w:cs="Times New Roman"/>
            <w:szCs w:val="28"/>
          </w:rPr>
          <w:t>абзаце первом</w:t>
        </w:r>
      </w:hyperlink>
      <w:r w:rsidRPr="00126450">
        <w:rPr>
          <w:rFonts w:ascii="Times New Roman" w:hAnsi="Times New Roman" w:cs="Times New Roman"/>
          <w:szCs w:val="28"/>
        </w:rPr>
        <w:t xml:space="preserve"> настоящего пункта.</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Снятие с учета в налоговом органе физического лица может также осуществляться налоговым органом при получении им сведений о постановке на учет этого физического лица в другом налоговом органе по месту его жительства, которая была осуществлена на основании </w:t>
      </w:r>
      <w:hyperlink r:id="rId54" w:history="1">
        <w:r w:rsidRPr="00126450">
          <w:rPr>
            <w:rFonts w:ascii="Times New Roman" w:hAnsi="Times New Roman" w:cs="Times New Roman"/>
            <w:szCs w:val="28"/>
          </w:rPr>
          <w:t>заявления</w:t>
        </w:r>
      </w:hyperlink>
      <w:r w:rsidRPr="00126450">
        <w:rPr>
          <w:rFonts w:ascii="Times New Roman" w:hAnsi="Times New Roman" w:cs="Times New Roman"/>
          <w:szCs w:val="28"/>
        </w:rPr>
        <w:t xml:space="preserve"> о постановке на учет.</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Снятие с учета в налоговом органе физического лица по основаниям, предусмотренным настоящим пунктом, осуществляется в течение пяти рабочих дней со дня получения сведений о постановке его на учет, полученных от налогового органа по новому месту жительства, и в тот же срок физическому лицу</w:t>
      </w:r>
      <w:r>
        <w:rPr>
          <w:rFonts w:ascii="Times New Roman" w:hAnsi="Times New Roman" w:cs="Times New Roman"/>
          <w:szCs w:val="28"/>
        </w:rPr>
        <w:t xml:space="preserve"> </w:t>
      </w:r>
      <w:r w:rsidRPr="00126450">
        <w:rPr>
          <w:rFonts w:ascii="Times New Roman" w:hAnsi="Times New Roman" w:cs="Times New Roman"/>
          <w:szCs w:val="28"/>
        </w:rPr>
        <w:t>выдается (направляется)</w:t>
      </w:r>
      <w:r>
        <w:rPr>
          <w:rFonts w:ascii="Times New Roman" w:hAnsi="Times New Roman" w:cs="Times New Roman"/>
          <w:szCs w:val="28"/>
        </w:rPr>
        <w:t xml:space="preserve"> </w:t>
      </w:r>
      <w:r w:rsidRPr="00126450">
        <w:rPr>
          <w:rFonts w:ascii="Times New Roman" w:hAnsi="Times New Roman" w:cs="Times New Roman"/>
          <w:szCs w:val="28"/>
        </w:rPr>
        <w:t>уведомление о снятии с учета.</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снятия с учета в налоговом органе физического лица по основаниям, предусмотренным настоящим пунктом, является дата постановки его на учет в налоговом органе по новому месту жительства, содержащаяся в сведениях о постановке на учет, полученных от налогового органа по новому месту жительства.</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Снятие с учета в налоговых органах физических лиц</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Снятие с учета в налоговом органе физического лица в качестве нотариуса, адвоката осуществляется соответственно на основании сведений, сообщенных органами, организациями, указанными в </w:t>
      </w:r>
      <w:hyperlink r:id="rId55" w:history="1">
        <w:r w:rsidRPr="00126450">
          <w:rPr>
            <w:rFonts w:ascii="Times New Roman" w:hAnsi="Times New Roman" w:cs="Times New Roman"/>
            <w:szCs w:val="28"/>
          </w:rPr>
          <w:t>пунктах 1</w:t>
        </w:r>
      </w:hyperlink>
      <w:r w:rsidRPr="00126450">
        <w:rPr>
          <w:rFonts w:ascii="Times New Roman" w:hAnsi="Times New Roman" w:cs="Times New Roman"/>
          <w:szCs w:val="28"/>
        </w:rPr>
        <w:t xml:space="preserve"> и </w:t>
      </w:r>
      <w:hyperlink r:id="rId56" w:history="1">
        <w:r w:rsidRPr="00126450">
          <w:rPr>
            <w:rFonts w:ascii="Times New Roman" w:hAnsi="Times New Roman" w:cs="Times New Roman"/>
            <w:szCs w:val="28"/>
          </w:rPr>
          <w:t>2 статьи 85</w:t>
        </w:r>
      </w:hyperlink>
      <w:r w:rsidRPr="00126450">
        <w:rPr>
          <w:rFonts w:ascii="Times New Roman" w:hAnsi="Times New Roman" w:cs="Times New Roman"/>
          <w:szCs w:val="28"/>
        </w:rPr>
        <w:t xml:space="preserve"> Кодекса, об освобождении от должности нотариуса, о прекращении статуса адвоката.</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Снятие с учета в налоговом органе физического лица в качестве нотариуса, </w:t>
      </w:r>
      <w:r w:rsidRPr="00126450">
        <w:rPr>
          <w:rFonts w:ascii="Times New Roman" w:hAnsi="Times New Roman" w:cs="Times New Roman"/>
          <w:szCs w:val="28"/>
        </w:rPr>
        <w:lastRenderedPageBreak/>
        <w:t xml:space="preserve">адвоката по основанию, предусмотренному настоящим пунктом, осуществляется в течение пяти рабочих дней со дня получения сведений, сообщенных органами, организациями, указанными соответственно в </w:t>
      </w:r>
      <w:hyperlink r:id="rId57" w:history="1">
        <w:r w:rsidRPr="00126450">
          <w:rPr>
            <w:rFonts w:ascii="Times New Roman" w:hAnsi="Times New Roman" w:cs="Times New Roman"/>
            <w:szCs w:val="28"/>
          </w:rPr>
          <w:t>пунктах 1</w:t>
        </w:r>
      </w:hyperlink>
      <w:r w:rsidRPr="00126450">
        <w:rPr>
          <w:rFonts w:ascii="Times New Roman" w:hAnsi="Times New Roman" w:cs="Times New Roman"/>
          <w:szCs w:val="28"/>
        </w:rPr>
        <w:t xml:space="preserve"> и </w:t>
      </w:r>
      <w:hyperlink r:id="rId58" w:history="1">
        <w:r w:rsidRPr="00126450">
          <w:rPr>
            <w:rFonts w:ascii="Times New Roman" w:hAnsi="Times New Roman" w:cs="Times New Roman"/>
            <w:szCs w:val="28"/>
          </w:rPr>
          <w:t>2 статьи 85</w:t>
        </w:r>
      </w:hyperlink>
      <w:r w:rsidRPr="00126450">
        <w:rPr>
          <w:rFonts w:ascii="Times New Roman" w:hAnsi="Times New Roman" w:cs="Times New Roman"/>
          <w:szCs w:val="28"/>
        </w:rPr>
        <w:t xml:space="preserve"> Кодекса, и в тот же срок физическому лицу выдается (направляется)</w:t>
      </w:r>
      <w:r>
        <w:rPr>
          <w:rFonts w:ascii="Times New Roman" w:hAnsi="Times New Roman" w:cs="Times New Roman"/>
          <w:szCs w:val="28"/>
        </w:rPr>
        <w:t xml:space="preserve"> </w:t>
      </w:r>
      <w:r w:rsidRPr="00126450">
        <w:rPr>
          <w:rFonts w:ascii="Times New Roman" w:hAnsi="Times New Roman" w:cs="Times New Roman"/>
          <w:szCs w:val="28"/>
        </w:rPr>
        <w:t>уведомление о снятии с учета.</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снятия с учета в налоговом органе по основанию, предусмотренному настоящим пунктом, физического лица в качестве нотариуса, адвоката является следующая дата, содержащаяся в сведениях,</w:t>
      </w:r>
      <w:r>
        <w:rPr>
          <w:rFonts w:ascii="Times New Roman" w:hAnsi="Times New Roman" w:cs="Times New Roman"/>
          <w:szCs w:val="28"/>
        </w:rPr>
        <w:t xml:space="preserve"> указанных в абзаце первом настоящего пункта</w:t>
      </w:r>
      <w:r w:rsidRPr="00126450">
        <w:rPr>
          <w:rFonts w:ascii="Times New Roman" w:hAnsi="Times New Roman" w:cs="Times New Roman"/>
          <w:szCs w:val="28"/>
        </w:rPr>
        <w:t>:</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дата освобождения от должности нотариуса;</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дата прекращения статуса адвоката.</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В случае получения налоговым органом по месту нахождения принадлежавших физическому лицу недвижимого имущества и (или) транспортного средства сведений о регистрации прекращения права на недвижимое имущество, о снятии с регистрационного учета транспортного средства, сообщенных органами, указанными в </w:t>
      </w:r>
      <w:hyperlink r:id="rId59" w:history="1">
        <w:r w:rsidRPr="00126450">
          <w:rPr>
            <w:rFonts w:ascii="Times New Roman" w:hAnsi="Times New Roman" w:cs="Times New Roman"/>
            <w:szCs w:val="28"/>
          </w:rPr>
          <w:t>пункте 4 статьи 85</w:t>
        </w:r>
      </w:hyperlink>
      <w:r w:rsidRPr="00126450">
        <w:rPr>
          <w:rFonts w:ascii="Times New Roman" w:hAnsi="Times New Roman" w:cs="Times New Roman"/>
          <w:szCs w:val="28"/>
        </w:rPr>
        <w:t xml:space="preserve"> Кодекса, налоговый орган осуществляет учет таких сведений.</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Снятие с учета физического лица по основанию, предусмотренному настоящим пунктом, осуществляется налоговым органом по месту нахождения принадлежавших физическому лицу недвижимого имущества и (или) транспортного средства в течение пяти рабочих дней со дня получения сведений о регистрации прекращения права на недвижимое имущество, о снятии с регистрационного учета транспортного средства, сообщенных органами, указанными в </w:t>
      </w:r>
      <w:hyperlink r:id="rId60" w:history="1">
        <w:r w:rsidRPr="00126450">
          <w:rPr>
            <w:rFonts w:ascii="Times New Roman" w:hAnsi="Times New Roman" w:cs="Times New Roman"/>
            <w:szCs w:val="28"/>
          </w:rPr>
          <w:t>пункте 4 статьи 85</w:t>
        </w:r>
      </w:hyperlink>
      <w:r w:rsidRPr="00126450">
        <w:rPr>
          <w:rFonts w:ascii="Times New Roman" w:hAnsi="Times New Roman" w:cs="Times New Roman"/>
          <w:szCs w:val="28"/>
        </w:rPr>
        <w:t xml:space="preserve"> Кодекса, в случае, если в этом налоговом органе отсутствуют в отношении данного физического лица сведения о регистрации права на иной объект недвижимого имущества и (или) регистрации иного транспортного средства.</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При снятии с учета физического лица</w:t>
      </w:r>
      <w:r>
        <w:rPr>
          <w:rFonts w:ascii="Times New Roman" w:hAnsi="Times New Roman" w:cs="Times New Roman"/>
          <w:szCs w:val="28"/>
        </w:rPr>
        <w:t xml:space="preserve"> по основанию, предусмотренному настоящим пунктом,</w:t>
      </w:r>
      <w:r w:rsidRPr="00126450">
        <w:rPr>
          <w:rFonts w:ascii="Times New Roman" w:hAnsi="Times New Roman" w:cs="Times New Roman"/>
          <w:szCs w:val="28"/>
        </w:rPr>
        <w:t xml:space="preserve"> физическому лицу выдается (направляется)</w:t>
      </w:r>
      <w:r>
        <w:rPr>
          <w:rFonts w:ascii="Times New Roman" w:hAnsi="Times New Roman" w:cs="Times New Roman"/>
          <w:szCs w:val="28"/>
        </w:rPr>
        <w:t xml:space="preserve"> </w:t>
      </w:r>
      <w:r w:rsidRPr="00126450">
        <w:rPr>
          <w:rFonts w:ascii="Times New Roman" w:hAnsi="Times New Roman" w:cs="Times New Roman"/>
          <w:szCs w:val="28"/>
        </w:rPr>
        <w:t>уведомление о снятии с учета.</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Датой снятия с учета физического лица (датой прекращения учета сведений в отношении физического лица) в налоговом органе по месту нахождения принадлежавших физическому лицу недвижимого имущества и (или) транспортного средства по основанию, предусмотренному настоящим пунктом, является содержащаяся в сведениях, </w:t>
      </w:r>
      <w:r>
        <w:rPr>
          <w:rFonts w:ascii="Times New Roman" w:hAnsi="Times New Roman" w:cs="Times New Roman"/>
          <w:szCs w:val="28"/>
        </w:rPr>
        <w:t>указанных в абзаце первом настоящего пункта</w:t>
      </w:r>
      <w:r w:rsidRPr="00126450">
        <w:rPr>
          <w:rFonts w:ascii="Times New Roman" w:hAnsi="Times New Roman" w:cs="Times New Roman"/>
          <w:szCs w:val="28"/>
        </w:rPr>
        <w:t>:</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дата государственной регистрации прекращения права на недвижимое имущество;</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дата снятия с регистрационного учета транспортного средства.</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bookmarkStart w:id="11" w:name="P219"/>
      <w:bookmarkEnd w:id="11"/>
      <w:r w:rsidRPr="00126450">
        <w:rPr>
          <w:rFonts w:ascii="Times New Roman" w:hAnsi="Times New Roman" w:cs="Times New Roman"/>
          <w:szCs w:val="28"/>
        </w:rPr>
        <w:t xml:space="preserve">Снятие с учета в налоговом органе физического лица в качестве арбитражного управляющего, занимающихся частной практикой оценщика, патентного поверенного осуществляется на основании сведений, сообщенных органами, указанными в </w:t>
      </w:r>
      <w:hyperlink r:id="rId61" w:history="1">
        <w:r w:rsidRPr="00126450">
          <w:rPr>
            <w:rFonts w:ascii="Times New Roman" w:hAnsi="Times New Roman" w:cs="Times New Roman"/>
            <w:szCs w:val="28"/>
          </w:rPr>
          <w:t>пункте</w:t>
        </w:r>
      </w:hyperlink>
      <w:hyperlink r:id="rId62" w:history="1"/>
      <w:r w:rsidRPr="00126450">
        <w:rPr>
          <w:rFonts w:ascii="Times New Roman" w:hAnsi="Times New Roman" w:cs="Times New Roman"/>
          <w:szCs w:val="28"/>
        </w:rPr>
        <w:t xml:space="preserve"> 4</w:t>
      </w:r>
      <w:r w:rsidRPr="00126450">
        <w:rPr>
          <w:rFonts w:ascii="Times New Roman" w:hAnsi="Times New Roman" w:cs="Times New Roman"/>
          <w:szCs w:val="28"/>
          <w:vertAlign w:val="superscript"/>
        </w:rPr>
        <w:t>1</w:t>
      </w:r>
      <w:r w:rsidRPr="00126450">
        <w:rPr>
          <w:rFonts w:ascii="Times New Roman" w:hAnsi="Times New Roman" w:cs="Times New Roman"/>
          <w:szCs w:val="28"/>
        </w:rPr>
        <w:t xml:space="preserve"> статьи 85 Кодекса, об исключении из сводных реестров соответствующих самор</w:t>
      </w:r>
      <w:r>
        <w:rPr>
          <w:rFonts w:ascii="Times New Roman" w:hAnsi="Times New Roman" w:cs="Times New Roman"/>
          <w:szCs w:val="28"/>
        </w:rPr>
        <w:t>егулируемых организаций</w:t>
      </w:r>
      <w:r w:rsidRPr="00126450">
        <w:rPr>
          <w:rFonts w:ascii="Times New Roman" w:hAnsi="Times New Roman" w:cs="Times New Roman"/>
          <w:szCs w:val="28"/>
        </w:rPr>
        <w:t xml:space="preserve"> в течение пяти рабочих дней со дня получения </w:t>
      </w:r>
      <w:r>
        <w:rPr>
          <w:rFonts w:ascii="Times New Roman" w:hAnsi="Times New Roman" w:cs="Times New Roman"/>
          <w:szCs w:val="28"/>
        </w:rPr>
        <w:t xml:space="preserve">таких </w:t>
      </w:r>
      <w:r w:rsidRPr="00126450">
        <w:rPr>
          <w:rFonts w:ascii="Times New Roman" w:hAnsi="Times New Roman" w:cs="Times New Roman"/>
          <w:szCs w:val="28"/>
        </w:rPr>
        <w:t>сведений, и в тот же срок физическому лицу</w:t>
      </w:r>
      <w:r>
        <w:rPr>
          <w:rFonts w:ascii="Times New Roman" w:hAnsi="Times New Roman" w:cs="Times New Roman"/>
          <w:szCs w:val="28"/>
        </w:rPr>
        <w:t xml:space="preserve"> </w:t>
      </w:r>
      <w:r w:rsidRPr="00126450">
        <w:rPr>
          <w:rFonts w:ascii="Times New Roman" w:hAnsi="Times New Roman" w:cs="Times New Roman"/>
          <w:szCs w:val="28"/>
        </w:rPr>
        <w:lastRenderedPageBreak/>
        <w:t>выдается (направляется)</w:t>
      </w:r>
      <w:r>
        <w:rPr>
          <w:rFonts w:ascii="Times New Roman" w:hAnsi="Times New Roman" w:cs="Times New Roman"/>
          <w:szCs w:val="28"/>
        </w:rPr>
        <w:t xml:space="preserve"> </w:t>
      </w:r>
      <w:r w:rsidRPr="00126450">
        <w:rPr>
          <w:rFonts w:ascii="Times New Roman" w:hAnsi="Times New Roman" w:cs="Times New Roman"/>
          <w:szCs w:val="28"/>
        </w:rPr>
        <w:t>уведомление о снятии с учета</w:t>
      </w:r>
      <w:r>
        <w:rPr>
          <w:rFonts w:ascii="Times New Roman" w:hAnsi="Times New Roman" w:cs="Times New Roman"/>
          <w:szCs w:val="28"/>
        </w:rPr>
        <w:t>.</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снятия с учета в налоговом органе по основанию, предусмотренному настоящим пунктом, физического лица в качестве арбитражного управляющего, оценщика, патентного поверенного является содержащаяся в сведениях,</w:t>
      </w:r>
      <w:r>
        <w:rPr>
          <w:rFonts w:ascii="Times New Roman" w:hAnsi="Times New Roman" w:cs="Times New Roman"/>
          <w:szCs w:val="28"/>
        </w:rPr>
        <w:t xml:space="preserve"> указанных в абзаце первом настоящего пункта</w:t>
      </w:r>
      <w:r w:rsidRPr="00126450">
        <w:rPr>
          <w:rFonts w:ascii="Times New Roman" w:hAnsi="Times New Roman" w:cs="Times New Roman"/>
          <w:szCs w:val="28"/>
        </w:rPr>
        <w:t>:</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дата исключения арбитражного управляющего, занимающегося частной практикой оценщика, из последнего реестра соответствующих саморегулируемых организаций; </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дата исключения патентного поверенного из Реестра патентных поверенных Российской Федерации.</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Снятие с учета физического лица, состоящего на учете в качестве медиатора,  плательщика страховых взносов, не признаваемого плательщиком страховых взносов в соответствии со статьей 419 Кодекса, осуществляется налоговым органом по месту его жительства (месту пребывания – при отсутствии места жительства на территории Российской Федерации) на основании заявления о снятии с учета в качестве медиатора, плательщика страховых взносов по форме, утвержде</w:t>
      </w:r>
      <w:r>
        <w:rPr>
          <w:rFonts w:ascii="Times New Roman" w:hAnsi="Times New Roman" w:cs="Times New Roman"/>
          <w:szCs w:val="28"/>
        </w:rPr>
        <w:t>нной в соответствии с пунктом 5</w:t>
      </w:r>
      <w:r w:rsidRPr="00416118">
        <w:rPr>
          <w:rFonts w:ascii="Times New Roman" w:hAnsi="Times New Roman" w:cs="Times New Roman"/>
          <w:szCs w:val="28"/>
          <w:vertAlign w:val="superscript"/>
        </w:rPr>
        <w:t>1</w:t>
      </w:r>
      <w:r w:rsidRPr="00126450">
        <w:rPr>
          <w:rFonts w:ascii="Times New Roman" w:hAnsi="Times New Roman" w:cs="Times New Roman"/>
          <w:szCs w:val="28"/>
        </w:rPr>
        <w:t xml:space="preserve"> статьи 84 Кодекса, представляемого таким физическим лицом (его представителем) в выбранный налоговый орган.</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Порядок представления (направления) физическим лицом (его представителем) </w:t>
      </w:r>
      <w:hyperlink r:id="rId63" w:history="1">
        <w:r w:rsidRPr="00126450">
          <w:rPr>
            <w:rFonts w:ascii="Times New Roman" w:hAnsi="Times New Roman" w:cs="Times New Roman"/>
            <w:szCs w:val="28"/>
          </w:rPr>
          <w:t>заявления</w:t>
        </w:r>
      </w:hyperlink>
      <w:r w:rsidRPr="00126450">
        <w:rPr>
          <w:rFonts w:ascii="Times New Roman" w:hAnsi="Times New Roman" w:cs="Times New Roman"/>
          <w:szCs w:val="28"/>
        </w:rPr>
        <w:t xml:space="preserve"> о снятии с учета в качестве медиатора, плательщика страховых взносов, а также порядок снятия с учета в налоговом органе аналогичны порядкам, указанным в пунктах 3</w:t>
      </w:r>
      <w:r>
        <w:rPr>
          <w:rFonts w:ascii="Times New Roman" w:hAnsi="Times New Roman" w:cs="Times New Roman"/>
          <w:szCs w:val="28"/>
        </w:rPr>
        <w:t>5</w:t>
      </w:r>
      <w:r w:rsidRPr="00126450">
        <w:rPr>
          <w:rFonts w:ascii="Times New Roman" w:hAnsi="Times New Roman" w:cs="Times New Roman"/>
          <w:szCs w:val="28"/>
        </w:rPr>
        <w:t xml:space="preserve"> - </w:t>
      </w:r>
      <w:r>
        <w:rPr>
          <w:rFonts w:ascii="Times New Roman" w:hAnsi="Times New Roman" w:cs="Times New Roman"/>
          <w:szCs w:val="28"/>
        </w:rPr>
        <w:t>37</w:t>
      </w:r>
      <w:r w:rsidRPr="00126450">
        <w:rPr>
          <w:rFonts w:ascii="Times New Roman" w:hAnsi="Times New Roman" w:cs="Times New Roman"/>
          <w:szCs w:val="28"/>
        </w:rPr>
        <w:t xml:space="preserve"> настоящего Порядка.</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В случае смерти физического лица снятие его с учета в налоговом органе по месту жительства осуществляется на основании сведений, содержащихся в ЕГР ЗАГС, в течение пяти рабочих дней со дня получения таких сведений.</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На основании сведений о смерти, содержащихся в ЕГР ЗАГС, снятие физического лица с учета в налоговых органах осуществляется по всем основаниям,</w:t>
      </w:r>
      <w:r w:rsidRPr="00C76EAA">
        <w:rPr>
          <w:rFonts w:ascii="Times New Roman" w:hAnsi="Times New Roman" w:cs="Times New Roman"/>
          <w:szCs w:val="28"/>
        </w:rPr>
        <w:t xml:space="preserve"> </w:t>
      </w:r>
      <w:r w:rsidRPr="00126450">
        <w:rPr>
          <w:rFonts w:ascii="Times New Roman" w:hAnsi="Times New Roman" w:cs="Times New Roman"/>
          <w:szCs w:val="28"/>
        </w:rPr>
        <w:t>предусмотренным Кодексом</w:t>
      </w:r>
      <w:r>
        <w:rPr>
          <w:rFonts w:ascii="Times New Roman" w:hAnsi="Times New Roman" w:cs="Times New Roman"/>
          <w:szCs w:val="28"/>
        </w:rPr>
        <w:t>,</w:t>
      </w:r>
      <w:r w:rsidRPr="00126450">
        <w:rPr>
          <w:rFonts w:ascii="Times New Roman" w:hAnsi="Times New Roman" w:cs="Times New Roman"/>
          <w:szCs w:val="28"/>
        </w:rPr>
        <w:t xml:space="preserve"> </w:t>
      </w:r>
      <w:r>
        <w:rPr>
          <w:rFonts w:ascii="Times New Roman" w:hAnsi="Times New Roman" w:cs="Times New Roman"/>
          <w:szCs w:val="28"/>
        </w:rPr>
        <w:t>по которым указанное физическое лицо состояло на учете в налоговых органах</w:t>
      </w:r>
      <w:r w:rsidRPr="00126450">
        <w:rPr>
          <w:rFonts w:ascii="Times New Roman" w:hAnsi="Times New Roman" w:cs="Times New Roman"/>
          <w:szCs w:val="28"/>
        </w:rPr>
        <w:t>.</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Датой снятия с учета умершего физического лица является дата его смерти, содержащаяся в сведениях, указанных в </w:t>
      </w:r>
      <w:hyperlink w:anchor="P219" w:history="1">
        <w:r w:rsidRPr="00126450">
          <w:rPr>
            <w:rFonts w:ascii="Times New Roman" w:hAnsi="Times New Roman" w:cs="Times New Roman"/>
            <w:szCs w:val="28"/>
          </w:rPr>
          <w:t>абзаце первом</w:t>
        </w:r>
      </w:hyperlink>
      <w:r w:rsidRPr="00126450">
        <w:rPr>
          <w:rFonts w:ascii="Times New Roman" w:hAnsi="Times New Roman" w:cs="Times New Roman"/>
          <w:szCs w:val="28"/>
        </w:rPr>
        <w:t xml:space="preserve"> настоящего пункта.</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Порядок выдачи Свидетельства физическому лицу</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В случаях, предусмотренных настоящим Порядком, постановка на учет подтверждается </w:t>
      </w:r>
      <w:r>
        <w:rPr>
          <w:rFonts w:ascii="Times New Roman" w:hAnsi="Times New Roman" w:cs="Times New Roman"/>
          <w:szCs w:val="28"/>
        </w:rPr>
        <w:t>с</w:t>
      </w:r>
      <w:r w:rsidRPr="00126450">
        <w:rPr>
          <w:rFonts w:ascii="Times New Roman" w:hAnsi="Times New Roman" w:cs="Times New Roman"/>
          <w:szCs w:val="28"/>
        </w:rPr>
        <w:t xml:space="preserve">видетельством </w:t>
      </w:r>
      <w:r>
        <w:rPr>
          <w:rFonts w:ascii="Times New Roman" w:hAnsi="Times New Roman" w:cs="Times New Roman"/>
          <w:szCs w:val="28"/>
        </w:rPr>
        <w:t>о постановке на учет</w:t>
      </w:r>
      <w:r w:rsidRPr="00126450">
        <w:rPr>
          <w:rFonts w:ascii="Times New Roman" w:hAnsi="Times New Roman" w:cs="Times New Roman"/>
          <w:szCs w:val="28"/>
        </w:rPr>
        <w:t>.</w:t>
      </w:r>
    </w:p>
    <w:p w:rsidR="0026418D" w:rsidRPr="00126450" w:rsidRDefault="00751B34" w:rsidP="0026418D">
      <w:pPr>
        <w:pStyle w:val="ConsPlusNormal"/>
        <w:numPr>
          <w:ilvl w:val="0"/>
          <w:numId w:val="13"/>
        </w:numPr>
        <w:ind w:left="0" w:firstLine="709"/>
        <w:jc w:val="both"/>
        <w:rPr>
          <w:rFonts w:ascii="Times New Roman" w:hAnsi="Times New Roman" w:cs="Times New Roman"/>
          <w:szCs w:val="28"/>
        </w:rPr>
      </w:pPr>
      <w:hyperlink r:id="rId64" w:history="1">
        <w:r w:rsidR="0026418D" w:rsidRPr="00126450">
          <w:rPr>
            <w:rFonts w:ascii="Times New Roman" w:hAnsi="Times New Roman" w:cs="Times New Roman"/>
            <w:szCs w:val="28"/>
          </w:rPr>
          <w:t>Свидетельство</w:t>
        </w:r>
      </w:hyperlink>
      <w:r w:rsidR="0026418D">
        <w:rPr>
          <w:rFonts w:ascii="Times New Roman" w:hAnsi="Times New Roman" w:cs="Times New Roman"/>
          <w:szCs w:val="28"/>
        </w:rPr>
        <w:t xml:space="preserve"> о постановке на учет</w:t>
      </w:r>
      <w:r w:rsidR="0026418D" w:rsidRPr="00126450">
        <w:rPr>
          <w:rFonts w:ascii="Times New Roman" w:hAnsi="Times New Roman" w:cs="Times New Roman"/>
          <w:szCs w:val="28"/>
        </w:rPr>
        <w:t>, выданное налоговым органом физическому лицу, в случае изменения его места жительства замене не подлежит.</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При изменении фамилии, имени, отчества, пола, даты рождения, места рождения физическому лицу, имеющему </w:t>
      </w:r>
      <w:r>
        <w:rPr>
          <w:rFonts w:ascii="Times New Roman" w:hAnsi="Times New Roman" w:cs="Times New Roman"/>
          <w:szCs w:val="28"/>
        </w:rPr>
        <w:t>свидетельство о постановке на учет</w:t>
      </w:r>
      <w:r w:rsidRPr="00126450">
        <w:rPr>
          <w:rFonts w:ascii="Times New Roman" w:hAnsi="Times New Roman" w:cs="Times New Roman"/>
          <w:szCs w:val="28"/>
        </w:rPr>
        <w:t xml:space="preserve">, а также в случае утраты физическим лицом </w:t>
      </w:r>
      <w:r>
        <w:rPr>
          <w:rFonts w:ascii="Times New Roman" w:hAnsi="Times New Roman" w:cs="Times New Roman"/>
          <w:szCs w:val="28"/>
        </w:rPr>
        <w:t>с</w:t>
      </w:r>
      <w:r w:rsidRPr="00126450">
        <w:rPr>
          <w:rFonts w:ascii="Times New Roman" w:hAnsi="Times New Roman" w:cs="Times New Roman"/>
          <w:szCs w:val="28"/>
        </w:rPr>
        <w:t>видетельства</w:t>
      </w:r>
      <w:r>
        <w:rPr>
          <w:rFonts w:ascii="Times New Roman" w:hAnsi="Times New Roman" w:cs="Times New Roman"/>
          <w:szCs w:val="28"/>
        </w:rPr>
        <w:t xml:space="preserve"> о постановке на учет</w:t>
      </w:r>
      <w:r w:rsidRPr="00126450">
        <w:rPr>
          <w:rFonts w:ascii="Times New Roman" w:hAnsi="Times New Roman" w:cs="Times New Roman"/>
          <w:szCs w:val="28"/>
        </w:rPr>
        <w:t xml:space="preserve"> новое </w:t>
      </w:r>
      <w:r>
        <w:rPr>
          <w:rFonts w:ascii="Times New Roman" w:hAnsi="Times New Roman" w:cs="Times New Roman"/>
          <w:szCs w:val="28"/>
        </w:rPr>
        <w:t>с</w:t>
      </w:r>
      <w:r w:rsidRPr="00126450">
        <w:rPr>
          <w:rFonts w:ascii="Times New Roman" w:hAnsi="Times New Roman" w:cs="Times New Roman"/>
          <w:szCs w:val="28"/>
        </w:rPr>
        <w:t xml:space="preserve">видетельство о постановке на учет </w:t>
      </w:r>
      <w:r>
        <w:rPr>
          <w:rFonts w:ascii="Times New Roman" w:hAnsi="Times New Roman" w:cs="Times New Roman"/>
          <w:szCs w:val="28"/>
        </w:rPr>
        <w:t xml:space="preserve">физического лица </w:t>
      </w:r>
      <w:r w:rsidRPr="00126450">
        <w:rPr>
          <w:rFonts w:ascii="Times New Roman" w:hAnsi="Times New Roman" w:cs="Times New Roman"/>
          <w:szCs w:val="28"/>
        </w:rPr>
        <w:t>с указанием в нем присвоенного ра</w:t>
      </w:r>
      <w:r>
        <w:rPr>
          <w:rFonts w:ascii="Times New Roman" w:hAnsi="Times New Roman" w:cs="Times New Roman"/>
          <w:szCs w:val="28"/>
        </w:rPr>
        <w:t xml:space="preserve">нее ИНН выдается (направляется) в соответствии с пунктом 26 </w:t>
      </w:r>
      <w:r w:rsidRPr="00126450">
        <w:rPr>
          <w:rFonts w:ascii="Times New Roman" w:hAnsi="Times New Roman" w:cs="Times New Roman"/>
          <w:szCs w:val="28"/>
        </w:rPr>
        <w:t xml:space="preserve">настоящего Порядка на основании </w:t>
      </w:r>
      <w:r>
        <w:rPr>
          <w:rFonts w:ascii="Times New Roman" w:hAnsi="Times New Roman" w:cs="Times New Roman"/>
          <w:szCs w:val="28"/>
        </w:rPr>
        <w:t>заявления</w:t>
      </w:r>
      <w:r w:rsidRPr="00126450">
        <w:rPr>
          <w:rFonts w:ascii="Times New Roman" w:hAnsi="Times New Roman" w:cs="Times New Roman"/>
          <w:szCs w:val="28"/>
        </w:rPr>
        <w:t xml:space="preserve"> о постановке на учет, </w:t>
      </w:r>
      <w:r w:rsidRPr="00126450">
        <w:rPr>
          <w:rFonts w:ascii="Times New Roman" w:hAnsi="Times New Roman" w:cs="Times New Roman"/>
          <w:szCs w:val="28"/>
        </w:rPr>
        <w:lastRenderedPageBreak/>
        <w:t>представленного в установленном порядке.</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В случае утраты физическим лицом </w:t>
      </w:r>
      <w:r>
        <w:rPr>
          <w:rFonts w:ascii="Times New Roman" w:hAnsi="Times New Roman" w:cs="Times New Roman"/>
          <w:szCs w:val="28"/>
        </w:rPr>
        <w:t>с</w:t>
      </w:r>
      <w:r w:rsidRPr="00126450">
        <w:rPr>
          <w:rFonts w:ascii="Times New Roman" w:hAnsi="Times New Roman" w:cs="Times New Roman"/>
          <w:szCs w:val="28"/>
        </w:rPr>
        <w:t>видетельства</w:t>
      </w:r>
      <w:r>
        <w:rPr>
          <w:rFonts w:ascii="Times New Roman" w:hAnsi="Times New Roman" w:cs="Times New Roman"/>
          <w:szCs w:val="28"/>
        </w:rPr>
        <w:t xml:space="preserve"> о постановке на учет</w:t>
      </w:r>
      <w:r w:rsidRPr="00126450">
        <w:rPr>
          <w:rFonts w:ascii="Times New Roman" w:hAnsi="Times New Roman" w:cs="Times New Roman"/>
          <w:szCs w:val="28"/>
        </w:rPr>
        <w:t xml:space="preserve"> новое </w:t>
      </w:r>
      <w:r>
        <w:rPr>
          <w:rFonts w:ascii="Times New Roman" w:hAnsi="Times New Roman" w:cs="Times New Roman"/>
          <w:szCs w:val="28"/>
        </w:rPr>
        <w:t>с</w:t>
      </w:r>
      <w:r w:rsidRPr="00126450">
        <w:rPr>
          <w:rFonts w:ascii="Times New Roman" w:hAnsi="Times New Roman" w:cs="Times New Roman"/>
          <w:szCs w:val="28"/>
        </w:rPr>
        <w:t>видетельство о постановке на учет физического лица выдается на платной основе согласно подпункту 132 пункта 1 статьи 333</w:t>
      </w:r>
      <w:r w:rsidRPr="00126450">
        <w:rPr>
          <w:rFonts w:ascii="Times New Roman" w:hAnsi="Times New Roman" w:cs="Times New Roman"/>
          <w:szCs w:val="28"/>
          <w:vertAlign w:val="superscript"/>
        </w:rPr>
        <w:t>33</w:t>
      </w:r>
      <w:r w:rsidRPr="00126450">
        <w:rPr>
          <w:rFonts w:ascii="Times New Roman" w:hAnsi="Times New Roman" w:cs="Times New Roman"/>
          <w:szCs w:val="28"/>
        </w:rPr>
        <w:t xml:space="preserve"> Кодекса. </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III. Учет в налоговых органах</w:t>
      </w:r>
      <w:r>
        <w:rPr>
          <w:rFonts w:ascii="Times New Roman" w:hAnsi="Times New Roman" w:cs="Times New Roman"/>
          <w:szCs w:val="28"/>
        </w:rPr>
        <w:t xml:space="preserve"> </w:t>
      </w:r>
      <w:r w:rsidRPr="00126450">
        <w:rPr>
          <w:rFonts w:ascii="Times New Roman" w:hAnsi="Times New Roman" w:cs="Times New Roman"/>
          <w:szCs w:val="28"/>
        </w:rPr>
        <w:t>индивидуальных предпринимателей</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Постановка на учет физического лица в качестве индивидуального предпринимателя (в том числе гражданина Российской Федерации, иностранного гражданина, лица без гражданства) в налоговом органе по месту его жительства осуществляется на основании сведений, содержащихся в Едином государственном реестре индивидуальных предпринимателей (далее – ЕГРИП).</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 xml:space="preserve">Свидетельство о постановке на учет выдается (направляется) индивидуальному предпринимателю одновременно с документами, связанными с </w:t>
      </w:r>
      <w:r>
        <w:rPr>
          <w:rFonts w:ascii="Times New Roman" w:hAnsi="Times New Roman" w:cs="Times New Roman"/>
          <w:szCs w:val="28"/>
        </w:rPr>
        <w:t xml:space="preserve">его </w:t>
      </w:r>
      <w:r w:rsidRPr="00126450">
        <w:rPr>
          <w:rFonts w:ascii="Times New Roman" w:hAnsi="Times New Roman" w:cs="Times New Roman"/>
          <w:szCs w:val="28"/>
        </w:rPr>
        <w:t xml:space="preserve">государственной регистрацией. </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постановки на учет индивидуального предпринимателя в налоговом органе по месту жительства по основанию, установленному настоящим пунктом, является дата внесения соответствующих сведений в ЕГРИП.</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Внесение изменений в сведения об индивидуальных предпринимателях, а также снятие с учета при изменении места жительства индивидуального предпринимателя осуществляются на основании сведений, сообщенных органами, указанными в пунктах 3 и 8 статьи 85 Кодекса или содержащихся в соответствующей записи ЕГРИП.</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В случае изменения места жительства физического лица, зарегистрированного в качестве индивидуального предпринимателя, налоговым органом по прежнему месту жительства осуществляется снятие его с учета в качестве индивидуального предпринимателя в течение пяти дней со дня получения сведений о факте регистрации, сообщаемых в соответствии со статьей 85 Кодекса органами, осуществляющими регистрацию физических лиц по месту их жительства.</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Снятие с учета физического лица в качестве индивидуального предпринимателя при прекращении физическим лицом деятельности в качестве индивидуального предпринимателя осуществляется в налоговом органе по месту жительства индивидуального предпринимателя на основании сведений, содержащихся в соответствующей записи ЕГРИП.</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постановки на учет индивидуального предпринимателя в налоговом органе по месту жительства, внесения изменений в сведения о нем, снятия с учета по основаниям, установленным настоящим пунктом, является дата внесения соответствующих записей в ЕГРИП.</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Постановка на учет в налоговом органе индивидуального</w:t>
      </w:r>
    </w:p>
    <w:p w:rsidR="0026418D"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 xml:space="preserve">предпринимателя в качестве налогоплательщика, применяющего </w:t>
      </w: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патентную систему налогообложения</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Постановка на учет индивидуального предпринимателя в качестве </w:t>
      </w:r>
      <w:r w:rsidRPr="00126450">
        <w:rPr>
          <w:rFonts w:ascii="Times New Roman" w:hAnsi="Times New Roman" w:cs="Times New Roman"/>
          <w:szCs w:val="28"/>
        </w:rPr>
        <w:lastRenderedPageBreak/>
        <w:t>налогоплательщика, применяющего патентную систему налогообложения, осуществляется налоговым органом, в который он обратился с заявлением на получение патента, на основании указанного заявления в течении пяти рабочих дней со дня его получения.</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Постановка на учет индивидуального предпринимателя в качестве налогоплательщика, применяющего патентную систему налогообложения в случае, предусмотренном абзацем третьим пункта 2 статьи 346</w:t>
      </w:r>
      <w:r w:rsidRPr="00126450">
        <w:rPr>
          <w:rFonts w:ascii="Times New Roman" w:hAnsi="Times New Roman" w:cs="Times New Roman"/>
          <w:szCs w:val="28"/>
          <w:vertAlign w:val="superscript"/>
        </w:rPr>
        <w:t>45</w:t>
      </w:r>
      <w:r w:rsidRPr="00126450">
        <w:rPr>
          <w:rFonts w:ascii="Times New Roman" w:hAnsi="Times New Roman" w:cs="Times New Roman"/>
          <w:szCs w:val="28"/>
        </w:rPr>
        <w:t xml:space="preserve"> Кодекса, в налоговом органе по месту его жительства осуществляется со дня государственной регистрации этого физического лица в качестве индивидуального предпринимателя.</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В случае, если индивидуальный предприниматель состоит на учете в налоговом органе в одном субъекте Российской Федерации, а заявление на получение патента подает в налоговый орган другого субъекта Российской Федерации, этот индивидуальный предприниматель вместе с заявлением на получение патента подает заявление о постановке на учет в этом налоговом органе.</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Подача индивидуальным предпринимателем заявления на получение патента в налоговый орган, в котором этот индивидуальный предприниматель состоит на учете в качестве налогоплательщика, применяющего патентную систему налогообложения, не влечет его повторную постановку на учет в этом налоговом органе в качестве налогоплательщика, применяющего патентную систему налогообложения.</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В случае представления в налоговый орган </w:t>
      </w:r>
      <w:hyperlink r:id="rId65" w:history="1">
        <w:r w:rsidRPr="00126450">
          <w:rPr>
            <w:rFonts w:ascii="Times New Roman" w:hAnsi="Times New Roman" w:cs="Times New Roman"/>
            <w:szCs w:val="28"/>
          </w:rPr>
          <w:t>заявления</w:t>
        </w:r>
      </w:hyperlink>
      <w:r w:rsidRPr="00126450">
        <w:rPr>
          <w:rFonts w:ascii="Times New Roman" w:hAnsi="Times New Roman" w:cs="Times New Roman"/>
          <w:szCs w:val="28"/>
        </w:rPr>
        <w:t xml:space="preserve"> о постановке на учет уполномоченным представителем индивидуального предпринимателя одновременно с указанным заявлением представляется копия доверенности, оформленной в соответствии с </w:t>
      </w:r>
      <w:hyperlink r:id="rId66" w:history="1">
        <w:r w:rsidRPr="00126450">
          <w:rPr>
            <w:rFonts w:ascii="Times New Roman" w:hAnsi="Times New Roman" w:cs="Times New Roman"/>
            <w:szCs w:val="28"/>
          </w:rPr>
          <w:t>абзацем вторым пункта 3 статьи 29</w:t>
        </w:r>
      </w:hyperlink>
      <w:r w:rsidRPr="00126450">
        <w:rPr>
          <w:rFonts w:ascii="Times New Roman" w:hAnsi="Times New Roman" w:cs="Times New Roman"/>
          <w:szCs w:val="28"/>
        </w:rPr>
        <w:t xml:space="preserve"> Кодекса, согласно которой представитель уполномочен на подписание от имени индивидуального предпринимателя этого заявления.</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В случае принятия налоговым органом решения о выдаче индивидуальному предпринимателю патента на осуществление одного из видов предпринимательской деятельности, указанных в </w:t>
      </w:r>
      <w:hyperlink r:id="rId67" w:history="1">
        <w:r w:rsidRPr="00126450">
          <w:rPr>
            <w:rFonts w:ascii="Times New Roman" w:hAnsi="Times New Roman" w:cs="Times New Roman"/>
            <w:szCs w:val="28"/>
          </w:rPr>
          <w:t>пункте 2 статьи 346</w:t>
        </w:r>
        <w:r w:rsidRPr="00126450">
          <w:rPr>
            <w:rFonts w:ascii="Times New Roman" w:hAnsi="Times New Roman" w:cs="Times New Roman"/>
            <w:szCs w:val="28"/>
            <w:vertAlign w:val="superscript"/>
          </w:rPr>
          <w:t>43</w:t>
        </w:r>
      </w:hyperlink>
      <w:r w:rsidRPr="00126450">
        <w:rPr>
          <w:rFonts w:ascii="Times New Roman" w:hAnsi="Times New Roman" w:cs="Times New Roman"/>
          <w:szCs w:val="28"/>
        </w:rPr>
        <w:t xml:space="preserve"> Кодекса, осуществляется его постановка на учет в качестве налогоплательщика, применяющего патентную систему налогообложения.</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постановки на учет в налоговом органе по основанию, предусмотренному настоящим пунктом, является дата начала действия патента.</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Уведомление о постановке на учет индивидуального предпринимателя в качестве налогоплательщика, применяющего патентную систему налогообложения, не выдается.</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В случае, если налоговым органом отказано индивидуальному предпринимателю в выдаче патента на право применения патентной системы налогообложения, постановка его на учет в налоговом органе в качестве налогоплательщика, применяющего патентной системы налогообложения, не осуществляется.</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Снятие с учета в налоговом органе индивидуального</w:t>
      </w:r>
    </w:p>
    <w:p w:rsidR="0026418D"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lastRenderedPageBreak/>
        <w:t xml:space="preserve">предпринимателя в качестве налогоплательщика, применяющего </w:t>
      </w:r>
    </w:p>
    <w:p w:rsidR="0026418D" w:rsidRPr="00126450" w:rsidRDefault="0026418D" w:rsidP="0026418D">
      <w:pPr>
        <w:pStyle w:val="ConsPlusNormal"/>
        <w:jc w:val="center"/>
        <w:rPr>
          <w:rFonts w:ascii="Times New Roman" w:hAnsi="Times New Roman" w:cs="Times New Roman"/>
          <w:szCs w:val="28"/>
        </w:rPr>
      </w:pPr>
      <w:r w:rsidRPr="00126450">
        <w:rPr>
          <w:rFonts w:ascii="Times New Roman" w:hAnsi="Times New Roman" w:cs="Times New Roman"/>
          <w:szCs w:val="28"/>
        </w:rPr>
        <w:t>патентную систему налогообложения</w:t>
      </w:r>
    </w:p>
    <w:p w:rsidR="0026418D" w:rsidRPr="00126450" w:rsidRDefault="0026418D" w:rsidP="0026418D">
      <w:pPr>
        <w:pStyle w:val="ConsPlusNormal"/>
        <w:ind w:firstLine="709"/>
        <w:jc w:val="both"/>
        <w:rPr>
          <w:rFonts w:ascii="Times New Roman" w:hAnsi="Times New Roman" w:cs="Times New Roman"/>
          <w:szCs w:val="28"/>
        </w:rPr>
      </w:pP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 xml:space="preserve">Снятие с учета в налоговом органе индивидуального предпринимателя в качестве налогоплательщика, применяющего патентную систему налогообложения, осуществляется в течение пяти рабочих дней со дня истечения срока действия патента без представления индивидуальным предпринимателем в налоговый орган заявления о снятии его с учета. </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снятия с учета в налоговом органе индивидуального предпринимателя по основанию, предусмотренному настоящим пунктом, является дата истечения срока действия патента.</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Снятие с учета в налоговом органе индивидуального предпринимателя, применяющего патентную систему налогообложения и имеющего одновременно несколько патентов, выданных указанным налоговым органом, осуществляется по истечении срока действия всех патентов.</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Снятие с учета в налоговом органе индивидуального предпринимателя, применяющего патентную систему налогообложения, утратившего право на применение этой системы налогообложения или прекратившего предпринимательскую деятельность, в отношении которой она применялась, осуществляется в течение пяти рабочих дней со дня получения налоговым органом заявления, представленного в налоговый орган в соответствии с пунктом 8 статьи 346</w:t>
      </w:r>
      <w:r w:rsidRPr="00126450">
        <w:rPr>
          <w:rFonts w:ascii="Times New Roman" w:hAnsi="Times New Roman" w:cs="Times New Roman"/>
          <w:szCs w:val="28"/>
          <w:vertAlign w:val="superscript"/>
        </w:rPr>
        <w:t>45</w:t>
      </w:r>
      <w:r w:rsidRPr="00126450">
        <w:rPr>
          <w:rFonts w:ascii="Times New Roman" w:hAnsi="Times New Roman" w:cs="Times New Roman"/>
          <w:szCs w:val="28"/>
        </w:rPr>
        <w:t xml:space="preserve"> Кодекса, или сообщения налогового органа, принявшего такое заявление, об утрате налогоплательщиком права на применения патентной системы налогообложения. </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снятия с учета в налоговом органе является дата перехода индивидуального предпринимателя на общий режим налогообложения или дата прекращения предпринимательской деятельности, в отношении которой применялась патентная система налогообложения.</w:t>
      </w:r>
    </w:p>
    <w:p w:rsidR="0026418D" w:rsidRPr="00126450" w:rsidRDefault="0026418D" w:rsidP="0026418D">
      <w:pPr>
        <w:pStyle w:val="ConsPlusNormal"/>
        <w:numPr>
          <w:ilvl w:val="0"/>
          <w:numId w:val="13"/>
        </w:numPr>
        <w:ind w:left="0" w:firstLine="709"/>
        <w:jc w:val="both"/>
        <w:rPr>
          <w:rFonts w:ascii="Times New Roman" w:hAnsi="Times New Roman" w:cs="Times New Roman"/>
          <w:szCs w:val="28"/>
        </w:rPr>
      </w:pPr>
      <w:r w:rsidRPr="00126450">
        <w:rPr>
          <w:rFonts w:ascii="Times New Roman" w:hAnsi="Times New Roman" w:cs="Times New Roman"/>
          <w:szCs w:val="28"/>
        </w:rPr>
        <w:t>Снятие с учета в налоговом органе физического лица в качестве индивидуального предпринимателя, применяющего патентную систему налогообложения, в случае прекращения им деятельности в качестве индивидуального предпринимателя или в случае его смерти осуществляется указанным налоговым органом на основании сведений о снятии с учета, содержащихся в ЕГРН</w:t>
      </w:r>
    </w:p>
    <w:p w:rsidR="0026418D" w:rsidRPr="00126450" w:rsidRDefault="0026418D" w:rsidP="0026418D">
      <w:pPr>
        <w:pStyle w:val="ConsPlusNormal"/>
        <w:ind w:firstLine="709"/>
        <w:jc w:val="both"/>
        <w:rPr>
          <w:rFonts w:ascii="Times New Roman" w:hAnsi="Times New Roman" w:cs="Times New Roman"/>
          <w:szCs w:val="28"/>
        </w:rPr>
      </w:pPr>
      <w:r w:rsidRPr="00126450">
        <w:rPr>
          <w:rFonts w:ascii="Times New Roman" w:hAnsi="Times New Roman" w:cs="Times New Roman"/>
          <w:szCs w:val="28"/>
        </w:rPr>
        <w:t>Датой снятия с учета в налоговом органе индивидуального предпринимателя по основанию, предусмотренному настоящим пунктом, является дата прекращения деятельности, содержащаяся в соответствующей записи ЕГРИП, или дата смерти.</w:t>
      </w:r>
    </w:p>
    <w:p w:rsidR="00A51CB1" w:rsidRDefault="00A51CB1">
      <w:pPr>
        <w:pStyle w:val="ConsPlusNormal"/>
        <w:ind w:firstLine="540"/>
        <w:jc w:val="both"/>
      </w:pPr>
    </w:p>
    <w:sectPr w:rsidR="00A51CB1" w:rsidSect="002C64E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34BC"/>
    <w:multiLevelType w:val="hybridMultilevel"/>
    <w:tmpl w:val="87427202"/>
    <w:lvl w:ilvl="0" w:tplc="36B8A1C2">
      <w:start w:val="1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2503E"/>
    <w:multiLevelType w:val="hybridMultilevel"/>
    <w:tmpl w:val="39E6AD8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9D61745"/>
    <w:multiLevelType w:val="hybridMultilevel"/>
    <w:tmpl w:val="CD0AB694"/>
    <w:lvl w:ilvl="0" w:tplc="0419000F">
      <w:start w:val="1"/>
      <w:numFmt w:val="decimal"/>
      <w:lvlText w:val="%1."/>
      <w:lvlJc w:val="left"/>
      <w:pPr>
        <w:ind w:left="2220" w:hanging="360"/>
      </w:p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3">
    <w:nsid w:val="1CB87A40"/>
    <w:multiLevelType w:val="hybridMultilevel"/>
    <w:tmpl w:val="25AC7A16"/>
    <w:lvl w:ilvl="0" w:tplc="0419000F">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4F15D5B"/>
    <w:multiLevelType w:val="hybridMultilevel"/>
    <w:tmpl w:val="89DC5F2C"/>
    <w:lvl w:ilvl="0" w:tplc="50DED172">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A2636A8"/>
    <w:multiLevelType w:val="hybridMultilevel"/>
    <w:tmpl w:val="25603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CEC764F"/>
    <w:multiLevelType w:val="hybridMultilevel"/>
    <w:tmpl w:val="ADE019E4"/>
    <w:lvl w:ilvl="0" w:tplc="1F38F4B6">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DE52910"/>
    <w:multiLevelType w:val="hybridMultilevel"/>
    <w:tmpl w:val="5712DBC6"/>
    <w:lvl w:ilvl="0" w:tplc="7D5821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E5A47D0"/>
    <w:multiLevelType w:val="hybridMultilevel"/>
    <w:tmpl w:val="FF7E526E"/>
    <w:lvl w:ilvl="0" w:tplc="7D5821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7C61AA9"/>
    <w:multiLevelType w:val="hybridMultilevel"/>
    <w:tmpl w:val="F4FE66F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5D4F658D"/>
    <w:multiLevelType w:val="hybridMultilevel"/>
    <w:tmpl w:val="0FD6F42A"/>
    <w:lvl w:ilvl="0" w:tplc="1F38F4B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E5530A0"/>
    <w:multiLevelType w:val="hybridMultilevel"/>
    <w:tmpl w:val="511E4C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06E38B7"/>
    <w:multiLevelType w:val="hybridMultilevel"/>
    <w:tmpl w:val="88EE731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18F717E"/>
    <w:multiLevelType w:val="hybridMultilevel"/>
    <w:tmpl w:val="694E2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B94624"/>
    <w:multiLevelType w:val="hybridMultilevel"/>
    <w:tmpl w:val="46A6B2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78506E7"/>
    <w:multiLevelType w:val="hybridMultilevel"/>
    <w:tmpl w:val="D4AA10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CA77025"/>
    <w:multiLevelType w:val="hybridMultilevel"/>
    <w:tmpl w:val="FFBED4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0"/>
  </w:num>
  <w:num w:numId="3">
    <w:abstractNumId w:val="6"/>
  </w:num>
  <w:num w:numId="4">
    <w:abstractNumId w:val="3"/>
  </w:num>
  <w:num w:numId="5">
    <w:abstractNumId w:val="7"/>
  </w:num>
  <w:num w:numId="6">
    <w:abstractNumId w:val="1"/>
  </w:num>
  <w:num w:numId="7">
    <w:abstractNumId w:val="4"/>
  </w:num>
  <w:num w:numId="8">
    <w:abstractNumId w:val="16"/>
  </w:num>
  <w:num w:numId="9">
    <w:abstractNumId w:val="9"/>
  </w:num>
  <w:num w:numId="10">
    <w:abstractNumId w:val="13"/>
  </w:num>
  <w:num w:numId="11">
    <w:abstractNumId w:val="5"/>
  </w:num>
  <w:num w:numId="12">
    <w:abstractNumId w:val="15"/>
  </w:num>
  <w:num w:numId="13">
    <w:abstractNumId w:val="12"/>
  </w:num>
  <w:num w:numId="14">
    <w:abstractNumId w:val="11"/>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CA"/>
    <w:rsid w:val="0000282F"/>
    <w:rsid w:val="0003550E"/>
    <w:rsid w:val="0004694F"/>
    <w:rsid w:val="0006363F"/>
    <w:rsid w:val="00067209"/>
    <w:rsid w:val="000703B1"/>
    <w:rsid w:val="00070CF0"/>
    <w:rsid w:val="00081B13"/>
    <w:rsid w:val="00085713"/>
    <w:rsid w:val="00094337"/>
    <w:rsid w:val="000A022A"/>
    <w:rsid w:val="000B07D8"/>
    <w:rsid w:val="000D0FD0"/>
    <w:rsid w:val="000D6B1E"/>
    <w:rsid w:val="000E0581"/>
    <w:rsid w:val="000E6282"/>
    <w:rsid w:val="00100F43"/>
    <w:rsid w:val="00103DA0"/>
    <w:rsid w:val="00110952"/>
    <w:rsid w:val="001111F1"/>
    <w:rsid w:val="00114183"/>
    <w:rsid w:val="00116FF2"/>
    <w:rsid w:val="001249E3"/>
    <w:rsid w:val="00126702"/>
    <w:rsid w:val="001430F0"/>
    <w:rsid w:val="001522C7"/>
    <w:rsid w:val="00154C40"/>
    <w:rsid w:val="0016145C"/>
    <w:rsid w:val="00162C82"/>
    <w:rsid w:val="001804C2"/>
    <w:rsid w:val="00180506"/>
    <w:rsid w:val="001907BD"/>
    <w:rsid w:val="00190B8B"/>
    <w:rsid w:val="001970A2"/>
    <w:rsid w:val="001A4354"/>
    <w:rsid w:val="001B4FB6"/>
    <w:rsid w:val="001B55F2"/>
    <w:rsid w:val="001C43F1"/>
    <w:rsid w:val="001D1757"/>
    <w:rsid w:val="00202921"/>
    <w:rsid w:val="00214A1F"/>
    <w:rsid w:val="00217CC5"/>
    <w:rsid w:val="002267E0"/>
    <w:rsid w:val="00237CCE"/>
    <w:rsid w:val="00257071"/>
    <w:rsid w:val="0026418D"/>
    <w:rsid w:val="00277BD7"/>
    <w:rsid w:val="00290A24"/>
    <w:rsid w:val="002A1BFA"/>
    <w:rsid w:val="002B1F9A"/>
    <w:rsid w:val="002C3E80"/>
    <w:rsid w:val="002C64E1"/>
    <w:rsid w:val="002D0E67"/>
    <w:rsid w:val="002E271E"/>
    <w:rsid w:val="002E49F9"/>
    <w:rsid w:val="002F6F52"/>
    <w:rsid w:val="0031163E"/>
    <w:rsid w:val="00322EE7"/>
    <w:rsid w:val="00330F0C"/>
    <w:rsid w:val="0033272D"/>
    <w:rsid w:val="00345E6C"/>
    <w:rsid w:val="00360718"/>
    <w:rsid w:val="00376A2A"/>
    <w:rsid w:val="003935A5"/>
    <w:rsid w:val="00393B25"/>
    <w:rsid w:val="003A40A0"/>
    <w:rsid w:val="003D5AC6"/>
    <w:rsid w:val="003E2CA8"/>
    <w:rsid w:val="003E421F"/>
    <w:rsid w:val="003F4F3A"/>
    <w:rsid w:val="003F7FC7"/>
    <w:rsid w:val="004127B4"/>
    <w:rsid w:val="0041336A"/>
    <w:rsid w:val="00413F9E"/>
    <w:rsid w:val="004161B5"/>
    <w:rsid w:val="004252F8"/>
    <w:rsid w:val="00430F07"/>
    <w:rsid w:val="00432319"/>
    <w:rsid w:val="00436B27"/>
    <w:rsid w:val="00441D28"/>
    <w:rsid w:val="0045670A"/>
    <w:rsid w:val="00456AE0"/>
    <w:rsid w:val="00471CBE"/>
    <w:rsid w:val="00474E9F"/>
    <w:rsid w:val="0047766A"/>
    <w:rsid w:val="004A07A1"/>
    <w:rsid w:val="004A2D77"/>
    <w:rsid w:val="004B2C08"/>
    <w:rsid w:val="004B7AB6"/>
    <w:rsid w:val="004C3845"/>
    <w:rsid w:val="004D7321"/>
    <w:rsid w:val="004F2260"/>
    <w:rsid w:val="00503BAD"/>
    <w:rsid w:val="00524446"/>
    <w:rsid w:val="00531B4E"/>
    <w:rsid w:val="00551569"/>
    <w:rsid w:val="00563B21"/>
    <w:rsid w:val="0056549D"/>
    <w:rsid w:val="00570517"/>
    <w:rsid w:val="00577F11"/>
    <w:rsid w:val="0058015B"/>
    <w:rsid w:val="005821E6"/>
    <w:rsid w:val="00593BCB"/>
    <w:rsid w:val="005A479B"/>
    <w:rsid w:val="005B5149"/>
    <w:rsid w:val="005D147D"/>
    <w:rsid w:val="005D4AF5"/>
    <w:rsid w:val="005D735B"/>
    <w:rsid w:val="005E169B"/>
    <w:rsid w:val="005E4282"/>
    <w:rsid w:val="005E5675"/>
    <w:rsid w:val="005F1CF6"/>
    <w:rsid w:val="00622C41"/>
    <w:rsid w:val="0062759B"/>
    <w:rsid w:val="00633CB1"/>
    <w:rsid w:val="006462E9"/>
    <w:rsid w:val="0066542D"/>
    <w:rsid w:val="0066652C"/>
    <w:rsid w:val="0066734F"/>
    <w:rsid w:val="00671CB5"/>
    <w:rsid w:val="00680C86"/>
    <w:rsid w:val="00681725"/>
    <w:rsid w:val="006A1952"/>
    <w:rsid w:val="006C7225"/>
    <w:rsid w:val="006E0449"/>
    <w:rsid w:val="006E3A6F"/>
    <w:rsid w:val="00703A71"/>
    <w:rsid w:val="00725E6B"/>
    <w:rsid w:val="0072782E"/>
    <w:rsid w:val="00734A35"/>
    <w:rsid w:val="00746369"/>
    <w:rsid w:val="00751B34"/>
    <w:rsid w:val="00756345"/>
    <w:rsid w:val="007611A5"/>
    <w:rsid w:val="00774C5A"/>
    <w:rsid w:val="0078102A"/>
    <w:rsid w:val="00796CD2"/>
    <w:rsid w:val="007B02F5"/>
    <w:rsid w:val="007B5E18"/>
    <w:rsid w:val="007C48BE"/>
    <w:rsid w:val="007D5EA7"/>
    <w:rsid w:val="00806139"/>
    <w:rsid w:val="00806AFC"/>
    <w:rsid w:val="008170FC"/>
    <w:rsid w:val="00817838"/>
    <w:rsid w:val="00822720"/>
    <w:rsid w:val="00836F1C"/>
    <w:rsid w:val="00851A17"/>
    <w:rsid w:val="00862915"/>
    <w:rsid w:val="0087175D"/>
    <w:rsid w:val="00877AA9"/>
    <w:rsid w:val="00877D2F"/>
    <w:rsid w:val="0088597F"/>
    <w:rsid w:val="00885A25"/>
    <w:rsid w:val="008A6332"/>
    <w:rsid w:val="008A6F5A"/>
    <w:rsid w:val="008B063A"/>
    <w:rsid w:val="008B76E0"/>
    <w:rsid w:val="008C774C"/>
    <w:rsid w:val="008E4E13"/>
    <w:rsid w:val="008E4FF7"/>
    <w:rsid w:val="008E7370"/>
    <w:rsid w:val="008F6FAC"/>
    <w:rsid w:val="00900CD6"/>
    <w:rsid w:val="00902D6C"/>
    <w:rsid w:val="00907A3A"/>
    <w:rsid w:val="00915C30"/>
    <w:rsid w:val="0092070A"/>
    <w:rsid w:val="00920EFC"/>
    <w:rsid w:val="00924EE2"/>
    <w:rsid w:val="00932CE8"/>
    <w:rsid w:val="00936501"/>
    <w:rsid w:val="00945AF5"/>
    <w:rsid w:val="009675CE"/>
    <w:rsid w:val="00974399"/>
    <w:rsid w:val="00975ADF"/>
    <w:rsid w:val="00980CDE"/>
    <w:rsid w:val="0098705D"/>
    <w:rsid w:val="00987B4F"/>
    <w:rsid w:val="009A5863"/>
    <w:rsid w:val="009A78E3"/>
    <w:rsid w:val="009B2E4E"/>
    <w:rsid w:val="009C37CA"/>
    <w:rsid w:val="009C55FD"/>
    <w:rsid w:val="009C7D91"/>
    <w:rsid w:val="009D444B"/>
    <w:rsid w:val="009D75BF"/>
    <w:rsid w:val="009D7FA7"/>
    <w:rsid w:val="00A04857"/>
    <w:rsid w:val="00A27D05"/>
    <w:rsid w:val="00A33376"/>
    <w:rsid w:val="00A40250"/>
    <w:rsid w:val="00A51CB1"/>
    <w:rsid w:val="00A55D5B"/>
    <w:rsid w:val="00A638FB"/>
    <w:rsid w:val="00A705E6"/>
    <w:rsid w:val="00A7387E"/>
    <w:rsid w:val="00A772D5"/>
    <w:rsid w:val="00A953F6"/>
    <w:rsid w:val="00AA2AF4"/>
    <w:rsid w:val="00AA78A6"/>
    <w:rsid w:val="00AB56DA"/>
    <w:rsid w:val="00AB5B7C"/>
    <w:rsid w:val="00AE63D7"/>
    <w:rsid w:val="00AF4E9E"/>
    <w:rsid w:val="00AF6030"/>
    <w:rsid w:val="00AF621F"/>
    <w:rsid w:val="00B02015"/>
    <w:rsid w:val="00B05997"/>
    <w:rsid w:val="00B12238"/>
    <w:rsid w:val="00B17902"/>
    <w:rsid w:val="00B31A3B"/>
    <w:rsid w:val="00B35301"/>
    <w:rsid w:val="00B37386"/>
    <w:rsid w:val="00B424EC"/>
    <w:rsid w:val="00B60B95"/>
    <w:rsid w:val="00B83E41"/>
    <w:rsid w:val="00B90654"/>
    <w:rsid w:val="00B90D30"/>
    <w:rsid w:val="00B9215C"/>
    <w:rsid w:val="00B92DC0"/>
    <w:rsid w:val="00B9744B"/>
    <w:rsid w:val="00BA2F50"/>
    <w:rsid w:val="00BA639D"/>
    <w:rsid w:val="00BB0FAF"/>
    <w:rsid w:val="00BB3AC6"/>
    <w:rsid w:val="00BC3ED5"/>
    <w:rsid w:val="00BC503B"/>
    <w:rsid w:val="00BE4414"/>
    <w:rsid w:val="00BE701B"/>
    <w:rsid w:val="00C02E6B"/>
    <w:rsid w:val="00C04232"/>
    <w:rsid w:val="00C21F7B"/>
    <w:rsid w:val="00C24171"/>
    <w:rsid w:val="00C2493D"/>
    <w:rsid w:val="00C25176"/>
    <w:rsid w:val="00C344CB"/>
    <w:rsid w:val="00C47D09"/>
    <w:rsid w:val="00C66729"/>
    <w:rsid w:val="00C66D54"/>
    <w:rsid w:val="00C70842"/>
    <w:rsid w:val="00C92E29"/>
    <w:rsid w:val="00C943D4"/>
    <w:rsid w:val="00C949BF"/>
    <w:rsid w:val="00C969C1"/>
    <w:rsid w:val="00CA785E"/>
    <w:rsid w:val="00CC1031"/>
    <w:rsid w:val="00CC6075"/>
    <w:rsid w:val="00CC60B4"/>
    <w:rsid w:val="00CD055A"/>
    <w:rsid w:val="00CD688C"/>
    <w:rsid w:val="00CF5680"/>
    <w:rsid w:val="00CF6D83"/>
    <w:rsid w:val="00D1186A"/>
    <w:rsid w:val="00D123B7"/>
    <w:rsid w:val="00D13659"/>
    <w:rsid w:val="00D14038"/>
    <w:rsid w:val="00D210DE"/>
    <w:rsid w:val="00D32BA0"/>
    <w:rsid w:val="00D33D66"/>
    <w:rsid w:val="00D50944"/>
    <w:rsid w:val="00D60A5A"/>
    <w:rsid w:val="00D7647F"/>
    <w:rsid w:val="00D94BF0"/>
    <w:rsid w:val="00D95E53"/>
    <w:rsid w:val="00DA24DF"/>
    <w:rsid w:val="00DC5AEE"/>
    <w:rsid w:val="00DD1141"/>
    <w:rsid w:val="00DD28CD"/>
    <w:rsid w:val="00DD2B32"/>
    <w:rsid w:val="00DE0706"/>
    <w:rsid w:val="00DF482C"/>
    <w:rsid w:val="00DF609D"/>
    <w:rsid w:val="00E044B7"/>
    <w:rsid w:val="00E50A0F"/>
    <w:rsid w:val="00E519BC"/>
    <w:rsid w:val="00E701C2"/>
    <w:rsid w:val="00E72D1B"/>
    <w:rsid w:val="00E768B4"/>
    <w:rsid w:val="00E82BB8"/>
    <w:rsid w:val="00E84E14"/>
    <w:rsid w:val="00E850B4"/>
    <w:rsid w:val="00E90525"/>
    <w:rsid w:val="00EB0F7D"/>
    <w:rsid w:val="00EB149E"/>
    <w:rsid w:val="00ED28BD"/>
    <w:rsid w:val="00ED705C"/>
    <w:rsid w:val="00EE1652"/>
    <w:rsid w:val="00EE2124"/>
    <w:rsid w:val="00EF0767"/>
    <w:rsid w:val="00EF74F0"/>
    <w:rsid w:val="00F0144F"/>
    <w:rsid w:val="00F0545E"/>
    <w:rsid w:val="00F1013A"/>
    <w:rsid w:val="00F2455B"/>
    <w:rsid w:val="00F31785"/>
    <w:rsid w:val="00F356A3"/>
    <w:rsid w:val="00F3667D"/>
    <w:rsid w:val="00F431E4"/>
    <w:rsid w:val="00F56CB8"/>
    <w:rsid w:val="00F625E1"/>
    <w:rsid w:val="00F70820"/>
    <w:rsid w:val="00F73EF9"/>
    <w:rsid w:val="00F77BB3"/>
    <w:rsid w:val="00F857F1"/>
    <w:rsid w:val="00F91704"/>
    <w:rsid w:val="00F97B5E"/>
    <w:rsid w:val="00FB4247"/>
    <w:rsid w:val="00FB62E7"/>
    <w:rsid w:val="00FD09A2"/>
    <w:rsid w:val="00FD3BA2"/>
    <w:rsid w:val="00FD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heme="minorHAnsi" w:hAnsi="Times New Roman CYR"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418D"/>
    <w:pPr>
      <w:keepNext/>
      <w:keepLines/>
      <w:spacing w:before="240"/>
      <w:ind w:left="1066" w:hanging="357"/>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37CA"/>
    <w:pPr>
      <w:widowControl w:val="0"/>
      <w:autoSpaceDE w:val="0"/>
      <w:autoSpaceDN w:val="0"/>
      <w:ind w:firstLine="0"/>
      <w:jc w:val="left"/>
    </w:pPr>
    <w:rPr>
      <w:rFonts w:eastAsia="Times New Roman" w:cs="Times New Roman CYR"/>
      <w:b/>
      <w:szCs w:val="20"/>
      <w:lang w:eastAsia="ru-RU"/>
    </w:rPr>
  </w:style>
  <w:style w:type="paragraph" w:customStyle="1" w:styleId="ConsPlusNormal">
    <w:name w:val="ConsPlusNormal"/>
    <w:rsid w:val="009C37CA"/>
    <w:pPr>
      <w:widowControl w:val="0"/>
      <w:autoSpaceDE w:val="0"/>
      <w:autoSpaceDN w:val="0"/>
      <w:ind w:firstLine="0"/>
      <w:jc w:val="left"/>
    </w:pPr>
    <w:rPr>
      <w:rFonts w:eastAsia="Times New Roman" w:cs="Times New Roman CYR"/>
      <w:szCs w:val="20"/>
      <w:lang w:eastAsia="ru-RU"/>
    </w:rPr>
  </w:style>
  <w:style w:type="character" w:customStyle="1" w:styleId="10">
    <w:name w:val="Заголовок 1 Знак"/>
    <w:basedOn w:val="a0"/>
    <w:link w:val="1"/>
    <w:uiPriority w:val="9"/>
    <w:rsid w:val="0026418D"/>
    <w:rPr>
      <w:rFonts w:asciiTheme="majorHAnsi" w:eastAsiaTheme="majorEastAsia" w:hAnsiTheme="majorHAnsi" w:cstheme="majorBidi"/>
      <w:color w:val="365F91" w:themeColor="accent1" w:themeShade="BF"/>
      <w:sz w:val="32"/>
      <w:szCs w:val="32"/>
    </w:rPr>
  </w:style>
  <w:style w:type="paragraph" w:styleId="a3">
    <w:name w:val="List Paragraph"/>
    <w:basedOn w:val="a"/>
    <w:uiPriority w:val="34"/>
    <w:qFormat/>
    <w:rsid w:val="0026418D"/>
    <w:pPr>
      <w:ind w:left="720" w:hanging="357"/>
      <w:contextualSpacing/>
    </w:pPr>
  </w:style>
  <w:style w:type="character" w:customStyle="1" w:styleId="a4">
    <w:name w:val="Текст выноски Знак"/>
    <w:basedOn w:val="a0"/>
    <w:link w:val="a5"/>
    <w:uiPriority w:val="99"/>
    <w:semiHidden/>
    <w:rsid w:val="0026418D"/>
    <w:rPr>
      <w:rFonts w:ascii="Tahoma" w:hAnsi="Tahoma" w:cs="Tahoma"/>
      <w:sz w:val="16"/>
      <w:szCs w:val="16"/>
    </w:rPr>
  </w:style>
  <w:style w:type="paragraph" w:styleId="a5">
    <w:name w:val="Balloon Text"/>
    <w:basedOn w:val="a"/>
    <w:link w:val="a4"/>
    <w:uiPriority w:val="99"/>
    <w:semiHidden/>
    <w:unhideWhenUsed/>
    <w:rsid w:val="0026418D"/>
    <w:pPr>
      <w:ind w:left="1066" w:firstLine="0"/>
      <w:jc w:val="left"/>
    </w:pPr>
    <w:rPr>
      <w:rFonts w:ascii="Tahoma" w:hAnsi="Tahoma" w:cs="Tahoma"/>
      <w:sz w:val="16"/>
      <w:szCs w:val="16"/>
    </w:rPr>
  </w:style>
  <w:style w:type="character" w:customStyle="1" w:styleId="11">
    <w:name w:val="Текст выноски Знак1"/>
    <w:basedOn w:val="a0"/>
    <w:uiPriority w:val="99"/>
    <w:semiHidden/>
    <w:rsid w:val="0026418D"/>
    <w:rPr>
      <w:rFonts w:ascii="Tahoma" w:hAnsi="Tahoma" w:cs="Tahoma"/>
      <w:sz w:val="16"/>
      <w:szCs w:val="16"/>
    </w:rPr>
  </w:style>
  <w:style w:type="paragraph" w:styleId="a6">
    <w:name w:val="header"/>
    <w:basedOn w:val="a"/>
    <w:link w:val="a7"/>
    <w:uiPriority w:val="99"/>
    <w:unhideWhenUsed/>
    <w:rsid w:val="0026418D"/>
    <w:pPr>
      <w:tabs>
        <w:tab w:val="center" w:pos="4677"/>
        <w:tab w:val="right" w:pos="9355"/>
      </w:tabs>
      <w:ind w:left="1066" w:hanging="357"/>
    </w:pPr>
  </w:style>
  <w:style w:type="character" w:customStyle="1" w:styleId="a7">
    <w:name w:val="Верхний колонтитул Знак"/>
    <w:basedOn w:val="a0"/>
    <w:link w:val="a6"/>
    <w:uiPriority w:val="99"/>
    <w:rsid w:val="0026418D"/>
  </w:style>
  <w:style w:type="paragraph" w:styleId="a8">
    <w:name w:val="footer"/>
    <w:basedOn w:val="a"/>
    <w:link w:val="a9"/>
    <w:uiPriority w:val="99"/>
    <w:unhideWhenUsed/>
    <w:rsid w:val="0026418D"/>
    <w:pPr>
      <w:tabs>
        <w:tab w:val="center" w:pos="4677"/>
        <w:tab w:val="right" w:pos="9355"/>
      </w:tabs>
      <w:ind w:left="1066" w:hanging="357"/>
    </w:pPr>
  </w:style>
  <w:style w:type="character" w:customStyle="1" w:styleId="a9">
    <w:name w:val="Нижний колонтитул Знак"/>
    <w:basedOn w:val="a0"/>
    <w:link w:val="a8"/>
    <w:uiPriority w:val="99"/>
    <w:rsid w:val="0026418D"/>
  </w:style>
  <w:style w:type="character" w:styleId="aa">
    <w:name w:val="annotation reference"/>
    <w:basedOn w:val="a0"/>
    <w:uiPriority w:val="99"/>
    <w:semiHidden/>
    <w:unhideWhenUsed/>
    <w:rsid w:val="0026418D"/>
    <w:rPr>
      <w:sz w:val="16"/>
      <w:szCs w:val="16"/>
    </w:rPr>
  </w:style>
  <w:style w:type="paragraph" w:styleId="ab">
    <w:name w:val="annotation text"/>
    <w:basedOn w:val="a"/>
    <w:link w:val="ac"/>
    <w:uiPriority w:val="99"/>
    <w:semiHidden/>
    <w:unhideWhenUsed/>
    <w:rsid w:val="0026418D"/>
    <w:pPr>
      <w:ind w:left="1066" w:hanging="357"/>
    </w:pPr>
    <w:rPr>
      <w:sz w:val="20"/>
      <w:szCs w:val="20"/>
    </w:rPr>
  </w:style>
  <w:style w:type="character" w:customStyle="1" w:styleId="ac">
    <w:name w:val="Текст примечания Знак"/>
    <w:basedOn w:val="a0"/>
    <w:link w:val="ab"/>
    <w:uiPriority w:val="99"/>
    <w:semiHidden/>
    <w:rsid w:val="0026418D"/>
    <w:rPr>
      <w:sz w:val="20"/>
      <w:szCs w:val="20"/>
    </w:rPr>
  </w:style>
  <w:style w:type="paragraph" w:styleId="ad">
    <w:name w:val="annotation subject"/>
    <w:basedOn w:val="ab"/>
    <w:next w:val="ab"/>
    <w:link w:val="ae"/>
    <w:uiPriority w:val="99"/>
    <w:semiHidden/>
    <w:unhideWhenUsed/>
    <w:rsid w:val="0026418D"/>
    <w:rPr>
      <w:b/>
      <w:bCs/>
    </w:rPr>
  </w:style>
  <w:style w:type="character" w:customStyle="1" w:styleId="ae">
    <w:name w:val="Тема примечания Знак"/>
    <w:basedOn w:val="ac"/>
    <w:link w:val="ad"/>
    <w:uiPriority w:val="99"/>
    <w:semiHidden/>
    <w:rsid w:val="002641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heme="minorHAnsi" w:hAnsi="Times New Roman CYR"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418D"/>
    <w:pPr>
      <w:keepNext/>
      <w:keepLines/>
      <w:spacing w:before="240"/>
      <w:ind w:left="1066" w:hanging="357"/>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37CA"/>
    <w:pPr>
      <w:widowControl w:val="0"/>
      <w:autoSpaceDE w:val="0"/>
      <w:autoSpaceDN w:val="0"/>
      <w:ind w:firstLine="0"/>
      <w:jc w:val="left"/>
    </w:pPr>
    <w:rPr>
      <w:rFonts w:eastAsia="Times New Roman" w:cs="Times New Roman CYR"/>
      <w:b/>
      <w:szCs w:val="20"/>
      <w:lang w:eastAsia="ru-RU"/>
    </w:rPr>
  </w:style>
  <w:style w:type="paragraph" w:customStyle="1" w:styleId="ConsPlusNormal">
    <w:name w:val="ConsPlusNormal"/>
    <w:rsid w:val="009C37CA"/>
    <w:pPr>
      <w:widowControl w:val="0"/>
      <w:autoSpaceDE w:val="0"/>
      <w:autoSpaceDN w:val="0"/>
      <w:ind w:firstLine="0"/>
      <w:jc w:val="left"/>
    </w:pPr>
    <w:rPr>
      <w:rFonts w:eastAsia="Times New Roman" w:cs="Times New Roman CYR"/>
      <w:szCs w:val="20"/>
      <w:lang w:eastAsia="ru-RU"/>
    </w:rPr>
  </w:style>
  <w:style w:type="character" w:customStyle="1" w:styleId="10">
    <w:name w:val="Заголовок 1 Знак"/>
    <w:basedOn w:val="a0"/>
    <w:link w:val="1"/>
    <w:uiPriority w:val="9"/>
    <w:rsid w:val="0026418D"/>
    <w:rPr>
      <w:rFonts w:asciiTheme="majorHAnsi" w:eastAsiaTheme="majorEastAsia" w:hAnsiTheme="majorHAnsi" w:cstheme="majorBidi"/>
      <w:color w:val="365F91" w:themeColor="accent1" w:themeShade="BF"/>
      <w:sz w:val="32"/>
      <w:szCs w:val="32"/>
    </w:rPr>
  </w:style>
  <w:style w:type="paragraph" w:styleId="a3">
    <w:name w:val="List Paragraph"/>
    <w:basedOn w:val="a"/>
    <w:uiPriority w:val="34"/>
    <w:qFormat/>
    <w:rsid w:val="0026418D"/>
    <w:pPr>
      <w:ind w:left="720" w:hanging="357"/>
      <w:contextualSpacing/>
    </w:pPr>
  </w:style>
  <w:style w:type="character" w:customStyle="1" w:styleId="a4">
    <w:name w:val="Текст выноски Знак"/>
    <w:basedOn w:val="a0"/>
    <w:link w:val="a5"/>
    <w:uiPriority w:val="99"/>
    <w:semiHidden/>
    <w:rsid w:val="0026418D"/>
    <w:rPr>
      <w:rFonts w:ascii="Tahoma" w:hAnsi="Tahoma" w:cs="Tahoma"/>
      <w:sz w:val="16"/>
      <w:szCs w:val="16"/>
    </w:rPr>
  </w:style>
  <w:style w:type="paragraph" w:styleId="a5">
    <w:name w:val="Balloon Text"/>
    <w:basedOn w:val="a"/>
    <w:link w:val="a4"/>
    <w:uiPriority w:val="99"/>
    <w:semiHidden/>
    <w:unhideWhenUsed/>
    <w:rsid w:val="0026418D"/>
    <w:pPr>
      <w:ind w:left="1066" w:firstLine="0"/>
      <w:jc w:val="left"/>
    </w:pPr>
    <w:rPr>
      <w:rFonts w:ascii="Tahoma" w:hAnsi="Tahoma" w:cs="Tahoma"/>
      <w:sz w:val="16"/>
      <w:szCs w:val="16"/>
    </w:rPr>
  </w:style>
  <w:style w:type="character" w:customStyle="1" w:styleId="11">
    <w:name w:val="Текст выноски Знак1"/>
    <w:basedOn w:val="a0"/>
    <w:uiPriority w:val="99"/>
    <w:semiHidden/>
    <w:rsid w:val="0026418D"/>
    <w:rPr>
      <w:rFonts w:ascii="Tahoma" w:hAnsi="Tahoma" w:cs="Tahoma"/>
      <w:sz w:val="16"/>
      <w:szCs w:val="16"/>
    </w:rPr>
  </w:style>
  <w:style w:type="paragraph" w:styleId="a6">
    <w:name w:val="header"/>
    <w:basedOn w:val="a"/>
    <w:link w:val="a7"/>
    <w:uiPriority w:val="99"/>
    <w:unhideWhenUsed/>
    <w:rsid w:val="0026418D"/>
    <w:pPr>
      <w:tabs>
        <w:tab w:val="center" w:pos="4677"/>
        <w:tab w:val="right" w:pos="9355"/>
      </w:tabs>
      <w:ind w:left="1066" w:hanging="357"/>
    </w:pPr>
  </w:style>
  <w:style w:type="character" w:customStyle="1" w:styleId="a7">
    <w:name w:val="Верхний колонтитул Знак"/>
    <w:basedOn w:val="a0"/>
    <w:link w:val="a6"/>
    <w:uiPriority w:val="99"/>
    <w:rsid w:val="0026418D"/>
  </w:style>
  <w:style w:type="paragraph" w:styleId="a8">
    <w:name w:val="footer"/>
    <w:basedOn w:val="a"/>
    <w:link w:val="a9"/>
    <w:uiPriority w:val="99"/>
    <w:unhideWhenUsed/>
    <w:rsid w:val="0026418D"/>
    <w:pPr>
      <w:tabs>
        <w:tab w:val="center" w:pos="4677"/>
        <w:tab w:val="right" w:pos="9355"/>
      </w:tabs>
      <w:ind w:left="1066" w:hanging="357"/>
    </w:pPr>
  </w:style>
  <w:style w:type="character" w:customStyle="1" w:styleId="a9">
    <w:name w:val="Нижний колонтитул Знак"/>
    <w:basedOn w:val="a0"/>
    <w:link w:val="a8"/>
    <w:uiPriority w:val="99"/>
    <w:rsid w:val="0026418D"/>
  </w:style>
  <w:style w:type="character" w:styleId="aa">
    <w:name w:val="annotation reference"/>
    <w:basedOn w:val="a0"/>
    <w:uiPriority w:val="99"/>
    <w:semiHidden/>
    <w:unhideWhenUsed/>
    <w:rsid w:val="0026418D"/>
    <w:rPr>
      <w:sz w:val="16"/>
      <w:szCs w:val="16"/>
    </w:rPr>
  </w:style>
  <w:style w:type="paragraph" w:styleId="ab">
    <w:name w:val="annotation text"/>
    <w:basedOn w:val="a"/>
    <w:link w:val="ac"/>
    <w:uiPriority w:val="99"/>
    <w:semiHidden/>
    <w:unhideWhenUsed/>
    <w:rsid w:val="0026418D"/>
    <w:pPr>
      <w:ind w:left="1066" w:hanging="357"/>
    </w:pPr>
    <w:rPr>
      <w:sz w:val="20"/>
      <w:szCs w:val="20"/>
    </w:rPr>
  </w:style>
  <w:style w:type="character" w:customStyle="1" w:styleId="ac">
    <w:name w:val="Текст примечания Знак"/>
    <w:basedOn w:val="a0"/>
    <w:link w:val="ab"/>
    <w:uiPriority w:val="99"/>
    <w:semiHidden/>
    <w:rsid w:val="0026418D"/>
    <w:rPr>
      <w:sz w:val="20"/>
      <w:szCs w:val="20"/>
    </w:rPr>
  </w:style>
  <w:style w:type="paragraph" w:styleId="ad">
    <w:name w:val="annotation subject"/>
    <w:basedOn w:val="ab"/>
    <w:next w:val="ab"/>
    <w:link w:val="ae"/>
    <w:uiPriority w:val="99"/>
    <w:semiHidden/>
    <w:unhideWhenUsed/>
    <w:rsid w:val="0026418D"/>
    <w:rPr>
      <w:b/>
      <w:bCs/>
    </w:rPr>
  </w:style>
  <w:style w:type="character" w:customStyle="1" w:styleId="ae">
    <w:name w:val="Тема примечания Знак"/>
    <w:basedOn w:val="ac"/>
    <w:link w:val="ad"/>
    <w:uiPriority w:val="99"/>
    <w:semiHidden/>
    <w:rsid w:val="002641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405FB4430B60DFBFAEB8E4B3D104EC6DF5345D5393E1843AD4F432825754C0B16C7267BC14HBq2N" TargetMode="External"/><Relationship Id="rId21" Type="http://schemas.openxmlformats.org/officeDocument/2006/relationships/hyperlink" Target="consultantplus://offline/ref=B02C217A21341719737A080385217A01EB6C10211BB870F38BC6A0FBA0B4BE731E53BD119A3DZ1z8H" TargetMode="External"/><Relationship Id="rId42" Type="http://schemas.openxmlformats.org/officeDocument/2006/relationships/hyperlink" Target="consultantplus://offline/ref=ABA4BD80EAD862517D4B620BEB47329B90435E17111B1577667F4703875675D0EF46597EA828EF74y6NAO" TargetMode="External"/><Relationship Id="rId47" Type="http://schemas.openxmlformats.org/officeDocument/2006/relationships/hyperlink" Target="consultantplus://offline/ref=A0405FB4430B60DFBFAEB8E4B3D104EC65F434515391BC8E328DF83085580BD7B6257E66BC11B7H0qBN" TargetMode="External"/><Relationship Id="rId63" Type="http://schemas.openxmlformats.org/officeDocument/2006/relationships/hyperlink" Target="consultantplus://offline/ref=A0405FB4430B60DFBFAEB8E4B3D104EC65F434515391BC8E328DF83085580BD7B6257E66BC11B7H0qBN" TargetMode="External"/><Relationship Id="rId68" Type="http://schemas.openxmlformats.org/officeDocument/2006/relationships/fontTable" Target="fontTable.xml"/><Relationship Id="rId7" Type="http://schemas.openxmlformats.org/officeDocument/2006/relationships/hyperlink" Target="consultantplus://offline/ref=B02C217A21341719737A080385217A01EB6C10211BB870F38BC6A0FBA0B4BE731E53BD119A381CC9Z4z4H" TargetMode="External"/><Relationship Id="rId2" Type="http://schemas.openxmlformats.org/officeDocument/2006/relationships/numbering" Target="numbering.xml"/><Relationship Id="rId16" Type="http://schemas.openxmlformats.org/officeDocument/2006/relationships/hyperlink" Target="consultantplus://offline/ref=B02C217A21341719737A080385217A01EB6C10211BB870F38BC6A0FBA0B4BE731E53BD119A3DZ1z8H" TargetMode="External"/><Relationship Id="rId29" Type="http://schemas.openxmlformats.org/officeDocument/2006/relationships/hyperlink" Target="consultantplus://offline/ref=A0405FB4430B60DFBFAEB8E4B3D104EC6DF5345D5393E1843AD4F432825754C0B16C7267BC11B607H9q2N" TargetMode="External"/><Relationship Id="rId11" Type="http://schemas.openxmlformats.org/officeDocument/2006/relationships/hyperlink" Target="consultantplus://offline/ref=B02C217A21341719737A080385217A01EB6C10211BB870F38BC6A0FBA0B4BE731E53BD119A381CC9Z4z4H" TargetMode="External"/><Relationship Id="rId24" Type="http://schemas.openxmlformats.org/officeDocument/2006/relationships/hyperlink" Target="consultantplus://offline/ref=A0405FB4430B60DFBFAEB8E4B3D104EC65F434515391BC8E328DF83085580BD7B6257E66BC11BCH0qBN" TargetMode="External"/><Relationship Id="rId32" Type="http://schemas.openxmlformats.org/officeDocument/2006/relationships/hyperlink" Target="consultantplus://offline/ref=A0405FB4430B60DFBFAEB8E4B3D104EC6DF5345D5393E1843AD4F432825754C0B16C7267BC11B607H9q4N" TargetMode="External"/><Relationship Id="rId37" Type="http://schemas.openxmlformats.org/officeDocument/2006/relationships/hyperlink" Target="consultantplus://offline/ref=A0405FB4430B60DFBFAEB8E4B3D104EC6DF5345D5393E1843AD4F432825754C0B16C7267BC11B607H9q3N" TargetMode="External"/><Relationship Id="rId40" Type="http://schemas.openxmlformats.org/officeDocument/2006/relationships/hyperlink" Target="consultantplus://offline/ref=A0405FB4430B60DFBFAEB8E4B3D104EC65F434515391BC8E328DF83085580BD7B6257E66BC11B7H0qBN" TargetMode="External"/><Relationship Id="rId45" Type="http://schemas.openxmlformats.org/officeDocument/2006/relationships/hyperlink" Target="consultantplus://offline/ref=ABA4BD80EAD862517D4B620BEB47329B90435E17111B1577667F4703875675D0EF46597EA828EF74y6NAO" TargetMode="External"/><Relationship Id="rId53" Type="http://schemas.openxmlformats.org/officeDocument/2006/relationships/hyperlink" Target="consultantplus://offline/ref=A0405FB4430B60DFBFAEB8E4B3D104EC6DF5345D5393E1843AD4F432825754C0B16C7267BC11B607H9q4N" TargetMode="External"/><Relationship Id="rId58" Type="http://schemas.openxmlformats.org/officeDocument/2006/relationships/hyperlink" Target="consultantplus://offline/ref=A0405FB4430B60DFBFAEB8E4B3D104EC6DF5345D5393E1843AD4F432825754C0B16C7260B8H1q0N" TargetMode="External"/><Relationship Id="rId66" Type="http://schemas.openxmlformats.org/officeDocument/2006/relationships/hyperlink" Target="consultantplus://offline/ref=B02C217A21341719737A080385217A01EB6C10211BB870F38BC6A0FBA0B4BE731E53BD119A391DCDZ4z5H" TargetMode="External"/><Relationship Id="rId5" Type="http://schemas.openxmlformats.org/officeDocument/2006/relationships/settings" Target="settings.xml"/><Relationship Id="rId61" Type="http://schemas.openxmlformats.org/officeDocument/2006/relationships/hyperlink" Target="consultantplus://offline/ref=A0405FB4430B60DFBFAEB8E4B3D104EC6DF5345D5393E1843AD4F432825754C0B16C7267BC11B607H9q2N" TargetMode="External"/><Relationship Id="rId19" Type="http://schemas.openxmlformats.org/officeDocument/2006/relationships/hyperlink" Target="consultantplus://offline/ref=B02C217A21341719737A080385217A01EB6C10211BB870F38BC6A0FBA0B4BE731E53BD119A3DZ1z8H" TargetMode="External"/><Relationship Id="rId14" Type="http://schemas.openxmlformats.org/officeDocument/2006/relationships/hyperlink" Target="consultantplus://offline/ref=B02C217A21341719737A080385217A01EB6C10211BB870F38BC6A0FBA0B4BE731E53BD119A3DZ1z8H" TargetMode="External"/><Relationship Id="rId22" Type="http://schemas.openxmlformats.org/officeDocument/2006/relationships/hyperlink" Target="consultantplus://offline/ref=A0405FB4430B60DFBFAEB8E4B3D104EC6DF5345D5393E1843AD4F432825754C0B16C7267BC11B607H9q2N" TargetMode="External"/><Relationship Id="rId27" Type="http://schemas.openxmlformats.org/officeDocument/2006/relationships/hyperlink" Target="consultantplus://offline/ref=A0405FB4430B60DFBFAEB8E4B3D104EC6DF5345D5393E1843AD4F432825754C0B16C7267BC14HBq2N" TargetMode="External"/><Relationship Id="rId30" Type="http://schemas.openxmlformats.org/officeDocument/2006/relationships/hyperlink" Target="consultantplus://offline/ref=A0405FB4430B60DFBFAEB8E4B3D104EC6DF5345D5393E1843AD4F432825754C0B16C7260B8H1q0N" TargetMode="External"/><Relationship Id="rId35" Type="http://schemas.openxmlformats.org/officeDocument/2006/relationships/hyperlink" Target="consultantplus://offline/ref=A0405FB4430B60DFBFAEB8E4B3D104EC6DF5345D5393E1843AD4F432825754C0B16C7260B8H1q1N" TargetMode="External"/><Relationship Id="rId43" Type="http://schemas.openxmlformats.org/officeDocument/2006/relationships/hyperlink" Target="consultantplus://offline/ref=A0405FB4430B60DFBFAEB8E4B3D104EC65F434515391BC8E328DF83085580BD7B6257E66BC11B7H0qBN" TargetMode="External"/><Relationship Id="rId48" Type="http://schemas.openxmlformats.org/officeDocument/2006/relationships/hyperlink" Target="consultantplus://offline/ref=A0405FB4430B60DFBFAEB8E4B3D104EC65F434515391BC8E328DF83085580BD7B6257E66BC11B7H0qBN" TargetMode="External"/><Relationship Id="rId56" Type="http://schemas.openxmlformats.org/officeDocument/2006/relationships/hyperlink" Target="consultantplus://offline/ref=A0405FB4430B60DFBFAEB8E4B3D104EC6DF5345D5393E1843AD4F432825754C0B16C7260B8H1q0N" TargetMode="External"/><Relationship Id="rId64" Type="http://schemas.openxmlformats.org/officeDocument/2006/relationships/hyperlink" Target="consultantplus://offline/ref=A0405FB4430B60DFBFAEB8E4B3D104EC65F434515391BC8E328DF83085580BD7B6257E66BC11B7H0q1N" TargetMode="External"/><Relationship Id="rId69" Type="http://schemas.openxmlformats.org/officeDocument/2006/relationships/theme" Target="theme/theme1.xml"/><Relationship Id="rId8" Type="http://schemas.openxmlformats.org/officeDocument/2006/relationships/hyperlink" Target="consultantplus://offline/ref=B02C217A21341719737A080385217A01EB6C10211BB870F38BC6A0FBA0B4BE731E53BD1698Z3zFH" TargetMode="External"/><Relationship Id="rId51" Type="http://schemas.openxmlformats.org/officeDocument/2006/relationships/hyperlink" Target="consultantplus://offline/ref=A0405FB4430B60DFBFAEB8E4B3D104EC6DF5345D5393E1843AD4F432825754C0B16C7267BC11B607H9q3N" TargetMode="External"/><Relationship Id="rId3" Type="http://schemas.openxmlformats.org/officeDocument/2006/relationships/styles" Target="styles.xml"/><Relationship Id="rId12" Type="http://schemas.openxmlformats.org/officeDocument/2006/relationships/hyperlink" Target="consultantplus://offline/ref=B02C217A21341719737A080385217A01EB6C10211BB870F38BC6A0FBA0B4BE731E53BD119A381CCDZ4zFH" TargetMode="External"/><Relationship Id="rId17" Type="http://schemas.openxmlformats.org/officeDocument/2006/relationships/hyperlink" Target="consultantplus://offline/ref=B02C217A21341719737A080385217A01EB6C10211BB870F38BC6A0FBA0B4BE731E53BD119A3DZ1z8H" TargetMode="External"/><Relationship Id="rId25" Type="http://schemas.openxmlformats.org/officeDocument/2006/relationships/hyperlink" Target="consultantplus://offline/ref=A0405FB4430B60DFBFAEB8E4B3D104EC65F434515391BC8E328DF83085580BD7B6257E66BC11B7H0q1N" TargetMode="External"/><Relationship Id="rId33" Type="http://schemas.openxmlformats.org/officeDocument/2006/relationships/hyperlink" Target="consultantplus://offline/ref=A0405FB4430B60DFBFAEB8E4B3D104EC6DF5345D5393E1843AD4F432825754C0B16C7267BC10BD0AH9q7N" TargetMode="External"/><Relationship Id="rId38" Type="http://schemas.openxmlformats.org/officeDocument/2006/relationships/hyperlink" Target="consultantplus://offline/ref=A0405FB4430B60DFBFAEB8E4B3D104EC65F434515391BC8E328DF83085580BD7B6257E66BC11B7H0qBN" TargetMode="External"/><Relationship Id="rId46" Type="http://schemas.openxmlformats.org/officeDocument/2006/relationships/hyperlink" Target="consultantplus://offline/ref=A0405FB4430B60DFBFAEB8E4B3D104EC65F434515391BC8E328DF83085580BD7B6257E66BC11B7H0qBN" TargetMode="External"/><Relationship Id="rId59" Type="http://schemas.openxmlformats.org/officeDocument/2006/relationships/hyperlink" Target="consultantplus://offline/ref=A0405FB4430B60DFBFAEB8E4B3D104EC6DF5345D5393E1843AD4F432825754C0B16C7267BC14HBq2N" TargetMode="External"/><Relationship Id="rId67" Type="http://schemas.openxmlformats.org/officeDocument/2006/relationships/hyperlink" Target="consultantplus://offline/ref=B02C217A21341719737A080385217A01EB6C11281EBC70F38BC6A0FBA0B4BE731E53BD149B3AZ1z9H" TargetMode="External"/><Relationship Id="rId20" Type="http://schemas.openxmlformats.org/officeDocument/2006/relationships/hyperlink" Target="consultantplus://offline/ref=B02C217A21341719737A080385217A01EB6C10211BB870F38BC6A0FBA0B4BE731E53BD119A3DZ1z8H" TargetMode="External"/><Relationship Id="rId41" Type="http://schemas.openxmlformats.org/officeDocument/2006/relationships/hyperlink" Target="consultantplus://offline/ref=ABA4BD80EAD862517D4B620BEB47329B90435E17111B1577667F4703875675D0EF46597DAE20yEN4O" TargetMode="External"/><Relationship Id="rId54" Type="http://schemas.openxmlformats.org/officeDocument/2006/relationships/hyperlink" Target="consultantplus://offline/ref=A0405FB4430B60DFBFAEB8E4B3D104EC65F434515391BC8E328DF83085580BD7B6257E66BC11B7H0qBN" TargetMode="External"/><Relationship Id="rId62" Type="http://schemas.openxmlformats.org/officeDocument/2006/relationships/hyperlink" Target="consultantplus://offline/ref=A0405FB4430B60DFBFAEB8E4B3D104EC6DF5345D5393E1843AD4F432825754C0B16C7260B8H1q0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02C217A21341719737A080385217A01EB6C10211BB870F38BC6A0FBA0B4BE731E53BD119A3DZ1z8H" TargetMode="External"/><Relationship Id="rId23" Type="http://schemas.openxmlformats.org/officeDocument/2006/relationships/hyperlink" Target="consultantplus://offline/ref=A0405FB4430B60DFBFAEB8E4B3D104EC6DF5345D5393E1843AD4F432825754C0B16C7260B8H1q0N" TargetMode="External"/><Relationship Id="rId28" Type="http://schemas.openxmlformats.org/officeDocument/2006/relationships/hyperlink" Target="consultantplus://offline/ref=A0405FB4430B60DFBFAEB8E4B3D104EC6DF5345D5393E1843AD4F432825754C0B16C7267BC14HBq2N" TargetMode="External"/><Relationship Id="rId36" Type="http://schemas.openxmlformats.org/officeDocument/2006/relationships/hyperlink" Target="consultantplus://offline/ref=A0405FB4430B60DFBFAEB8E4B3D104EC6DF5345D5393E1843AD4F432825754C0B16C7267BC11B607H9q6N" TargetMode="External"/><Relationship Id="rId49" Type="http://schemas.openxmlformats.org/officeDocument/2006/relationships/hyperlink" Target="consultantplus://offline/ref=ABA4BD80EAD862517D4B620BEB47329B90435E17111B1577667F4703875675D0EF46597DAE20yEN4O" TargetMode="External"/><Relationship Id="rId57" Type="http://schemas.openxmlformats.org/officeDocument/2006/relationships/hyperlink" Target="consultantplus://offline/ref=A0405FB4430B60DFBFAEB8E4B3D104EC6DF5345D5393E1843AD4F432825754C0B16C7267BC11B607H9q2N" TargetMode="External"/><Relationship Id="rId10" Type="http://schemas.openxmlformats.org/officeDocument/2006/relationships/hyperlink" Target="consultantplus://offline/ref=B02C217A21341719737A080385217A01EB6C11281EBC70F38BC6A0FBA0B4BE731E53BD119D3BZ1zDH" TargetMode="External"/><Relationship Id="rId31" Type="http://schemas.openxmlformats.org/officeDocument/2006/relationships/hyperlink" Target="consultantplus://offline/ref=A0405FB4430B60DFBFAEB8E4B3D104EC65F434515391BC8E328DF83085580BD7B6257E66BC11BCH0qBN" TargetMode="External"/><Relationship Id="rId44" Type="http://schemas.openxmlformats.org/officeDocument/2006/relationships/hyperlink" Target="consultantplus://offline/ref=ABA4BD80EAD862517D4B620BEB47329B90435E17111B1577667F4703875675D0EF46597DAE20yEN4O" TargetMode="External"/><Relationship Id="rId52" Type="http://schemas.openxmlformats.org/officeDocument/2006/relationships/hyperlink" Target="consultantplus://offline/ref=A0405FB4430B60DFBFAEB8E4B3D104EC6DF5345D5393E1843AD4F432825754C0B16C7267BC11B607H9q4N" TargetMode="External"/><Relationship Id="rId60" Type="http://schemas.openxmlformats.org/officeDocument/2006/relationships/hyperlink" Target="consultantplus://offline/ref=A0405FB4430B60DFBFAEB8E4B3D104EC6DF5345D5393E1843AD4F432825754C0B16C7267BC14HBq2N" TargetMode="External"/><Relationship Id="rId65" Type="http://schemas.openxmlformats.org/officeDocument/2006/relationships/hyperlink" Target="consultantplus://offline/ref=B02C217A21341719737A080385217A01E868132A1DBC70F38BC6A0FBA0B4BE731E53BD119A391CC8Z4z8H" TargetMode="External"/><Relationship Id="rId4" Type="http://schemas.microsoft.com/office/2007/relationships/stylesWithEffects" Target="stylesWithEffects.xml"/><Relationship Id="rId9" Type="http://schemas.openxmlformats.org/officeDocument/2006/relationships/hyperlink" Target="consultantplus://offline/ref=B02C217A21341719737A080385217A01EB6C10211BB870F38BC6A0FBA0B4BE731E53BD119A381CCDZ4zFH" TargetMode="External"/><Relationship Id="rId13" Type="http://schemas.openxmlformats.org/officeDocument/2006/relationships/hyperlink" Target="consultantplus://offline/ref=B02C217A21341719737A080385217A01EB6C11281EBC70F38BC6A0FBA0B4BE731E53BD119D3BZ1zDH" TargetMode="External"/><Relationship Id="rId18" Type="http://schemas.openxmlformats.org/officeDocument/2006/relationships/hyperlink" Target="consultantplus://offline/ref=26BAE751260BADB5DE38245BFCE75C445B950D59F6F918394484234617DA24CFD533CDC3F139VDL6O" TargetMode="External"/><Relationship Id="rId39" Type="http://schemas.openxmlformats.org/officeDocument/2006/relationships/hyperlink" Target="consultantplus://offline/ref=A0405FB4430B60DFBFAEB8E4B3D104EC65F434515391BC8E328DF83085580BD7B6257E66BC11B7H0qBN" TargetMode="External"/><Relationship Id="rId34" Type="http://schemas.openxmlformats.org/officeDocument/2006/relationships/hyperlink" Target="consultantplus://offline/ref=A0405FB4430B60DFBFAEB8E4B3D104EC6DF5345D5393E1843AD4F432825754C0B16C7260B8H1q1N" TargetMode="External"/><Relationship Id="rId50" Type="http://schemas.openxmlformats.org/officeDocument/2006/relationships/hyperlink" Target="consultantplus://offline/ref=ABA4BD80EAD862517D4B620BEB47329B90435E17111B1577667F4703875675D0EF46597EA828EF74y6NAO" TargetMode="External"/><Relationship Id="rId55" Type="http://schemas.openxmlformats.org/officeDocument/2006/relationships/hyperlink" Target="consultantplus://offline/ref=A0405FB4430B60DFBFAEB8E4B3D104EC6DF5345D5393E1843AD4F432825754C0B16C7267BC11B607H9q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A4A8E-91BC-4E42-B93F-7DDD6CAC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10451</Words>
  <Characters>59572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ТУРПАКОВА КСЕНИЯ ИГОРЕВНА</dc:creator>
  <cp:lastModifiedBy>Дом</cp:lastModifiedBy>
  <cp:revision>2</cp:revision>
  <dcterms:created xsi:type="dcterms:W3CDTF">2020-11-20T13:57:00Z</dcterms:created>
  <dcterms:modified xsi:type="dcterms:W3CDTF">2020-11-20T13:57:00Z</dcterms:modified>
</cp:coreProperties>
</file>