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5C" w:rsidRPr="009F1ED4" w:rsidRDefault="000D615C" w:rsidP="00471BAD">
      <w:pPr>
        <w:tabs>
          <w:tab w:val="left" w:pos="6946"/>
        </w:tabs>
        <w:ind w:right="-1"/>
        <w:jc w:val="right"/>
        <w:rPr>
          <w:rFonts w:ascii="Times New Roman" w:hAnsi="Times New Roman"/>
        </w:rPr>
      </w:pPr>
      <w:bookmarkStart w:id="0" w:name="_GoBack"/>
      <w:bookmarkEnd w:id="0"/>
      <w:r w:rsidRPr="009F1ED4">
        <w:rPr>
          <w:rFonts w:ascii="Times New Roman" w:hAnsi="Times New Roman"/>
        </w:rPr>
        <w:t>Проект</w:t>
      </w:r>
    </w:p>
    <w:p w:rsidR="000D615C" w:rsidRPr="009F1ED4" w:rsidRDefault="000D615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615C" w:rsidRPr="009F1ED4" w:rsidRDefault="000D615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F1ED4">
        <w:rPr>
          <w:b/>
          <w:bCs/>
          <w:szCs w:val="28"/>
        </w:rPr>
        <w:t>ПРАВИТЕЛЬСТВО РОССИЙСКОЙ ФЕДЕРАЦИИ</w:t>
      </w:r>
    </w:p>
    <w:p w:rsidR="000D615C" w:rsidRPr="009F1ED4" w:rsidRDefault="000D615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615C" w:rsidRPr="009F1ED4" w:rsidRDefault="000D615C">
      <w:pPr>
        <w:autoSpaceDE w:val="0"/>
        <w:autoSpaceDN w:val="0"/>
        <w:adjustRightInd w:val="0"/>
        <w:jc w:val="center"/>
        <w:rPr>
          <w:bCs/>
          <w:szCs w:val="28"/>
        </w:rPr>
      </w:pPr>
      <w:r w:rsidRPr="009F1ED4">
        <w:rPr>
          <w:bCs/>
          <w:szCs w:val="28"/>
        </w:rPr>
        <w:t>ПОСТАНОВЛЕНИЕ</w:t>
      </w:r>
    </w:p>
    <w:p w:rsidR="000D615C" w:rsidRPr="009F1ED4" w:rsidRDefault="000D615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D615C" w:rsidRPr="009F1ED4" w:rsidRDefault="00267397">
      <w:pPr>
        <w:autoSpaceDE w:val="0"/>
        <w:autoSpaceDN w:val="0"/>
        <w:adjustRightInd w:val="0"/>
        <w:jc w:val="center"/>
        <w:rPr>
          <w:bCs/>
          <w:szCs w:val="28"/>
        </w:rPr>
      </w:pPr>
      <w:r w:rsidRPr="009F1ED4">
        <w:rPr>
          <w:bCs/>
          <w:szCs w:val="28"/>
        </w:rPr>
        <w:t>от «__» ______________ 20</w:t>
      </w:r>
      <w:r w:rsidR="00E661EB" w:rsidRPr="009F1ED4">
        <w:rPr>
          <w:bCs/>
          <w:szCs w:val="28"/>
        </w:rPr>
        <w:t>20</w:t>
      </w:r>
      <w:r w:rsidR="000D615C" w:rsidRPr="009F1ED4">
        <w:rPr>
          <w:bCs/>
          <w:szCs w:val="28"/>
        </w:rPr>
        <w:t xml:space="preserve"> г. № ___</w:t>
      </w:r>
    </w:p>
    <w:p w:rsidR="000D615C" w:rsidRPr="009F1ED4" w:rsidRDefault="000D615C">
      <w:pPr>
        <w:ind w:right="-483" w:firstLine="709"/>
      </w:pPr>
    </w:p>
    <w:p w:rsidR="000D615C" w:rsidRPr="009F1ED4" w:rsidRDefault="000D615C">
      <w:pPr>
        <w:ind w:right="-483" w:firstLine="709"/>
      </w:pPr>
    </w:p>
    <w:p w:rsidR="000D615C" w:rsidRPr="009F1ED4" w:rsidRDefault="000D615C">
      <w:pPr>
        <w:ind w:right="-483"/>
        <w:jc w:val="center"/>
      </w:pPr>
      <w:r w:rsidRPr="009F1ED4">
        <w:t>МОСКВА</w:t>
      </w:r>
    </w:p>
    <w:p w:rsidR="000D615C" w:rsidRPr="009F1ED4" w:rsidRDefault="000D615C">
      <w:pPr>
        <w:tabs>
          <w:tab w:val="left" w:pos="6946"/>
        </w:tabs>
        <w:ind w:right="-1"/>
        <w:jc w:val="right"/>
        <w:rPr>
          <w:rFonts w:ascii="Times New Roman" w:hAnsi="Times New Roman"/>
        </w:rPr>
      </w:pPr>
    </w:p>
    <w:p w:rsidR="000D615C" w:rsidRPr="009F1ED4" w:rsidRDefault="000D615C">
      <w:pPr>
        <w:spacing w:line="240" w:lineRule="atLeast"/>
        <w:rPr>
          <w:rFonts w:ascii="Times New Roman" w:hAnsi="Times New Roman"/>
        </w:rPr>
      </w:pPr>
    </w:p>
    <w:p w:rsidR="000D615C" w:rsidRPr="009F1ED4" w:rsidRDefault="000D615C" w:rsidP="00965768">
      <w:pPr>
        <w:spacing w:line="240" w:lineRule="atLeast"/>
        <w:jc w:val="center"/>
        <w:rPr>
          <w:rFonts w:ascii="Times New Roman" w:hAnsi="Times New Roman"/>
          <w:b/>
        </w:rPr>
      </w:pPr>
      <w:r w:rsidRPr="009F1ED4">
        <w:rPr>
          <w:rFonts w:ascii="Times New Roman" w:hAnsi="Times New Roman"/>
          <w:b/>
        </w:rPr>
        <w:t>О внесении изменени</w:t>
      </w:r>
      <w:r w:rsidR="00965768" w:rsidRPr="009F1ED4">
        <w:rPr>
          <w:rFonts w:ascii="Times New Roman" w:hAnsi="Times New Roman"/>
          <w:b/>
        </w:rPr>
        <w:t>й в методику распределения дотаций на выравнивание бюджетной обеспеченности субъектов Российской Федерации</w:t>
      </w:r>
    </w:p>
    <w:p w:rsidR="000D615C" w:rsidRPr="009F1ED4" w:rsidRDefault="000D615C">
      <w:pPr>
        <w:spacing w:line="240" w:lineRule="atLeast"/>
        <w:rPr>
          <w:rFonts w:ascii="Times New Roman" w:hAnsi="Times New Roman"/>
        </w:rPr>
      </w:pPr>
    </w:p>
    <w:p w:rsidR="00965768" w:rsidRPr="009F1ED4" w:rsidRDefault="000D615C" w:rsidP="00965768">
      <w:pPr>
        <w:ind w:firstLine="709"/>
        <w:rPr>
          <w:rFonts w:ascii="Times New Roman" w:hAnsi="Times New Roman"/>
          <w:b/>
        </w:rPr>
      </w:pPr>
      <w:r w:rsidRPr="009F1ED4">
        <w:rPr>
          <w:rFonts w:ascii="Times New Roman" w:hAnsi="Times New Roman"/>
        </w:rPr>
        <w:t xml:space="preserve">Правительство Российской Федерации </w:t>
      </w:r>
      <w:proofErr w:type="gramStart"/>
      <w:r w:rsidRPr="009F1ED4">
        <w:rPr>
          <w:rFonts w:ascii="Times New Roman" w:hAnsi="Times New Roman"/>
          <w:b/>
        </w:rPr>
        <w:t>п</w:t>
      </w:r>
      <w:proofErr w:type="gramEnd"/>
      <w:r w:rsidRPr="009F1ED4">
        <w:rPr>
          <w:rFonts w:ascii="Times New Roman" w:hAnsi="Times New Roman"/>
          <w:b/>
        </w:rPr>
        <w:t> о с т а н о в л я е т :</w:t>
      </w:r>
    </w:p>
    <w:p w:rsidR="00965768" w:rsidRPr="009F1ED4" w:rsidRDefault="007F3C01" w:rsidP="00965768">
      <w:pPr>
        <w:ind w:firstLine="709"/>
        <w:rPr>
          <w:rFonts w:ascii="Times New Roman" w:hAnsi="Times New Roman"/>
          <w:szCs w:val="28"/>
        </w:rPr>
      </w:pPr>
      <w:r w:rsidRPr="009F1ED4">
        <w:rPr>
          <w:rFonts w:ascii="Times New Roman" w:hAnsi="Times New Roman"/>
          <w:szCs w:val="28"/>
        </w:rPr>
        <w:t>1. </w:t>
      </w:r>
      <w:proofErr w:type="gramStart"/>
      <w:r w:rsidR="00965768" w:rsidRPr="009F1ED4">
        <w:rPr>
          <w:rFonts w:ascii="Times New Roman" w:hAnsi="Times New Roman"/>
          <w:szCs w:val="28"/>
        </w:rPr>
        <w:t xml:space="preserve">Утвердить прилагаемые </w:t>
      </w:r>
      <w:hyperlink r:id="rId8" w:history="1">
        <w:r w:rsidR="00965768" w:rsidRPr="009F1ED4">
          <w:rPr>
            <w:rFonts w:ascii="Times New Roman" w:hAnsi="Times New Roman"/>
            <w:szCs w:val="28"/>
          </w:rPr>
          <w:t>изменения</w:t>
        </w:r>
      </w:hyperlink>
      <w:r w:rsidR="00965768" w:rsidRPr="009F1ED4">
        <w:rPr>
          <w:rFonts w:ascii="Times New Roman" w:hAnsi="Times New Roman"/>
          <w:szCs w:val="28"/>
        </w:rPr>
        <w:t xml:space="preserve">, которые вносятся в </w:t>
      </w:r>
      <w:hyperlink r:id="rId9" w:history="1">
        <w:r w:rsidR="00965768" w:rsidRPr="009F1ED4">
          <w:rPr>
            <w:rFonts w:ascii="Times New Roman" w:hAnsi="Times New Roman"/>
            <w:szCs w:val="28"/>
          </w:rPr>
          <w:t>методику</w:t>
        </w:r>
      </w:hyperlink>
      <w:r w:rsidR="00965768" w:rsidRPr="009F1ED4">
        <w:rPr>
          <w:rFonts w:ascii="Times New Roman" w:hAnsi="Times New Roman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утвержденную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 (Собрание законодательства Российской Федерации, 2004, № 48, ст. 4797;</w:t>
      </w:r>
      <w:r w:rsidR="007F008A" w:rsidRPr="009F1ED4">
        <w:rPr>
          <w:rFonts w:ascii="Times New Roman" w:hAnsi="Times New Roman"/>
          <w:szCs w:val="28"/>
        </w:rPr>
        <w:t xml:space="preserve"> 2006, № 39, ст. 4008;</w:t>
      </w:r>
      <w:r w:rsidR="00965768" w:rsidRPr="009F1ED4">
        <w:rPr>
          <w:rFonts w:ascii="Times New Roman" w:hAnsi="Times New Roman"/>
          <w:szCs w:val="28"/>
        </w:rPr>
        <w:t xml:space="preserve"> 2007, № 46, ст. 5584;</w:t>
      </w:r>
      <w:proofErr w:type="gramEnd"/>
      <w:r w:rsidR="00965768" w:rsidRPr="009F1ED4">
        <w:rPr>
          <w:rFonts w:ascii="Times New Roman" w:hAnsi="Times New Roman"/>
          <w:szCs w:val="28"/>
        </w:rPr>
        <w:t xml:space="preserve"> </w:t>
      </w:r>
      <w:proofErr w:type="gramStart"/>
      <w:r w:rsidR="007F008A" w:rsidRPr="009F1ED4">
        <w:rPr>
          <w:rFonts w:ascii="Times New Roman" w:hAnsi="Times New Roman"/>
          <w:szCs w:val="28"/>
        </w:rPr>
        <w:t xml:space="preserve">2008, № 33, ст. 3857; </w:t>
      </w:r>
      <w:r w:rsidR="007511DD" w:rsidRPr="009F1ED4">
        <w:rPr>
          <w:rFonts w:ascii="Times New Roman" w:hAnsi="Times New Roman"/>
          <w:szCs w:val="28"/>
        </w:rPr>
        <w:t>2009, № 45, ст. 5358; 2010, № </w:t>
      </w:r>
      <w:r w:rsidR="00965768" w:rsidRPr="009F1ED4">
        <w:rPr>
          <w:rFonts w:ascii="Times New Roman" w:hAnsi="Times New Roman"/>
          <w:szCs w:val="28"/>
        </w:rPr>
        <w:t>49, ст. 6514; 2012, № 1, ст. 103; 2013, № 50, ст. 6597; 2014, № 50, ст. 7082; 2015, № 18, ст. 2703; 2017, № 1, ст. 223</w:t>
      </w:r>
      <w:r w:rsidR="00267397" w:rsidRPr="009F1ED4">
        <w:rPr>
          <w:rFonts w:ascii="Times New Roman" w:hAnsi="Times New Roman"/>
          <w:szCs w:val="28"/>
        </w:rPr>
        <w:t>; 2018, № 4, ст. 622</w:t>
      </w:r>
      <w:r w:rsidR="00AC5E2A" w:rsidRPr="009F1ED4">
        <w:rPr>
          <w:rFonts w:ascii="Times New Roman" w:hAnsi="Times New Roman"/>
          <w:szCs w:val="28"/>
        </w:rPr>
        <w:t>;</w:t>
      </w:r>
      <w:r w:rsidR="00AC5E2A" w:rsidRPr="009F1ED4">
        <w:t xml:space="preserve"> </w:t>
      </w:r>
      <w:r w:rsidR="00AC5E2A" w:rsidRPr="009F1ED4">
        <w:rPr>
          <w:rFonts w:ascii="Times New Roman" w:hAnsi="Times New Roman"/>
          <w:szCs w:val="28"/>
        </w:rPr>
        <w:t>№ 52, ст. 8305; 2019, № </w:t>
      </w:r>
      <w:r w:rsidR="00CB6492" w:rsidRPr="009F1ED4">
        <w:rPr>
          <w:rFonts w:ascii="Times New Roman" w:hAnsi="Times New Roman"/>
          <w:szCs w:val="28"/>
        </w:rPr>
        <w:t>1, ст. </w:t>
      </w:r>
      <w:r w:rsidR="00AC5E2A" w:rsidRPr="009F1ED4">
        <w:rPr>
          <w:rFonts w:ascii="Times New Roman" w:hAnsi="Times New Roman"/>
          <w:szCs w:val="28"/>
        </w:rPr>
        <w:t>75</w:t>
      </w:r>
      <w:r w:rsidR="00E661EB" w:rsidRPr="009F1ED4">
        <w:rPr>
          <w:rFonts w:ascii="Times New Roman" w:hAnsi="Times New Roman"/>
          <w:szCs w:val="28"/>
        </w:rPr>
        <w:t>, 2020, № 1, ст. 89</w:t>
      </w:r>
      <w:r w:rsidR="00965768" w:rsidRPr="009F1ED4">
        <w:rPr>
          <w:rFonts w:ascii="Times New Roman" w:hAnsi="Times New Roman"/>
          <w:szCs w:val="28"/>
        </w:rPr>
        <w:t>).</w:t>
      </w:r>
      <w:proofErr w:type="gramEnd"/>
    </w:p>
    <w:p w:rsidR="007F3C01" w:rsidRPr="009F1ED4" w:rsidRDefault="007F3C01" w:rsidP="00965768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2. Установить, что:</w:t>
      </w:r>
    </w:p>
    <w:p w:rsidR="007F3C01" w:rsidRPr="009F1ED4" w:rsidRDefault="007F3C01" w:rsidP="007F3C01">
      <w:pPr>
        <w:ind w:firstLine="709"/>
        <w:rPr>
          <w:rFonts w:ascii="Times New Roman" w:hAnsi="Times New Roman"/>
        </w:rPr>
      </w:pPr>
      <w:proofErr w:type="gramStart"/>
      <w:r w:rsidRPr="009F1ED4">
        <w:rPr>
          <w:rFonts w:ascii="Times New Roman" w:hAnsi="Times New Roman"/>
        </w:rPr>
        <w:t>в составе дотаций на выравнивание бюджетной обеспеченности субъектов Российской Федерации в 20</w:t>
      </w:r>
      <w:r w:rsidR="00AC5E2A" w:rsidRPr="009F1ED4">
        <w:rPr>
          <w:rFonts w:ascii="Times New Roman" w:hAnsi="Times New Roman"/>
        </w:rPr>
        <w:t>2</w:t>
      </w:r>
      <w:r w:rsidR="00E661EB" w:rsidRPr="009F1ED4">
        <w:rPr>
          <w:rFonts w:ascii="Times New Roman" w:hAnsi="Times New Roman"/>
        </w:rPr>
        <w:t>1</w:t>
      </w:r>
      <w:r w:rsidRPr="009F1ED4">
        <w:rPr>
          <w:rFonts w:ascii="Times New Roman" w:hAnsi="Times New Roman"/>
        </w:rPr>
        <w:t xml:space="preserve"> году предусматриваются дотации, отражающие отдельные факторы, учитываемые при определении уровня расчетной бюджетной обеспеченности субъектов Российской Федерации, - результаты инвентаризации расходных полномочий органов государственной власти субъектов Российской Федерации и органов местного самоуправления за 201</w:t>
      </w:r>
      <w:r w:rsidR="00E661EB" w:rsidRPr="009F1ED4">
        <w:rPr>
          <w:rFonts w:ascii="Times New Roman" w:hAnsi="Times New Roman"/>
        </w:rPr>
        <w:t>9</w:t>
      </w:r>
      <w:r w:rsidRPr="009F1ED4">
        <w:rPr>
          <w:rFonts w:ascii="Times New Roman" w:hAnsi="Times New Roman"/>
        </w:rPr>
        <w:t xml:space="preserve"> год</w:t>
      </w:r>
      <w:r w:rsidR="00E661EB" w:rsidRPr="009F1ED4">
        <w:rPr>
          <w:rFonts w:ascii="Times New Roman" w:hAnsi="Times New Roman"/>
        </w:rPr>
        <w:t xml:space="preserve">, а также доведение </w:t>
      </w:r>
      <w:r w:rsidR="00DF4B77" w:rsidRPr="009F1ED4">
        <w:rPr>
          <w:rFonts w:ascii="Times New Roman" w:hAnsi="Times New Roman"/>
        </w:rPr>
        <w:t xml:space="preserve">            </w:t>
      </w:r>
      <w:r w:rsidR="00E661EB" w:rsidRPr="009F1ED4">
        <w:rPr>
          <w:rFonts w:ascii="Times New Roman" w:hAnsi="Times New Roman"/>
        </w:rPr>
        <w:t>в 2021 году для субъектов Российской Федерации, уровень расчетной бюджетной обеспеченности до</w:t>
      </w:r>
      <w:proofErr w:type="gramEnd"/>
      <w:r w:rsidR="00E661EB" w:rsidRPr="009F1ED4">
        <w:rPr>
          <w:rFonts w:ascii="Times New Roman" w:hAnsi="Times New Roman"/>
        </w:rPr>
        <w:t xml:space="preserve"> распределения </w:t>
      </w:r>
      <w:proofErr w:type="gramStart"/>
      <w:r w:rsidR="00E661EB" w:rsidRPr="009F1ED4">
        <w:rPr>
          <w:rFonts w:ascii="Times New Roman" w:hAnsi="Times New Roman"/>
        </w:rPr>
        <w:t>дотации</w:t>
      </w:r>
      <w:proofErr w:type="gramEnd"/>
      <w:r w:rsidR="00E661EB" w:rsidRPr="009F1ED4">
        <w:rPr>
          <w:rFonts w:ascii="Times New Roman" w:hAnsi="Times New Roman"/>
        </w:rPr>
        <w:t xml:space="preserve"> которых превышает уровень, установленный в качестве второго критерия выравнивания расчетной бюджетной обеспеченности, до утвержденных на 2020 год объемов дотации</w:t>
      </w:r>
      <w:r w:rsidRPr="009F1ED4">
        <w:rPr>
          <w:rFonts w:ascii="Times New Roman" w:hAnsi="Times New Roman"/>
        </w:rPr>
        <w:t>;</w:t>
      </w:r>
    </w:p>
    <w:p w:rsidR="007F3C01" w:rsidRPr="009F1ED4" w:rsidRDefault="007F3C01" w:rsidP="0002463B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доля дотаций, отражающих </w:t>
      </w:r>
      <w:r w:rsidR="00E661EB" w:rsidRPr="009F1ED4">
        <w:rPr>
          <w:rFonts w:ascii="Times New Roman" w:hAnsi="Times New Roman"/>
        </w:rPr>
        <w:t xml:space="preserve">результаты </w:t>
      </w:r>
      <w:proofErr w:type="gramStart"/>
      <w:r w:rsidR="00E661EB" w:rsidRPr="009F1ED4">
        <w:rPr>
          <w:rFonts w:ascii="Times New Roman" w:hAnsi="Times New Roman"/>
        </w:rPr>
        <w:t>инвентаризации расходных полномочий органов государственной власти субъектов Российской Федерации</w:t>
      </w:r>
      <w:proofErr w:type="gramEnd"/>
      <w:r w:rsidR="00E661EB" w:rsidRPr="009F1ED4">
        <w:rPr>
          <w:rFonts w:ascii="Times New Roman" w:hAnsi="Times New Roman"/>
        </w:rPr>
        <w:t xml:space="preserve"> и органов местного самоуправления за 2019 год,</w:t>
      </w:r>
      <w:r w:rsidRPr="009F1ED4">
        <w:rPr>
          <w:rFonts w:ascii="Times New Roman" w:hAnsi="Times New Roman"/>
        </w:rPr>
        <w:t xml:space="preserve"> на 20</w:t>
      </w:r>
      <w:r w:rsidR="00AC5E2A" w:rsidRPr="009F1ED4">
        <w:rPr>
          <w:rFonts w:ascii="Times New Roman" w:hAnsi="Times New Roman"/>
        </w:rPr>
        <w:t>2</w:t>
      </w:r>
      <w:r w:rsidR="00E661EB" w:rsidRPr="009F1ED4">
        <w:rPr>
          <w:rFonts w:ascii="Times New Roman" w:hAnsi="Times New Roman"/>
        </w:rPr>
        <w:t>1</w:t>
      </w:r>
      <w:r w:rsidRPr="009F1ED4">
        <w:rPr>
          <w:rFonts w:ascii="Times New Roman" w:hAnsi="Times New Roman"/>
        </w:rPr>
        <w:t xml:space="preserve"> год составляет 30 процентов </w:t>
      </w:r>
      <w:r w:rsidRPr="009F1ED4">
        <w:rPr>
          <w:rFonts w:ascii="Times New Roman" w:hAnsi="Times New Roman"/>
        </w:rPr>
        <w:lastRenderedPageBreak/>
        <w:t>общего объема дотаций на выравнивание бюджетной обеспеченности субъектов Российской Федерации;</w:t>
      </w:r>
    </w:p>
    <w:p w:rsidR="007F3C01" w:rsidRPr="009F1ED4" w:rsidRDefault="007F3C01" w:rsidP="007F3C01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объем дотаци</w:t>
      </w:r>
      <w:r w:rsidR="00432C97" w:rsidRPr="009F1ED4">
        <w:rPr>
          <w:rFonts w:ascii="Times New Roman" w:hAnsi="Times New Roman"/>
        </w:rPr>
        <w:t>и</w:t>
      </w:r>
      <w:r w:rsidRPr="009F1ED4">
        <w:rPr>
          <w:rFonts w:ascii="Times New Roman" w:hAnsi="Times New Roman"/>
        </w:rPr>
        <w:t xml:space="preserve"> на выравнивание бюджетной обеспеченности </w:t>
      </w:r>
      <w:r w:rsidR="005D450B" w:rsidRPr="009F1ED4">
        <w:rPr>
          <w:rFonts w:ascii="Times New Roman" w:hAnsi="Times New Roman"/>
        </w:rPr>
        <w:t>субъекта Российской Федерации</w:t>
      </w:r>
      <w:r w:rsidR="00E661EB" w:rsidRPr="009F1ED4">
        <w:t xml:space="preserve"> </w:t>
      </w:r>
      <w:r w:rsidR="00E661EB" w:rsidRPr="009F1ED4">
        <w:rPr>
          <w:rFonts w:ascii="Times New Roman" w:hAnsi="Times New Roman"/>
        </w:rPr>
        <w:t>на 2021 год</w:t>
      </w:r>
      <w:r w:rsidR="00A7600A" w:rsidRPr="009F1ED4">
        <w:rPr>
          <w:rFonts w:ascii="Times New Roman" w:hAnsi="Times New Roman"/>
        </w:rPr>
        <w:t xml:space="preserve"> устанавливается </w:t>
      </w:r>
      <w:r w:rsidR="00E661EB" w:rsidRPr="009F1ED4">
        <w:rPr>
          <w:rFonts w:ascii="Times New Roman" w:hAnsi="Times New Roman"/>
        </w:rPr>
        <w:t xml:space="preserve">на </w:t>
      </w:r>
      <w:r w:rsidR="00A7600A" w:rsidRPr="009F1ED4">
        <w:rPr>
          <w:rFonts w:ascii="Times New Roman" w:hAnsi="Times New Roman"/>
        </w:rPr>
        <w:t>уровне</w:t>
      </w:r>
      <w:r w:rsidR="00E661EB" w:rsidRPr="009F1ED4">
        <w:rPr>
          <w:rFonts w:ascii="Times New Roman" w:hAnsi="Times New Roman"/>
        </w:rPr>
        <w:t xml:space="preserve"> 2020 года</w:t>
      </w:r>
      <w:r w:rsidR="00A7600A" w:rsidRPr="009F1ED4">
        <w:rPr>
          <w:rFonts w:ascii="Times New Roman" w:hAnsi="Times New Roman"/>
        </w:rPr>
        <w:t xml:space="preserve">, </w:t>
      </w:r>
      <w:r w:rsidR="00DF4B77" w:rsidRPr="009F1ED4">
        <w:rPr>
          <w:rFonts w:ascii="Times New Roman" w:hAnsi="Times New Roman"/>
        </w:rPr>
        <w:t xml:space="preserve">                             </w:t>
      </w:r>
      <w:r w:rsidR="00A7600A" w:rsidRPr="009F1ED4">
        <w:rPr>
          <w:rFonts w:ascii="Times New Roman" w:hAnsi="Times New Roman"/>
        </w:rPr>
        <w:t>но не менее</w:t>
      </w:r>
      <w:r w:rsidR="00E661EB" w:rsidRPr="009F1ED4">
        <w:rPr>
          <w:rFonts w:ascii="Times New Roman" w:hAnsi="Times New Roman"/>
        </w:rPr>
        <w:t xml:space="preserve"> объемов </w:t>
      </w:r>
      <w:r w:rsidR="00A7600A" w:rsidRPr="009F1ED4">
        <w:rPr>
          <w:rFonts w:ascii="Times New Roman" w:hAnsi="Times New Roman"/>
        </w:rPr>
        <w:t xml:space="preserve">на </w:t>
      </w:r>
      <w:r w:rsidR="00E661EB" w:rsidRPr="009F1ED4">
        <w:rPr>
          <w:rFonts w:ascii="Times New Roman" w:hAnsi="Times New Roman"/>
        </w:rPr>
        <w:t xml:space="preserve">2021 год, утвержденных Федеральным законом </w:t>
      </w:r>
      <w:r w:rsidR="00DF4B77" w:rsidRPr="009F1ED4">
        <w:rPr>
          <w:rFonts w:ascii="Times New Roman" w:hAnsi="Times New Roman"/>
        </w:rPr>
        <w:t xml:space="preserve">                            </w:t>
      </w:r>
      <w:r w:rsidR="00E661EB" w:rsidRPr="009F1ED4">
        <w:rPr>
          <w:rFonts w:ascii="Times New Roman" w:hAnsi="Times New Roman"/>
        </w:rPr>
        <w:t xml:space="preserve">от 2 декабря 2019 г. № 380-ФЗ </w:t>
      </w:r>
      <w:r w:rsidR="00A7600A" w:rsidRPr="009F1ED4">
        <w:rPr>
          <w:rFonts w:ascii="Times New Roman" w:hAnsi="Times New Roman"/>
        </w:rPr>
        <w:t>«</w:t>
      </w:r>
      <w:r w:rsidR="00E661EB" w:rsidRPr="009F1ED4">
        <w:rPr>
          <w:rFonts w:ascii="Times New Roman" w:hAnsi="Times New Roman"/>
        </w:rPr>
        <w:t xml:space="preserve">О федеральном бюджете на 2020 год </w:t>
      </w:r>
      <w:r w:rsidR="00DF4B77" w:rsidRPr="009F1ED4">
        <w:rPr>
          <w:rFonts w:ascii="Times New Roman" w:hAnsi="Times New Roman"/>
        </w:rPr>
        <w:t xml:space="preserve">                               </w:t>
      </w:r>
      <w:r w:rsidR="00E661EB" w:rsidRPr="009F1ED4">
        <w:rPr>
          <w:rFonts w:ascii="Times New Roman" w:hAnsi="Times New Roman"/>
        </w:rPr>
        <w:t>и на плановый период 2021 и 2022 годов</w:t>
      </w:r>
      <w:r w:rsidR="00A7600A" w:rsidRPr="009F1ED4">
        <w:rPr>
          <w:rFonts w:ascii="Times New Roman" w:hAnsi="Times New Roman"/>
        </w:rPr>
        <w:t>»</w:t>
      </w:r>
      <w:r w:rsidRPr="009F1ED4">
        <w:rPr>
          <w:rFonts w:ascii="Times New Roman" w:hAnsi="Times New Roman"/>
        </w:rPr>
        <w:t>.</w:t>
      </w:r>
    </w:p>
    <w:p w:rsidR="007F3C01" w:rsidRPr="009F1ED4" w:rsidRDefault="007F3C01" w:rsidP="007F3C01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3. </w:t>
      </w:r>
      <w:r w:rsidR="00047863" w:rsidRPr="009F1ED4">
        <w:rPr>
          <w:rFonts w:ascii="Times New Roman" w:hAnsi="Times New Roman"/>
        </w:rPr>
        <w:t>Настоящее постановление вступает в силу с 1 января 20</w:t>
      </w:r>
      <w:r w:rsidR="00E15BD4" w:rsidRPr="009F1ED4">
        <w:rPr>
          <w:rFonts w:ascii="Times New Roman" w:hAnsi="Times New Roman"/>
        </w:rPr>
        <w:t>2</w:t>
      </w:r>
      <w:r w:rsidR="00063AB0" w:rsidRPr="009F1ED4">
        <w:rPr>
          <w:rFonts w:ascii="Times New Roman" w:hAnsi="Times New Roman"/>
        </w:rPr>
        <w:t>1</w:t>
      </w:r>
      <w:r w:rsidR="00047863" w:rsidRPr="009F1ED4">
        <w:rPr>
          <w:rFonts w:ascii="Times New Roman" w:hAnsi="Times New Roman"/>
        </w:rPr>
        <w:t xml:space="preserve"> г</w:t>
      </w:r>
      <w:r w:rsidR="00DF4B77" w:rsidRPr="009F1ED4">
        <w:rPr>
          <w:rFonts w:ascii="Times New Roman" w:hAnsi="Times New Roman"/>
        </w:rPr>
        <w:t>ода</w:t>
      </w:r>
      <w:r w:rsidR="00047863" w:rsidRPr="009F1ED4">
        <w:rPr>
          <w:rFonts w:ascii="Times New Roman" w:hAnsi="Times New Roman"/>
        </w:rPr>
        <w:t>.</w:t>
      </w:r>
    </w:p>
    <w:p w:rsidR="00D226D3" w:rsidRPr="009F1ED4" w:rsidRDefault="00D226D3">
      <w:pPr>
        <w:rPr>
          <w:rFonts w:ascii="Times New Roman" w:hAnsi="Times New Roman"/>
        </w:rPr>
      </w:pPr>
    </w:p>
    <w:p w:rsidR="00F21643" w:rsidRPr="009F1ED4" w:rsidRDefault="00F21643">
      <w:pPr>
        <w:rPr>
          <w:rFonts w:ascii="Times New Roman" w:hAnsi="Times New Roman"/>
        </w:rPr>
      </w:pPr>
    </w:p>
    <w:p w:rsidR="00F21643" w:rsidRPr="009F1ED4" w:rsidRDefault="00F21643">
      <w:pPr>
        <w:rPr>
          <w:rFonts w:ascii="Times New Roman" w:hAnsi="Times New Roman"/>
        </w:rPr>
      </w:pPr>
    </w:p>
    <w:p w:rsidR="00471BAD" w:rsidRPr="009F1ED4" w:rsidRDefault="000D615C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 w:rsidRPr="009F1ED4">
        <w:rPr>
          <w:rFonts w:ascii="Times New Roman" w:hAnsi="Times New Roman"/>
        </w:rPr>
        <w:tab/>
      </w:r>
      <w:r w:rsidR="00471BAD" w:rsidRPr="009F1ED4">
        <w:rPr>
          <w:rFonts w:ascii="Times New Roman" w:hAnsi="Times New Roman"/>
        </w:rPr>
        <w:t xml:space="preserve">Председатель Правительства </w:t>
      </w:r>
    </w:p>
    <w:p w:rsidR="00387BD2" w:rsidRPr="009F1ED4" w:rsidRDefault="00471BAD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Российской Федерации                                                         </w:t>
      </w:r>
      <w:r w:rsidR="000B7414" w:rsidRPr="009F1ED4">
        <w:rPr>
          <w:rFonts w:ascii="Times New Roman" w:hAnsi="Times New Roman"/>
        </w:rPr>
        <w:t xml:space="preserve"> </w:t>
      </w:r>
      <w:r w:rsidRPr="009F1ED4">
        <w:rPr>
          <w:rFonts w:ascii="Times New Roman" w:hAnsi="Times New Roman"/>
        </w:rPr>
        <w:t xml:space="preserve">            </w:t>
      </w:r>
      <w:r w:rsidR="000B7414" w:rsidRPr="009F1ED4">
        <w:rPr>
          <w:rFonts w:ascii="Times New Roman" w:hAnsi="Times New Roman"/>
        </w:rPr>
        <w:t xml:space="preserve"> </w:t>
      </w:r>
      <w:r w:rsidRPr="009F1ED4">
        <w:rPr>
          <w:rFonts w:ascii="Times New Roman" w:hAnsi="Times New Roman"/>
        </w:rPr>
        <w:t xml:space="preserve">       </w:t>
      </w:r>
      <w:proofErr w:type="spellStart"/>
      <w:r w:rsidR="00A7600A" w:rsidRPr="009F1ED4">
        <w:rPr>
          <w:rFonts w:ascii="Times New Roman" w:hAnsi="Times New Roman"/>
        </w:rPr>
        <w:t>М.Мишустин</w:t>
      </w:r>
      <w:proofErr w:type="spellEnd"/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AB54F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AB54F9" w:rsidRPr="009F1ED4" w:rsidSect="00E62B41">
          <w:headerReference w:type="default" r:id="rId10"/>
          <w:footerReference w:type="default" r:id="rId11"/>
          <w:pgSz w:w="11907" w:h="16840" w:code="9"/>
          <w:pgMar w:top="1276" w:right="709" w:bottom="993" w:left="1134" w:header="709" w:footer="709" w:gutter="0"/>
          <w:paperSrc w:first="7" w:other="7"/>
          <w:pgNumType w:start="1"/>
          <w:cols w:space="720"/>
          <w:titlePg/>
          <w:docGrid w:linePitch="381"/>
        </w:sectPr>
      </w:pPr>
    </w:p>
    <w:p w:rsidR="00AB54F9" w:rsidRPr="009F1ED4" w:rsidRDefault="00AB54F9" w:rsidP="00AB54F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F1ED4">
        <w:rPr>
          <w:sz w:val="26"/>
          <w:szCs w:val="26"/>
        </w:rPr>
        <w:lastRenderedPageBreak/>
        <w:t>УТВЕРЖДЕНЫ</w:t>
      </w:r>
    </w:p>
    <w:p w:rsidR="00AB54F9" w:rsidRPr="009F1ED4" w:rsidRDefault="00AB54F9" w:rsidP="00AB54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1ED4">
        <w:rPr>
          <w:sz w:val="26"/>
          <w:szCs w:val="26"/>
        </w:rPr>
        <w:t>постановлением Правительства</w:t>
      </w:r>
    </w:p>
    <w:p w:rsidR="00AB54F9" w:rsidRPr="009F1ED4" w:rsidRDefault="00AB54F9" w:rsidP="00AB54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1ED4">
        <w:rPr>
          <w:sz w:val="26"/>
          <w:szCs w:val="26"/>
        </w:rPr>
        <w:t>Российской Федерации</w:t>
      </w:r>
    </w:p>
    <w:p w:rsidR="00AB54F9" w:rsidRPr="009F1ED4" w:rsidRDefault="00AB54F9" w:rsidP="00AB54F9">
      <w:pPr>
        <w:autoSpaceDE w:val="0"/>
        <w:autoSpaceDN w:val="0"/>
        <w:adjustRightInd w:val="0"/>
        <w:ind w:left="5245"/>
        <w:jc w:val="right"/>
        <w:rPr>
          <w:sz w:val="27"/>
          <w:szCs w:val="27"/>
        </w:rPr>
      </w:pPr>
      <w:r w:rsidRPr="009F1ED4">
        <w:rPr>
          <w:sz w:val="26"/>
          <w:szCs w:val="26"/>
        </w:rPr>
        <w:t>от  « ___» _________ 20</w:t>
      </w:r>
      <w:r w:rsidR="009F1ED4">
        <w:rPr>
          <w:sz w:val="26"/>
          <w:szCs w:val="26"/>
        </w:rPr>
        <w:t>20</w:t>
      </w:r>
      <w:r w:rsidRPr="009F1ED4">
        <w:rPr>
          <w:sz w:val="26"/>
          <w:szCs w:val="26"/>
        </w:rPr>
        <w:t xml:space="preserve"> г. №____  </w:t>
      </w:r>
      <w:r w:rsidRPr="009F1ED4">
        <w:rPr>
          <w:sz w:val="27"/>
          <w:szCs w:val="27"/>
        </w:rPr>
        <w:t xml:space="preserve">                                </w:t>
      </w:r>
    </w:p>
    <w:p w:rsidR="00AB54F9" w:rsidRPr="009F1ED4" w:rsidRDefault="00AB54F9" w:rsidP="00AB54F9">
      <w:pPr>
        <w:spacing w:line="240" w:lineRule="exact"/>
        <w:rPr>
          <w:rFonts w:ascii="Times New Roman" w:hAnsi="Times New Roman"/>
        </w:rPr>
      </w:pPr>
    </w:p>
    <w:p w:rsidR="00AB54F9" w:rsidRPr="009F1ED4" w:rsidRDefault="00AB54F9" w:rsidP="00AB54F9">
      <w:pPr>
        <w:spacing w:line="240" w:lineRule="exact"/>
        <w:rPr>
          <w:rFonts w:ascii="Times New Roman" w:hAnsi="Times New Roman"/>
        </w:rPr>
      </w:pPr>
    </w:p>
    <w:p w:rsidR="00AB54F9" w:rsidRPr="009F1ED4" w:rsidRDefault="00AB54F9" w:rsidP="00AB54F9">
      <w:pPr>
        <w:spacing w:line="240" w:lineRule="atLeast"/>
        <w:jc w:val="center"/>
        <w:rPr>
          <w:rFonts w:ascii="Times New Roman" w:hAnsi="Times New Roman"/>
          <w:b/>
        </w:rPr>
      </w:pPr>
      <w:r w:rsidRPr="009F1ED4">
        <w:rPr>
          <w:rFonts w:ascii="Times New Roman" w:hAnsi="Times New Roman"/>
          <w:b/>
        </w:rPr>
        <w:t xml:space="preserve">И </w:t>
      </w:r>
      <w:proofErr w:type="gramStart"/>
      <w:r w:rsidRPr="009F1ED4">
        <w:rPr>
          <w:rFonts w:ascii="Times New Roman" w:hAnsi="Times New Roman"/>
          <w:b/>
        </w:rPr>
        <w:t>З</w:t>
      </w:r>
      <w:proofErr w:type="gramEnd"/>
      <w:r w:rsidRPr="009F1ED4">
        <w:rPr>
          <w:rFonts w:ascii="Times New Roman" w:hAnsi="Times New Roman"/>
          <w:b/>
        </w:rPr>
        <w:t xml:space="preserve"> М Е Н Е Н И Я,</w:t>
      </w:r>
    </w:p>
    <w:p w:rsidR="00AB54F9" w:rsidRPr="009F1ED4" w:rsidRDefault="00AB54F9" w:rsidP="00AB54F9">
      <w:pPr>
        <w:spacing w:line="120" w:lineRule="exact"/>
        <w:jc w:val="center"/>
        <w:rPr>
          <w:rFonts w:ascii="Times New Roman" w:hAnsi="Times New Roman"/>
          <w:b/>
          <w:sz w:val="40"/>
          <w:szCs w:val="28"/>
        </w:rPr>
      </w:pPr>
    </w:p>
    <w:p w:rsidR="00AB54F9" w:rsidRPr="009F1ED4" w:rsidRDefault="00AB54F9" w:rsidP="00AB54F9">
      <w:pPr>
        <w:spacing w:line="240" w:lineRule="atLeast"/>
        <w:jc w:val="center"/>
        <w:rPr>
          <w:rFonts w:ascii="Times New Roman" w:hAnsi="Times New Roman"/>
          <w:b/>
        </w:rPr>
      </w:pPr>
      <w:r w:rsidRPr="009F1ED4">
        <w:rPr>
          <w:rFonts w:ascii="Times New Roman" w:hAnsi="Times New Roman"/>
          <w:b/>
        </w:rPr>
        <w:t xml:space="preserve">которые вносятся в методику распределения дотаций на выравнивание бюджетной обеспеченности субъектов Российской Федерации </w:t>
      </w:r>
    </w:p>
    <w:p w:rsidR="00AB54F9" w:rsidRPr="009F1ED4" w:rsidRDefault="00AB54F9" w:rsidP="00AB54F9">
      <w:pPr>
        <w:ind w:firstLine="709"/>
        <w:rPr>
          <w:rFonts w:ascii="Times New Roman" w:hAnsi="Times New Roman"/>
          <w:sz w:val="20"/>
        </w:rPr>
      </w:pPr>
    </w:p>
    <w:p w:rsidR="006304BD" w:rsidRPr="009F1ED4" w:rsidRDefault="00AB54F9" w:rsidP="00970D42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1. </w:t>
      </w:r>
      <w:r w:rsidR="00432C97" w:rsidRPr="009F1ED4">
        <w:rPr>
          <w:rFonts w:ascii="Times New Roman" w:hAnsi="Times New Roman"/>
        </w:rPr>
        <w:t>В а</w:t>
      </w:r>
      <w:r w:rsidR="0002463B" w:rsidRPr="009F1ED4">
        <w:rPr>
          <w:rFonts w:ascii="Times New Roman" w:hAnsi="Times New Roman"/>
        </w:rPr>
        <w:t>бзац</w:t>
      </w:r>
      <w:r w:rsidR="00432C97" w:rsidRPr="009F1ED4">
        <w:rPr>
          <w:rFonts w:ascii="Times New Roman" w:hAnsi="Times New Roman"/>
        </w:rPr>
        <w:t>е</w:t>
      </w:r>
      <w:r w:rsidRPr="009F1ED4">
        <w:rPr>
          <w:rFonts w:ascii="Times New Roman" w:hAnsi="Times New Roman"/>
        </w:rPr>
        <w:t xml:space="preserve"> </w:t>
      </w:r>
      <w:r w:rsidR="006304BD" w:rsidRPr="009F1ED4">
        <w:rPr>
          <w:rFonts w:ascii="Times New Roman" w:hAnsi="Times New Roman"/>
        </w:rPr>
        <w:t>семнадцат</w:t>
      </w:r>
      <w:r w:rsidR="00432C97" w:rsidRPr="009F1ED4">
        <w:rPr>
          <w:rFonts w:ascii="Times New Roman" w:hAnsi="Times New Roman"/>
        </w:rPr>
        <w:t>ом</w:t>
      </w:r>
      <w:r w:rsidR="006304BD" w:rsidRPr="009F1ED4">
        <w:rPr>
          <w:rFonts w:ascii="Times New Roman" w:hAnsi="Times New Roman"/>
        </w:rPr>
        <w:t xml:space="preserve"> пункта 6 </w:t>
      </w:r>
      <w:r w:rsidR="00A7600A" w:rsidRPr="009F1ED4">
        <w:rPr>
          <w:rFonts w:ascii="Times New Roman" w:hAnsi="Times New Roman"/>
        </w:rPr>
        <w:t xml:space="preserve">после слов «предусмотренных </w:t>
      </w:r>
      <w:r w:rsidR="00DF4B77" w:rsidRPr="009F1ED4">
        <w:rPr>
          <w:rFonts w:ascii="Times New Roman" w:hAnsi="Times New Roman"/>
        </w:rPr>
        <w:t>п</w:t>
      </w:r>
      <w:r w:rsidR="00A7600A" w:rsidRPr="009F1ED4">
        <w:rPr>
          <w:rFonts w:ascii="Times New Roman" w:hAnsi="Times New Roman"/>
        </w:rPr>
        <w:t xml:space="preserve">риложением № 4» дополнить словами «, а также доведение в 2021 году для субъектов Российской Федерации, уровень расчетной бюджетной обеспеченности до </w:t>
      </w:r>
      <w:proofErr w:type="gramStart"/>
      <w:r w:rsidR="00A7600A" w:rsidRPr="009F1ED4">
        <w:rPr>
          <w:rFonts w:ascii="Times New Roman" w:hAnsi="Times New Roman"/>
        </w:rPr>
        <w:t>распределения</w:t>
      </w:r>
      <w:proofErr w:type="gramEnd"/>
      <w:r w:rsidR="00A7600A" w:rsidRPr="009F1ED4">
        <w:rPr>
          <w:rFonts w:ascii="Times New Roman" w:hAnsi="Times New Roman"/>
        </w:rPr>
        <w:t xml:space="preserve"> дотации которых превышает уровень, установленный в качестве второго критерия выравнивания расчетной бюджетной обеспеченности, до утвержденных на 2020 год объемов дотации» </w:t>
      </w:r>
      <w:r w:rsidR="00D139C6" w:rsidRPr="009F1ED4">
        <w:rPr>
          <w:rFonts w:ascii="Times New Roman" w:hAnsi="Times New Roman"/>
        </w:rPr>
        <w:t xml:space="preserve">слова </w:t>
      </w:r>
      <w:r w:rsidR="00A27D17" w:rsidRPr="009F1ED4">
        <w:rPr>
          <w:rFonts w:ascii="Times New Roman" w:hAnsi="Times New Roman"/>
        </w:rPr>
        <w:t>«</w:t>
      </w:r>
      <w:r w:rsidR="00D139C6" w:rsidRPr="009F1ED4">
        <w:rPr>
          <w:rFonts w:ascii="Times New Roman" w:hAnsi="Times New Roman"/>
        </w:rPr>
        <w:t xml:space="preserve">в </w:t>
      </w:r>
      <w:r w:rsidR="00A27D17" w:rsidRPr="009F1ED4">
        <w:rPr>
          <w:rFonts w:ascii="Times New Roman" w:hAnsi="Times New Roman"/>
        </w:rPr>
        <w:t>201</w:t>
      </w:r>
      <w:r w:rsidR="00A7600A" w:rsidRPr="009F1ED4">
        <w:rPr>
          <w:rFonts w:ascii="Times New Roman" w:hAnsi="Times New Roman"/>
        </w:rPr>
        <w:t>9</w:t>
      </w:r>
      <w:r w:rsidR="00D139C6" w:rsidRPr="009F1ED4">
        <w:rPr>
          <w:rFonts w:ascii="Times New Roman" w:hAnsi="Times New Roman"/>
        </w:rPr>
        <w:t xml:space="preserve"> году</w:t>
      </w:r>
      <w:r w:rsidR="00A27D17" w:rsidRPr="009F1ED4">
        <w:rPr>
          <w:rFonts w:ascii="Times New Roman" w:hAnsi="Times New Roman"/>
        </w:rPr>
        <w:t xml:space="preserve">» заменить </w:t>
      </w:r>
      <w:r w:rsidR="00D139C6" w:rsidRPr="009F1ED4">
        <w:rPr>
          <w:rFonts w:ascii="Times New Roman" w:hAnsi="Times New Roman"/>
        </w:rPr>
        <w:t>словами</w:t>
      </w:r>
      <w:r w:rsidR="00A27D17" w:rsidRPr="009F1ED4">
        <w:rPr>
          <w:rFonts w:ascii="Times New Roman" w:hAnsi="Times New Roman"/>
        </w:rPr>
        <w:t xml:space="preserve"> «</w:t>
      </w:r>
      <w:r w:rsidR="00D139C6" w:rsidRPr="009F1ED4">
        <w:rPr>
          <w:rFonts w:ascii="Times New Roman" w:hAnsi="Times New Roman"/>
        </w:rPr>
        <w:t xml:space="preserve">в </w:t>
      </w:r>
      <w:r w:rsidR="00A27D17" w:rsidRPr="009F1ED4">
        <w:rPr>
          <w:rFonts w:ascii="Times New Roman" w:hAnsi="Times New Roman"/>
        </w:rPr>
        <w:t>20</w:t>
      </w:r>
      <w:r w:rsidR="00A7600A" w:rsidRPr="009F1ED4">
        <w:rPr>
          <w:rFonts w:ascii="Times New Roman" w:hAnsi="Times New Roman"/>
        </w:rPr>
        <w:t>20</w:t>
      </w:r>
      <w:r w:rsidR="00D139C6" w:rsidRPr="009F1ED4">
        <w:rPr>
          <w:rFonts w:ascii="Times New Roman" w:hAnsi="Times New Roman"/>
        </w:rPr>
        <w:t xml:space="preserve"> году</w:t>
      </w:r>
      <w:r w:rsidR="00A27D17" w:rsidRPr="009F1ED4">
        <w:rPr>
          <w:rFonts w:ascii="Times New Roman" w:hAnsi="Times New Roman"/>
        </w:rPr>
        <w:t xml:space="preserve">», а </w:t>
      </w:r>
      <w:r w:rsidR="00D139C6" w:rsidRPr="009F1ED4">
        <w:rPr>
          <w:rFonts w:ascii="Times New Roman" w:hAnsi="Times New Roman"/>
        </w:rPr>
        <w:t>слова</w:t>
      </w:r>
      <w:r w:rsidR="00A27D17" w:rsidRPr="009F1ED4">
        <w:rPr>
          <w:rFonts w:ascii="Times New Roman" w:hAnsi="Times New Roman"/>
        </w:rPr>
        <w:t xml:space="preserve"> «</w:t>
      </w:r>
      <w:r w:rsidR="00D139C6" w:rsidRPr="009F1ED4">
        <w:rPr>
          <w:rFonts w:ascii="Times New Roman" w:hAnsi="Times New Roman"/>
        </w:rPr>
        <w:t xml:space="preserve">за </w:t>
      </w:r>
      <w:r w:rsidR="00A27D17" w:rsidRPr="009F1ED4">
        <w:rPr>
          <w:rFonts w:ascii="Times New Roman" w:hAnsi="Times New Roman"/>
        </w:rPr>
        <w:t>20</w:t>
      </w:r>
      <w:r w:rsidR="00A7600A" w:rsidRPr="009F1ED4">
        <w:rPr>
          <w:rFonts w:ascii="Times New Roman" w:hAnsi="Times New Roman"/>
        </w:rPr>
        <w:t>18</w:t>
      </w:r>
      <w:r w:rsidR="00D139C6" w:rsidRPr="009F1ED4">
        <w:rPr>
          <w:rFonts w:ascii="Times New Roman" w:hAnsi="Times New Roman"/>
        </w:rPr>
        <w:t xml:space="preserve"> год</w:t>
      </w:r>
      <w:r w:rsidR="00A27D17" w:rsidRPr="009F1ED4">
        <w:rPr>
          <w:rFonts w:ascii="Times New Roman" w:hAnsi="Times New Roman"/>
        </w:rPr>
        <w:t xml:space="preserve">» заменить </w:t>
      </w:r>
      <w:r w:rsidR="00D139C6" w:rsidRPr="009F1ED4">
        <w:rPr>
          <w:rFonts w:ascii="Times New Roman" w:hAnsi="Times New Roman"/>
        </w:rPr>
        <w:t>словами</w:t>
      </w:r>
      <w:r w:rsidR="00A27D17" w:rsidRPr="009F1ED4">
        <w:rPr>
          <w:rFonts w:ascii="Times New Roman" w:hAnsi="Times New Roman"/>
        </w:rPr>
        <w:t xml:space="preserve"> «</w:t>
      </w:r>
      <w:r w:rsidR="00D139C6" w:rsidRPr="009F1ED4">
        <w:rPr>
          <w:rFonts w:ascii="Times New Roman" w:hAnsi="Times New Roman"/>
        </w:rPr>
        <w:t xml:space="preserve">за </w:t>
      </w:r>
      <w:r w:rsidR="00A27D17" w:rsidRPr="009F1ED4">
        <w:rPr>
          <w:rFonts w:ascii="Times New Roman" w:hAnsi="Times New Roman"/>
        </w:rPr>
        <w:t>201</w:t>
      </w:r>
      <w:r w:rsidR="00A7600A" w:rsidRPr="009F1ED4">
        <w:rPr>
          <w:rFonts w:ascii="Times New Roman" w:hAnsi="Times New Roman"/>
        </w:rPr>
        <w:t>9</w:t>
      </w:r>
      <w:r w:rsidR="00D139C6" w:rsidRPr="009F1ED4">
        <w:rPr>
          <w:rFonts w:ascii="Times New Roman" w:hAnsi="Times New Roman"/>
        </w:rPr>
        <w:t xml:space="preserve"> год</w:t>
      </w:r>
      <w:r w:rsidR="00A27D17" w:rsidRPr="009F1ED4">
        <w:rPr>
          <w:rFonts w:ascii="Times New Roman" w:hAnsi="Times New Roman"/>
        </w:rPr>
        <w:t>»</w:t>
      </w:r>
      <w:r w:rsidR="006304BD" w:rsidRPr="009F1ED4">
        <w:rPr>
          <w:rFonts w:ascii="Times New Roman" w:hAnsi="Times New Roman"/>
        </w:rPr>
        <w:t>.</w:t>
      </w:r>
    </w:p>
    <w:p w:rsidR="00AB54F9" w:rsidRPr="009F1ED4" w:rsidRDefault="00A7600A" w:rsidP="00970D42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2</w:t>
      </w:r>
      <w:r w:rsidR="00AB54F9" w:rsidRPr="009F1ED4">
        <w:rPr>
          <w:rFonts w:ascii="Times New Roman" w:hAnsi="Times New Roman"/>
        </w:rPr>
        <w:t xml:space="preserve">. В </w:t>
      </w:r>
      <w:hyperlink r:id="rId12" w:history="1">
        <w:r w:rsidR="00AB54F9" w:rsidRPr="009F1ED4">
          <w:rPr>
            <w:rFonts w:ascii="Times New Roman" w:hAnsi="Times New Roman"/>
          </w:rPr>
          <w:t>приложении № 1</w:t>
        </w:r>
      </w:hyperlink>
      <w:r w:rsidR="00AB54F9" w:rsidRPr="009F1ED4">
        <w:rPr>
          <w:rFonts w:ascii="Times New Roman" w:hAnsi="Times New Roman"/>
        </w:rPr>
        <w:t xml:space="preserve"> к указанной методике:</w:t>
      </w:r>
    </w:p>
    <w:p w:rsidR="00542817" w:rsidRPr="009F1ED4" w:rsidRDefault="006D0503" w:rsidP="00970D42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а) </w:t>
      </w:r>
      <w:r w:rsidR="00DF4B77" w:rsidRPr="009F1ED4">
        <w:rPr>
          <w:rFonts w:ascii="Times New Roman" w:hAnsi="Times New Roman"/>
        </w:rPr>
        <w:t xml:space="preserve">пункт 1 дополнить </w:t>
      </w:r>
      <w:r w:rsidR="00542817" w:rsidRPr="009F1ED4">
        <w:rPr>
          <w:rFonts w:ascii="Times New Roman" w:hAnsi="Times New Roman"/>
        </w:rPr>
        <w:t>абзацем пятым следующего содержания:</w:t>
      </w:r>
    </w:p>
    <w:p w:rsidR="00542817" w:rsidRPr="009F1ED4" w:rsidRDefault="00542817" w:rsidP="00542817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«</w:t>
      </w:r>
      <w:r w:rsidRPr="009F1ED4">
        <w:rPr>
          <w:rFonts w:ascii="Times New Roman" w:hAnsi="Times New Roman"/>
          <w:lang w:val="en-US"/>
        </w:rPr>
        <w:t>SUM</w:t>
      </w:r>
      <w:r w:rsidRPr="009F1ED4">
        <w:rPr>
          <w:rFonts w:ascii="Times New Roman" w:hAnsi="Times New Roman"/>
        </w:rPr>
        <w:t xml:space="preserve"> НП </w:t>
      </w:r>
      <w:proofErr w:type="spellStart"/>
      <w:r w:rsidRPr="009F1ED4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9F1ED4">
        <w:rPr>
          <w:rFonts w:ascii="Times New Roman" w:hAnsi="Times New Roman"/>
          <w:vertAlign w:val="subscript"/>
        </w:rPr>
        <w:t xml:space="preserve"> </w:t>
      </w:r>
      <w:r w:rsidRPr="009F1ED4">
        <w:rPr>
          <w:rFonts w:ascii="Times New Roman" w:hAnsi="Times New Roman"/>
        </w:rPr>
        <w:t xml:space="preserve">– общий объем налогового потенциала субъектов Российской Федерации с учетом </w:t>
      </w:r>
      <w:proofErr w:type="gramStart"/>
      <w:r w:rsidRPr="009F1ED4">
        <w:rPr>
          <w:rFonts w:ascii="Times New Roman" w:hAnsi="Times New Roman"/>
        </w:rPr>
        <w:t>особенности определения среднего уровня налоговых доходов субъектов Российской</w:t>
      </w:r>
      <w:proofErr w:type="gramEnd"/>
      <w:r w:rsidRPr="009F1ED4">
        <w:rPr>
          <w:rFonts w:ascii="Times New Roman" w:hAnsi="Times New Roman"/>
        </w:rPr>
        <w:t xml:space="preserve"> Федерации, предусмотренного пунктом 8 настоящей методики;»;</w:t>
      </w:r>
    </w:p>
    <w:p w:rsidR="00CB6492" w:rsidRPr="009F1ED4" w:rsidRDefault="00542817" w:rsidP="00542817">
      <w:pPr>
        <w:spacing w:line="276" w:lineRule="auto"/>
        <w:ind w:firstLine="567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б) </w:t>
      </w:r>
      <w:r w:rsidR="00CB6492" w:rsidRPr="009F1ED4">
        <w:rPr>
          <w:rFonts w:ascii="Times New Roman" w:hAnsi="Times New Roman"/>
        </w:rPr>
        <w:t xml:space="preserve">в пункте </w:t>
      </w:r>
      <w:r w:rsidR="006132AA" w:rsidRPr="009F1ED4">
        <w:rPr>
          <w:rFonts w:ascii="Times New Roman" w:hAnsi="Times New Roman"/>
        </w:rPr>
        <w:t>3</w:t>
      </w:r>
      <w:r w:rsidR="00CB6492" w:rsidRPr="009F1ED4">
        <w:rPr>
          <w:rFonts w:ascii="Times New Roman" w:hAnsi="Times New Roman"/>
        </w:rPr>
        <w:t>:</w:t>
      </w:r>
    </w:p>
    <w:p w:rsidR="006A7650" w:rsidRPr="009F1ED4" w:rsidRDefault="005E19A0" w:rsidP="00542817">
      <w:pPr>
        <w:spacing w:line="276" w:lineRule="auto"/>
        <w:ind w:firstLine="567"/>
        <w:rPr>
          <w:shd w:val="clear" w:color="auto" w:fill="FFFFFF"/>
        </w:rPr>
      </w:pPr>
      <w:r w:rsidRPr="009F1ED4">
        <w:rPr>
          <w:rFonts w:ascii="Times New Roman" w:hAnsi="Times New Roman"/>
        </w:rPr>
        <w:t>в абзац</w:t>
      </w:r>
      <w:r w:rsidR="006A7650" w:rsidRPr="009F1ED4">
        <w:rPr>
          <w:rFonts w:ascii="Times New Roman" w:hAnsi="Times New Roman"/>
        </w:rPr>
        <w:t>ах</w:t>
      </w:r>
      <w:r w:rsidRPr="009F1ED4">
        <w:rPr>
          <w:rFonts w:ascii="Times New Roman" w:hAnsi="Times New Roman"/>
        </w:rPr>
        <w:t xml:space="preserve"> шестом </w:t>
      </w:r>
      <w:r w:rsidR="006A7650" w:rsidRPr="009F1ED4">
        <w:rPr>
          <w:rFonts w:ascii="Times New Roman" w:hAnsi="Times New Roman"/>
        </w:rPr>
        <w:t xml:space="preserve">и девятом </w:t>
      </w:r>
      <w:r w:rsidRPr="009F1ED4">
        <w:rPr>
          <w:rFonts w:ascii="Times New Roman" w:hAnsi="Times New Roman"/>
        </w:rPr>
        <w:t>после слов «</w:t>
      </w:r>
      <w:r w:rsidRPr="009F1ED4">
        <w:rPr>
          <w:shd w:val="clear" w:color="auto" w:fill="FFFFFF"/>
        </w:rPr>
        <w:t xml:space="preserve">в соответствии с </w:t>
      </w:r>
      <w:hyperlink r:id="rId13" w:history="1">
        <w:r w:rsidRPr="009F1ED4">
          <w:rPr>
            <w:rStyle w:val="a8"/>
            <w:color w:val="auto"/>
            <w:u w:val="none"/>
            <w:shd w:val="clear" w:color="auto" w:fill="FFFFFF"/>
          </w:rPr>
          <w:t>Общероссийским классификатором</w:t>
        </w:r>
      </w:hyperlink>
      <w:r w:rsidRPr="009F1ED4">
        <w:t xml:space="preserve"> </w:t>
      </w:r>
      <w:r w:rsidRPr="009F1ED4">
        <w:rPr>
          <w:shd w:val="clear" w:color="auto" w:fill="FFFFFF"/>
        </w:rPr>
        <w:t>видов экономической деятельности</w:t>
      </w:r>
      <w:r w:rsidR="006A7650" w:rsidRPr="009F1ED4">
        <w:rPr>
          <w:shd w:val="clear" w:color="auto" w:fill="FFFFFF"/>
        </w:rPr>
        <w:t xml:space="preserve">» дополнить словами                     «, а также иных налоговых льгот, установленных законодательством субъектов Российской Федерации, </w:t>
      </w:r>
      <w:r w:rsidR="008605EE" w:rsidRPr="009F1ED4">
        <w:rPr>
          <w:shd w:val="clear" w:color="auto" w:fill="FFFFFF"/>
        </w:rPr>
        <w:t xml:space="preserve">уровень расчетной бюджетной обеспеченности которых </w:t>
      </w:r>
      <w:r w:rsidR="006A7650" w:rsidRPr="009F1ED4">
        <w:rPr>
          <w:shd w:val="clear" w:color="auto" w:fill="FFFFFF"/>
        </w:rPr>
        <w:t xml:space="preserve">в текущем финансовом году </w:t>
      </w:r>
      <w:r w:rsidR="008605EE" w:rsidRPr="009F1ED4">
        <w:rPr>
          <w:shd w:val="clear" w:color="auto" w:fill="FFFFFF"/>
        </w:rPr>
        <w:t>превышает установленный на текущий финансовый год второй критерий выравнивания</w:t>
      </w:r>
      <w:r w:rsidR="006A7650" w:rsidRPr="009F1ED4">
        <w:rPr>
          <w:shd w:val="clear" w:color="auto" w:fill="FFFFFF"/>
        </w:rPr>
        <w:t>»;</w:t>
      </w:r>
    </w:p>
    <w:p w:rsidR="006D0503" w:rsidRPr="009F1ED4" w:rsidRDefault="006132AA" w:rsidP="00542817">
      <w:pPr>
        <w:spacing w:line="276" w:lineRule="auto"/>
        <w:ind w:firstLine="567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в </w:t>
      </w:r>
      <w:r w:rsidR="00AB54F9" w:rsidRPr="009F1ED4">
        <w:rPr>
          <w:rFonts w:ascii="Times New Roman" w:hAnsi="Times New Roman"/>
        </w:rPr>
        <w:t>абзац</w:t>
      </w:r>
      <w:r w:rsidRPr="009F1ED4">
        <w:rPr>
          <w:rFonts w:ascii="Times New Roman" w:hAnsi="Times New Roman"/>
        </w:rPr>
        <w:t>е седьмом слова «, скорректированного с учетом данных по работникам, занятым в сфере обороны и безопасности</w:t>
      </w:r>
      <w:proofErr w:type="gramStart"/>
      <w:r w:rsidRPr="009F1ED4">
        <w:rPr>
          <w:rFonts w:ascii="Times New Roman" w:hAnsi="Times New Roman"/>
        </w:rPr>
        <w:t>,»</w:t>
      </w:r>
      <w:proofErr w:type="gramEnd"/>
      <w:r w:rsidRPr="009F1ED4">
        <w:rPr>
          <w:rFonts w:ascii="Times New Roman" w:hAnsi="Times New Roman"/>
        </w:rPr>
        <w:t xml:space="preserve"> исключить</w:t>
      </w:r>
      <w:r w:rsidR="00D37DC2" w:rsidRPr="009F1ED4">
        <w:rPr>
          <w:rFonts w:ascii="Times New Roman" w:hAnsi="Times New Roman"/>
        </w:rPr>
        <w:t>;</w:t>
      </w:r>
    </w:p>
    <w:p w:rsidR="006A7650" w:rsidRPr="009F1ED4" w:rsidRDefault="006A7650" w:rsidP="00542817">
      <w:pPr>
        <w:spacing w:line="276" w:lineRule="auto"/>
        <w:ind w:firstLine="567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в абзаце девятом после слов «</w:t>
      </w:r>
      <w:r w:rsidRPr="009F1ED4">
        <w:rPr>
          <w:shd w:val="clear" w:color="auto" w:fill="FFFFFF"/>
        </w:rPr>
        <w:t xml:space="preserve">в соответствии с </w:t>
      </w:r>
      <w:hyperlink r:id="rId14" w:anchor="block_3722" w:history="1">
        <w:r w:rsidRPr="009F1ED4">
          <w:rPr>
            <w:rStyle w:val="a8"/>
            <w:color w:val="auto"/>
            <w:u w:val="none"/>
            <w:shd w:val="clear" w:color="auto" w:fill="FFFFFF"/>
          </w:rPr>
          <w:t>пунктом 2 статьи 372</w:t>
        </w:r>
      </w:hyperlink>
      <w:r w:rsidRPr="009F1ED4">
        <w:rPr>
          <w:rStyle w:val="apple-converted-space"/>
          <w:shd w:val="clear" w:color="auto" w:fill="FFFFFF"/>
        </w:rPr>
        <w:t xml:space="preserve"> </w:t>
      </w:r>
      <w:r w:rsidRPr="009F1ED4">
        <w:rPr>
          <w:shd w:val="clear" w:color="auto" w:fill="FFFFFF"/>
        </w:rPr>
        <w:t>Налогового кодекса Российской Федерации законодательством субъектов Российской Федерации» дополнить словами и иных налоговых льгот, установленных законодательством субъектов Российской Федерации»;</w:t>
      </w:r>
    </w:p>
    <w:p w:rsidR="00FD3304" w:rsidRPr="009F1ED4" w:rsidRDefault="00FD3304" w:rsidP="00970D42">
      <w:pPr>
        <w:pStyle w:val="ConsPlusNormal"/>
        <w:spacing w:line="276" w:lineRule="auto"/>
        <w:ind w:firstLine="540"/>
        <w:jc w:val="both"/>
        <w:rPr>
          <w:szCs w:val="20"/>
        </w:rPr>
      </w:pPr>
      <w:r w:rsidRPr="009F1ED4">
        <w:rPr>
          <w:szCs w:val="20"/>
        </w:rPr>
        <w:t xml:space="preserve">после абзаца </w:t>
      </w:r>
      <w:r w:rsidR="006132AA" w:rsidRPr="009F1ED4">
        <w:rPr>
          <w:szCs w:val="20"/>
        </w:rPr>
        <w:t>десятого</w:t>
      </w:r>
      <w:r w:rsidRPr="009F1ED4">
        <w:rPr>
          <w:szCs w:val="20"/>
        </w:rPr>
        <w:t xml:space="preserve"> дополнить абзац</w:t>
      </w:r>
      <w:r w:rsidR="006132AA" w:rsidRPr="009F1ED4">
        <w:rPr>
          <w:szCs w:val="20"/>
        </w:rPr>
        <w:t>ем</w:t>
      </w:r>
      <w:r w:rsidRPr="009F1ED4">
        <w:rPr>
          <w:szCs w:val="20"/>
        </w:rPr>
        <w:t xml:space="preserve"> следующего содержания:</w:t>
      </w:r>
    </w:p>
    <w:p w:rsidR="006132AA" w:rsidRPr="009F1ED4" w:rsidRDefault="00CE45DA" w:rsidP="00970D42">
      <w:pPr>
        <w:pStyle w:val="ConsPlusNormal"/>
        <w:spacing w:line="276" w:lineRule="auto"/>
        <w:ind w:firstLine="540"/>
        <w:jc w:val="both"/>
        <w:rPr>
          <w:szCs w:val="20"/>
        </w:rPr>
      </w:pPr>
      <w:r w:rsidRPr="009F1ED4">
        <w:rPr>
          <w:szCs w:val="20"/>
        </w:rPr>
        <w:t>«</w:t>
      </w:r>
      <w:r w:rsidR="006132AA" w:rsidRPr="009F1ED4">
        <w:rPr>
          <w:szCs w:val="20"/>
        </w:rPr>
        <w:t>нормативы распределения налоговых доходов от уплаты акцизов на спирт этиловый, произведенный из пищевого или непищевого сырья на территории Российской Федерации, акцизов на спиртосодержащую продукцию, произведенную на территории Российской Федерации</w:t>
      </w:r>
      <w:proofErr w:type="gramStart"/>
      <w:r w:rsidR="006132AA" w:rsidRPr="009F1ED4">
        <w:rPr>
          <w:szCs w:val="20"/>
        </w:rPr>
        <w:t>;»</w:t>
      </w:r>
      <w:proofErr w:type="gramEnd"/>
    </w:p>
    <w:p w:rsidR="00970D42" w:rsidRPr="009F1ED4" w:rsidRDefault="006132AA" w:rsidP="00970D42">
      <w:pPr>
        <w:pStyle w:val="ConsPlusNormal"/>
        <w:spacing w:line="276" w:lineRule="auto"/>
        <w:ind w:firstLine="540"/>
        <w:jc w:val="both"/>
        <w:rPr>
          <w:szCs w:val="20"/>
        </w:rPr>
      </w:pPr>
      <w:r w:rsidRPr="009F1ED4">
        <w:rPr>
          <w:szCs w:val="20"/>
        </w:rPr>
        <w:t>после абзаца двенадцатого дополнить абзацем следующего содержания:</w:t>
      </w:r>
    </w:p>
    <w:p w:rsidR="00AD3615" w:rsidRPr="009F1ED4" w:rsidRDefault="002F048B" w:rsidP="002F048B">
      <w:pPr>
        <w:pStyle w:val="ConsPlusNormal"/>
        <w:spacing w:line="276" w:lineRule="auto"/>
        <w:ind w:firstLine="567"/>
        <w:jc w:val="both"/>
      </w:pPr>
      <w:r w:rsidRPr="009F1ED4">
        <w:lastRenderedPageBreak/>
        <w:t>«</w:t>
      </w:r>
      <w:r w:rsidR="006132AA" w:rsidRPr="009F1ED4">
        <w:t>нормативы распределения доходов от акцизов на средние дистилляты, производимые на территории Российской Федерации</w:t>
      </w:r>
      <w:proofErr w:type="gramStart"/>
      <w:r w:rsidR="006132AA" w:rsidRPr="009F1ED4">
        <w:t>;</w:t>
      </w:r>
      <w:r w:rsidR="00AD3615" w:rsidRPr="009F1ED4">
        <w:t>»</w:t>
      </w:r>
      <w:proofErr w:type="gramEnd"/>
      <w:r w:rsidR="00326E08" w:rsidRPr="009F1ED4">
        <w:t>;</w:t>
      </w:r>
    </w:p>
    <w:p w:rsidR="00D37DC2" w:rsidRPr="009F1ED4" w:rsidRDefault="006A7650" w:rsidP="00D37DC2">
      <w:pPr>
        <w:pStyle w:val="ConsPlusNormal"/>
        <w:spacing w:line="276" w:lineRule="auto"/>
        <w:ind w:firstLine="540"/>
        <w:jc w:val="both"/>
      </w:pPr>
      <w:r w:rsidRPr="009F1ED4">
        <w:t>в</w:t>
      </w:r>
      <w:r w:rsidR="0015257B" w:rsidRPr="009F1ED4">
        <w:t xml:space="preserve">) </w:t>
      </w:r>
      <w:r w:rsidR="00D37DC2" w:rsidRPr="009F1ED4">
        <w:t xml:space="preserve">в </w:t>
      </w:r>
      <w:r w:rsidR="0015257B" w:rsidRPr="009F1ED4">
        <w:t>пункт</w:t>
      </w:r>
      <w:r w:rsidR="00D37DC2" w:rsidRPr="009F1ED4">
        <w:t>е</w:t>
      </w:r>
      <w:r w:rsidR="0015257B" w:rsidRPr="009F1ED4">
        <w:t xml:space="preserve"> </w:t>
      </w:r>
      <w:r w:rsidR="004A6680" w:rsidRPr="009F1ED4">
        <w:t>5</w:t>
      </w:r>
      <w:r w:rsidR="00D37DC2" w:rsidRPr="009F1ED4">
        <w:t>:</w:t>
      </w:r>
    </w:p>
    <w:p w:rsidR="00D37DC2" w:rsidRPr="009F1ED4" w:rsidRDefault="0015257B" w:rsidP="00D37DC2">
      <w:pPr>
        <w:pStyle w:val="ConsPlusNormal"/>
        <w:spacing w:line="276" w:lineRule="auto"/>
        <w:ind w:firstLine="540"/>
        <w:jc w:val="both"/>
      </w:pPr>
      <w:r w:rsidRPr="009F1ED4">
        <w:t xml:space="preserve"> </w:t>
      </w:r>
      <w:r w:rsidR="00D37DC2" w:rsidRPr="009F1ED4">
        <w:t>по строке «Налог на доходы физических лиц» слова «, скорректированного с учетом данных по работникам, занятым в сфере обороны и безопасности</w:t>
      </w:r>
      <w:proofErr w:type="gramStart"/>
      <w:r w:rsidR="00D37DC2" w:rsidRPr="009F1ED4">
        <w:t>,»</w:t>
      </w:r>
      <w:proofErr w:type="gramEnd"/>
      <w:r w:rsidR="00D37DC2" w:rsidRPr="009F1ED4">
        <w:t xml:space="preserve"> исключить;</w:t>
      </w:r>
    </w:p>
    <w:p w:rsidR="00D37DC2" w:rsidRPr="009F1ED4" w:rsidRDefault="00D37DC2" w:rsidP="00D37DC2">
      <w:pPr>
        <w:pStyle w:val="ConsPlusNormal"/>
        <w:spacing w:line="276" w:lineRule="auto"/>
        <w:ind w:firstLine="540"/>
        <w:jc w:val="both"/>
      </w:pPr>
      <w:r w:rsidRPr="009F1ED4">
        <w:t xml:space="preserve">строку </w:t>
      </w:r>
      <w:r w:rsidR="00734753" w:rsidRPr="009F1ED4">
        <w:t>«Акцизы» дополнить абзацами следующего содержания:</w:t>
      </w:r>
    </w:p>
    <w:p w:rsidR="00734753" w:rsidRPr="009F1ED4" w:rsidRDefault="00734753" w:rsidP="00D37DC2">
      <w:pPr>
        <w:pStyle w:val="ConsPlusNormal"/>
        <w:spacing w:line="276" w:lineRule="auto"/>
        <w:ind w:firstLine="540"/>
        <w:jc w:val="both"/>
      </w:pPr>
      <w:r w:rsidRPr="009F1ED4">
        <w:t>«нормативы распределения налоговых доходов от уплаты акцизов на спирт этиловый, произведенный из пищевого или непищевого сырья на территории Российской Федерации, акцизов на спиртосодержащую продукцию, произведенную на территории Российской Федерации;</w:t>
      </w:r>
    </w:p>
    <w:p w:rsidR="00734753" w:rsidRPr="009F1ED4" w:rsidRDefault="002F048B" w:rsidP="00D37DC2">
      <w:pPr>
        <w:pStyle w:val="ConsPlusNormal"/>
        <w:spacing w:line="276" w:lineRule="auto"/>
        <w:ind w:firstLine="540"/>
        <w:jc w:val="both"/>
      </w:pPr>
      <w:r w:rsidRPr="009F1ED4">
        <w:t>нормативы распределения доходов от акцизов на средние дистилляты, производимые на территории Российской Федерации».</w:t>
      </w:r>
    </w:p>
    <w:p w:rsidR="002E0DA6" w:rsidRPr="009F1ED4" w:rsidRDefault="002F048B" w:rsidP="00D37DC2">
      <w:pPr>
        <w:pStyle w:val="ConsPlusNormal"/>
        <w:spacing w:line="276" w:lineRule="auto"/>
        <w:ind w:firstLine="540"/>
        <w:jc w:val="both"/>
      </w:pPr>
      <w:r w:rsidRPr="009F1ED4">
        <w:t>3</w:t>
      </w:r>
      <w:r w:rsidR="002E0DA6" w:rsidRPr="009F1ED4">
        <w:t xml:space="preserve">. В </w:t>
      </w:r>
      <w:hyperlink r:id="rId15" w:history="1">
        <w:r w:rsidR="002E0DA6" w:rsidRPr="009F1ED4">
          <w:t>приложении № 2</w:t>
        </w:r>
      </w:hyperlink>
      <w:r w:rsidR="002E0DA6" w:rsidRPr="009F1ED4">
        <w:t xml:space="preserve"> к указанной методике:</w:t>
      </w:r>
    </w:p>
    <w:p w:rsidR="008248EE" w:rsidRPr="009F1ED4" w:rsidRDefault="002E0DA6" w:rsidP="00C47BCD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а</w:t>
      </w:r>
      <w:r w:rsidR="000B12ED" w:rsidRPr="009F1ED4">
        <w:rPr>
          <w:rFonts w:ascii="Times New Roman" w:hAnsi="Times New Roman"/>
        </w:rPr>
        <w:t xml:space="preserve">) </w:t>
      </w:r>
      <w:r w:rsidR="008248EE" w:rsidRPr="009F1ED4">
        <w:rPr>
          <w:rFonts w:ascii="Times New Roman" w:hAnsi="Times New Roman"/>
        </w:rPr>
        <w:t xml:space="preserve">абзац четвертый пункта </w:t>
      </w:r>
      <w:r w:rsidR="002F048B" w:rsidRPr="009F1ED4">
        <w:rPr>
          <w:rFonts w:ascii="Times New Roman" w:hAnsi="Times New Roman"/>
        </w:rPr>
        <w:t>9</w:t>
      </w:r>
      <w:r w:rsidR="008248EE" w:rsidRPr="009F1ED4">
        <w:rPr>
          <w:rFonts w:ascii="Times New Roman" w:hAnsi="Times New Roman"/>
        </w:rPr>
        <w:t xml:space="preserve"> изложить в следующей редакции:</w:t>
      </w:r>
    </w:p>
    <w:p w:rsidR="00326E08" w:rsidRPr="009F1ED4" w:rsidRDefault="008248EE" w:rsidP="002F048B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 </w:t>
      </w:r>
      <w:proofErr w:type="gramStart"/>
      <w:r w:rsidR="00326E08" w:rsidRPr="009F1ED4">
        <w:rPr>
          <w:rFonts w:ascii="Times New Roman" w:hAnsi="Times New Roman"/>
        </w:rPr>
        <w:t>«</w:t>
      </w:r>
      <w:proofErr w:type="spellStart"/>
      <w:r w:rsidR="002F048B" w:rsidRPr="009F1ED4">
        <w:rPr>
          <w:rFonts w:ascii="Times New Roman" w:hAnsi="Times New Roman"/>
        </w:rPr>
        <w:t>Г</w:t>
      </w:r>
      <w:r w:rsidR="002F048B" w:rsidRPr="009F1ED4">
        <w:rPr>
          <w:rFonts w:ascii="Times New Roman" w:hAnsi="Times New Roman"/>
          <w:vertAlign w:val="subscript"/>
        </w:rPr>
        <w:t>i</w:t>
      </w:r>
      <w:proofErr w:type="spellEnd"/>
      <w:r w:rsidR="002F048B" w:rsidRPr="009F1ED4">
        <w:rPr>
          <w:rFonts w:ascii="Times New Roman" w:hAnsi="Times New Roman"/>
        </w:rPr>
        <w:t xml:space="preserve"> -– средняя за три отчетных года стоимость жилищно-коммунальных услуг на 1 кв. метр жилья в месяц в субъекте Российской Федерации с учетом установленного субъектом Российской Федерации минимального размера взноса на капитальный ремонт общего имущества в многоквартирном доме;</w:t>
      </w:r>
      <w:r w:rsidR="00326E08" w:rsidRPr="009F1ED4">
        <w:rPr>
          <w:rFonts w:ascii="Times New Roman" w:hAnsi="Times New Roman"/>
        </w:rPr>
        <w:t>»;</w:t>
      </w:r>
      <w:proofErr w:type="gramEnd"/>
    </w:p>
    <w:p w:rsidR="002F048B" w:rsidRPr="009F1ED4" w:rsidRDefault="008248EE" w:rsidP="00C47BCD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б</w:t>
      </w:r>
      <w:r w:rsidR="002E0DA6" w:rsidRPr="009F1ED4">
        <w:rPr>
          <w:rFonts w:ascii="Times New Roman" w:hAnsi="Times New Roman"/>
        </w:rPr>
        <w:t xml:space="preserve">) </w:t>
      </w:r>
      <w:r w:rsidR="002F048B" w:rsidRPr="009F1ED4">
        <w:rPr>
          <w:rFonts w:ascii="Times New Roman" w:hAnsi="Times New Roman"/>
        </w:rPr>
        <w:t>а</w:t>
      </w:r>
      <w:r w:rsidR="004A6BDD" w:rsidRPr="009F1ED4">
        <w:rPr>
          <w:rFonts w:ascii="Times New Roman" w:hAnsi="Times New Roman"/>
        </w:rPr>
        <w:t>бзац пят</w:t>
      </w:r>
      <w:r w:rsidR="002F048B" w:rsidRPr="009F1ED4">
        <w:rPr>
          <w:rFonts w:ascii="Times New Roman" w:hAnsi="Times New Roman"/>
        </w:rPr>
        <w:t>ый пункта 10 изложить в следующей редакции:</w:t>
      </w:r>
    </w:p>
    <w:p w:rsidR="002F048B" w:rsidRPr="009F1ED4" w:rsidRDefault="002F048B" w:rsidP="00C47BCD">
      <w:pPr>
        <w:spacing w:line="276" w:lineRule="auto"/>
        <w:ind w:firstLine="709"/>
        <w:rPr>
          <w:rFonts w:ascii="Times New Roman" w:hAnsi="Times New Roman"/>
        </w:rPr>
      </w:pPr>
      <w:proofErr w:type="gramStart"/>
      <w:r w:rsidRPr="009F1ED4">
        <w:rPr>
          <w:rFonts w:ascii="Times New Roman" w:hAnsi="Times New Roman"/>
        </w:rPr>
        <w:t>«Г -– средняя за три отчетных года стоимость жилищно-коммунальных услуг на 1 кв. метр жилья в месяц в среднем по субъектам Российской Федерации с учетом установленного субъектом Российской Федерации минимального размера взноса на капитальный ремонт общего имущества в многоквартирном доме;»;</w:t>
      </w:r>
      <w:proofErr w:type="gramEnd"/>
    </w:p>
    <w:p w:rsidR="00F421AE" w:rsidRPr="009F1ED4" w:rsidRDefault="002F048B" w:rsidP="00C47BCD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4</w:t>
      </w:r>
      <w:r w:rsidR="00896424" w:rsidRPr="009F1ED4">
        <w:rPr>
          <w:rFonts w:ascii="Times New Roman" w:hAnsi="Times New Roman"/>
        </w:rPr>
        <w:t xml:space="preserve">. </w:t>
      </w:r>
      <w:r w:rsidR="00F421AE" w:rsidRPr="009F1ED4">
        <w:rPr>
          <w:rFonts w:ascii="Times New Roman" w:hAnsi="Times New Roman"/>
        </w:rPr>
        <w:t xml:space="preserve">В </w:t>
      </w:r>
      <w:hyperlink r:id="rId16" w:history="1">
        <w:r w:rsidR="00F421AE" w:rsidRPr="009F1ED4">
          <w:rPr>
            <w:rFonts w:ascii="Times New Roman" w:hAnsi="Times New Roman"/>
          </w:rPr>
          <w:t>приложении</w:t>
        </w:r>
      </w:hyperlink>
      <w:r w:rsidR="00F421AE" w:rsidRPr="009F1ED4">
        <w:rPr>
          <w:rFonts w:ascii="Times New Roman" w:hAnsi="Times New Roman"/>
        </w:rPr>
        <w:t xml:space="preserve"> № 4 к указанной методике:</w:t>
      </w:r>
    </w:p>
    <w:p w:rsidR="00F421AE" w:rsidRPr="009F1ED4" w:rsidRDefault="00F421AE" w:rsidP="00C47BCD">
      <w:pPr>
        <w:pStyle w:val="ConsPlusNormal"/>
        <w:spacing w:line="276" w:lineRule="auto"/>
        <w:ind w:firstLine="709"/>
        <w:jc w:val="both"/>
      </w:pPr>
      <w:r w:rsidRPr="009F1ED4">
        <w:t xml:space="preserve">а) в </w:t>
      </w:r>
      <w:r w:rsidR="00E71E3A" w:rsidRPr="009F1ED4">
        <w:t>абзаце шестом пункта 11</w:t>
      </w:r>
      <w:r w:rsidRPr="009F1ED4">
        <w:t xml:space="preserve"> слова «</w:t>
      </w:r>
      <w:r w:rsidR="00E71E3A" w:rsidRPr="009F1ED4">
        <w:t>, рассчитываемого без учета 10 минимальных значений</w:t>
      </w:r>
      <w:r w:rsidRPr="009F1ED4">
        <w:t xml:space="preserve">» </w:t>
      </w:r>
      <w:r w:rsidR="00E71E3A" w:rsidRPr="009F1ED4">
        <w:t>исключить</w:t>
      </w:r>
      <w:r w:rsidRPr="009F1ED4">
        <w:t>;</w:t>
      </w:r>
    </w:p>
    <w:p w:rsidR="00E71E3A" w:rsidRPr="009F1ED4" w:rsidRDefault="00F421AE" w:rsidP="00C47BCD">
      <w:pPr>
        <w:pStyle w:val="ConsPlusNormal"/>
        <w:spacing w:line="276" w:lineRule="auto"/>
        <w:ind w:firstLine="709"/>
        <w:jc w:val="both"/>
      </w:pPr>
      <w:r w:rsidRPr="009F1ED4">
        <w:t>б</w:t>
      </w:r>
      <w:r w:rsidR="0096628A" w:rsidRPr="009F1ED4">
        <w:t xml:space="preserve">) </w:t>
      </w:r>
      <w:r w:rsidR="00E71E3A" w:rsidRPr="009F1ED4">
        <w:t>пункт 11</w:t>
      </w:r>
      <w:r w:rsidR="00E71E3A" w:rsidRPr="009F1ED4">
        <w:rPr>
          <w:vertAlign w:val="superscript"/>
        </w:rPr>
        <w:t>1</w:t>
      </w:r>
      <w:r w:rsidR="00E71E3A" w:rsidRPr="009F1ED4">
        <w:t xml:space="preserve"> изложить в следующей редакции:</w:t>
      </w:r>
    </w:p>
    <w:p w:rsidR="00E71E3A" w:rsidRPr="009F1ED4" w:rsidRDefault="00E71E3A" w:rsidP="00C47BCD">
      <w:pPr>
        <w:pStyle w:val="ConsPlusNormal"/>
        <w:spacing w:line="276" w:lineRule="auto"/>
        <w:ind w:firstLine="709"/>
        <w:jc w:val="both"/>
      </w:pPr>
      <w:r w:rsidRPr="009F1ED4">
        <w:t>«11</w:t>
      </w:r>
      <w:r w:rsidRPr="009F1ED4">
        <w:rPr>
          <w:vertAlign w:val="superscript"/>
        </w:rPr>
        <w:t>1</w:t>
      </w:r>
      <w:r w:rsidRPr="009F1ED4">
        <w:t xml:space="preserve">. </w:t>
      </w:r>
      <w:proofErr w:type="gramStart"/>
      <w:r w:rsidRPr="009F1ED4">
        <w:t>Расчетный объем расходных обязательств для i-</w:t>
      </w:r>
      <w:proofErr w:type="spellStart"/>
      <w:r w:rsidRPr="009F1ED4">
        <w:t>го</w:t>
      </w:r>
      <w:proofErr w:type="spellEnd"/>
      <w:r w:rsidRPr="009F1ED4">
        <w:t xml:space="preserve"> субъекта Российской Федерации и муниципальных образований в отношении группы полномочий субъекта Российской Федерации в сфере дорожной деятельности, предусмотренной пунктом 3 приложения № 2 к настоящим Правилам, определяется как объем фактически поступивших за отчетный финансовый год доходов консолидированного бюджета субъекта Российской Федерации от акцизов на автомобильный бензин, прямогонный бензин, дизельное топливо, моторные масла для дизельных и</w:t>
      </w:r>
      <w:proofErr w:type="gramEnd"/>
      <w:r w:rsidRPr="009F1ED4">
        <w:t xml:space="preserve"> (</w:t>
      </w:r>
      <w:proofErr w:type="gramStart"/>
      <w:r w:rsidRPr="009F1ED4">
        <w:t>или) карбюраторных (</w:t>
      </w:r>
      <w:proofErr w:type="spellStart"/>
      <w:r w:rsidRPr="009F1ED4">
        <w:t>инжекторных</w:t>
      </w:r>
      <w:proofErr w:type="spellEnd"/>
      <w:r w:rsidRPr="009F1ED4">
        <w:t xml:space="preserve">) двигателей, производимые на территории Российской Федерации, подлежащих зачислению в бюджет субъекта Российской Федерации (далее - акцизы на нефтепродукты), доходов от денежных взысканий (штрафов) за нарушение законодательства </w:t>
      </w:r>
      <w:r w:rsidRPr="009F1ED4">
        <w:lastRenderedPageBreak/>
        <w:t>Российской Федерации о безопасности дорожного движения, а также от транспортного налога с учетом разницы остатков средств региональных (муниципальных) дорожных фондов на начало и конец отчетного финансового года.»;</w:t>
      </w:r>
      <w:proofErr w:type="gramEnd"/>
    </w:p>
    <w:p w:rsidR="00B31201" w:rsidRPr="009F1ED4" w:rsidRDefault="00F421AE" w:rsidP="00C47BCD">
      <w:pPr>
        <w:pStyle w:val="ConsPlusNormal"/>
        <w:spacing w:line="276" w:lineRule="auto"/>
        <w:ind w:firstLine="709"/>
        <w:jc w:val="both"/>
      </w:pPr>
      <w:r w:rsidRPr="009F1ED4">
        <w:t>в</w:t>
      </w:r>
      <w:r w:rsidR="0089462C" w:rsidRPr="009F1ED4">
        <w:t xml:space="preserve">) </w:t>
      </w:r>
      <w:r w:rsidR="00B31201" w:rsidRPr="009F1ED4">
        <w:t>в пункте 12</w:t>
      </w:r>
      <w:r w:rsidR="00B31201" w:rsidRPr="009F1ED4">
        <w:rPr>
          <w:vertAlign w:val="superscript"/>
        </w:rPr>
        <w:t>1</w:t>
      </w:r>
      <w:proofErr w:type="gramStart"/>
      <w:r w:rsidR="00B31201" w:rsidRPr="009F1ED4">
        <w:rPr>
          <w:vertAlign w:val="superscript"/>
        </w:rPr>
        <w:t xml:space="preserve"> </w:t>
      </w:r>
      <w:r w:rsidR="00B31201" w:rsidRPr="009F1ED4">
        <w:t>:</w:t>
      </w:r>
      <w:proofErr w:type="gramEnd"/>
    </w:p>
    <w:p w:rsidR="00B31201" w:rsidRPr="009F1ED4" w:rsidRDefault="00B31201" w:rsidP="00C47BCD">
      <w:pPr>
        <w:pStyle w:val="ConsPlusNormal"/>
        <w:spacing w:line="276" w:lineRule="auto"/>
        <w:ind w:firstLine="709"/>
        <w:jc w:val="both"/>
      </w:pPr>
      <w:r w:rsidRPr="009F1ED4">
        <w:t>абзац четвертый изложить в следующей редакции:</w:t>
      </w:r>
    </w:p>
    <w:p w:rsidR="00B31201" w:rsidRPr="009F1ED4" w:rsidRDefault="00B31201" w:rsidP="00C47BCD">
      <w:pPr>
        <w:pStyle w:val="ConsPlusNormal"/>
        <w:spacing w:line="276" w:lineRule="auto"/>
        <w:ind w:firstLine="709"/>
        <w:jc w:val="both"/>
      </w:pPr>
      <w:r w:rsidRPr="009F1ED4">
        <w:t>«</w:t>
      </w:r>
      <w:proofErr w:type="spellStart"/>
      <w:r w:rsidRPr="009F1ED4">
        <w:t>К</w:t>
      </w:r>
      <w:r w:rsidRPr="009F1ED4">
        <w:rPr>
          <w:vertAlign w:val="subscript"/>
        </w:rPr>
        <w:t>тсв</w:t>
      </w:r>
      <w:proofErr w:type="spellEnd"/>
      <w:r w:rsidRPr="009F1ED4">
        <w:t xml:space="preserve"> </w:t>
      </w:r>
      <w:r w:rsidRPr="009F1ED4">
        <w:rPr>
          <w:vertAlign w:val="subscript"/>
        </w:rPr>
        <w:t>i</w:t>
      </w:r>
      <w:r w:rsidRPr="009F1ED4">
        <w:t xml:space="preserve"> - коэффициент транспортной связанности, который определяется по формуле (принимается равным </w:t>
      </w:r>
      <w:proofErr w:type="gramStart"/>
      <w:r w:rsidRPr="009F1ED4">
        <w:t>1,0</w:t>
      </w:r>
      <w:proofErr w:type="gramEnd"/>
      <w:r w:rsidRPr="009F1ED4">
        <w:t xml:space="preserve"> в случае если расчетное значение меньше 1,0):»;</w:t>
      </w:r>
    </w:p>
    <w:p w:rsidR="00E71E3A" w:rsidRPr="009F1ED4" w:rsidRDefault="0089462C" w:rsidP="00C47BCD">
      <w:pPr>
        <w:pStyle w:val="ConsPlusNormal"/>
        <w:spacing w:line="276" w:lineRule="auto"/>
        <w:ind w:firstLine="709"/>
        <w:jc w:val="both"/>
      </w:pPr>
      <w:r w:rsidRPr="009F1ED4">
        <w:t>абзац</w:t>
      </w:r>
      <w:r w:rsidR="0005496C" w:rsidRPr="009F1ED4">
        <w:t xml:space="preserve"> </w:t>
      </w:r>
      <w:r w:rsidR="00E71E3A" w:rsidRPr="009F1ED4">
        <w:t>семнадцатый изложить в следующей редакции:</w:t>
      </w:r>
    </w:p>
    <w:p w:rsidR="00E71E3A" w:rsidRPr="009F1ED4" w:rsidRDefault="00E71E3A" w:rsidP="00C47BCD">
      <w:pPr>
        <w:pStyle w:val="ConsPlusNormal"/>
        <w:spacing w:line="276" w:lineRule="auto"/>
        <w:ind w:firstLine="709"/>
        <w:jc w:val="both"/>
      </w:pPr>
      <w:r w:rsidRPr="009F1ED4">
        <w:t>«</w:t>
      </w:r>
      <w:proofErr w:type="spellStart"/>
      <w:proofErr w:type="gramStart"/>
      <w:r w:rsidRPr="009F1ED4">
        <w:t>К</w:t>
      </w:r>
      <w:r w:rsidRPr="009F1ED4">
        <w:rPr>
          <w:vertAlign w:val="subscript"/>
        </w:rPr>
        <w:t>з</w:t>
      </w:r>
      <w:proofErr w:type="spellEnd"/>
      <w:proofErr w:type="gramEnd"/>
      <w:r w:rsidRPr="009F1ED4">
        <w:t xml:space="preserve"> </w:t>
      </w:r>
      <w:r w:rsidRPr="009F1ED4">
        <w:rPr>
          <w:vertAlign w:val="subscript"/>
        </w:rPr>
        <w:t>i</w:t>
      </w:r>
      <w:r w:rsidRPr="009F1ED4">
        <w:t xml:space="preserve"> = (1 + </w:t>
      </w:r>
      <w:proofErr w:type="spellStart"/>
      <w:r w:rsidRPr="009F1ED4">
        <w:t>Н</w:t>
      </w:r>
      <w:r w:rsidRPr="009F1ED4">
        <w:rPr>
          <w:vertAlign w:val="subscript"/>
        </w:rPr>
        <w:t>i</w:t>
      </w:r>
      <w:proofErr w:type="spellEnd"/>
      <w:r w:rsidRPr="009F1ED4">
        <w:t xml:space="preserve">) / (1 + </w:t>
      </w:r>
      <w:proofErr w:type="spellStart"/>
      <w:r w:rsidRPr="009F1ED4">
        <w:t>Н</w:t>
      </w:r>
      <w:r w:rsidRPr="009F1ED4">
        <w:rPr>
          <w:vertAlign w:val="subscript"/>
        </w:rPr>
        <w:t>ср</w:t>
      </w:r>
      <w:proofErr w:type="spellEnd"/>
      <w:r w:rsidRPr="009F1ED4">
        <w:t>)»;</w:t>
      </w:r>
    </w:p>
    <w:p w:rsidR="00FC68B8" w:rsidRPr="009F1ED4" w:rsidRDefault="00B31201" w:rsidP="00C47BCD">
      <w:pPr>
        <w:pStyle w:val="ConsPlusNormal"/>
        <w:spacing w:line="276" w:lineRule="auto"/>
        <w:ind w:firstLine="540"/>
        <w:jc w:val="both"/>
      </w:pPr>
      <w:r w:rsidRPr="009F1ED4">
        <w:t>5</w:t>
      </w:r>
      <w:r w:rsidR="00FC68B8" w:rsidRPr="009F1ED4">
        <w:t xml:space="preserve">. </w:t>
      </w:r>
      <w:r w:rsidR="001A6C61" w:rsidRPr="009F1ED4">
        <w:t>В Правила</w:t>
      </w:r>
      <w:r w:rsidR="007D1FFC" w:rsidRPr="009F1ED4">
        <w:t>х</w:t>
      </w:r>
      <w:r w:rsidR="001A6C61" w:rsidRPr="009F1ED4">
        <w:t xml:space="preserve"> </w:t>
      </w:r>
      <w:proofErr w:type="gramStart"/>
      <w:r w:rsidR="001A6C61" w:rsidRPr="009F1ED4">
        <w:t>определения расчетного объема расходных обязательств субъекта Российской Федерации</w:t>
      </w:r>
      <w:proofErr w:type="gramEnd"/>
      <w:r w:rsidR="001A6C61" w:rsidRPr="009F1ED4">
        <w:t xml:space="preserve"> и муниципальных образований:</w:t>
      </w:r>
    </w:p>
    <w:p w:rsidR="00C47BCD" w:rsidRPr="009F1ED4" w:rsidRDefault="001A6C61" w:rsidP="00D4726B">
      <w:pPr>
        <w:pStyle w:val="ConsPlusNormal"/>
        <w:spacing w:line="276" w:lineRule="auto"/>
        <w:ind w:firstLine="709"/>
        <w:jc w:val="both"/>
      </w:pPr>
      <w:r w:rsidRPr="009F1ED4">
        <w:t>а)</w:t>
      </w:r>
      <w:r w:rsidR="00D4726B" w:rsidRPr="009F1ED4">
        <w:t xml:space="preserve"> </w:t>
      </w:r>
      <w:r w:rsidR="007D1FFC" w:rsidRPr="009F1ED4">
        <w:t xml:space="preserve">в пункте </w:t>
      </w:r>
      <w:r w:rsidR="00B31201" w:rsidRPr="009F1ED4">
        <w:t xml:space="preserve">3 </w:t>
      </w:r>
      <w:r w:rsidR="00D4726B" w:rsidRPr="009F1ED4">
        <w:t xml:space="preserve">приложения № 2 </w:t>
      </w:r>
      <w:r w:rsidR="00B31201" w:rsidRPr="009F1ED4">
        <w:t xml:space="preserve">в </w:t>
      </w:r>
      <w:r w:rsidR="00C47BCD" w:rsidRPr="009F1ED4">
        <w:t>граф</w:t>
      </w:r>
      <w:r w:rsidR="00B31201" w:rsidRPr="009F1ED4">
        <w:t>е</w:t>
      </w:r>
      <w:r w:rsidR="00C47BCD" w:rsidRPr="009F1ED4">
        <w:t xml:space="preserve"> «Показатель приведения» </w:t>
      </w:r>
      <w:r w:rsidR="00B31201" w:rsidRPr="009F1ED4">
        <w:t>слова «(акцизы на нефтепродукты, транспортный налог)» ис</w:t>
      </w:r>
      <w:r w:rsidR="00D4726B" w:rsidRPr="009F1ED4">
        <w:t>к</w:t>
      </w:r>
      <w:r w:rsidR="00B31201" w:rsidRPr="009F1ED4">
        <w:t>лючить</w:t>
      </w:r>
      <w:r w:rsidR="00D4726B" w:rsidRPr="009F1ED4">
        <w:t>.</w:t>
      </w:r>
    </w:p>
    <w:sectPr w:rsidR="00C47BCD" w:rsidRPr="009F1ED4" w:rsidSect="008248EE">
      <w:pgSz w:w="11907" w:h="16840" w:code="9"/>
      <w:pgMar w:top="915" w:right="709" w:bottom="567" w:left="1134" w:header="709" w:footer="737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2D" w:rsidRDefault="00636D2D">
      <w:r>
        <w:separator/>
      </w:r>
    </w:p>
  </w:endnote>
  <w:endnote w:type="continuationSeparator" w:id="0">
    <w:p w:rsidR="00636D2D" w:rsidRDefault="0063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D0" w:rsidRDefault="005C47D0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2D" w:rsidRDefault="00636D2D">
      <w:r>
        <w:separator/>
      </w:r>
    </w:p>
  </w:footnote>
  <w:footnote w:type="continuationSeparator" w:id="0">
    <w:p w:rsidR="00636D2D" w:rsidRDefault="0063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D0" w:rsidRPr="00E62B41" w:rsidRDefault="003A4661" w:rsidP="00E62B41">
    <w:pPr>
      <w:pStyle w:val="a3"/>
      <w:spacing w:after="120" w:line="240" w:lineRule="atLeast"/>
      <w:jc w:val="center"/>
      <w:rPr>
        <w:sz w:val="24"/>
      </w:rPr>
    </w:pPr>
    <w:r>
      <w:rPr>
        <w:sz w:val="24"/>
      </w:rPr>
      <w:fldChar w:fldCharType="begin"/>
    </w:r>
    <w:r w:rsidR="005C47D0">
      <w:rPr>
        <w:sz w:val="24"/>
      </w:rPr>
      <w:instrText>PAGE   \* MERGEFORMAT</w:instrText>
    </w:r>
    <w:r>
      <w:rPr>
        <w:sz w:val="24"/>
      </w:rPr>
      <w:fldChar w:fldCharType="separate"/>
    </w:r>
    <w:r w:rsidR="001A25BF">
      <w:rPr>
        <w:noProof/>
        <w:sz w:val="24"/>
      </w:rPr>
      <w:t>2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6B"/>
    <w:rsid w:val="00007028"/>
    <w:rsid w:val="00010890"/>
    <w:rsid w:val="00020B52"/>
    <w:rsid w:val="00023984"/>
    <w:rsid w:val="0002463B"/>
    <w:rsid w:val="0003642E"/>
    <w:rsid w:val="00036596"/>
    <w:rsid w:val="00047863"/>
    <w:rsid w:val="0005496C"/>
    <w:rsid w:val="00063AB0"/>
    <w:rsid w:val="00073017"/>
    <w:rsid w:val="0007485F"/>
    <w:rsid w:val="00082108"/>
    <w:rsid w:val="000862CD"/>
    <w:rsid w:val="000875F2"/>
    <w:rsid w:val="000A32D9"/>
    <w:rsid w:val="000A7E91"/>
    <w:rsid w:val="000B12ED"/>
    <w:rsid w:val="000B260F"/>
    <w:rsid w:val="000B2B3D"/>
    <w:rsid w:val="000B7414"/>
    <w:rsid w:val="000C79C3"/>
    <w:rsid w:val="000D615C"/>
    <w:rsid w:val="000E7A50"/>
    <w:rsid w:val="000F4096"/>
    <w:rsid w:val="001034E7"/>
    <w:rsid w:val="00115C2F"/>
    <w:rsid w:val="0012176B"/>
    <w:rsid w:val="00125B17"/>
    <w:rsid w:val="001355E8"/>
    <w:rsid w:val="001453F3"/>
    <w:rsid w:val="001476CE"/>
    <w:rsid w:val="0015257B"/>
    <w:rsid w:val="00153074"/>
    <w:rsid w:val="001531A3"/>
    <w:rsid w:val="00182B30"/>
    <w:rsid w:val="00184427"/>
    <w:rsid w:val="00195213"/>
    <w:rsid w:val="001A25BF"/>
    <w:rsid w:val="001A6C61"/>
    <w:rsid w:val="001B4E1C"/>
    <w:rsid w:val="001B6736"/>
    <w:rsid w:val="001D1723"/>
    <w:rsid w:val="001D6AC0"/>
    <w:rsid w:val="001E096B"/>
    <w:rsid w:val="002035E4"/>
    <w:rsid w:val="00203C6C"/>
    <w:rsid w:val="00205A77"/>
    <w:rsid w:val="00211602"/>
    <w:rsid w:val="00211DC8"/>
    <w:rsid w:val="00230F68"/>
    <w:rsid w:val="0023354B"/>
    <w:rsid w:val="00237810"/>
    <w:rsid w:val="00243E40"/>
    <w:rsid w:val="0025378D"/>
    <w:rsid w:val="002571FD"/>
    <w:rsid w:val="00261E55"/>
    <w:rsid w:val="0026440A"/>
    <w:rsid w:val="002661F1"/>
    <w:rsid w:val="00266FA7"/>
    <w:rsid w:val="00267397"/>
    <w:rsid w:val="0027025F"/>
    <w:rsid w:val="00272038"/>
    <w:rsid w:val="00272D21"/>
    <w:rsid w:val="00276E19"/>
    <w:rsid w:val="00290BF9"/>
    <w:rsid w:val="002B6C46"/>
    <w:rsid w:val="002B6EBC"/>
    <w:rsid w:val="002C2B92"/>
    <w:rsid w:val="002D09F2"/>
    <w:rsid w:val="002D5343"/>
    <w:rsid w:val="002E0DA6"/>
    <w:rsid w:val="002E20E1"/>
    <w:rsid w:val="002E78AD"/>
    <w:rsid w:val="002F048B"/>
    <w:rsid w:val="002F1AF7"/>
    <w:rsid w:val="002F4DD9"/>
    <w:rsid w:val="00301902"/>
    <w:rsid w:val="003047B2"/>
    <w:rsid w:val="00315CCD"/>
    <w:rsid w:val="00326E08"/>
    <w:rsid w:val="003327DF"/>
    <w:rsid w:val="00361477"/>
    <w:rsid w:val="00363890"/>
    <w:rsid w:val="00364A31"/>
    <w:rsid w:val="00370AAA"/>
    <w:rsid w:val="00387BD2"/>
    <w:rsid w:val="003A4661"/>
    <w:rsid w:val="003A75AD"/>
    <w:rsid w:val="003B47EC"/>
    <w:rsid w:val="003C102C"/>
    <w:rsid w:val="003C3860"/>
    <w:rsid w:val="003C549B"/>
    <w:rsid w:val="003D1964"/>
    <w:rsid w:val="003E36C2"/>
    <w:rsid w:val="00404BD9"/>
    <w:rsid w:val="00411149"/>
    <w:rsid w:val="00411639"/>
    <w:rsid w:val="00412275"/>
    <w:rsid w:val="0042126D"/>
    <w:rsid w:val="00424EF9"/>
    <w:rsid w:val="00432C97"/>
    <w:rsid w:val="0043387B"/>
    <w:rsid w:val="00454329"/>
    <w:rsid w:val="004553E7"/>
    <w:rsid w:val="00456B52"/>
    <w:rsid w:val="00462BE2"/>
    <w:rsid w:val="00465CEF"/>
    <w:rsid w:val="00471BAD"/>
    <w:rsid w:val="004908C8"/>
    <w:rsid w:val="004A6680"/>
    <w:rsid w:val="004A6BDD"/>
    <w:rsid w:val="004C18CE"/>
    <w:rsid w:val="004C6DDF"/>
    <w:rsid w:val="004D20F4"/>
    <w:rsid w:val="004E132F"/>
    <w:rsid w:val="004E1A48"/>
    <w:rsid w:val="004E2C88"/>
    <w:rsid w:val="00503C96"/>
    <w:rsid w:val="00542817"/>
    <w:rsid w:val="00563D22"/>
    <w:rsid w:val="00572222"/>
    <w:rsid w:val="0058069D"/>
    <w:rsid w:val="005806DB"/>
    <w:rsid w:val="00582472"/>
    <w:rsid w:val="00597931"/>
    <w:rsid w:val="005A04AA"/>
    <w:rsid w:val="005A2B1B"/>
    <w:rsid w:val="005B1B96"/>
    <w:rsid w:val="005C39E9"/>
    <w:rsid w:val="005C47D0"/>
    <w:rsid w:val="005D450B"/>
    <w:rsid w:val="005E19A0"/>
    <w:rsid w:val="005E2C84"/>
    <w:rsid w:val="005F7662"/>
    <w:rsid w:val="006132AA"/>
    <w:rsid w:val="00616981"/>
    <w:rsid w:val="006171D0"/>
    <w:rsid w:val="00623559"/>
    <w:rsid w:val="006304BD"/>
    <w:rsid w:val="00631E1F"/>
    <w:rsid w:val="00632ABB"/>
    <w:rsid w:val="0063699F"/>
    <w:rsid w:val="00636D2D"/>
    <w:rsid w:val="00656B48"/>
    <w:rsid w:val="006926C5"/>
    <w:rsid w:val="00692D73"/>
    <w:rsid w:val="006A39FB"/>
    <w:rsid w:val="006A7650"/>
    <w:rsid w:val="006A76EF"/>
    <w:rsid w:val="006B4B51"/>
    <w:rsid w:val="006B62AF"/>
    <w:rsid w:val="006C23AC"/>
    <w:rsid w:val="006D009F"/>
    <w:rsid w:val="006D0503"/>
    <w:rsid w:val="006E35A6"/>
    <w:rsid w:val="00723F6D"/>
    <w:rsid w:val="00726458"/>
    <w:rsid w:val="00734753"/>
    <w:rsid w:val="007475A0"/>
    <w:rsid w:val="007511DD"/>
    <w:rsid w:val="00753061"/>
    <w:rsid w:val="0075770F"/>
    <w:rsid w:val="00757AF6"/>
    <w:rsid w:val="00764DA7"/>
    <w:rsid w:val="0077114E"/>
    <w:rsid w:val="00773514"/>
    <w:rsid w:val="00793AB4"/>
    <w:rsid w:val="007B3733"/>
    <w:rsid w:val="007B3C34"/>
    <w:rsid w:val="007B5D19"/>
    <w:rsid w:val="007D0C5F"/>
    <w:rsid w:val="007D1FFC"/>
    <w:rsid w:val="007E1B53"/>
    <w:rsid w:val="007F008A"/>
    <w:rsid w:val="007F16E5"/>
    <w:rsid w:val="007F2A6B"/>
    <w:rsid w:val="007F3C01"/>
    <w:rsid w:val="008113EA"/>
    <w:rsid w:val="00813727"/>
    <w:rsid w:val="008177EB"/>
    <w:rsid w:val="008248EE"/>
    <w:rsid w:val="008266A8"/>
    <w:rsid w:val="00831489"/>
    <w:rsid w:val="00845A19"/>
    <w:rsid w:val="00854F3B"/>
    <w:rsid w:val="0085584E"/>
    <w:rsid w:val="008605EE"/>
    <w:rsid w:val="00866602"/>
    <w:rsid w:val="00880C94"/>
    <w:rsid w:val="0088110F"/>
    <w:rsid w:val="0088432F"/>
    <w:rsid w:val="0089462C"/>
    <w:rsid w:val="00896424"/>
    <w:rsid w:val="008C5838"/>
    <w:rsid w:val="008E187E"/>
    <w:rsid w:val="008E26C8"/>
    <w:rsid w:val="00901CBE"/>
    <w:rsid w:val="00902321"/>
    <w:rsid w:val="00907F45"/>
    <w:rsid w:val="00913466"/>
    <w:rsid w:val="009257EF"/>
    <w:rsid w:val="009443B7"/>
    <w:rsid w:val="0094713D"/>
    <w:rsid w:val="00956BB0"/>
    <w:rsid w:val="00965768"/>
    <w:rsid w:val="0096628A"/>
    <w:rsid w:val="00967938"/>
    <w:rsid w:val="00970D42"/>
    <w:rsid w:val="009718B9"/>
    <w:rsid w:val="00987909"/>
    <w:rsid w:val="009936D8"/>
    <w:rsid w:val="009A6851"/>
    <w:rsid w:val="009B2773"/>
    <w:rsid w:val="009B3C8F"/>
    <w:rsid w:val="009B5DAA"/>
    <w:rsid w:val="009C043C"/>
    <w:rsid w:val="009C4FEA"/>
    <w:rsid w:val="009C57F8"/>
    <w:rsid w:val="009D0DA7"/>
    <w:rsid w:val="009E7BE6"/>
    <w:rsid w:val="009F1ED4"/>
    <w:rsid w:val="00A047F6"/>
    <w:rsid w:val="00A0566A"/>
    <w:rsid w:val="00A07E94"/>
    <w:rsid w:val="00A14D36"/>
    <w:rsid w:val="00A15854"/>
    <w:rsid w:val="00A17098"/>
    <w:rsid w:val="00A27D17"/>
    <w:rsid w:val="00A35502"/>
    <w:rsid w:val="00A525C2"/>
    <w:rsid w:val="00A53782"/>
    <w:rsid w:val="00A63F60"/>
    <w:rsid w:val="00A7600A"/>
    <w:rsid w:val="00A84E1D"/>
    <w:rsid w:val="00A85026"/>
    <w:rsid w:val="00A94B00"/>
    <w:rsid w:val="00A9783C"/>
    <w:rsid w:val="00AB35CF"/>
    <w:rsid w:val="00AB54F9"/>
    <w:rsid w:val="00AC5E2A"/>
    <w:rsid w:val="00AD34BD"/>
    <w:rsid w:val="00AD34F1"/>
    <w:rsid w:val="00AD3615"/>
    <w:rsid w:val="00AE1479"/>
    <w:rsid w:val="00AE295A"/>
    <w:rsid w:val="00AF7754"/>
    <w:rsid w:val="00B16326"/>
    <w:rsid w:val="00B207D9"/>
    <w:rsid w:val="00B30983"/>
    <w:rsid w:val="00B31201"/>
    <w:rsid w:val="00B501EB"/>
    <w:rsid w:val="00B733E4"/>
    <w:rsid w:val="00B751C7"/>
    <w:rsid w:val="00B756A3"/>
    <w:rsid w:val="00B85208"/>
    <w:rsid w:val="00B957F2"/>
    <w:rsid w:val="00BA6FED"/>
    <w:rsid w:val="00BC2470"/>
    <w:rsid w:val="00BC50B3"/>
    <w:rsid w:val="00BC743A"/>
    <w:rsid w:val="00BD1F43"/>
    <w:rsid w:val="00BE6538"/>
    <w:rsid w:val="00BF2319"/>
    <w:rsid w:val="00BF358D"/>
    <w:rsid w:val="00BF627D"/>
    <w:rsid w:val="00C067C6"/>
    <w:rsid w:val="00C11D5D"/>
    <w:rsid w:val="00C4202F"/>
    <w:rsid w:val="00C452D0"/>
    <w:rsid w:val="00C472A9"/>
    <w:rsid w:val="00C47BCD"/>
    <w:rsid w:val="00C53D07"/>
    <w:rsid w:val="00C57484"/>
    <w:rsid w:val="00C717A0"/>
    <w:rsid w:val="00CA3285"/>
    <w:rsid w:val="00CA5961"/>
    <w:rsid w:val="00CB0E55"/>
    <w:rsid w:val="00CB6492"/>
    <w:rsid w:val="00CC2B69"/>
    <w:rsid w:val="00CD5B7B"/>
    <w:rsid w:val="00CE1166"/>
    <w:rsid w:val="00CE45DA"/>
    <w:rsid w:val="00CE5DB8"/>
    <w:rsid w:val="00D00EA5"/>
    <w:rsid w:val="00D03378"/>
    <w:rsid w:val="00D139C6"/>
    <w:rsid w:val="00D226D3"/>
    <w:rsid w:val="00D36BBE"/>
    <w:rsid w:val="00D37DC2"/>
    <w:rsid w:val="00D4726B"/>
    <w:rsid w:val="00D51C3F"/>
    <w:rsid w:val="00D568D8"/>
    <w:rsid w:val="00D73612"/>
    <w:rsid w:val="00D840E1"/>
    <w:rsid w:val="00DC5597"/>
    <w:rsid w:val="00DC715E"/>
    <w:rsid w:val="00DE1B2E"/>
    <w:rsid w:val="00DE438B"/>
    <w:rsid w:val="00DE667D"/>
    <w:rsid w:val="00DF23AF"/>
    <w:rsid w:val="00DF3D1A"/>
    <w:rsid w:val="00DF4B77"/>
    <w:rsid w:val="00E067A7"/>
    <w:rsid w:val="00E077DD"/>
    <w:rsid w:val="00E15BD4"/>
    <w:rsid w:val="00E4648E"/>
    <w:rsid w:val="00E56514"/>
    <w:rsid w:val="00E623D6"/>
    <w:rsid w:val="00E62B41"/>
    <w:rsid w:val="00E661EB"/>
    <w:rsid w:val="00E71DB4"/>
    <w:rsid w:val="00E71E3A"/>
    <w:rsid w:val="00E72177"/>
    <w:rsid w:val="00E8523C"/>
    <w:rsid w:val="00E85F9A"/>
    <w:rsid w:val="00E9267D"/>
    <w:rsid w:val="00EC3842"/>
    <w:rsid w:val="00ED0D66"/>
    <w:rsid w:val="00ED1F0B"/>
    <w:rsid w:val="00EE6223"/>
    <w:rsid w:val="00F071C7"/>
    <w:rsid w:val="00F127D4"/>
    <w:rsid w:val="00F13FFC"/>
    <w:rsid w:val="00F15710"/>
    <w:rsid w:val="00F16E71"/>
    <w:rsid w:val="00F20B3D"/>
    <w:rsid w:val="00F21643"/>
    <w:rsid w:val="00F22776"/>
    <w:rsid w:val="00F236AB"/>
    <w:rsid w:val="00F32332"/>
    <w:rsid w:val="00F421AE"/>
    <w:rsid w:val="00F43647"/>
    <w:rsid w:val="00F80438"/>
    <w:rsid w:val="00F87863"/>
    <w:rsid w:val="00F93568"/>
    <w:rsid w:val="00F94379"/>
    <w:rsid w:val="00F97CAC"/>
    <w:rsid w:val="00FA12B1"/>
    <w:rsid w:val="00FA322A"/>
    <w:rsid w:val="00FB47B0"/>
    <w:rsid w:val="00FB57DB"/>
    <w:rsid w:val="00FC68B8"/>
    <w:rsid w:val="00FD3304"/>
    <w:rsid w:val="00FD3CB0"/>
    <w:rsid w:val="00FD7A60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B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2B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A12B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A12B1"/>
  </w:style>
  <w:style w:type="character" w:styleId="a8">
    <w:name w:val="Hyperlink"/>
    <w:uiPriority w:val="99"/>
    <w:rsid w:val="00FA12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A12B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A12B1"/>
    <w:rPr>
      <w:sz w:val="28"/>
    </w:rPr>
  </w:style>
  <w:style w:type="paragraph" w:customStyle="1" w:styleId="ConsPlusNormal">
    <w:name w:val="ConsPlusNormal"/>
    <w:rsid w:val="00FA12B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908C8"/>
  </w:style>
  <w:style w:type="table" w:styleId="ab">
    <w:name w:val="Table Grid"/>
    <w:basedOn w:val="a1"/>
    <w:uiPriority w:val="59"/>
    <w:rsid w:val="004908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4908C8"/>
    <w:rPr>
      <w:sz w:val="28"/>
    </w:rPr>
  </w:style>
  <w:style w:type="character" w:customStyle="1" w:styleId="aa">
    <w:name w:val="Текст выноски Знак"/>
    <w:link w:val="a9"/>
    <w:uiPriority w:val="99"/>
    <w:semiHidden/>
    <w:rsid w:val="004908C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E85F9A"/>
    <w:rPr>
      <w:sz w:val="20"/>
    </w:rPr>
  </w:style>
  <w:style w:type="character" w:customStyle="1" w:styleId="ad">
    <w:name w:val="Текст сноски Знак"/>
    <w:basedOn w:val="a0"/>
    <w:link w:val="ac"/>
    <w:rsid w:val="00E85F9A"/>
  </w:style>
  <w:style w:type="character" w:styleId="ae">
    <w:name w:val="footnote reference"/>
    <w:rsid w:val="00E85F9A"/>
    <w:rPr>
      <w:vertAlign w:val="superscript"/>
    </w:rPr>
  </w:style>
  <w:style w:type="character" w:styleId="af">
    <w:name w:val="Placeholder Text"/>
    <w:basedOn w:val="a0"/>
    <w:uiPriority w:val="99"/>
    <w:semiHidden/>
    <w:rsid w:val="000B260F"/>
    <w:rPr>
      <w:color w:val="808080"/>
    </w:rPr>
  </w:style>
  <w:style w:type="character" w:styleId="af0">
    <w:name w:val="annotation reference"/>
    <w:basedOn w:val="a0"/>
    <w:rsid w:val="00F13FFC"/>
    <w:rPr>
      <w:sz w:val="16"/>
      <w:szCs w:val="16"/>
    </w:rPr>
  </w:style>
  <w:style w:type="paragraph" w:styleId="af1">
    <w:name w:val="annotation text"/>
    <w:basedOn w:val="a"/>
    <w:link w:val="af2"/>
    <w:rsid w:val="00F13FF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F13FFC"/>
  </w:style>
  <w:style w:type="paragraph" w:styleId="af3">
    <w:name w:val="annotation subject"/>
    <w:basedOn w:val="af1"/>
    <w:next w:val="af1"/>
    <w:link w:val="af4"/>
    <w:rsid w:val="00F13FFC"/>
    <w:rPr>
      <w:b/>
      <w:bCs/>
    </w:rPr>
  </w:style>
  <w:style w:type="character" w:customStyle="1" w:styleId="af4">
    <w:name w:val="Тема примечания Знак"/>
    <w:basedOn w:val="af2"/>
    <w:link w:val="af3"/>
    <w:rsid w:val="00F13FFC"/>
    <w:rPr>
      <w:b/>
      <w:bCs/>
    </w:rPr>
  </w:style>
  <w:style w:type="paragraph" w:styleId="af5">
    <w:name w:val="Revision"/>
    <w:hidden/>
    <w:uiPriority w:val="99"/>
    <w:semiHidden/>
    <w:rsid w:val="00F13FFC"/>
    <w:rPr>
      <w:sz w:val="28"/>
    </w:rPr>
  </w:style>
  <w:style w:type="paragraph" w:styleId="af6">
    <w:name w:val="List Paragraph"/>
    <w:basedOn w:val="a"/>
    <w:uiPriority w:val="34"/>
    <w:qFormat/>
    <w:rsid w:val="00BC743A"/>
    <w:pPr>
      <w:ind w:left="720"/>
      <w:contextualSpacing/>
    </w:pPr>
  </w:style>
  <w:style w:type="character" w:customStyle="1" w:styleId="apple-converted-space">
    <w:name w:val="apple-converted-space"/>
    <w:basedOn w:val="a0"/>
    <w:rsid w:val="005E1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B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2B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A12B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A12B1"/>
  </w:style>
  <w:style w:type="character" w:styleId="a8">
    <w:name w:val="Hyperlink"/>
    <w:uiPriority w:val="99"/>
    <w:rsid w:val="00FA12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A12B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A12B1"/>
    <w:rPr>
      <w:sz w:val="28"/>
    </w:rPr>
  </w:style>
  <w:style w:type="paragraph" w:customStyle="1" w:styleId="ConsPlusNormal">
    <w:name w:val="ConsPlusNormal"/>
    <w:rsid w:val="00FA12B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908C8"/>
  </w:style>
  <w:style w:type="table" w:styleId="ab">
    <w:name w:val="Table Grid"/>
    <w:basedOn w:val="a1"/>
    <w:uiPriority w:val="59"/>
    <w:rsid w:val="004908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4908C8"/>
    <w:rPr>
      <w:sz w:val="28"/>
    </w:rPr>
  </w:style>
  <w:style w:type="character" w:customStyle="1" w:styleId="aa">
    <w:name w:val="Текст выноски Знак"/>
    <w:link w:val="a9"/>
    <w:uiPriority w:val="99"/>
    <w:semiHidden/>
    <w:rsid w:val="004908C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E85F9A"/>
    <w:rPr>
      <w:sz w:val="20"/>
    </w:rPr>
  </w:style>
  <w:style w:type="character" w:customStyle="1" w:styleId="ad">
    <w:name w:val="Текст сноски Знак"/>
    <w:basedOn w:val="a0"/>
    <w:link w:val="ac"/>
    <w:rsid w:val="00E85F9A"/>
  </w:style>
  <w:style w:type="character" w:styleId="ae">
    <w:name w:val="footnote reference"/>
    <w:rsid w:val="00E85F9A"/>
    <w:rPr>
      <w:vertAlign w:val="superscript"/>
    </w:rPr>
  </w:style>
  <w:style w:type="character" w:styleId="af">
    <w:name w:val="Placeholder Text"/>
    <w:basedOn w:val="a0"/>
    <w:uiPriority w:val="99"/>
    <w:semiHidden/>
    <w:rsid w:val="000B260F"/>
    <w:rPr>
      <w:color w:val="808080"/>
    </w:rPr>
  </w:style>
  <w:style w:type="character" w:styleId="af0">
    <w:name w:val="annotation reference"/>
    <w:basedOn w:val="a0"/>
    <w:rsid w:val="00F13FFC"/>
    <w:rPr>
      <w:sz w:val="16"/>
      <w:szCs w:val="16"/>
    </w:rPr>
  </w:style>
  <w:style w:type="paragraph" w:styleId="af1">
    <w:name w:val="annotation text"/>
    <w:basedOn w:val="a"/>
    <w:link w:val="af2"/>
    <w:rsid w:val="00F13FF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F13FFC"/>
  </w:style>
  <w:style w:type="paragraph" w:styleId="af3">
    <w:name w:val="annotation subject"/>
    <w:basedOn w:val="af1"/>
    <w:next w:val="af1"/>
    <w:link w:val="af4"/>
    <w:rsid w:val="00F13FFC"/>
    <w:rPr>
      <w:b/>
      <w:bCs/>
    </w:rPr>
  </w:style>
  <w:style w:type="character" w:customStyle="1" w:styleId="af4">
    <w:name w:val="Тема примечания Знак"/>
    <w:basedOn w:val="af2"/>
    <w:link w:val="af3"/>
    <w:rsid w:val="00F13FFC"/>
    <w:rPr>
      <w:b/>
      <w:bCs/>
    </w:rPr>
  </w:style>
  <w:style w:type="paragraph" w:styleId="af5">
    <w:name w:val="Revision"/>
    <w:hidden/>
    <w:uiPriority w:val="99"/>
    <w:semiHidden/>
    <w:rsid w:val="00F13FFC"/>
    <w:rPr>
      <w:sz w:val="28"/>
    </w:rPr>
  </w:style>
  <w:style w:type="paragraph" w:styleId="af6">
    <w:name w:val="List Paragraph"/>
    <w:basedOn w:val="a"/>
    <w:uiPriority w:val="34"/>
    <w:qFormat/>
    <w:rsid w:val="00BC743A"/>
    <w:pPr>
      <w:ind w:left="720"/>
      <w:contextualSpacing/>
    </w:pPr>
  </w:style>
  <w:style w:type="character" w:customStyle="1" w:styleId="apple-converted-space">
    <w:name w:val="apple-converted-space"/>
    <w:basedOn w:val="a0"/>
    <w:rsid w:val="005E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A70613B2233B5DD3FA00A0E1211B511988F8625DE48A01DCEC9322867FB99DCE99568DC981B2DG8h0J" TargetMode="External"/><Relationship Id="rId13" Type="http://schemas.openxmlformats.org/officeDocument/2006/relationships/hyperlink" Target="https://base.garant.ru/7065072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1B9635139EB921BF7035BB20E3EBB59C4DED291FA106D9A7512543B765E683BFB370F06447CB2EwBuB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1B9635139EB921BF7035BB20E3EBB59C4DED291FA106D9A7512543B765E683BFB370F06447CB2EwBu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1B9635139EB921BF7035BB20E3EBB59C4DED291FA106D9A7512543B765E683BFB370F06447CB2EwBuBJ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A70613B2233B5DD3FA00A0E1211B512918E8020D048A01DCEC9322867FB99DCE99568DC98192EG8h7J" TargetMode="External"/><Relationship Id="rId14" Type="http://schemas.openxmlformats.org/officeDocument/2006/relationships/hyperlink" Target="https://base.garant.ru/10900200/6cd3b2ea204ffc19c66b3cebfb544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104F-0403-4ED5-803C-41B52039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8936</CharactersWithSpaces>
  <SharedDoc>false</SharedDoc>
  <HLinks>
    <vt:vector size="1068" baseType="variant">
      <vt:variant>
        <vt:i4>3670072</vt:i4>
      </vt:variant>
      <vt:variant>
        <vt:i4>530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consultantplus://offline/ref=110435E2D5D18903E97159B8EFFAC32232DF46EB781A5D065165CCBD087A834B0BB492CFDCEE67ADBFB0560F8EEAC441E3464C962F49F7A3wCnBM</vt:lpwstr>
      </vt:variant>
      <vt:variant>
        <vt:lpwstr/>
      </vt:variant>
      <vt:variant>
        <vt:i4>5242965</vt:i4>
      </vt:variant>
      <vt:variant>
        <vt:i4>527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consultantplus://offline/ref=110435E2D5D18903E97159B8EFFAC32233D643EB77125D065165CCBD087A834B0BB492CADFED6BF9ECFF5753CABDD740E1464F9630w4n3M</vt:lpwstr>
      </vt:variant>
      <vt:variant>
        <vt:lpwstr/>
      </vt:variant>
      <vt:variant>
        <vt:i4>3670065</vt:i4>
      </vt:variant>
      <vt:variant>
        <vt:i4>524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consultantplus://offline/ref=110435E2D5D18903E97159B8EFFAC32233D643EB77125D065165CCBD087A834B0BB492CFDCEF61ACBEB0560F8EEAC441E3464C962F49F7A3wCnBM</vt:lpwstr>
      </vt:variant>
      <vt:variant>
        <vt:lpwstr/>
      </vt:variant>
      <vt:variant>
        <vt:i4>5242885</vt:i4>
      </vt:variant>
      <vt:variant>
        <vt:i4>521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consultantplus://offline/ref=110435E2D5D18903E97159B8EFFAC32233D643EB77125D065165CCBD087A834B0BB492CADEE76BF9ECFF5753CABDD740E1464F9630w4n3M</vt:lpwstr>
      </vt:variant>
      <vt:variant>
        <vt:lpwstr/>
      </vt:variant>
      <vt:variant>
        <vt:i4>5242964</vt:i4>
      </vt:variant>
      <vt:variant>
        <vt:i4>518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consultantplus://offline/ref=110435E2D5D18903E97159B8EFFAC32233D643EB77125D065165CCBD087A834B0BB492C8DBE86BF9ECFF5753CABDD740E1464F9630w4n3M</vt:lpwstr>
      </vt:variant>
      <vt:variant>
        <vt:lpwstr/>
      </vt:variant>
      <vt:variant>
        <vt:i4>5242967</vt:i4>
      </vt:variant>
      <vt:variant>
        <vt:i4>515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consultantplus://offline/ref=110435E2D5D18903E97159B8EFFAC32233D643EB77125D065165CCBD087A834B0BB492CAD8E86BF9ECFF5753CABDD740E1464F9630w4n3M</vt:lpwstr>
      </vt:variant>
      <vt:variant>
        <vt:lpwstr/>
      </vt:variant>
      <vt:variant>
        <vt:i4>5242882</vt:i4>
      </vt:variant>
      <vt:variant>
        <vt:i4>512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consultantplus://offline/ref=110435E2D5D18903E97159B8EFFAC32233D643EB77125D065165CCBD087A834B0BB492CADCE66BF9ECFF5753CABDD740E1464F9630w4n3M</vt:lpwstr>
      </vt:variant>
      <vt:variant>
        <vt:lpwstr/>
      </vt:variant>
      <vt:variant>
        <vt:i4>3670119</vt:i4>
      </vt:variant>
      <vt:variant>
        <vt:i4>509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consultantplus://offline/ref=110435E2D5D18903E97159B8EFFAC32233D643EB77125D065165CCBD087A834B0BB492CFDCEE61A5BFB0560F8EEAC441E3464C962F49F7A3wCnBM</vt:lpwstr>
      </vt:variant>
      <vt:variant>
        <vt:lpwstr/>
      </vt:variant>
      <vt:variant>
        <vt:i4>3670066</vt:i4>
      </vt:variant>
      <vt:variant>
        <vt:i4>506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consultantplus://offline/ref=110435E2D5D18903E97159B8EFFAC32233D643EB77125D065165CCBD087A834B0BB492CFDCEE61ABBDB0560F8EEAC441E3464C962F49F7A3wCnBM</vt:lpwstr>
      </vt:variant>
      <vt:variant>
        <vt:lpwstr/>
      </vt:variant>
      <vt:variant>
        <vt:i4>3670073</vt:i4>
      </vt:variant>
      <vt:variant>
        <vt:i4>503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consultantplus://offline/ref=110435E2D5D18903E97159B8EFFAC32233D643EB77125D065165CCBD087A834B0BB492CFDCEE61A8B5B0560F8EEAC441E3464C962F49F7A3wCnBM</vt:lpwstr>
      </vt:variant>
      <vt:variant>
        <vt:lpwstr/>
      </vt:variant>
      <vt:variant>
        <vt:i4>5242889</vt:i4>
      </vt:variant>
      <vt:variant>
        <vt:i4>500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consultantplus://offline/ref=110435E2D5D18903E97159B8EFFAC32233D643EB77125D065165CCBD087A834B0BB492CCDDE86BF9ECFF5753CABDD740E1464F9630w4n3M</vt:lpwstr>
      </vt:variant>
      <vt:variant>
        <vt:lpwstr/>
      </vt:variant>
      <vt:variant>
        <vt:i4>5242893</vt:i4>
      </vt:variant>
      <vt:variant>
        <vt:i4>497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consultantplus://offline/ref=110435E2D5D18903E97159B8EFFAC32233D643EB77125D065165CCBD087A834B0BB492CADCE96BF9ECFF5753CABDD740E1464F9630w4n3M</vt:lpwstr>
      </vt:variant>
      <vt:variant>
        <vt:lpwstr/>
      </vt:variant>
      <vt:variant>
        <vt:i4>3670122</vt:i4>
      </vt:variant>
      <vt:variant>
        <vt:i4>494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consultantplus://offline/ref=110435E2D5D18903E97159B8EFFAC32233D643EB77125D065165CCBD087A834B0BB492CFDCEE61AFB8B0560F8EEAC441E3464C962F49F7A3wCnBM</vt:lpwstr>
      </vt:variant>
      <vt:variant>
        <vt:lpwstr/>
      </vt:variant>
      <vt:variant>
        <vt:i4>5242890</vt:i4>
      </vt:variant>
      <vt:variant>
        <vt:i4>491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consultantplus://offline/ref=110435E2D5D18903E97159B8EFFAC32233D643EB77125D065165CCBD087A834B0BB492CAD8EE6BF9ECFF5753CABDD740E1464F9630w4n3M</vt:lpwstr>
      </vt:variant>
      <vt:variant>
        <vt:lpwstr/>
      </vt:variant>
      <vt:variant>
        <vt:i4>3670068</vt:i4>
      </vt:variant>
      <vt:variant>
        <vt:i4>488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consultantplus://offline/ref=110435E2D5D18903E97159B8EFFAC32233D643EB77125D065165CCBD087A834B0BB492CFDCEE61ABBBB0560F8EEAC441E3464C962F49F7A3wCnBM</vt:lpwstr>
      </vt:variant>
      <vt:variant>
        <vt:lpwstr/>
      </vt:variant>
      <vt:variant>
        <vt:i4>5242960</vt:i4>
      </vt:variant>
      <vt:variant>
        <vt:i4>485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consultantplus://offline/ref=110435E2D5D18903E97159B8EFFAC32233D643EB77125D065165CCBD087A834B0BB492CADEEB6BF9ECFF5753CABDD740E1464F9630w4n3M</vt:lpwstr>
      </vt:variant>
      <vt:variant>
        <vt:lpwstr/>
      </vt:variant>
      <vt:variant>
        <vt:i4>5242883</vt:i4>
      </vt:variant>
      <vt:variant>
        <vt:i4>482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consultantplus://offline/ref=110435E2D5D18903E97159B8EFFAC32233D643EB77125D065165CCBD087A834B0BB492C9D4E86BF9ECFF5753CABDD740E1464F9630w4n3M</vt:lpwstr>
      </vt:variant>
      <vt:variant>
        <vt:lpwstr/>
      </vt:variant>
      <vt:variant>
        <vt:i4>5242968</vt:i4>
      </vt:variant>
      <vt:variant>
        <vt:i4>479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consultantplus://offline/ref=110435E2D5D18903E97159B8EFFAC32233D643EB77125D065165CCBD087A834B0BB492CAD8E76BF9ECFF5753CABDD740E1464F9630w4n3M</vt:lpwstr>
      </vt:variant>
      <vt:variant>
        <vt:lpwstr/>
      </vt:variant>
      <vt:variant>
        <vt:i4>5242966</vt:i4>
      </vt:variant>
      <vt:variant>
        <vt:i4>476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consultantplus://offline/ref=110435E2D5D18903E97159B8EFFAC32233D643EB77125D065165CCBD087A834B0BB492CCDAEB6BF9ECFF5753CABDD740E1464F9630w4n3M</vt:lpwstr>
      </vt:variant>
      <vt:variant>
        <vt:lpwstr/>
      </vt:variant>
      <vt:variant>
        <vt:i4>5242892</vt:i4>
      </vt:variant>
      <vt:variant>
        <vt:i4>473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consultantplus://offline/ref=110435E2D5D18903E97159B8EFFAC32233D643EB77125D065165CCBD087A834B0BB492CADCE86BF9ECFF5753CABDD740E1464F9630w4n3M</vt:lpwstr>
      </vt:variant>
      <vt:variant>
        <vt:lpwstr/>
      </vt:variant>
      <vt:variant>
        <vt:i4>3670067</vt:i4>
      </vt:variant>
      <vt:variant>
        <vt:i4>470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consultantplus://offline/ref=110435E2D5D18903E97159B8EFFAC32233D643EB77125D065165CCBD087A834B0BB492CFDCEF62ABBEB0560F8EEAC441E3464C962F49F7A3wCnBM</vt:lpwstr>
      </vt:variant>
      <vt:variant>
        <vt:lpwstr/>
      </vt:variant>
      <vt:variant>
        <vt:i4>5242969</vt:i4>
      </vt:variant>
      <vt:variant>
        <vt:i4>467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consultantplus://offline/ref=110435E2D5D18903E97159B8EFFAC32233D643EB77125D065165CCBD087A834B0BB492C9D4EB6BF9ECFF5753CABDD740E1464F9630w4n3M</vt:lpwstr>
      </vt:variant>
      <vt:variant>
        <vt:lpwstr/>
      </vt:variant>
      <vt:variant>
        <vt:i4>3670116</vt:i4>
      </vt:variant>
      <vt:variant>
        <vt:i4>464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consultantplus://offline/ref=110435E2D5D18903E97159B8EFFAC32233D643EB77125D065165CCBD087A834B0BB492CFDCEE61A4BDB0560F8EEAC441E3464C962F49F7A3wCnBM</vt:lpwstr>
      </vt:variant>
      <vt:variant>
        <vt:lpwstr/>
      </vt:variant>
      <vt:variant>
        <vt:i4>3670112</vt:i4>
      </vt:variant>
      <vt:variant>
        <vt:i4>461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consultantplus://offline/ref=110435E2D5D18903E97159B8EFFAC32233D643EB77125D065165CCBD087A834B0BB492CFDCEE61A5BAB0560F8EEAC441E3464C962F49F7A3wCnBM</vt:lpwstr>
      </vt:variant>
      <vt:variant>
        <vt:lpwstr/>
      </vt:variant>
      <vt:variant>
        <vt:i4>5242966</vt:i4>
      </vt:variant>
      <vt:variant>
        <vt:i4>458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consultantplus://offline/ref=110435E2D5D18903E97159B8EFFAC32233D643EB77125D065165CCBD087A834B0BB492CADCEB6BF9ECFF5753CABDD740E1464F9630w4n3M</vt:lpwstr>
      </vt:variant>
      <vt:variant>
        <vt:lpwstr/>
      </vt:variant>
      <vt:variant>
        <vt:i4>5242971</vt:i4>
      </vt:variant>
      <vt:variant>
        <vt:i4>455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consultantplus://offline/ref=110435E2D5D18903E97159B8EFFAC32233D643EB77125D065165CCBD087A834B0BB492CCD9E76BF9ECFF5753CABDD740E1464F9630w4n3M</vt:lpwstr>
      </vt:variant>
      <vt:variant>
        <vt:lpwstr/>
      </vt:variant>
      <vt:variant>
        <vt:i4>3670125</vt:i4>
      </vt:variant>
      <vt:variant>
        <vt:i4>452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consultantplus://offline/ref=110435E2D5D18903E97159B8EFFAC32233D643EB77125D065165CCBD087A834B0BB492CFDCEE61A8BAB0560F8EEAC441E3464C962F49F7A3wCnBM</vt:lpwstr>
      </vt:variant>
      <vt:variant>
        <vt:lpwstr/>
      </vt:variant>
      <vt:variant>
        <vt:i4>3670064</vt:i4>
      </vt:variant>
      <vt:variant>
        <vt:i4>449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consultantplus://offline/ref=110435E2D5D18903E97159B8EFFAC32233D643EB77125D065165CCBD087A834B0BB492CFDCEF62ABBFB0560F8EEAC441E3464C962F49F7A3wCnBM</vt:lpwstr>
      </vt:variant>
      <vt:variant>
        <vt:lpwstr/>
      </vt:variant>
      <vt:variant>
        <vt:i4>5242893</vt:i4>
      </vt:variant>
      <vt:variant>
        <vt:i4>446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consultantplus://offline/ref=110435E2D5D18903E97159B8EFFAC32233D643EB77125D065165CCBD087A834B0BB492CCD9EA6BF9ECFF5753CABDD740E1464F9630w4n3M</vt:lpwstr>
      </vt:variant>
      <vt:variant>
        <vt:lpwstr/>
      </vt:variant>
      <vt:variant>
        <vt:i4>3670064</vt:i4>
      </vt:variant>
      <vt:variant>
        <vt:i4>443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consultantplus://offline/ref=110435E2D5D18903E97159B8EFFAC32233D643EB77125D065165CCBD087A834B0BB492CFDCEE61AEBAB0560F8EEAC441E3464C962F49F7A3wCnBM</vt:lpwstr>
      </vt:variant>
      <vt:variant>
        <vt:lpwstr/>
      </vt:variant>
      <vt:variant>
        <vt:i4>5242965</vt:i4>
      </vt:variant>
      <vt:variant>
        <vt:i4>440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consultantplus://offline/ref=110435E2D5D18903E97159B8EFFAC32233D643EB77125D065165CCBD087A834B0BB492CADCEA6BF9ECFF5753CABDD740E1464F9630w4n3M</vt:lpwstr>
      </vt:variant>
      <vt:variant>
        <vt:lpwstr/>
      </vt:variant>
      <vt:variant>
        <vt:i4>5242970</vt:i4>
      </vt:variant>
      <vt:variant>
        <vt:i4>437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consultantplus://offline/ref=110435E2D5D18903E97159B8EFFAC32233D643EB77125D065165CCBD087A834B0BB492C9D4EA6BF9ECFF5753CABDD740E1464F9630w4n3M</vt:lpwstr>
      </vt:variant>
      <vt:variant>
        <vt:lpwstr/>
      </vt:variant>
      <vt:variant>
        <vt:i4>5242884</vt:i4>
      </vt:variant>
      <vt:variant>
        <vt:i4>434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consultantplus://offline/ref=110435E2D5D18903E97159B8EFFAC32233D643EB77125D065165CCBD087A834B0BB492CCD4EE6BF9ECFF5753CABDD740E1464F9630w4n3M</vt:lpwstr>
      </vt:variant>
      <vt:variant>
        <vt:lpwstr/>
      </vt:variant>
      <vt:variant>
        <vt:i4>5242964</vt:i4>
      </vt:variant>
      <vt:variant>
        <vt:i4>431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consultantplus://offline/ref=110435E2D5D18903E97159B8EFFAC32233D643EB77125D065165CCBD087A834B0BB492C8DCE96BF9ECFF5753CABDD740E1464F9630w4n3M</vt:lpwstr>
      </vt:variant>
      <vt:variant>
        <vt:lpwstr/>
      </vt:variant>
      <vt:variant>
        <vt:i4>5242883</vt:i4>
      </vt:variant>
      <vt:variant>
        <vt:i4>428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consultantplus://offline/ref=110435E2D5D18903E97159B8EFFAC32233D643EB77125D065165CCBD087A834B0BB492CCD4EB6BF9ECFF5753CABDD740E1464F9630w4n3M</vt:lpwstr>
      </vt:variant>
      <vt:variant>
        <vt:lpwstr/>
      </vt:variant>
      <vt:variant>
        <vt:i4>5242962</vt:i4>
      </vt:variant>
      <vt:variant>
        <vt:i4>425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consultantplus://offline/ref=110435E2D5D18903E97159B8EFFAC32233D643EB77125D065165CCBD087A834B0BB492C8DDE86BF9ECFF5753CABDD740E1464F9630w4n3M</vt:lpwstr>
      </vt:variant>
      <vt:variant>
        <vt:lpwstr/>
      </vt:variant>
      <vt:variant>
        <vt:i4>5242965</vt:i4>
      </vt:variant>
      <vt:variant>
        <vt:i4>422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consultantplus://offline/ref=110435E2D5D18903E97159B8EFFAC32233D643EB77125D065165CCBD087A834B0BB492C8DCE86BF9ECFF5753CABDD740E1464F9630w4n3M</vt:lpwstr>
      </vt:variant>
      <vt:variant>
        <vt:lpwstr/>
      </vt:variant>
      <vt:variant>
        <vt:i4>5242883</vt:i4>
      </vt:variant>
      <vt:variant>
        <vt:i4>419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consultantplus://offline/ref=110435E2D5D18903E97159B8EFFAC32233D643EB77125D065165CCBD087A834B0BB492CBD5EB6BF9ECFF5753CABDD740E1464F9630w4n3M</vt:lpwstr>
      </vt:variant>
      <vt:variant>
        <vt:lpwstr/>
      </vt:variant>
      <vt:variant>
        <vt:i4>5242885</vt:i4>
      </vt:variant>
      <vt:variant>
        <vt:i4>416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consultantplus://offline/ref=110435E2D5D18903E97159B8EFFAC32233D643EB77125D065165CCBD087A834B0BB492CCD4ED6BF9ECFF5753CABDD740E1464F9630w4n3M</vt:lpwstr>
      </vt:variant>
      <vt:variant>
        <vt:lpwstr/>
      </vt:variant>
      <vt:variant>
        <vt:i4>5242888</vt:i4>
      </vt:variant>
      <vt:variant>
        <vt:i4>413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consultantplus://offline/ref=110435E2D5D18903E97159B8EFFAC32233D643EB77125D065165CCBD087A834B0BB492C8DDEB6BF9ECFF5753CABDD740E1464F9630w4n3M</vt:lpwstr>
      </vt:variant>
      <vt:variant>
        <vt:lpwstr/>
      </vt:variant>
      <vt:variant>
        <vt:i4>5242895</vt:i4>
      </vt:variant>
      <vt:variant>
        <vt:i4>410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consultantplus://offline/ref=110435E2D5D18903E97159B8EFFAC32233D643EB77125D065165CCBD087A834B0BB492C8DCEB6BF9ECFF5753CABDD740E1464F9630w4n3M</vt:lpwstr>
      </vt:variant>
      <vt:variant>
        <vt:lpwstr/>
      </vt:variant>
      <vt:variant>
        <vt:i4>5242887</vt:i4>
      </vt:variant>
      <vt:variant>
        <vt:i4>407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consultantplus://offline/ref=110435E2D5D18903E97159B8EFFAC32233D643EB77125D065165CCBD087A834B0BB492CCD4EF6BF9ECFF5753CABDD740E1464F9630w4n3M</vt:lpwstr>
      </vt:variant>
      <vt:variant>
        <vt:lpwstr/>
      </vt:variant>
      <vt:variant>
        <vt:i4>5242891</vt:i4>
      </vt:variant>
      <vt:variant>
        <vt:i4>404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consultantplus://offline/ref=110435E2D5D18903E97159B8EFFAC32233D643EB77125D065165CCBD087A834B0BB492C8DDEA6BF9ECFF5753CABDD740E1464F9630w4n3M</vt:lpwstr>
      </vt:variant>
      <vt:variant>
        <vt:lpwstr/>
      </vt:variant>
      <vt:variant>
        <vt:i4>3670115</vt:i4>
      </vt:variant>
      <vt:variant>
        <vt:i4>401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consultantplus://offline/ref=110435E2D5D18903E97159B8EFFAC32233D643EB77125D065165CCBD087A834B0BB492CFDCEF61A5BAB0560F8EEAC441E3464C962F49F7A3wCnBM</vt:lpwstr>
      </vt:variant>
      <vt:variant>
        <vt:lpwstr/>
      </vt:variant>
      <vt:variant>
        <vt:i4>5242895</vt:i4>
      </vt:variant>
      <vt:variant>
        <vt:i4>398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consultantplus://offline/ref=110435E2D5D18903E97159B8EFFAC32233D643EB77125D065165CCBD087A834B0BB492C8DDEE6BF9ECFF5753CABDD740E1464F9630w4n3M</vt:lpwstr>
      </vt:variant>
      <vt:variant>
        <vt:lpwstr/>
      </vt:variant>
      <vt:variant>
        <vt:i4>5242961</vt:i4>
      </vt:variant>
      <vt:variant>
        <vt:i4>395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consultantplus://offline/ref=110435E2D5D18903E97159B8EFFAC32233D643EB77125D065165CCBD087A834B0BB492CDDAEB6BF9ECFF5753CABDD740E1464F9630w4n3M</vt:lpwstr>
      </vt:variant>
      <vt:variant>
        <vt:lpwstr/>
      </vt:variant>
      <vt:variant>
        <vt:i4>5242966</vt:i4>
      </vt:variant>
      <vt:variant>
        <vt:i4>392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consultantplus://offline/ref=110435E2D5D18903E97159B8EFFAC32233D643EB77125D065165CCBD087A834B0BB492CCDFEE6BF9ECFF5753CABDD740E1464F9630w4n3M</vt:lpwstr>
      </vt:variant>
      <vt:variant>
        <vt:lpwstr/>
      </vt:variant>
      <vt:variant>
        <vt:i4>5242965</vt:i4>
      </vt:variant>
      <vt:variant>
        <vt:i4>389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consultantplus://offline/ref=110435E2D5D18903E97159B8EFFAC32233D643EB77125D065165CCBD087A834B0BB492CCDFEF6BF9ECFF5753CABDD740E1464F9630w4n3M</vt:lpwstr>
      </vt:variant>
      <vt:variant>
        <vt:lpwstr/>
      </vt:variant>
      <vt:variant>
        <vt:i4>5242969</vt:i4>
      </vt:variant>
      <vt:variant>
        <vt:i4>386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consultantplus://offline/ref=110435E2D5D18903E97159B8EFFAC32233D643EB77125D065165CCBD087A834B0BB492C8DAE66BF9ECFF5753CABDD740E1464F9630w4n3M</vt:lpwstr>
      </vt:variant>
      <vt:variant>
        <vt:lpwstr/>
      </vt:variant>
      <vt:variant>
        <vt:i4>5242967</vt:i4>
      </vt:variant>
      <vt:variant>
        <vt:i4>383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consultantplus://offline/ref=110435E2D5D18903E97159B8EFFAC32233D643EB77125D065165CCBD087A834B0BB492C9DAE96BF9ECFF5753CABDD740E1464F9630w4n3M</vt:lpwstr>
      </vt:variant>
      <vt:variant>
        <vt:lpwstr/>
      </vt:variant>
      <vt:variant>
        <vt:i4>3670121</vt:i4>
      </vt:variant>
      <vt:variant>
        <vt:i4>380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consultantplus://offline/ref=110435E2D5D18903E97159B8EFFAC32233D643EB77125D065165CCBD087A834B0BB492CFDCEF62A8BEB0560F8EEAC441E3464C962F49F7A3wCnBM</vt:lpwstr>
      </vt:variant>
      <vt:variant>
        <vt:lpwstr/>
      </vt:variant>
      <vt:variant>
        <vt:i4>5242966</vt:i4>
      </vt:variant>
      <vt:variant>
        <vt:i4>377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consultantplus://offline/ref=110435E2D5D18903E97159B8EFFAC32233D643EB77125D065165CCBD087A834B0BB492C8DAE96BF9ECFF5753CABDD740E1464F9630w4n3M</vt:lpwstr>
      </vt:variant>
      <vt:variant>
        <vt:lpwstr/>
      </vt:variant>
      <vt:variant>
        <vt:i4>3670122</vt:i4>
      </vt:variant>
      <vt:variant>
        <vt:i4>374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consultantplus://offline/ref=110435E2D5D18903E97159B8EFFAC32233D643EB77125D065165CCBD087A834B0BB492CFDCEF62A8BFB0560F8EEAC441E3464C962F49F7A3wCnBM</vt:lpwstr>
      </vt:variant>
      <vt:variant>
        <vt:lpwstr/>
      </vt:variant>
      <vt:variant>
        <vt:i4>5242967</vt:i4>
      </vt:variant>
      <vt:variant>
        <vt:i4>371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consultantplus://offline/ref=110435E2D5D18903E97159B8EFFAC32233D643EB77125D065165CCBD087A834B0BB492C8DAE86BF9ECFF5753CABDD740E1464F9630w4n3M</vt:lpwstr>
      </vt:variant>
      <vt:variant>
        <vt:lpwstr/>
      </vt:variant>
      <vt:variant>
        <vt:i4>5242966</vt:i4>
      </vt:variant>
      <vt:variant>
        <vt:i4>368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consultantplus://offline/ref=110435E2D5D18903E97159B8EFFAC32233D643EB77125D065165CCBD087A834B0BB492C9DAE86BF9ECFF5753CABDD740E1464F9630w4n3M</vt:lpwstr>
      </vt:variant>
      <vt:variant>
        <vt:lpwstr/>
      </vt:variant>
      <vt:variant>
        <vt:i4>3670073</vt:i4>
      </vt:variant>
      <vt:variant>
        <vt:i4>365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consultantplus://offline/ref=110435E2D5D18903E97159B8EFFAC32233D643EB77125D065165CCBD087A834B0BB492CFDCEF62A9B4B0560F8EEAC441E3464C962F49F7A3wCnBM</vt:lpwstr>
      </vt:variant>
      <vt:variant>
        <vt:lpwstr/>
      </vt:variant>
      <vt:variant>
        <vt:i4>5242894</vt:i4>
      </vt:variant>
      <vt:variant>
        <vt:i4>362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consultantplus://offline/ref=110435E2D5D18903E97159B8EFFAC32233D643EB77125D065165CCBD087A834B0BB492CCDBE96BF9ECFF5753CABDD740E1464F9630w4n3M</vt:lpwstr>
      </vt:variant>
      <vt:variant>
        <vt:lpwstr/>
      </vt:variant>
      <vt:variant>
        <vt:i4>5242895</vt:i4>
      </vt:variant>
      <vt:variant>
        <vt:i4>359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consultantplus://offline/ref=110435E2D5D18903E97159B8EFFAC32233D643EB77125D065165CCBD087A834B0BB492CCDBE86BF9ECFF5753CABDD740E1464F9630w4n3M</vt:lpwstr>
      </vt:variant>
      <vt:variant>
        <vt:lpwstr/>
      </vt:variant>
      <vt:variant>
        <vt:i4>3670069</vt:i4>
      </vt:variant>
      <vt:variant>
        <vt:i4>356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consultantplus://offline/ref=110435E2D5D18903E97159B8EFFAC32233D643EB77125D065165CCBD087A834B0BB492CFDCEF62A8B9B0560F8EEAC441E3464C962F49F7A3wCnBM</vt:lpwstr>
      </vt:variant>
      <vt:variant>
        <vt:lpwstr/>
      </vt:variant>
      <vt:variant>
        <vt:i4>5242965</vt:i4>
      </vt:variant>
      <vt:variant>
        <vt:i4>353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consultantplus://offline/ref=110435E2D5D18903E97159B8EFFAC32233D643EB77125D065165CCBD087A834B0BB492CCDBEB6BF9ECFF5753CABDD740E1464F9630w4n3M</vt:lpwstr>
      </vt:variant>
      <vt:variant>
        <vt:lpwstr/>
      </vt:variant>
      <vt:variant>
        <vt:i4>5242966</vt:i4>
      </vt:variant>
      <vt:variant>
        <vt:i4>350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consultantplus://offline/ref=110435E2D5D18903E97159B8EFFAC32233D643EB77125D065165CCBD087A834B0BB492CCDBEA6BF9ECFF5753CABDD740E1464F9630w4n3M</vt:lpwstr>
      </vt:variant>
      <vt:variant>
        <vt:lpwstr/>
      </vt:variant>
      <vt:variant>
        <vt:i4>5242963</vt:i4>
      </vt:variant>
      <vt:variant>
        <vt:i4>347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consultantplus://offline/ref=110435E2D5D18903E97159B8EFFAC32233D643EB77125D065165CCBD087A834B0BB492CCDBED6BF9ECFF5753CABDD740E1464F9630w4n3M</vt:lpwstr>
      </vt:variant>
      <vt:variant>
        <vt:lpwstr/>
      </vt:variant>
      <vt:variant>
        <vt:i4>5242964</vt:i4>
      </vt:variant>
      <vt:variant>
        <vt:i4>344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consultantplus://offline/ref=110435E2D5D18903E97159B8EFFAC32233D643EB77125D065165CCBD087A834B0BB492CCDBEC6BF9ECFF5753CABDD740E1464F9630w4n3M</vt:lpwstr>
      </vt:variant>
      <vt:variant>
        <vt:lpwstr/>
      </vt:variant>
      <vt:variant>
        <vt:i4>3670120</vt:i4>
      </vt:variant>
      <vt:variant>
        <vt:i4>341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consultantplus://offline/ref=110435E2D5D18903E97159B8EFFAC32233D643EB77125D065165CCBD087A834B0BB492CFDCEF62A8BDB0560F8EEAC441E3464C962F49F7A3wCnBM</vt:lpwstr>
      </vt:variant>
      <vt:variant>
        <vt:lpwstr/>
      </vt:variant>
      <vt:variant>
        <vt:i4>3670118</vt:i4>
      </vt:variant>
      <vt:variant>
        <vt:i4>338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consultantplus://offline/ref=110435E2D5D18903E97159B8EFFAC32232DF46EB781A5D065165CCBD087A834B0BB492CFDCEE63AAB9B0560F8EEAC441E3464C962F49F7A3wCnBM</vt:lpwstr>
      </vt:variant>
      <vt:variant>
        <vt:lpwstr/>
      </vt:variant>
      <vt:variant>
        <vt:i4>3670072</vt:i4>
      </vt:variant>
      <vt:variant>
        <vt:i4>335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consultantplus://offline/ref=110435E2D5D18903E97159B8EFFAC32232DF46EB781A5D065165CCBD087A834B0BB492CFDCEE67ADBFB0560F8EEAC441E3464C962F49F7A3wCnBM</vt:lpwstr>
      </vt:variant>
      <vt:variant>
        <vt:lpwstr/>
      </vt:variant>
      <vt:variant>
        <vt:i4>3670124</vt:i4>
      </vt:variant>
      <vt:variant>
        <vt:i4>332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consultantplus://offline/ref=110435E2D5D18903E97159B8EFFAC32232DF46EB781A5D065165CCBD087A834B0BB492CFDCEE63AFB4B0560F8EEAC441E3464C962F49F7A3wCnBM</vt:lpwstr>
      </vt:variant>
      <vt:variant>
        <vt:lpwstr/>
      </vt:variant>
      <vt:variant>
        <vt:i4>3670072</vt:i4>
      </vt:variant>
      <vt:variant>
        <vt:i4>329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consultantplus://offline/ref=110435E2D5D18903E97159B8EFFAC32232DF46EB781A5D065165CCBD087A834B0BB492CFDCEE67ADBFB0560F8EEAC441E3464C962F49F7A3wCnBM</vt:lpwstr>
      </vt:variant>
      <vt:variant>
        <vt:lpwstr/>
      </vt:variant>
      <vt:variant>
        <vt:i4>3670072</vt:i4>
      </vt:variant>
      <vt:variant>
        <vt:i4>326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consultantplus://offline/ref=110435E2D5D18903E97159B8EFFAC32232DF46EB781A5D065165CCBD087A834B0BB492CFDCEE67ADBFB0560F8EEAC441E3464C962F49F7A3wCnBM</vt:lpwstr>
      </vt:variant>
      <vt:variant>
        <vt:lpwstr/>
      </vt:variant>
      <vt:variant>
        <vt:i4>3670073</vt:i4>
      </vt:variant>
      <vt:variant>
        <vt:i4>323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consultantplus://offline/ref=110435E2D5D18903E97159B8EFFAC32232DF46EB781A5D065165CCBD087A834B0BB492CFDCEE63ABBEB0560F8EEAC441E3464C962F49F7A3wCnBM</vt:lpwstr>
      </vt:variant>
      <vt:variant>
        <vt:lpwstr/>
      </vt:variant>
      <vt:variant>
        <vt:i4>5242893</vt:i4>
      </vt:variant>
      <vt:variant>
        <vt:i4>320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consultantplus://offline/ref=110435E2D5D18903E97159B8EFFAC32233D643EB77125D065165CCBD087A834B0BB492CAD8EB6BF9ECFF5753CABDD740E1464F9630w4n3M</vt:lpwstr>
      </vt:variant>
      <vt:variant>
        <vt:lpwstr/>
      </vt:variant>
      <vt:variant>
        <vt:i4>3670126</vt:i4>
      </vt:variant>
      <vt:variant>
        <vt:i4>317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consultantplus://offline/ref=110435E2D5D18903E97159B8EFFAC32233D643EB77125D065165CCBD087A834B0BB492CFDCEE69A4BFB0560F8EEAC441E3464C962F49F7A3wCnBM</vt:lpwstr>
      </vt:variant>
      <vt:variant>
        <vt:lpwstr/>
      </vt:variant>
      <vt:variant>
        <vt:i4>3670077</vt:i4>
      </vt:variant>
      <vt:variant>
        <vt:i4>314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consultantplus://offline/ref=110435E2D5D18903E97159B8EFFAC32233D643EB77125D065165CCBD087A834B0BB492CFDCEE69A5B4B0560F8EEAC441E3464C962F49F7A3wCnBM</vt:lpwstr>
      </vt:variant>
      <vt:variant>
        <vt:lpwstr/>
      </vt:variant>
      <vt:variant>
        <vt:i4>5242888</vt:i4>
      </vt:variant>
      <vt:variant>
        <vt:i4>311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consultantplus://offline/ref=110435E2D5D18903E97159B8EFFAC32233D643EB77125D065165CCBD087A834B0BB492CDDBE86BF9ECFF5753CABDD740E1464F9630w4n3M</vt:lpwstr>
      </vt:variant>
      <vt:variant>
        <vt:lpwstr/>
      </vt:variant>
      <vt:variant>
        <vt:i4>3670068</vt:i4>
      </vt:variant>
      <vt:variant>
        <vt:i4>308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consultantplus://offline/ref=110435E2D5D18903E97159B8EFFAC32233D643EB77125D065165CCBD087A834B0BB492CFDCEE61AABAB0560F8EEAC441E3464C962F49F7A3wCnBM</vt:lpwstr>
      </vt:variant>
      <vt:variant>
        <vt:lpwstr/>
      </vt:variant>
      <vt:variant>
        <vt:i4>3670125</vt:i4>
      </vt:variant>
      <vt:variant>
        <vt:i4>305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consultantplus://offline/ref=110435E2D5D18903E97159B8EFFAC32233D643EB77125D065165CCBD087A834B0BB492CFDCEE61AAB8B0560F8EEAC441E3464C962F49F7A3wCnBM</vt:lpwstr>
      </vt:variant>
      <vt:variant>
        <vt:lpwstr/>
      </vt:variant>
      <vt:variant>
        <vt:i4>3670120</vt:i4>
      </vt:variant>
      <vt:variant>
        <vt:i4>302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consultantplus://offline/ref=110435E2D5D18903E97159B8EFFAC32233D643EB77125D065165CCBD087A834B0BB492CFDCEE69A5BAB0560F8EEAC441E3464C962F49F7A3wCnBM</vt:lpwstr>
      </vt:variant>
      <vt:variant>
        <vt:lpwstr/>
      </vt:variant>
      <vt:variant>
        <vt:i4>5242962</vt:i4>
      </vt:variant>
      <vt:variant>
        <vt:i4>299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consultantplus://offline/ref=110435E2D5D18903E97159B8EFFAC32233D643EB77125D065165CCBD087A834B0BB492CDDBEB6BF9ECFF5753CABDD740E1464F9630w4n3M</vt:lpwstr>
      </vt:variant>
      <vt:variant>
        <vt:lpwstr/>
      </vt:variant>
      <vt:variant>
        <vt:i4>3670124</vt:i4>
      </vt:variant>
      <vt:variant>
        <vt:i4>296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consultantplus://offline/ref=110435E2D5D18903E97159B8EFFAC32233D643EB77125D065165CCBD087A834B0BB492CFDCEE61A9BAB0560F8EEAC441E3464C962F49F7A3wCnBM</vt:lpwstr>
      </vt:variant>
      <vt:variant>
        <vt:lpwstr/>
      </vt:variant>
      <vt:variant>
        <vt:i4>3670127</vt:i4>
      </vt:variant>
      <vt:variant>
        <vt:i4>293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consultantplus://offline/ref=110435E2D5D18903E97159B8EFFAC32233D643EB77125D065165CCBD087A834B0BB492CFDCEE69A5BFB0560F8EEAC441E3464C962F49F7A3wCnBM</vt:lpwstr>
      </vt:variant>
      <vt:variant>
        <vt:lpwstr/>
      </vt:variant>
      <vt:variant>
        <vt:i4>3670125</vt:i4>
      </vt:variant>
      <vt:variant>
        <vt:i4>290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consultantplus://offline/ref=110435E2D5D18903E97159B8EFFAC32233D643EB77125D065165CCBD087A834B0BB492CFDCEE69A5BDB0560F8EEAC441E3464C962F49F7A3wCnBM</vt:lpwstr>
      </vt:variant>
      <vt:variant>
        <vt:lpwstr/>
      </vt:variant>
      <vt:variant>
        <vt:i4>3670123</vt:i4>
      </vt:variant>
      <vt:variant>
        <vt:i4>287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consultantplus://offline/ref=110435E2D5D18903E97159B8EFFAC32233D643EB77125D065165CCBD087A834B0BB492CFDCEE61AFB9B0560F8EEAC441E3464C962F49F7A3wCnBM</vt:lpwstr>
      </vt:variant>
      <vt:variant>
        <vt:lpwstr/>
      </vt:variant>
      <vt:variant>
        <vt:i4>3670071</vt:i4>
      </vt:variant>
      <vt:variant>
        <vt:i4>284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consultantplus://offline/ref=110435E2D5D18903E97159B8EFFAC32233D643EB77125D065165CCBD087A834B0BB492CFDCEE61AFBEB0560F8EEAC441E3464C962F49F7A3wCnBM</vt:lpwstr>
      </vt:variant>
      <vt:variant>
        <vt:lpwstr/>
      </vt:variant>
      <vt:variant>
        <vt:i4>3670074</vt:i4>
      </vt:variant>
      <vt:variant>
        <vt:i4>281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consultantplus://offline/ref=110435E2D5D18903E97159B8EFFAC32232DF46EB781A5D065165CCBD087A834B0BB492CFDCEE66A4B5B0560F8EEAC441E3464C962F49F7A3wCnBM</vt:lpwstr>
      </vt:variant>
      <vt:variant>
        <vt:lpwstr/>
      </vt:variant>
      <vt:variant>
        <vt:i4>5242893</vt:i4>
      </vt:variant>
      <vt:variant>
        <vt:i4>278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consultantplus://offline/ref=110435E2D5D18903E97159B8EFFAC32233D643EB77125D065165CCBD087A834B0BB492C8DAEB6BF9ECFF5753CABDD740E1464F9630w4n3M</vt:lpwstr>
      </vt:variant>
      <vt:variant>
        <vt:lpwstr/>
      </vt:variant>
      <vt:variant>
        <vt:i4>5242894</vt:i4>
      </vt:variant>
      <vt:variant>
        <vt:i4>275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consultantplus://offline/ref=110435E2D5D18903E97159B8EFFAC32233D643EB77125D065165CCBD087A834B0BB492C8DAEA6BF9ECFF5753CABDD740E1464F9630w4n3M</vt:lpwstr>
      </vt:variant>
      <vt:variant>
        <vt:lpwstr/>
      </vt:variant>
      <vt:variant>
        <vt:i4>5242891</vt:i4>
      </vt:variant>
      <vt:variant>
        <vt:i4>272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consultantplus://offline/ref=110435E2D5D18903E97159B8EFFAC32233D643EB77125D065165CCBD087A834B0BB492C8DAED6BF9ECFF5753CABDD740E1464F9630w4n3M</vt:lpwstr>
      </vt:variant>
      <vt:variant>
        <vt:lpwstr/>
      </vt:variant>
      <vt:variant>
        <vt:i4>5242892</vt:i4>
      </vt:variant>
      <vt:variant>
        <vt:i4>269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consultantplus://offline/ref=110435E2D5D18903E97159B8EFFAC32233D643EB77125D065165CCBD087A834B0BB492C8DAEC6BF9ECFF5753CABDD740E1464F9630w4n3M</vt:lpwstr>
      </vt:variant>
      <vt:variant>
        <vt:lpwstr/>
      </vt:variant>
      <vt:variant>
        <vt:i4>5242975</vt:i4>
      </vt:variant>
      <vt:variant>
        <vt:i4>266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consultantplus://offline/ref=110435E2D5D18903E97159B8EFFAC32232DF46EB781A5D065165CCBD087A834B0BB492CAD9E96BF9ECFF5753CABDD740E1464F9630w4n3M</vt:lpwstr>
      </vt:variant>
      <vt:variant>
        <vt:lpwstr/>
      </vt:variant>
      <vt:variant>
        <vt:i4>3670075</vt:i4>
      </vt:variant>
      <vt:variant>
        <vt:i4>263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consultantplus://offline/ref=110435E2D5D18903E97159B8EFFAC32232DF46EB781A5D065165CCBD087A834B0BB492CFDCEE63AABDB0560F8EEAC441E3464C962F49F7A3wCnBM</vt:lpwstr>
      </vt:variant>
      <vt:variant>
        <vt:lpwstr/>
      </vt:variant>
      <vt:variant>
        <vt:i4>6619195</vt:i4>
      </vt:variant>
      <vt:variant>
        <vt:i4>260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consultantplus://offline/ref=110435E2D5D18903E97159B8EFFAC32232DF46EB781A5D065165CCBD087A834B0BB492C8DFE534FCF9EE0F5EC8A1C841FF5A4D97w3n9M</vt:lpwstr>
      </vt:variant>
      <vt:variant>
        <vt:lpwstr/>
      </vt:variant>
      <vt:variant>
        <vt:i4>5242973</vt:i4>
      </vt:variant>
      <vt:variant>
        <vt:i4>257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consultantplus://offline/ref=110435E2D5D18903E97159B8EFFAC32232DF46EB781A5D065165CCBD087A834B0BB492CFDAED6BF9ECFF5753CABDD740E1464F9630w4n3M</vt:lpwstr>
      </vt:variant>
      <vt:variant>
        <vt:lpwstr/>
      </vt:variant>
      <vt:variant>
        <vt:i4>5242886</vt:i4>
      </vt:variant>
      <vt:variant>
        <vt:i4>254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consultantplus://offline/ref=110435E2D5D18903E97159B8EFFAC32233D643EB77125D065165CCBD087A834B0BB492CDD5EA6BF9ECFF5753CABDD740E1464F9630w4n3M</vt:lpwstr>
      </vt:variant>
      <vt:variant>
        <vt:lpwstr/>
      </vt:variant>
      <vt:variant>
        <vt:i4>5242883</vt:i4>
      </vt:variant>
      <vt:variant>
        <vt:i4>251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consultantplus://offline/ref=110435E2D5D18903E97159B8EFFAC32233D643EB77125D065165CCBD087A834B0BB492CDD5ED6BF9ECFF5753CABDD740E1464F9630w4n3M</vt:lpwstr>
      </vt:variant>
      <vt:variant>
        <vt:lpwstr/>
      </vt:variant>
      <vt:variant>
        <vt:i4>5242975</vt:i4>
      </vt:variant>
      <vt:variant>
        <vt:i4>248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consultantplus://offline/ref=110435E2D5D18903E97159B8EFFAC32232DF46EB781A5D065165CCBD087A834B0BB492CDDCEF6BF9ECFF5753CABDD740E1464F9630w4n3M</vt:lpwstr>
      </vt:variant>
      <vt:variant>
        <vt:lpwstr/>
      </vt:variant>
      <vt:variant>
        <vt:i4>6619234</vt:i4>
      </vt:variant>
      <vt:variant>
        <vt:i4>245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consultantplus://offline/ref=110435E2D5D18903E97159B8EFFAC32232DF46EB781A5D065165CCBD087A834B0BB492CFDAE534FCF9EE0F5EC8A1C841FF5A4D97w3n9M</vt:lpwstr>
      </vt:variant>
      <vt:variant>
        <vt:lpwstr/>
      </vt:variant>
      <vt:variant>
        <vt:i4>5242972</vt:i4>
      </vt:variant>
      <vt:variant>
        <vt:i4>242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consultantplus://offline/ref=110435E2D5D18903E97159B8EFFAC32232DF46EB781A5D065165CCBD087A834B0BB492CDDCEE6BF9ECFF5753CABDD740E1464F9630w4n3M</vt:lpwstr>
      </vt:variant>
      <vt:variant>
        <vt:lpwstr/>
      </vt:variant>
      <vt:variant>
        <vt:i4>5242966</vt:i4>
      </vt:variant>
      <vt:variant>
        <vt:i4>239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consultantplus://offline/ref=110435E2D5D18903E97159B8EFFAC32233D643EB77125D065165CCBD087A834B0BB492CAD8E96BF9ECFF5753CABDD740E1464F9630w4n3M</vt:lpwstr>
      </vt:variant>
      <vt:variant>
        <vt:lpwstr/>
      </vt:variant>
      <vt:variant>
        <vt:i4>3670124</vt:i4>
      </vt:variant>
      <vt:variant>
        <vt:i4>236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consultantplus://offline/ref=110435E2D5D18903E97159B8EFFAC32233D643EB77125D065165CCBD087A834B0BB492CFDCEF60A9BCB0560F8EEAC441E3464C962F49F7A3wCnBM</vt:lpwstr>
      </vt:variant>
      <vt:variant>
        <vt:lpwstr/>
      </vt:variant>
      <vt:variant>
        <vt:i4>3670123</vt:i4>
      </vt:variant>
      <vt:variant>
        <vt:i4>233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consultantplus://offline/ref=110435E2D5D18903E97159B8EFFAC32233D643EB77125D065165CCBD087A834B0BB492CFDCEF60A9BDB0560F8EEAC441E3464C962F49F7A3wCnBM</vt:lpwstr>
      </vt:variant>
      <vt:variant>
        <vt:lpwstr/>
      </vt:variant>
      <vt:variant>
        <vt:i4>3670072</vt:i4>
      </vt:variant>
      <vt:variant>
        <vt:i4>230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consultantplus://offline/ref=110435E2D5D18903E97159B8EFFAC32233D643EB77125D065165CCBD087A834B0BB492CFDCEE61A5B9B0560F8EEAC441E3464C962F49F7A3wCnBM</vt:lpwstr>
      </vt:variant>
      <vt:variant>
        <vt:lpwstr/>
      </vt:variant>
      <vt:variant>
        <vt:i4>3670066</vt:i4>
      </vt:variant>
      <vt:variant>
        <vt:i4>227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consultantplus://offline/ref=110435E2D5D18903E97159B8EFFAC32233D643EB77125D065165CCBD087A834B0BB492CFDCEF61AFBCB0560F8EEAC441E3464C962F49F7A3wCnBM</vt:lpwstr>
      </vt:variant>
      <vt:variant>
        <vt:lpwstr/>
      </vt:variant>
      <vt:variant>
        <vt:i4>5242960</vt:i4>
      </vt:variant>
      <vt:variant>
        <vt:i4>224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consultantplus://offline/ref=110435E2D5D18903E97159B8EFFAC32233D643EB77125D065165CCBD087A834B0BB492CDD4E66BF9ECFF5753CABDD740E1464F9630w4n3M</vt:lpwstr>
      </vt:variant>
      <vt:variant>
        <vt:lpwstr/>
      </vt:variant>
      <vt:variant>
        <vt:i4>5242968</vt:i4>
      </vt:variant>
      <vt:variant>
        <vt:i4>221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consultantplus://offline/ref=110435E2D5D18903E97159B8EFFAC32233D643EB77125D065165CCBD087A834B0BB492C8DAE76BF9ECFF5753CABDD740E1464F9630w4n3M</vt:lpwstr>
      </vt:variant>
      <vt:variant>
        <vt:lpwstr/>
      </vt:variant>
      <vt:variant>
        <vt:i4>3670069</vt:i4>
      </vt:variant>
      <vt:variant>
        <vt:i4>218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consultantplus://offline/ref=110435E2D5D18903E97159B8EFFAC32233D643EB77125D065165CCBD087A834B0BB492CFDCEF60AEBFB0560F8EEAC441E3464C962F49F7A3wCnBM</vt:lpwstr>
      </vt:variant>
      <vt:variant>
        <vt:lpwstr/>
      </vt:variant>
      <vt:variant>
        <vt:i4>3670064</vt:i4>
      </vt:variant>
      <vt:variant>
        <vt:i4>215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consultantplus://offline/ref=110435E2D5D18903E97159B8EFFAC32233D643EB77125D065165CCBD087A834B0BB492CFDCEF60AEBCB0560F8EEAC441E3464C962F49F7A3wCnBM</vt:lpwstr>
      </vt:variant>
      <vt:variant>
        <vt:lpwstr/>
      </vt:variant>
      <vt:variant>
        <vt:i4>3670119</vt:i4>
      </vt:variant>
      <vt:variant>
        <vt:i4>212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consultantplus://offline/ref=110435E2D5D18903E97159B8EFFAC32233D643EB77125D065165CCBD087A834B0BB492CFDCEF61ADB4B0560F8EEAC441E3464C962F49F7A3wCnBM</vt:lpwstr>
      </vt:variant>
      <vt:variant>
        <vt:lpwstr/>
      </vt:variant>
      <vt:variant>
        <vt:i4>5242975</vt:i4>
      </vt:variant>
      <vt:variant>
        <vt:i4>209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consultantplus://offline/ref=110435E2D5D18903E97159B8EFFAC32233D643EB77125D065165CCBD087A834B0BB492CDD4E96BF9ECFF5753CABDD740E1464F9630w4n3M</vt:lpwstr>
      </vt:variant>
      <vt:variant>
        <vt:lpwstr/>
      </vt:variant>
      <vt:variant>
        <vt:i4>3670067</vt:i4>
      </vt:variant>
      <vt:variant>
        <vt:i4>206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consultantplus://offline/ref=110435E2D5D18903E97159B8EFFAC32233D643EB77125D065165CCBD087A834B0BB492CFDCEF60AFBCB0560F8EEAC441E3464C962F49F7A3wCnBM</vt:lpwstr>
      </vt:variant>
      <vt:variant>
        <vt:lpwstr/>
      </vt:variant>
      <vt:variant>
        <vt:i4>3670112</vt:i4>
      </vt:variant>
      <vt:variant>
        <vt:i4>203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consultantplus://offline/ref=110435E2D5D18903E97159B8EFFAC32233D643EB77125D065165CCBD087A834B0BB492CFDCEF60A4BBB0560F8EEAC441E3464C962F49F7A3wCnBM</vt:lpwstr>
      </vt:variant>
      <vt:variant>
        <vt:lpwstr/>
      </vt:variant>
      <vt:variant>
        <vt:i4>5242974</vt:i4>
      </vt:variant>
      <vt:variant>
        <vt:i4>200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consultantplus://offline/ref=110435E2D5D18903E97159B8EFFAC32233D643EB77125D065165CCBD087A834B0BB492CDD4E86BF9ECFF5753CABDD740E1464F9630w4n3M</vt:lpwstr>
      </vt:variant>
      <vt:variant>
        <vt:lpwstr/>
      </vt:variant>
      <vt:variant>
        <vt:i4>6619199</vt:i4>
      </vt:variant>
      <vt:variant>
        <vt:i4>197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consultantplus://offline/ref=110435E2D5D18903E97159B8EFFAC32232DF46EB781A5D065165CCBD087A834B0BB492C8DBE534FCF9EE0F5EC8A1C841FF5A4D97w3n9M</vt:lpwstr>
      </vt:variant>
      <vt:variant>
        <vt:lpwstr/>
      </vt:variant>
      <vt:variant>
        <vt:i4>6619196</vt:i4>
      </vt:variant>
      <vt:variant>
        <vt:i4>194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consultantplus://offline/ref=110435E2D5D18903E97159B8EFFAC32232DF46EB781A5D065165CCBD087A834B0BB492C8DAE534FCF9EE0F5EC8A1C841FF5A4D97w3n9M</vt:lpwstr>
      </vt:variant>
      <vt:variant>
        <vt:lpwstr/>
      </vt:variant>
      <vt:variant>
        <vt:i4>3670117</vt:i4>
      </vt:variant>
      <vt:variant>
        <vt:i4>191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consultantplus://offline/ref=110435E2D5D18903E97159B8EFFAC32232DF46EB781A5D065165CCBD087A834B0BB492CFDCEE63A9BBB0560F8EEAC441E3464C962F49F7A3wCnBM</vt:lpwstr>
      </vt:variant>
      <vt:variant>
        <vt:lpwstr/>
      </vt:variant>
      <vt:variant>
        <vt:i4>6619238</vt:i4>
      </vt:variant>
      <vt:variant>
        <vt:i4>188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consultantplus://offline/ref=110435E2D5D18903E97159B8EFFAC32232DF46EB781A5D065165CCBD087A834B0BB492CBDAE534FCF9EE0F5EC8A1C841FF5A4D97w3n9M</vt:lpwstr>
      </vt:variant>
      <vt:variant>
        <vt:lpwstr/>
      </vt:variant>
      <vt:variant>
        <vt:i4>5242970</vt:i4>
      </vt:variant>
      <vt:variant>
        <vt:i4>185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consultantplus://offline/ref=110435E2D5D18903E97159B8EFFAC32232DF46EB781A5D065165CCBD087A834B0BB492CDDEEE6BF9ECFF5753CABDD740E1464F9630w4n3M</vt:lpwstr>
      </vt:variant>
      <vt:variant>
        <vt:lpwstr/>
      </vt:variant>
      <vt:variant>
        <vt:i4>5242890</vt:i4>
      </vt:variant>
      <vt:variant>
        <vt:i4>182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consultantplus://offline/ref=110435E2D5D18903E97159B8EFFAC32233D643EB77125D065165CCBD087A834B0BB492CAD9ED6BF9ECFF5753CABDD740E1464F9630w4n3M</vt:lpwstr>
      </vt:variant>
      <vt:variant>
        <vt:lpwstr/>
      </vt:variant>
      <vt:variant>
        <vt:i4>3670070</vt:i4>
      </vt:variant>
      <vt:variant>
        <vt:i4>179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consultantplus://offline/ref=110435E2D5D18903E97159B8EFFAC32233D643EB77125D065165CCBD087A834B0BB492CFDCEF60A9B9B0560F8EEAC441E3464C962F49F7A3wCnBM</vt:lpwstr>
      </vt:variant>
      <vt:variant>
        <vt:lpwstr/>
      </vt:variant>
      <vt:variant>
        <vt:i4>3670066</vt:i4>
      </vt:variant>
      <vt:variant>
        <vt:i4>176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consultantplus://offline/ref=110435E2D5D18903E97159B8EFFAC32233D643EB77125D065165CCBD087A834B0BB492CFDCEF63ACBDB0560F8EEAC441E3464C962F49F7A3wCnBM</vt:lpwstr>
      </vt:variant>
      <vt:variant>
        <vt:lpwstr/>
      </vt:variant>
      <vt:variant>
        <vt:i4>3670123</vt:i4>
      </vt:variant>
      <vt:variant>
        <vt:i4>173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consultantplus://offline/ref=110435E2D5D18903E97159B8EFFAC32233D643EB77125D065165CCBD087A834B0BB492CFDCEF60AEB8B0560F8EEAC441E3464C962F49F7A3wCnBM</vt:lpwstr>
      </vt:variant>
      <vt:variant>
        <vt:lpwstr/>
      </vt:variant>
      <vt:variant>
        <vt:i4>3670117</vt:i4>
      </vt:variant>
      <vt:variant>
        <vt:i4>170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consultantplus://offline/ref=110435E2D5D18903E97159B8EFFAC32233D643EB77125D065165CCBD087A834B0BB492CFDCEF63ADB4B0560F8EEAC441E3464C962F49F7A3wCnBM</vt:lpwstr>
      </vt:variant>
      <vt:variant>
        <vt:lpwstr/>
      </vt:variant>
      <vt:variant>
        <vt:i4>3670066</vt:i4>
      </vt:variant>
      <vt:variant>
        <vt:i4>167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consultantplus://offline/ref=110435E2D5D18903E97159B8EFFAC32233D643EB77125D065165CCBD087A834B0BB492CFDCEF60AFBBB0560F8EEAC441E3464C962F49F7A3wCnBM</vt:lpwstr>
      </vt:variant>
      <vt:variant>
        <vt:lpwstr/>
      </vt:variant>
      <vt:variant>
        <vt:i4>3670112</vt:i4>
      </vt:variant>
      <vt:variant>
        <vt:i4>164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consultantplus://offline/ref=110435E2D5D18903E97159B8EFFAC32232DF46EB781A5D065165CCBD087A834B0BB492CFDCEE66A8BCB0560F8EEAC441E3464C962F49F7A3wCnBM</vt:lpwstr>
      </vt:variant>
      <vt:variant>
        <vt:lpwstr/>
      </vt:variant>
      <vt:variant>
        <vt:i4>5242893</vt:i4>
      </vt:variant>
      <vt:variant>
        <vt:i4>161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consultantplus://offline/ref=110435E2D5D18903E97159B8EFFAC32232DF46EB781A5D065165CCBD087A834B0BB492CCD4ED6BF9ECFF5753CABDD740E1464F9630w4n3M</vt:lpwstr>
      </vt:variant>
      <vt:variant>
        <vt:lpwstr/>
      </vt:variant>
      <vt:variant>
        <vt:i4>5242890</vt:i4>
      </vt:variant>
      <vt:variant>
        <vt:i4>158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consultantplus://offline/ref=110435E2D5D18903E97159B8EFFAC32232DF46EB781A5D065165CCBD087A834B0BB492CCD4EC6BF9ECFF5753CABDD740E1464F9630w4n3M</vt:lpwstr>
      </vt:variant>
      <vt:variant>
        <vt:lpwstr/>
      </vt:variant>
      <vt:variant>
        <vt:i4>5242974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consultantplus://offline/ref=110435E2D5D18903E97159B8EFFAC32232DF46EB781A5D065165CCBD087A834B0BB492CCD4E76BF9ECFF5753CABDD740E1464F9630w4n3M</vt:lpwstr>
      </vt:variant>
      <vt:variant>
        <vt:lpwstr/>
      </vt:variant>
      <vt:variant>
        <vt:i4>5242895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consultantplus://offline/ref=110435E2D5D18903E97159B8EFFAC32232DF46EB781A5D065165CCBD087A834B0BB492CCD4EF6BF9ECFF5753CABDD740E1464F9630w4n3M</vt:lpwstr>
      </vt:variant>
      <vt:variant>
        <vt:lpwstr/>
      </vt:variant>
      <vt:variant>
        <vt:i4>5242975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consultantplus://offline/ref=110435E2D5D18903E97159B8EFFAC32232DF46EB781A5D065165CCBD087A834B0BB492CCD4E66BF9ECFF5753CABDD740E1464F9630w4n3M</vt:lpwstr>
      </vt:variant>
      <vt:variant>
        <vt:lpwstr/>
      </vt:variant>
      <vt:variant>
        <vt:i4>5242890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consultantplus://offline/ref=110435E2D5D18903E97159B8EFFAC32232DF46EB781A5D065165CCBD087A834B0BB492CCDAE66BF9ECFF5753CABDD740E1464F9630w4n3M</vt:lpwstr>
      </vt:variant>
      <vt:variant>
        <vt:lpwstr/>
      </vt:variant>
      <vt:variant>
        <vt:i4>3670065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consultantplus://offline/ref=110435E2D5D18903E97159B8EFFAC32232DF46EB781A5D065165CCBD087A834B0BB492CFDCEE68AEBAB0560F8EEAC441E3464C962F49F7A3wCnBM</vt:lpwstr>
      </vt:variant>
      <vt:variant>
        <vt:lpwstr/>
      </vt:variant>
      <vt:variant>
        <vt:i4>5242971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consultantplus://offline/ref=110435E2D5D18903E97159B8EFFAC32232DF46EB781A5D065165CCBD087A834B0BB492CFDBEA6BF9ECFF5753CABDD740E1464F9630w4n3M</vt:lpwstr>
      </vt:variant>
      <vt:variant>
        <vt:lpwstr/>
      </vt:variant>
      <vt:variant>
        <vt:i4>3670124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consultantplus://offline/ref=110435E2D5D18903E97159B8EFFAC32233D643EB77125D065165CCBD087A834B0BB492CFDCEE61AAB9B0560F8EEAC441E3464C962F49F7A3wCnBM</vt:lpwstr>
      </vt:variant>
      <vt:variant>
        <vt:lpwstr/>
      </vt:variant>
      <vt:variant>
        <vt:i4>3670127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consultantplus://offline/ref=110435E2D5D18903E97159B8EFFAC32233D643EB77125D065165CCBD087A834B0BB492CFDCEE61A9BBB0560F8EEAC441E3464C962F49F7A3wCnBM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consultantplus://offline/ref=110435E2D5D18903E97159B8EFFAC32233D643EB77125D065165CCBD087A834B0BB492CFDCEE61AFBFB0560F8EEAC441E3464C962F49F7A3wCnBM</vt:lpwstr>
      </vt:variant>
      <vt:variant>
        <vt:lpwstr/>
      </vt:variant>
      <vt:variant>
        <vt:i4>5242975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consultantplus://offline/ref=110435E2D5D18903E97159B8EFFAC32232DF46EB781A5D065165CCBD087A834B0BB492CCDDEF6BF9ECFF5753CABDD740E1464F9630w4n3M</vt:lpwstr>
      </vt:variant>
      <vt:variant>
        <vt:lpwstr/>
      </vt:variant>
      <vt:variant>
        <vt:i4>5242960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consultantplus://offline/ref=110435E2D5D18903E97159B8EFFAC32233D643EB77125D065165CCBD087A834B0BB492CCDAED6BF9ECFF5753CABDD740E1464F9630w4n3M</vt:lpwstr>
      </vt:variant>
      <vt:variant>
        <vt:lpwstr/>
      </vt:variant>
      <vt:variant>
        <vt:i4>5242970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consultantplus://offline/ref=110435E2D5D18903E97159B8EFFAC32233D643EB77125D065165CCBD087A834B0BB492CCD9E66BF9ECFF5753CABDD740E1464F9630w4n3M</vt:lpwstr>
      </vt:variant>
      <vt:variant>
        <vt:lpwstr/>
      </vt:variant>
      <vt:variant>
        <vt:i4>5242895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consultantplus://offline/ref=110435E2D5D18903E97159B8EFFAC32233D643EB77125D065165CCBD087A834B0BB492CCD9EC6BF9ECFF5753CABDD740E1464F9630w4n3M</vt:lpwstr>
      </vt:variant>
      <vt:variant>
        <vt:lpwstr/>
      </vt:variant>
      <vt:variant>
        <vt:i4>5242880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consultantplus://offline/ref=110435E2D5D18903E97159B8EFFAC32232DF46EB781A5D065165CCBD087A834B0BB492CFDAE96BF9ECFF5753CABDD740E1464F9630w4n3M</vt:lpwstr>
      </vt:variant>
      <vt:variant>
        <vt:lpwstr/>
      </vt:variant>
      <vt:variant>
        <vt:i4>5242893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consultantplus://offline/ref=110435E2D5D18903E97159B8EFFAC32233D643EB77125D065165CCBD087A834B0BB492CAD9EC6BF9ECFF5753CABDD740E1464F9630w4n3M</vt:lpwstr>
      </vt:variant>
      <vt:variant>
        <vt:lpwstr/>
      </vt:variant>
      <vt:variant>
        <vt:i4>5242887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consultantplus://offline/ref=110435E2D5D18903E97159B8EFFAC32233D643EB77125D065165CCBD087A834B0BB492CCDDE66BF9ECFF5753CABDD740E1464F9630w4n3M</vt:lpwstr>
      </vt:variant>
      <vt:variant>
        <vt:lpwstr/>
      </vt:variant>
      <vt:variant>
        <vt:i4>5242888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consultantplus://offline/ref=110435E2D5D18903E97159B8EFFAC32233D643EB77125D065165CCBD087A834B0BB492CCDDE96BF9ECFF5753CABDD740E1464F9630w4n3M</vt:lpwstr>
      </vt:variant>
      <vt:variant>
        <vt:lpwstr/>
      </vt:variant>
      <vt:variant>
        <vt:i4>5242892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consultantplus://offline/ref=110435E2D5D18903E97159B8EFFAC32233D643EB77125D065165CCBD087A834B0BB492CFDEE96BF9ECFF5753CABDD740E1464F9630w4n3M</vt:lpwstr>
      </vt:variant>
      <vt:variant>
        <vt:lpwstr/>
      </vt:variant>
      <vt:variant>
        <vt:i4>5242968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consultantplus://offline/ref=110435E2D5D18903E97159B8EFFAC32232DF46EB781A5D065165CCBD087A834B0BB492CDD5E76BF9ECFF5753CABDD740E1464F9630w4n3M</vt:lpwstr>
      </vt:variant>
      <vt:variant>
        <vt:lpwstr/>
      </vt:variant>
      <vt:variant>
        <vt:i4>5242975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consultantplus://offline/ref=110435E2D5D18903E97159B8EFFAC32233D643EB77125D065165CCBD087A834B0BB492C8DFE76BF9ECFF5753CABDD740E1464F9630w4n3M</vt:lpwstr>
      </vt:variant>
      <vt:variant>
        <vt:lpwstr/>
      </vt:variant>
      <vt:variant>
        <vt:i4>3670074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consultantplus://offline/ref=110435E2D5D18903E97159B8EFFAC32233D643EB77125D065165CCBD087A834B0BB492CFDCEF60A9B5B0560F8EEAC441E3464C962F49F7A3wCnBM</vt:lpwstr>
      </vt:variant>
      <vt:variant>
        <vt:lpwstr/>
      </vt:variant>
      <vt:variant>
        <vt:i4>5242891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consultantplus://offline/ref=110435E2D5D18903E97159B8EFFAC32233D643EB77125D065165CCBD087A834B0BB492C9DBEF6BF9ECFF5753CABDD740E1464F9630w4n3M</vt:lpwstr>
      </vt:variant>
      <vt:variant>
        <vt:lpwstr/>
      </vt:variant>
      <vt:variant>
        <vt:i4>3670069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consultantplus://offline/ref=110435E2D5D18903E97159B8EFFAC32233D643EB77125D065165CCBD087A834B0BB492CFDCEE61A4B5B0560F8EEAC441E3464C962F49F7A3wCnBM</vt:lpwstr>
      </vt:variant>
      <vt:variant>
        <vt:lpwstr/>
      </vt:variant>
      <vt:variant>
        <vt:i4>5242891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consultantplus://offline/ref=110435E2D5D18903E97159B8EFFAC32233D643EB77125D065165CCBD087A834B0BB492CAD9EE6BF9ECFF5753CABDD740E1464F9630w4n3M</vt:lpwstr>
      </vt:variant>
      <vt:variant>
        <vt:lpwstr/>
      </vt:variant>
      <vt:variant>
        <vt:i4>5242894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consultantplus://offline/ref=110435E2D5D18903E97159B8EFFAC32233D643EB77125D065165CCBD087A834B0BB492CAD8EA6BF9ECFF5753CABDD740E1464F9630w4n3M</vt:lpwstr>
      </vt:variant>
      <vt:variant>
        <vt:lpwstr/>
      </vt:variant>
      <vt:variant>
        <vt:i4>5242892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consultantplus://offline/ref=110435E2D5D18903E97159B8EFFAC32233D643EB77125D065165CCBD087A834B0BB492CAD8EC6BF9ECFF5753CABDD740E1464F9630w4n3M</vt:lpwstr>
      </vt:variant>
      <vt:variant>
        <vt:lpwstr/>
      </vt:variant>
      <vt:variant>
        <vt:i4>5242967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consultantplus://offline/ref=110435E2D5D18903E97159B8EFFAC32233D643EB77125D065165CCBD087A834B0BB492CCD4E66BF9ECFF5753CABDD740E1464F9630w4n3M</vt:lpwstr>
      </vt:variant>
      <vt:variant>
        <vt:lpwstr/>
      </vt:variant>
      <vt:variant>
        <vt:i4>3670069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consultantplus://offline/ref=110435E2D5D18903E97159B8EFFAC32233D643EB77125D065165CCBD087A834B0BB492CFDCEE61A5B4B0560F8EEAC441E3464C962F49F7A3wCnBM</vt:lpwstr>
      </vt:variant>
      <vt:variant>
        <vt:lpwstr/>
      </vt:variant>
      <vt:variant>
        <vt:i4>3670065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consultantplus://offline/ref=110435E2D5D18903E97159B8EFFAC32233D643EB77125D065165CCBD087A834B0BB492CFDCEE61AABDB0560F8EEAC441E3464C962F49F7A3wCnBM</vt:lpwstr>
      </vt:variant>
      <vt:variant>
        <vt:lpwstr/>
      </vt:variant>
      <vt:variant>
        <vt:i4>5242889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consultantplus://offline/ref=110435E2D5D18903E97159B8EFFAC32233D643EB77125D065165CCBD087A834B0BB492CBD8EE6BF9ECFF5753CABDD740E1464F9630w4n3M</vt:lpwstr>
      </vt:variant>
      <vt:variant>
        <vt:lpwstr/>
      </vt:variant>
      <vt:variant>
        <vt:i4>5242968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consultantplus://offline/ref=110435E2D5D18903E97159B8EFFAC32233D643EB77125D065165CCBD087A834B0BB492CCD4E96BF9ECFF5753CABDD740E1464F9630w4n3M</vt:lpwstr>
      </vt:variant>
      <vt:variant>
        <vt:lpwstr/>
      </vt:variant>
      <vt:variant>
        <vt:i4>3670126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consultantplus://offline/ref=110435E2D5D18903E97159B8EFFAC32233D643EB77125D065165CCBD087A834B0BB492CFDCEE61A8BBB0560F8EEAC441E3464C962F49F7A3wCnBM</vt:lpwstr>
      </vt:variant>
      <vt:variant>
        <vt:lpwstr/>
      </vt:variant>
      <vt:variant>
        <vt:i4>3670120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consultantplus://offline/ref=110435E2D5D18903E97159B8EFFAC32233D643EB77125D065165CCBD087A834B0BB492CFDCEE61A9BEB0560F8EEAC441E3464C962F49F7A3wCnBM</vt:lpwstr>
      </vt:variant>
      <vt:variant>
        <vt:lpwstr/>
      </vt:variant>
      <vt:variant>
        <vt:i4>5242891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consultantplus://offline/ref=110435E2D5D18903E97159B8EFFAC32233D643EB77125D065165CCBD087A834B0BB492CBDFE96BF9ECFF5753CABDD740E1464F9630w4n3M</vt:lpwstr>
      </vt:variant>
      <vt:variant>
        <vt:lpwstr/>
      </vt:variant>
      <vt:variant>
        <vt:i4>5242969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consultantplus://offline/ref=110435E2D5D18903E97159B8EFFAC32233D643EB77125D065165CCBD087A834B0BB492CCD4E86BF9ECFF5753CABDD740E1464F9630w4n3M</vt:lpwstr>
      </vt:variant>
      <vt:variant>
        <vt:lpwstr/>
      </vt:variant>
      <vt:variant>
        <vt:i4>3670071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consultantplus://offline/ref=110435E2D5D18903E97159B8EFFAC32233D643EB77125D065165CCBD087A834B0BB492CFDCEE61AEBFB0560F8EEAC441E3464C962F49F7A3wCnBM</vt:lpwstr>
      </vt:variant>
      <vt:variant>
        <vt:lpwstr/>
      </vt:variant>
      <vt:variant>
        <vt:i4>3670114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consultantplus://offline/ref=110435E2D5D18903E97159B8EFFAC32233D643EB77125D065165CCBD087A834B0BB492CFDCEE61ACB5B0560F8EEAC441E3464C962F49F7A3wCnBM</vt:lpwstr>
      </vt:variant>
      <vt:variant>
        <vt:lpwstr/>
      </vt:variant>
      <vt:variant>
        <vt:i4>5242890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consultantplus://offline/ref=110435E2D5D18903E97159B8EFFAC32233D643EB77125D065165CCBD087A834B0BB492CBDFE86BF9ECFF5753CABDD740E1464F9630w4n3M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consultantplus://offline/ref=110435E2D5D18903E97159B8EFFAC32232DF46EB781A5D065165CCBD087A834B0BB492CDD9EA6BF9ECFF5753CABDD740E1464F9630w4n3M</vt:lpwstr>
      </vt:variant>
      <vt:variant>
        <vt:lpwstr/>
      </vt:variant>
      <vt:variant>
        <vt:i4>5242891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consultantplus://offline/ref=110435E2D5D18903E97159B8EFFAC32232DF46EB781A5D065165CCBD087A834B0BB492CCD4EB6BF9ECFF5753CABDD740E1464F9630w4n3M</vt:lpwstr>
      </vt:variant>
      <vt:variant>
        <vt:lpwstr/>
      </vt:variant>
      <vt:variant>
        <vt:i4>3670077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consultantplus://offline/ref=110435E2D5D18903E97159B8EFFAC32232DF46EB781A5D065165CCBD087A834B0BB492CFDCEE63AEBFB0560F8EEAC441E3464C962F49F7A3wCnBM</vt:lpwstr>
      </vt:variant>
      <vt:variant>
        <vt:lpwstr/>
      </vt:variant>
      <vt:variant>
        <vt:i4>3670079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consultantplus://offline/ref=110435E2D5D18903E97159B8EFFAC32232DF46EB781A5D065165CCBD087A834B0BB492CFDCEE63AEBDB0560F8EEAC441E3464C962F49F7A3wCnBM</vt:lpwstr>
      </vt:variant>
      <vt:variant>
        <vt:lpwstr/>
      </vt:variant>
      <vt:variant>
        <vt:i4>5111894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consultantplus://offline/ref=0B563ADDE72BCFDF6422C94605A4832A1B2B79E7F45CCB36324D9DE88E69j2M</vt:lpwstr>
      </vt:variant>
      <vt:variant>
        <vt:lpwstr/>
      </vt:variant>
      <vt:variant>
        <vt:i4>5111818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consultantplus://offline/ref=0B563ADDE72BCFDF6422C94605A4832A1B2B79E9F356CB36324D9DE88E69j2M</vt:lpwstr>
      </vt:variant>
      <vt:variant>
        <vt:lpwstr/>
      </vt:variant>
      <vt:variant>
        <vt:i4>5570644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consultantplus://offline/ref=110435E2D5D18903E97159B8EFFAC32232DF44EA76125D065165CCBD087A834B19B4CAC3DCEC7EACBDA5005ECBwBn7M</vt:lpwstr>
      </vt:variant>
      <vt:variant>
        <vt:lpwstr/>
      </vt:variant>
      <vt:variant>
        <vt:i4>3670126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consultantplus://offline/ref=110435E2D5D18903E97159B8EFFAC32233D745EE741C5D065165CCBD087A834B0BB492CFDCEE68AEBDB0560F8EEAC441E3464C962F49F7A3wCnBM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consultantplus://offline/ref=110435E2D5D18903E97159B8EFFAC32232DF44EA76125D065165CCBD087A834B19B4CAC3DCEC7EACBDA5005ECBwBn7M</vt:lpwstr>
      </vt:variant>
      <vt:variant>
        <vt:lpwstr/>
      </vt:variant>
      <vt:variant>
        <vt:i4>3670076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consultantplus://offline/ref=110435E2D5D18903E97159B8EFFAC32233D745EE741C5D065165CCBD087A834B0BB492CFDCEE60ACB8B0560F8EEAC441E3464C962F49F7A3wCnBM</vt:lpwstr>
      </vt:variant>
      <vt:variant>
        <vt:lpwstr/>
      </vt:variant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consultantplus://offline/ref=3D1B9635139EB921BF7035BB20E3EBB59C4DED291FA106D9A7512543B765E683BFB370F06447CB2EwBuBJ</vt:lpwstr>
      </vt:variant>
      <vt:variant>
        <vt:lpwstr/>
      </vt:variant>
      <vt:variant>
        <vt:i4>6488127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consultantplus://offline/ref=601DA55E7B9549B0283378A6EB310AF4083609C604325B3062039CF19D0A9C6E3097A29450B7E48A2A1A479613CF65131031C050141C2BDAY2EDL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consultantplus://offline/ref=3D1B9635139EB921BF7035BB20E3EBB59C4DED291FA106D9A7512543B765E683BFB370F06447CB2EwBuBJ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consultantplus://offline/ref=1CAA70613B2233B5DD3FA00A0E1211B512918E8020D048A01DCEC9322867FB99DCE99568DC98192EG8h7J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consultantplus://offline/ref=1CAA70613B2233B5DD3FA00A0E1211B511988F8625DE48A01DCEC9322867FB99DCE99568DC981B2DG8h0J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Дом</cp:lastModifiedBy>
  <cp:revision>2</cp:revision>
  <cp:lastPrinted>2019-11-26T15:03:00Z</cp:lastPrinted>
  <dcterms:created xsi:type="dcterms:W3CDTF">2020-11-09T07:54:00Z</dcterms:created>
  <dcterms:modified xsi:type="dcterms:W3CDTF">2020-11-09T07:54:00Z</dcterms:modified>
</cp:coreProperties>
</file>