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62" w:rsidRDefault="00376062">
      <w:bookmarkStart w:id="0" w:name="_GoBack"/>
      <w:bookmarkEnd w:id="0"/>
    </w:p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A7AA3" w:rsidRDefault="001A7AA3" w:rsidP="001A7AA3">
      <w:pPr>
        <w:pStyle w:val="a3"/>
      </w:pPr>
    </w:p>
    <w:p w:rsidR="001A7AA3" w:rsidRPr="001A7AA3" w:rsidRDefault="001A7AA3" w:rsidP="001A7AA3">
      <w:pPr>
        <w:pStyle w:val="a3"/>
        <w:rPr>
          <w:rFonts w:ascii="Times New Roman" w:hAnsi="Times New Roman" w:cs="Times New Roman"/>
        </w:rPr>
      </w:pPr>
    </w:p>
    <w:p w:rsidR="001A7AA3" w:rsidRDefault="001A7AA3"/>
    <w:p w:rsidR="001A7AA3" w:rsidRDefault="001A7AA3"/>
    <w:p w:rsidR="00B12F73" w:rsidRDefault="00B12F73"/>
    <w:p w:rsidR="00B12F73" w:rsidRDefault="00B12F73"/>
    <w:p w:rsidR="00B12F73" w:rsidRDefault="00B12F73"/>
    <w:p w:rsidR="00B12F73" w:rsidRDefault="00B12F73"/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2158" w:rsidRDefault="00206228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6228">
        <w:rPr>
          <w:rFonts w:ascii="Times New Roman" w:hAnsi="Times New Roman" w:cs="Times New Roman"/>
          <w:b/>
          <w:sz w:val="28"/>
          <w:szCs w:val="26"/>
        </w:rPr>
        <w:t xml:space="preserve">Об утверждении Порядка предоставления из федерального бюджета </w:t>
      </w:r>
    </w:p>
    <w:p w:rsidR="00206228" w:rsidRPr="00206228" w:rsidRDefault="00206228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6228">
        <w:rPr>
          <w:rFonts w:ascii="Times New Roman" w:hAnsi="Times New Roman" w:cs="Times New Roman"/>
          <w:b/>
          <w:sz w:val="28"/>
          <w:szCs w:val="26"/>
        </w:rPr>
        <w:t>субсидий на иные цели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06228">
        <w:rPr>
          <w:rFonts w:ascii="Times New Roman" w:hAnsi="Times New Roman" w:cs="Times New Roman"/>
          <w:b/>
          <w:sz w:val="28"/>
          <w:szCs w:val="26"/>
        </w:rPr>
        <w:t>в соответствии с абзацем вторым пункта 1 статьи 78.1 Бюджетного кодекса Российской Федерации</w:t>
      </w:r>
    </w:p>
    <w:p w:rsidR="00112158" w:rsidRDefault="00206228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6228">
        <w:rPr>
          <w:rFonts w:ascii="Times New Roman" w:hAnsi="Times New Roman" w:cs="Times New Roman"/>
          <w:b/>
          <w:sz w:val="28"/>
          <w:szCs w:val="26"/>
        </w:rPr>
        <w:t xml:space="preserve">федеральным бюджетным учреждениям, в отношении которых </w:t>
      </w:r>
    </w:p>
    <w:p w:rsidR="00112158" w:rsidRDefault="00206228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Министерство финансов Российской Федерации </w:t>
      </w:r>
    </w:p>
    <w:p w:rsidR="00E47EE7" w:rsidRDefault="00206228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6228">
        <w:rPr>
          <w:rFonts w:ascii="Times New Roman" w:hAnsi="Times New Roman" w:cs="Times New Roman"/>
          <w:b/>
          <w:sz w:val="28"/>
          <w:szCs w:val="26"/>
        </w:rPr>
        <w:t>осуществляет функции и полномочия учредителя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34237" w:rsidRPr="008C6EEC" w:rsidRDefault="00C34237" w:rsidP="00C34237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06228" w:rsidRPr="00206228" w:rsidRDefault="00206228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6228" w:rsidRPr="00206228" w:rsidRDefault="00206228" w:rsidP="002062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28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 (Собрание законодательства Российской Федерации, 1998, №</w:t>
      </w:r>
      <w:r w:rsidR="00F2108A"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31, ст. 3823; 20</w:t>
      </w:r>
      <w:r w:rsidR="00624637">
        <w:rPr>
          <w:rFonts w:ascii="Times New Roman" w:hAnsi="Times New Roman" w:cs="Times New Roman"/>
          <w:sz w:val="28"/>
          <w:szCs w:val="28"/>
        </w:rPr>
        <w:t>20</w:t>
      </w:r>
      <w:r w:rsidRPr="00206228">
        <w:rPr>
          <w:rFonts w:ascii="Times New Roman" w:hAnsi="Times New Roman" w:cs="Times New Roman"/>
          <w:sz w:val="28"/>
          <w:szCs w:val="28"/>
        </w:rPr>
        <w:t xml:space="preserve">, № </w:t>
      </w:r>
      <w:r w:rsidR="00624637">
        <w:rPr>
          <w:rFonts w:ascii="Times New Roman" w:hAnsi="Times New Roman" w:cs="Times New Roman"/>
          <w:sz w:val="28"/>
          <w:szCs w:val="28"/>
        </w:rPr>
        <w:t>31</w:t>
      </w:r>
      <w:r w:rsidRPr="00206228">
        <w:rPr>
          <w:rFonts w:ascii="Times New Roman" w:hAnsi="Times New Roman" w:cs="Times New Roman"/>
          <w:sz w:val="28"/>
          <w:szCs w:val="28"/>
        </w:rPr>
        <w:t xml:space="preserve">, ст. </w:t>
      </w:r>
      <w:r w:rsidR="00624637">
        <w:rPr>
          <w:rFonts w:ascii="Times New Roman" w:hAnsi="Times New Roman" w:cs="Times New Roman"/>
          <w:sz w:val="28"/>
          <w:szCs w:val="28"/>
        </w:rPr>
        <w:t>5022</w:t>
      </w:r>
      <w:r w:rsidRPr="00206228">
        <w:rPr>
          <w:rFonts w:ascii="Times New Roman" w:hAnsi="Times New Roman" w:cs="Times New Roman"/>
          <w:sz w:val="28"/>
          <w:szCs w:val="28"/>
        </w:rPr>
        <w:t>), абзацем третьим пункта 39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(Собрание законодательства Российской Федерации, 2017, № 51, ст. 7807; 2020, № 1, ст. 39), в</w:t>
      </w:r>
      <w:r w:rsidR="00F2108A"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Pr="00206228">
        <w:rPr>
          <w:rFonts w:ascii="Times New Roman" w:hAnsi="Times New Roman" w:cs="Times New Roman"/>
          <w:sz w:val="28"/>
          <w:szCs w:val="28"/>
        </w:rPr>
        <w:t>полномочий главного распорядителя средств федерального бюджета в части предоставления из федерального бюджета субсидий на иные цели бюджетным учреждениям, в</w:t>
      </w:r>
      <w:r w:rsidR="00F2108A"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Pr="00206228">
        <w:rPr>
          <w:rFonts w:ascii="Times New Roman" w:hAnsi="Times New Roman" w:cs="Times New Roman"/>
          <w:sz w:val="28"/>
          <w:szCs w:val="28"/>
        </w:rPr>
        <w:t xml:space="preserve">осуществляет функции и полномочия учредителя, в связи с совершенствованием работы </w:t>
      </w:r>
      <w:r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Pr="00206228">
        <w:rPr>
          <w:rFonts w:ascii="Times New Roman" w:hAnsi="Times New Roman" w:cs="Times New Roman"/>
          <w:sz w:val="28"/>
          <w:szCs w:val="28"/>
        </w:rPr>
        <w:t xml:space="preserve"> по предоставлению из федерального бюджета субсидий на иные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2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ю:</w:t>
      </w:r>
    </w:p>
    <w:p w:rsidR="00206228" w:rsidRPr="00206228" w:rsidRDefault="00206228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6228" w:rsidRDefault="00112158" w:rsidP="001121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6228" w:rsidRPr="00112158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учредителя.</w:t>
      </w:r>
    </w:p>
    <w:p w:rsidR="00206228" w:rsidRDefault="00112158" w:rsidP="001121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6228" w:rsidRPr="00112158">
        <w:rPr>
          <w:rFonts w:ascii="Times New Roman" w:hAnsi="Times New Roman" w:cs="Times New Roman"/>
          <w:sz w:val="28"/>
          <w:szCs w:val="28"/>
        </w:rPr>
        <w:t>. Признать утратившим силу приказ Министерства финансов Российской Федерации от 25 февраля 2015 г. № 29н «Об утверждении Правил предоставления из федерального бюджета субсидий федеральным бюджетным учреждениям, находящимся в ведении Министерства финансов Российской Федерации</w:t>
      </w:r>
      <w:r w:rsidR="000520CA">
        <w:rPr>
          <w:rFonts w:ascii="Times New Roman" w:hAnsi="Times New Roman" w:cs="Times New Roman"/>
          <w:sz w:val="28"/>
          <w:szCs w:val="28"/>
        </w:rPr>
        <w:t>»</w:t>
      </w:r>
      <w:r w:rsidR="00206228" w:rsidRPr="0011215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24</w:t>
      </w:r>
      <w:r w:rsidRPr="0011215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06228" w:rsidRPr="00112158">
        <w:rPr>
          <w:rFonts w:ascii="Times New Roman" w:hAnsi="Times New Roman" w:cs="Times New Roman"/>
          <w:sz w:val="28"/>
          <w:szCs w:val="28"/>
        </w:rPr>
        <w:t>2015</w:t>
      </w:r>
      <w:r w:rsidR="00F2108A">
        <w:rPr>
          <w:rFonts w:ascii="Times New Roman" w:hAnsi="Times New Roman" w:cs="Times New Roman"/>
          <w:sz w:val="28"/>
          <w:szCs w:val="28"/>
        </w:rPr>
        <w:t xml:space="preserve"> </w:t>
      </w:r>
      <w:r w:rsidR="00206228" w:rsidRPr="00112158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F2108A">
        <w:rPr>
          <w:rFonts w:ascii="Times New Roman" w:hAnsi="Times New Roman" w:cs="Times New Roman"/>
          <w:sz w:val="28"/>
          <w:szCs w:val="28"/>
        </w:rPr>
        <w:t xml:space="preserve">№ </w:t>
      </w:r>
      <w:r w:rsidRPr="00112158">
        <w:rPr>
          <w:rFonts w:ascii="Times New Roman" w:hAnsi="Times New Roman" w:cs="Times New Roman"/>
          <w:sz w:val="28"/>
          <w:szCs w:val="28"/>
        </w:rPr>
        <w:t>36551</w:t>
      </w:r>
      <w:r w:rsidR="00206228" w:rsidRPr="00112158">
        <w:rPr>
          <w:rFonts w:ascii="Times New Roman" w:hAnsi="Times New Roman" w:cs="Times New Roman"/>
          <w:sz w:val="28"/>
          <w:szCs w:val="28"/>
        </w:rPr>
        <w:t>).</w:t>
      </w:r>
    </w:p>
    <w:p w:rsidR="00112158" w:rsidRPr="00112158" w:rsidRDefault="00112158" w:rsidP="001121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1 января 2021 года. </w:t>
      </w:r>
    </w:p>
    <w:p w:rsidR="00C34237" w:rsidRPr="00112158" w:rsidRDefault="00112158" w:rsidP="001121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228" w:rsidRPr="0011215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</w:t>
      </w:r>
      <w:r w:rsidRPr="00112158">
        <w:rPr>
          <w:rFonts w:ascii="Times New Roman" w:hAnsi="Times New Roman" w:cs="Times New Roman"/>
          <w:sz w:val="28"/>
          <w:szCs w:val="28"/>
        </w:rPr>
        <w:t>теля Министра финансов Российской Федерации А.В. Круглова.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73" w:rsidRDefault="00B12F73" w:rsidP="001121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E0" w:rsidRDefault="003B67E0" w:rsidP="00C342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B67E0" w:rsidRPr="008C6EEC" w:rsidRDefault="003B67E0" w:rsidP="00C342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7AA3" w:rsidRPr="008C6EEC" w:rsidRDefault="00B12F73" w:rsidP="00C34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A7AA3" w:rsidRPr="008C6EEC" w:rsidSect="00696A5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D0" w:rsidRDefault="00F122D0" w:rsidP="00C62A2E">
      <w:pPr>
        <w:spacing w:after="0" w:line="240" w:lineRule="auto"/>
      </w:pPr>
      <w:r>
        <w:separator/>
      </w:r>
    </w:p>
  </w:endnote>
  <w:endnote w:type="continuationSeparator" w:id="0">
    <w:p w:rsidR="00F122D0" w:rsidRDefault="00F122D0" w:rsidP="00C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D0" w:rsidRDefault="00F122D0" w:rsidP="00C62A2E">
      <w:pPr>
        <w:spacing w:after="0" w:line="240" w:lineRule="auto"/>
      </w:pPr>
      <w:r>
        <w:separator/>
      </w:r>
    </w:p>
  </w:footnote>
  <w:footnote w:type="continuationSeparator" w:id="0">
    <w:p w:rsidR="00F122D0" w:rsidRDefault="00F122D0" w:rsidP="00C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9C7" w:rsidRPr="00A14636" w:rsidRDefault="008169C7">
        <w:pPr>
          <w:pStyle w:val="a4"/>
          <w:jc w:val="center"/>
          <w:rPr>
            <w:rFonts w:ascii="Times New Roman" w:hAnsi="Times New Roman" w:cs="Times New Roman"/>
          </w:rPr>
        </w:pPr>
        <w:r w:rsidRPr="00A14636">
          <w:rPr>
            <w:rFonts w:ascii="Times New Roman" w:hAnsi="Times New Roman" w:cs="Times New Roman"/>
          </w:rPr>
          <w:fldChar w:fldCharType="begin"/>
        </w:r>
        <w:r w:rsidRPr="00A14636">
          <w:rPr>
            <w:rFonts w:ascii="Times New Roman" w:hAnsi="Times New Roman" w:cs="Times New Roman"/>
          </w:rPr>
          <w:instrText>PAGE   \* MERGEFORMAT</w:instrText>
        </w:r>
        <w:r w:rsidRPr="00A14636">
          <w:rPr>
            <w:rFonts w:ascii="Times New Roman" w:hAnsi="Times New Roman" w:cs="Times New Roman"/>
          </w:rPr>
          <w:fldChar w:fldCharType="separate"/>
        </w:r>
        <w:r w:rsidR="004245E9">
          <w:rPr>
            <w:rFonts w:ascii="Times New Roman" w:hAnsi="Times New Roman" w:cs="Times New Roman"/>
            <w:noProof/>
          </w:rPr>
          <w:t>2</w:t>
        </w:r>
        <w:r w:rsidRPr="00A14636">
          <w:rPr>
            <w:rFonts w:ascii="Times New Roman" w:hAnsi="Times New Roman" w:cs="Times New Roman"/>
          </w:rPr>
          <w:fldChar w:fldCharType="end"/>
        </w:r>
      </w:p>
    </w:sdtContent>
  </w:sdt>
  <w:p w:rsidR="008169C7" w:rsidRDefault="00816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22"/>
    <w:multiLevelType w:val="hybridMultilevel"/>
    <w:tmpl w:val="C0342F7C"/>
    <w:lvl w:ilvl="0" w:tplc="700C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900D9"/>
    <w:multiLevelType w:val="hybridMultilevel"/>
    <w:tmpl w:val="923214B4"/>
    <w:lvl w:ilvl="0" w:tplc="B274C3B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C3CCB"/>
    <w:multiLevelType w:val="hybridMultilevel"/>
    <w:tmpl w:val="FC9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51A"/>
    <w:multiLevelType w:val="hybridMultilevel"/>
    <w:tmpl w:val="45A8CFCE"/>
    <w:lvl w:ilvl="0" w:tplc="89609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7F30"/>
    <w:multiLevelType w:val="hybridMultilevel"/>
    <w:tmpl w:val="07F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489C"/>
    <w:multiLevelType w:val="hybridMultilevel"/>
    <w:tmpl w:val="BED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73F0A"/>
    <w:multiLevelType w:val="hybridMultilevel"/>
    <w:tmpl w:val="0D7235A4"/>
    <w:lvl w:ilvl="0" w:tplc="2576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D"/>
    <w:rsid w:val="00010EC2"/>
    <w:rsid w:val="000310D9"/>
    <w:rsid w:val="000520CA"/>
    <w:rsid w:val="000661F1"/>
    <w:rsid w:val="00067211"/>
    <w:rsid w:val="00081211"/>
    <w:rsid w:val="00082039"/>
    <w:rsid w:val="00095E0E"/>
    <w:rsid w:val="000A3963"/>
    <w:rsid w:val="000A58F7"/>
    <w:rsid w:val="000A6DA3"/>
    <w:rsid w:val="000B140D"/>
    <w:rsid w:val="000B5670"/>
    <w:rsid w:val="000D6E82"/>
    <w:rsid w:val="000D7489"/>
    <w:rsid w:val="000E1589"/>
    <w:rsid w:val="001040E4"/>
    <w:rsid w:val="00112158"/>
    <w:rsid w:val="00123589"/>
    <w:rsid w:val="00126D9B"/>
    <w:rsid w:val="00130916"/>
    <w:rsid w:val="001453B3"/>
    <w:rsid w:val="00150E14"/>
    <w:rsid w:val="00155D6C"/>
    <w:rsid w:val="00177B73"/>
    <w:rsid w:val="001808E9"/>
    <w:rsid w:val="00180E35"/>
    <w:rsid w:val="001A7AA3"/>
    <w:rsid w:val="001D02FA"/>
    <w:rsid w:val="001E6103"/>
    <w:rsid w:val="00206228"/>
    <w:rsid w:val="0021283D"/>
    <w:rsid w:val="0022208A"/>
    <w:rsid w:val="002735F4"/>
    <w:rsid w:val="00274901"/>
    <w:rsid w:val="002A0E7F"/>
    <w:rsid w:val="002A5A7A"/>
    <w:rsid w:val="002B5167"/>
    <w:rsid w:val="002C45A9"/>
    <w:rsid w:val="002C56A5"/>
    <w:rsid w:val="002E1FE2"/>
    <w:rsid w:val="002E4A5D"/>
    <w:rsid w:val="002F0931"/>
    <w:rsid w:val="002F7D84"/>
    <w:rsid w:val="00317F2F"/>
    <w:rsid w:val="00321B15"/>
    <w:rsid w:val="0035489D"/>
    <w:rsid w:val="0036182C"/>
    <w:rsid w:val="00362275"/>
    <w:rsid w:val="00376062"/>
    <w:rsid w:val="00381F30"/>
    <w:rsid w:val="00384924"/>
    <w:rsid w:val="00387657"/>
    <w:rsid w:val="003939F9"/>
    <w:rsid w:val="00396BBA"/>
    <w:rsid w:val="003A1E20"/>
    <w:rsid w:val="003B3ABA"/>
    <w:rsid w:val="003B67E0"/>
    <w:rsid w:val="003C0BF5"/>
    <w:rsid w:val="003E7B67"/>
    <w:rsid w:val="003F532B"/>
    <w:rsid w:val="003F7E43"/>
    <w:rsid w:val="0040697A"/>
    <w:rsid w:val="0041472A"/>
    <w:rsid w:val="00421FC6"/>
    <w:rsid w:val="004245E9"/>
    <w:rsid w:val="00432CEE"/>
    <w:rsid w:val="004340AE"/>
    <w:rsid w:val="00466912"/>
    <w:rsid w:val="0047125A"/>
    <w:rsid w:val="004905D5"/>
    <w:rsid w:val="00494A5F"/>
    <w:rsid w:val="004A13DB"/>
    <w:rsid w:val="004A309F"/>
    <w:rsid w:val="004A46C5"/>
    <w:rsid w:val="004A7383"/>
    <w:rsid w:val="004B0427"/>
    <w:rsid w:val="004B6B47"/>
    <w:rsid w:val="004C4886"/>
    <w:rsid w:val="004C6BBB"/>
    <w:rsid w:val="004D1964"/>
    <w:rsid w:val="004E428B"/>
    <w:rsid w:val="004E465C"/>
    <w:rsid w:val="004F088E"/>
    <w:rsid w:val="004F4FBC"/>
    <w:rsid w:val="004F795D"/>
    <w:rsid w:val="00500644"/>
    <w:rsid w:val="00504E3C"/>
    <w:rsid w:val="00511659"/>
    <w:rsid w:val="005240C2"/>
    <w:rsid w:val="005336B5"/>
    <w:rsid w:val="0056306D"/>
    <w:rsid w:val="00583089"/>
    <w:rsid w:val="00596A66"/>
    <w:rsid w:val="005977B8"/>
    <w:rsid w:val="00597A09"/>
    <w:rsid w:val="00597D11"/>
    <w:rsid w:val="005A26D6"/>
    <w:rsid w:val="005A5C80"/>
    <w:rsid w:val="005F354E"/>
    <w:rsid w:val="00603BCC"/>
    <w:rsid w:val="00623E25"/>
    <w:rsid w:val="00624637"/>
    <w:rsid w:val="006300A1"/>
    <w:rsid w:val="00657DAD"/>
    <w:rsid w:val="0066588D"/>
    <w:rsid w:val="00693E79"/>
    <w:rsid w:val="00696A5F"/>
    <w:rsid w:val="006B4255"/>
    <w:rsid w:val="006C5C02"/>
    <w:rsid w:val="006E0914"/>
    <w:rsid w:val="006F208D"/>
    <w:rsid w:val="006F7137"/>
    <w:rsid w:val="006F7307"/>
    <w:rsid w:val="00711C03"/>
    <w:rsid w:val="00715960"/>
    <w:rsid w:val="00745A3F"/>
    <w:rsid w:val="0075780B"/>
    <w:rsid w:val="00767C33"/>
    <w:rsid w:val="00781F80"/>
    <w:rsid w:val="00793601"/>
    <w:rsid w:val="007A1195"/>
    <w:rsid w:val="007A154B"/>
    <w:rsid w:val="007A34BA"/>
    <w:rsid w:val="007B2AF0"/>
    <w:rsid w:val="007B6F00"/>
    <w:rsid w:val="007C5130"/>
    <w:rsid w:val="007D0045"/>
    <w:rsid w:val="007E62B6"/>
    <w:rsid w:val="007E7351"/>
    <w:rsid w:val="007E7902"/>
    <w:rsid w:val="007F5023"/>
    <w:rsid w:val="007F5559"/>
    <w:rsid w:val="008169C7"/>
    <w:rsid w:val="00823DFA"/>
    <w:rsid w:val="0082742E"/>
    <w:rsid w:val="008535F1"/>
    <w:rsid w:val="0086038B"/>
    <w:rsid w:val="00861AFC"/>
    <w:rsid w:val="008670CA"/>
    <w:rsid w:val="00872860"/>
    <w:rsid w:val="008870B2"/>
    <w:rsid w:val="008C5AE4"/>
    <w:rsid w:val="008C6EEC"/>
    <w:rsid w:val="008D2638"/>
    <w:rsid w:val="008D29BC"/>
    <w:rsid w:val="008D3758"/>
    <w:rsid w:val="008E619C"/>
    <w:rsid w:val="009006AB"/>
    <w:rsid w:val="00902518"/>
    <w:rsid w:val="00906FA2"/>
    <w:rsid w:val="00922715"/>
    <w:rsid w:val="00927899"/>
    <w:rsid w:val="0094425F"/>
    <w:rsid w:val="0095762D"/>
    <w:rsid w:val="009869F4"/>
    <w:rsid w:val="009B15AC"/>
    <w:rsid w:val="009C5866"/>
    <w:rsid w:val="009C6506"/>
    <w:rsid w:val="009E035E"/>
    <w:rsid w:val="009E2E43"/>
    <w:rsid w:val="009F6886"/>
    <w:rsid w:val="00A03527"/>
    <w:rsid w:val="00A06040"/>
    <w:rsid w:val="00A14636"/>
    <w:rsid w:val="00A2066D"/>
    <w:rsid w:val="00A362A2"/>
    <w:rsid w:val="00A37A07"/>
    <w:rsid w:val="00A412B6"/>
    <w:rsid w:val="00A61BC4"/>
    <w:rsid w:val="00A62AF8"/>
    <w:rsid w:val="00A64313"/>
    <w:rsid w:val="00A71F2F"/>
    <w:rsid w:val="00A7326C"/>
    <w:rsid w:val="00A77B3A"/>
    <w:rsid w:val="00A920C5"/>
    <w:rsid w:val="00A92734"/>
    <w:rsid w:val="00A97102"/>
    <w:rsid w:val="00A97CE2"/>
    <w:rsid w:val="00AC3919"/>
    <w:rsid w:val="00AD1951"/>
    <w:rsid w:val="00AE1FD5"/>
    <w:rsid w:val="00AE77CF"/>
    <w:rsid w:val="00B12870"/>
    <w:rsid w:val="00B12F73"/>
    <w:rsid w:val="00B241F6"/>
    <w:rsid w:val="00B25D0A"/>
    <w:rsid w:val="00B352E3"/>
    <w:rsid w:val="00B40753"/>
    <w:rsid w:val="00B50E98"/>
    <w:rsid w:val="00B761EC"/>
    <w:rsid w:val="00B8159E"/>
    <w:rsid w:val="00B8301F"/>
    <w:rsid w:val="00B910A5"/>
    <w:rsid w:val="00B970B9"/>
    <w:rsid w:val="00BC253F"/>
    <w:rsid w:val="00C0329E"/>
    <w:rsid w:val="00C12CB5"/>
    <w:rsid w:val="00C21BB8"/>
    <w:rsid w:val="00C234C4"/>
    <w:rsid w:val="00C34237"/>
    <w:rsid w:val="00C37B15"/>
    <w:rsid w:val="00C46FC5"/>
    <w:rsid w:val="00C56E66"/>
    <w:rsid w:val="00C609E0"/>
    <w:rsid w:val="00C60E9E"/>
    <w:rsid w:val="00C62A2E"/>
    <w:rsid w:val="00C669D1"/>
    <w:rsid w:val="00C83937"/>
    <w:rsid w:val="00CA4E44"/>
    <w:rsid w:val="00CB6169"/>
    <w:rsid w:val="00CB7A3E"/>
    <w:rsid w:val="00CC56C8"/>
    <w:rsid w:val="00CF1C29"/>
    <w:rsid w:val="00D02C57"/>
    <w:rsid w:val="00D34020"/>
    <w:rsid w:val="00D40C56"/>
    <w:rsid w:val="00D533AA"/>
    <w:rsid w:val="00D632D7"/>
    <w:rsid w:val="00DE0033"/>
    <w:rsid w:val="00DE7D68"/>
    <w:rsid w:val="00E22462"/>
    <w:rsid w:val="00E47EE7"/>
    <w:rsid w:val="00E60AEE"/>
    <w:rsid w:val="00E64A44"/>
    <w:rsid w:val="00E65916"/>
    <w:rsid w:val="00E811AA"/>
    <w:rsid w:val="00E91252"/>
    <w:rsid w:val="00E94CBA"/>
    <w:rsid w:val="00EA5CAE"/>
    <w:rsid w:val="00EC140A"/>
    <w:rsid w:val="00ED1992"/>
    <w:rsid w:val="00ED4CB7"/>
    <w:rsid w:val="00EE2B22"/>
    <w:rsid w:val="00EE77C5"/>
    <w:rsid w:val="00EF7812"/>
    <w:rsid w:val="00F05F84"/>
    <w:rsid w:val="00F06775"/>
    <w:rsid w:val="00F122D0"/>
    <w:rsid w:val="00F16432"/>
    <w:rsid w:val="00F2108A"/>
    <w:rsid w:val="00F2531E"/>
    <w:rsid w:val="00F818D1"/>
    <w:rsid w:val="00F87BF9"/>
    <w:rsid w:val="00F9281E"/>
    <w:rsid w:val="00F93165"/>
    <w:rsid w:val="00FE6A0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FBC2-2885-451A-AB49-7AAFAACA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МАСЬКИНА МАРИЯ АЛЕКСАНДРОВНА</dc:creator>
  <cp:lastModifiedBy>Дом</cp:lastModifiedBy>
  <cp:revision>2</cp:revision>
  <cp:lastPrinted>2020-10-09T12:00:00Z</cp:lastPrinted>
  <dcterms:created xsi:type="dcterms:W3CDTF">2020-10-12T13:04:00Z</dcterms:created>
  <dcterms:modified xsi:type="dcterms:W3CDTF">2020-10-12T13:04:00Z</dcterms:modified>
</cp:coreProperties>
</file>