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F4" w:rsidRDefault="008800F4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3829E3" w:rsidRDefault="003829E3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0F4" w:rsidRDefault="008800F4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0F4" w:rsidRDefault="008800F4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0F4" w:rsidRDefault="008800F4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0F4" w:rsidRDefault="008800F4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0F4" w:rsidRDefault="008800F4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0F4" w:rsidRDefault="008800F4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0F4" w:rsidRDefault="008800F4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0F4" w:rsidRDefault="008800F4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0F4" w:rsidRDefault="008800F4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0F4" w:rsidRDefault="008800F4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0F4" w:rsidRDefault="008800F4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00F4" w:rsidRDefault="008800F4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B56A8" w:rsidRDefault="00CB56A8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B56A8" w:rsidRDefault="00CB56A8" w:rsidP="0088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1124E" w:rsidRDefault="00C24DC5" w:rsidP="00C24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внесении изменений в</w:t>
      </w:r>
      <w:r w:rsidRPr="00C24DC5">
        <w:rPr>
          <w:rFonts w:ascii="Times New Roman" w:hAnsi="Times New Roman" w:cs="Times New Roman"/>
          <w:b/>
          <w:sz w:val="28"/>
        </w:rPr>
        <w:t xml:space="preserve"> приказ Министерства финансов </w:t>
      </w:r>
      <w:r>
        <w:rPr>
          <w:rFonts w:ascii="Times New Roman" w:hAnsi="Times New Roman" w:cs="Times New Roman"/>
          <w:b/>
          <w:sz w:val="28"/>
        </w:rPr>
        <w:br/>
      </w:r>
      <w:r w:rsidRPr="00C24DC5">
        <w:rPr>
          <w:rFonts w:ascii="Times New Roman" w:hAnsi="Times New Roman" w:cs="Times New Roman"/>
          <w:b/>
          <w:sz w:val="28"/>
        </w:rPr>
        <w:t xml:space="preserve">Российской Федерации от 21 декабря 2018 г. № 280н «Об утверждении </w:t>
      </w:r>
      <w:r>
        <w:rPr>
          <w:rFonts w:ascii="Times New Roman" w:hAnsi="Times New Roman" w:cs="Times New Roman"/>
          <w:b/>
          <w:sz w:val="28"/>
        </w:rPr>
        <w:br/>
      </w:r>
      <w:r w:rsidRPr="00C24DC5">
        <w:rPr>
          <w:rFonts w:ascii="Times New Roman" w:hAnsi="Times New Roman" w:cs="Times New Roman"/>
          <w:b/>
          <w:sz w:val="28"/>
        </w:rPr>
        <w:t xml:space="preserve">типовых форм соглашений (договоров) о предоставлении из федерального бюджета грантов в форме субсидий в соответствии с пунктом 7 статьи 78 </w:t>
      </w:r>
      <w:r>
        <w:rPr>
          <w:rFonts w:ascii="Times New Roman" w:hAnsi="Times New Roman" w:cs="Times New Roman"/>
          <w:b/>
          <w:sz w:val="28"/>
        </w:rPr>
        <w:br/>
      </w:r>
      <w:r w:rsidRPr="00C24DC5">
        <w:rPr>
          <w:rFonts w:ascii="Times New Roman" w:hAnsi="Times New Roman" w:cs="Times New Roman"/>
          <w:b/>
          <w:sz w:val="28"/>
        </w:rPr>
        <w:t>и пунктом 4 статьи 78.1 Бюджетного кодекса Российской Федерации»</w:t>
      </w:r>
    </w:p>
    <w:p w:rsidR="00C24DC5" w:rsidRDefault="00C24DC5" w:rsidP="00C24DC5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C24DC5" w:rsidRDefault="00C24DC5" w:rsidP="00C24DC5">
      <w:pPr>
        <w:spacing w:after="0" w:line="360" w:lineRule="auto"/>
        <w:jc w:val="both"/>
        <w:rPr>
          <w:rFonts w:ascii="Times New Roman" w:hAnsi="Times New Roman" w:cs="Times New Roman"/>
          <w:sz w:val="28"/>
          <w:highlight w:val="yellow"/>
        </w:rPr>
      </w:pPr>
    </w:p>
    <w:p w:rsidR="00127D38" w:rsidRDefault="000262E6" w:rsidP="009E66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3115">
        <w:rPr>
          <w:rFonts w:ascii="Times New Roman" w:hAnsi="Times New Roman" w:cs="Times New Roman"/>
          <w:sz w:val="28"/>
        </w:rPr>
        <w:t xml:space="preserve">В целях совершенствования нормативно-правового регулирования в сфере бюджетных отношений </w:t>
      </w:r>
      <w:proofErr w:type="gramStart"/>
      <w:r w:rsidRPr="004D3115">
        <w:rPr>
          <w:rFonts w:ascii="Times New Roman" w:hAnsi="Times New Roman" w:cs="Times New Roman"/>
          <w:sz w:val="28"/>
        </w:rPr>
        <w:t>п</w:t>
      </w:r>
      <w:proofErr w:type="gramEnd"/>
      <w:r w:rsidR="00AA1A6B" w:rsidRPr="004D3115">
        <w:rPr>
          <w:rFonts w:ascii="Times New Roman" w:hAnsi="Times New Roman" w:cs="Times New Roman"/>
          <w:sz w:val="28"/>
        </w:rPr>
        <w:t xml:space="preserve"> р и к а з ы в а ю:</w:t>
      </w:r>
    </w:p>
    <w:p w:rsidR="009E66E9" w:rsidRDefault="007E6276" w:rsidP="00C24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r w:rsidR="007C648F" w:rsidRPr="00127D38">
        <w:rPr>
          <w:rFonts w:ascii="Times New Roman" w:hAnsi="Times New Roman" w:cs="Times New Roman"/>
          <w:sz w:val="28"/>
        </w:rPr>
        <w:t>нести в</w:t>
      </w:r>
      <w:r w:rsidR="000262E6">
        <w:rPr>
          <w:rFonts w:ascii="Times New Roman" w:hAnsi="Times New Roman" w:cs="Times New Roman"/>
          <w:sz w:val="28"/>
        </w:rPr>
        <w:t xml:space="preserve"> </w:t>
      </w:r>
      <w:r w:rsidR="00C24DC5" w:rsidRPr="00C24DC5">
        <w:rPr>
          <w:rFonts w:ascii="Times New Roman" w:hAnsi="Times New Roman" w:cs="Times New Roman"/>
          <w:sz w:val="28"/>
        </w:rPr>
        <w:t xml:space="preserve">приказ Министерства финансов Российской Федерации </w:t>
      </w:r>
      <w:r w:rsidR="00CC7CE5">
        <w:rPr>
          <w:rFonts w:ascii="Times New Roman" w:hAnsi="Times New Roman" w:cs="Times New Roman"/>
          <w:sz w:val="28"/>
        </w:rPr>
        <w:br/>
      </w:r>
      <w:r w:rsidR="00C24DC5" w:rsidRPr="00C24DC5">
        <w:rPr>
          <w:rFonts w:ascii="Times New Roman" w:hAnsi="Times New Roman" w:cs="Times New Roman"/>
          <w:sz w:val="28"/>
        </w:rPr>
        <w:t xml:space="preserve">от 21 декабря 2018 г. № 280н «Об утверждении типовых форм соглашений (договоров) о предоставлении из федерального бюджета грантов в форме субсидий </w:t>
      </w:r>
      <w:r w:rsidR="00C24DC5">
        <w:rPr>
          <w:rFonts w:ascii="Times New Roman" w:hAnsi="Times New Roman" w:cs="Times New Roman"/>
          <w:sz w:val="28"/>
        </w:rPr>
        <w:br/>
      </w:r>
      <w:r w:rsidR="00C24DC5" w:rsidRPr="00C24DC5">
        <w:rPr>
          <w:rFonts w:ascii="Times New Roman" w:hAnsi="Times New Roman" w:cs="Times New Roman"/>
          <w:sz w:val="28"/>
        </w:rPr>
        <w:t xml:space="preserve">в соответствии с пунктом 7 статьи 78 и пунктом 4 статьи 78.1 Бюджетного кодекса Российской Федерации» </w:t>
      </w:r>
      <w:r w:rsidR="007C648F" w:rsidRPr="00127D38">
        <w:rPr>
          <w:rFonts w:ascii="Times New Roman" w:hAnsi="Times New Roman" w:cs="Times New Roman"/>
          <w:sz w:val="28"/>
        </w:rPr>
        <w:t xml:space="preserve">(зарегистрирован </w:t>
      </w:r>
      <w:r w:rsidR="002F2BC9">
        <w:rPr>
          <w:rFonts w:ascii="Times New Roman" w:hAnsi="Times New Roman" w:cs="Times New Roman"/>
          <w:sz w:val="28"/>
        </w:rPr>
        <w:t>Министерством</w:t>
      </w:r>
      <w:r w:rsidR="007C648F" w:rsidRPr="00127D38">
        <w:rPr>
          <w:rFonts w:ascii="Times New Roman" w:hAnsi="Times New Roman" w:cs="Times New Roman"/>
          <w:sz w:val="28"/>
        </w:rPr>
        <w:t xml:space="preserve"> юстиции Российской Федерации</w:t>
      </w:r>
      <w:r w:rsidR="004F1D6D" w:rsidRPr="00127D38">
        <w:rPr>
          <w:rFonts w:ascii="Times New Roman" w:hAnsi="Times New Roman" w:cs="Times New Roman"/>
          <w:sz w:val="28"/>
        </w:rPr>
        <w:t xml:space="preserve"> 18</w:t>
      </w:r>
      <w:r w:rsidR="003829E3" w:rsidRPr="00127D38">
        <w:rPr>
          <w:rFonts w:ascii="Times New Roman" w:hAnsi="Times New Roman" w:cs="Times New Roman"/>
          <w:sz w:val="28"/>
        </w:rPr>
        <w:t xml:space="preserve"> </w:t>
      </w:r>
      <w:r w:rsidR="004F1D6D" w:rsidRPr="00127D38">
        <w:rPr>
          <w:rFonts w:ascii="Times New Roman" w:hAnsi="Times New Roman" w:cs="Times New Roman"/>
          <w:sz w:val="28"/>
        </w:rPr>
        <w:t>января</w:t>
      </w:r>
      <w:r w:rsidR="003829E3" w:rsidRPr="00127D38">
        <w:rPr>
          <w:rFonts w:ascii="Times New Roman" w:hAnsi="Times New Roman" w:cs="Times New Roman"/>
          <w:sz w:val="28"/>
        </w:rPr>
        <w:t xml:space="preserve"> 201</w:t>
      </w:r>
      <w:r w:rsidR="00487EDE" w:rsidRPr="00127D38">
        <w:rPr>
          <w:rFonts w:ascii="Times New Roman" w:hAnsi="Times New Roman" w:cs="Times New Roman"/>
          <w:sz w:val="28"/>
        </w:rPr>
        <w:t>9</w:t>
      </w:r>
      <w:r w:rsidR="003829E3" w:rsidRPr="00127D38">
        <w:rPr>
          <w:rFonts w:ascii="Times New Roman" w:hAnsi="Times New Roman" w:cs="Times New Roman"/>
          <w:sz w:val="28"/>
        </w:rPr>
        <w:t xml:space="preserve"> г., регистрационный номер </w:t>
      </w:r>
      <w:r w:rsidR="004F1D6D" w:rsidRPr="00127D38">
        <w:rPr>
          <w:rFonts w:ascii="Times New Roman" w:hAnsi="Times New Roman" w:cs="Times New Roman"/>
          <w:sz w:val="28"/>
        </w:rPr>
        <w:t>53441</w:t>
      </w:r>
      <w:r w:rsidR="000262E6">
        <w:rPr>
          <w:rFonts w:ascii="Times New Roman" w:hAnsi="Times New Roman" w:cs="Times New Roman"/>
          <w:sz w:val="28"/>
        </w:rPr>
        <w:t>)</w:t>
      </w:r>
      <w:r w:rsidR="00AF219D">
        <w:rPr>
          <w:rStyle w:val="a5"/>
          <w:rFonts w:ascii="Times New Roman" w:hAnsi="Times New Roman" w:cs="Times New Roman"/>
          <w:sz w:val="28"/>
        </w:rPr>
        <w:footnoteReference w:id="1"/>
      </w:r>
      <w:r w:rsidR="003173BF">
        <w:rPr>
          <w:rFonts w:ascii="Times New Roman" w:hAnsi="Times New Roman" w:cs="Times New Roman"/>
          <w:sz w:val="28"/>
        </w:rPr>
        <w:t xml:space="preserve"> </w:t>
      </w:r>
      <w:r w:rsidR="007C648F" w:rsidRPr="00127D38">
        <w:rPr>
          <w:rFonts w:ascii="Times New Roman" w:hAnsi="Times New Roman" w:cs="Times New Roman"/>
          <w:sz w:val="28"/>
        </w:rPr>
        <w:t>изменения согласно приложению к</w:t>
      </w:r>
      <w:proofErr w:type="gramEnd"/>
      <w:r w:rsidR="007C648F" w:rsidRPr="00127D38">
        <w:rPr>
          <w:rFonts w:ascii="Times New Roman" w:hAnsi="Times New Roman" w:cs="Times New Roman"/>
          <w:sz w:val="28"/>
        </w:rPr>
        <w:t xml:space="preserve"> настоящему приказу.</w:t>
      </w:r>
    </w:p>
    <w:p w:rsidR="004F1D6D" w:rsidRDefault="004F1D6D" w:rsidP="009E66E9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F6730A" w:rsidRDefault="000F47B8" w:rsidP="00F673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="00AF219D">
        <w:rPr>
          <w:rFonts w:ascii="Times New Roman" w:hAnsi="Times New Roman" w:cs="Times New Roman"/>
          <w:sz w:val="28"/>
        </w:rPr>
        <w:t>Министр</w:t>
      </w:r>
      <w:r w:rsidR="00F6730A">
        <w:rPr>
          <w:rFonts w:ascii="Times New Roman" w:hAnsi="Times New Roman" w:cs="Times New Roman"/>
          <w:sz w:val="28"/>
        </w:rPr>
        <w:tab/>
      </w:r>
      <w:r w:rsidR="00F6730A">
        <w:rPr>
          <w:rFonts w:ascii="Times New Roman" w:hAnsi="Times New Roman" w:cs="Times New Roman"/>
          <w:sz w:val="28"/>
        </w:rPr>
        <w:tab/>
      </w:r>
      <w:r w:rsidR="00F6730A">
        <w:rPr>
          <w:rFonts w:ascii="Times New Roman" w:hAnsi="Times New Roman" w:cs="Times New Roman"/>
          <w:sz w:val="28"/>
        </w:rPr>
        <w:tab/>
        <w:t xml:space="preserve">       </w:t>
      </w:r>
      <w:r w:rsidR="0014410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AF219D">
        <w:rPr>
          <w:rFonts w:ascii="Times New Roman" w:hAnsi="Times New Roman" w:cs="Times New Roman"/>
          <w:sz w:val="28"/>
        </w:rPr>
        <w:tab/>
      </w:r>
      <w:r w:rsidR="00AF219D">
        <w:rPr>
          <w:rFonts w:ascii="Times New Roman" w:hAnsi="Times New Roman" w:cs="Times New Roman"/>
          <w:sz w:val="28"/>
        </w:rPr>
        <w:tab/>
      </w:r>
      <w:r w:rsidR="00AF219D">
        <w:rPr>
          <w:rFonts w:ascii="Times New Roman" w:hAnsi="Times New Roman" w:cs="Times New Roman"/>
          <w:sz w:val="28"/>
        </w:rPr>
        <w:tab/>
      </w:r>
      <w:r w:rsidR="00144103">
        <w:rPr>
          <w:rFonts w:ascii="Times New Roman" w:hAnsi="Times New Roman" w:cs="Times New Roman"/>
          <w:sz w:val="28"/>
        </w:rPr>
        <w:t xml:space="preserve">         </w:t>
      </w:r>
      <w:r w:rsidR="00F6730A">
        <w:rPr>
          <w:rFonts w:ascii="Times New Roman" w:hAnsi="Times New Roman" w:cs="Times New Roman"/>
          <w:sz w:val="28"/>
        </w:rPr>
        <w:t xml:space="preserve">А.Г. </w:t>
      </w:r>
      <w:proofErr w:type="spellStart"/>
      <w:r w:rsidR="00F6730A">
        <w:rPr>
          <w:rFonts w:ascii="Times New Roman" w:hAnsi="Times New Roman" w:cs="Times New Roman"/>
          <w:sz w:val="28"/>
        </w:rPr>
        <w:t>Силуанов</w:t>
      </w:r>
      <w:proofErr w:type="spellEnd"/>
    </w:p>
    <w:p w:rsidR="00BD2057" w:rsidRDefault="00BD2057" w:rsidP="00F673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2057" w:rsidRDefault="00BD2057" w:rsidP="00F673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2057" w:rsidRDefault="00BD2057" w:rsidP="00BD2057">
      <w:pPr>
        <w:spacing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br/>
        <w:t xml:space="preserve">к приказу Министерства финансов </w:t>
      </w:r>
      <w:r>
        <w:rPr>
          <w:rFonts w:ascii="Times New Roman" w:hAnsi="Times New Roman" w:cs="Times New Roman"/>
          <w:sz w:val="28"/>
        </w:rPr>
        <w:br/>
        <w:t>Российской Федерации</w:t>
      </w:r>
      <w:r>
        <w:rPr>
          <w:rFonts w:ascii="Times New Roman" w:hAnsi="Times New Roman" w:cs="Times New Roman"/>
          <w:sz w:val="28"/>
        </w:rPr>
        <w:br/>
        <w:t xml:space="preserve"> от «___»______________ 2020 г. № ____</w:t>
      </w:r>
    </w:p>
    <w:p w:rsidR="00BD2057" w:rsidRDefault="00BD2057" w:rsidP="00BD2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D2057" w:rsidRDefault="00BD2057" w:rsidP="00BD205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D2057" w:rsidRDefault="00BD2057" w:rsidP="00BD2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ИЗМЕНЕНИЯ, </w:t>
      </w:r>
    </w:p>
    <w:p w:rsidR="00BD2057" w:rsidRDefault="00BD2057" w:rsidP="00BD2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которые вносятся в приказ Министерства финансов Российской Федерации </w:t>
      </w:r>
      <w:r>
        <w:rPr>
          <w:rFonts w:ascii="Times New Roman" w:hAnsi="Times New Roman" w:cs="Times New Roman"/>
          <w:b/>
          <w:sz w:val="28"/>
        </w:rPr>
        <w:br/>
        <w:t xml:space="preserve">от 21 декабря 2018 г. № 280н «Об утверждении типовых форм </w:t>
      </w:r>
      <w:r>
        <w:rPr>
          <w:rFonts w:ascii="Times New Roman" w:hAnsi="Times New Roman" w:cs="Times New Roman"/>
          <w:b/>
          <w:bCs/>
          <w:sz w:val="28"/>
        </w:rPr>
        <w:t xml:space="preserve">соглашений (договоров) о предоставлении из федерального бюджета грантов в форме субсидий в соответствии с пунктом 7 статьи 78 и пунктом 4 статьи 78.1 </w:t>
      </w:r>
      <w:r>
        <w:rPr>
          <w:rFonts w:ascii="Times New Roman" w:hAnsi="Times New Roman" w:cs="Times New Roman"/>
          <w:b/>
          <w:bCs/>
          <w:sz w:val="28"/>
        </w:rPr>
        <w:br/>
        <w:t>Бюджетного кодекса Российской Федерации»</w:t>
      </w:r>
    </w:p>
    <w:p w:rsidR="00BD2057" w:rsidRDefault="00BD2057" w:rsidP="00BD2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D2057" w:rsidRDefault="00BD2057" w:rsidP="00BD2057">
      <w:pPr>
        <w:pStyle w:val="a6"/>
        <w:tabs>
          <w:tab w:val="left" w:pos="255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 Пункт 3 дополнить словами «за исключением соглашений, подписание которых на стороне получателя в соответствии с правилами (порядками) предоставления грантов в форме субсидий из федерального бюджета осуществляется в личном кабинете федеральной государственной информационной системы «Единый портал государственных и муниципальных услуг (функций)» </w:t>
      </w:r>
      <w:r>
        <w:rPr>
          <w:rFonts w:ascii="Times New Roman" w:hAnsi="Times New Roman" w:cs="Times New Roman"/>
          <w:sz w:val="28"/>
        </w:rPr>
        <w:br/>
        <w:t>с использованием простой электронной подписи».</w:t>
      </w:r>
    </w:p>
    <w:p w:rsidR="00BD2057" w:rsidRDefault="00BD2057" w:rsidP="00BD2057">
      <w:pPr>
        <w:pStyle w:val="a6"/>
        <w:tabs>
          <w:tab w:val="left" w:pos="255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 xml:space="preserve">В Типовой форме соглашения (договора) о предоставлении из федерального бюджета грантов в форме субсидий в соответствии с пунктом 7 статьи 78 </w:t>
      </w:r>
      <w:r>
        <w:rPr>
          <w:rFonts w:ascii="Times New Roman" w:hAnsi="Times New Roman" w:cs="Times New Roman"/>
          <w:sz w:val="28"/>
        </w:rPr>
        <w:br/>
        <w:t>Бюджетного кодекса Российской Федерации, утвержденной указанным приказом:</w:t>
      </w:r>
    </w:p>
    <w:p w:rsidR="00BD2057" w:rsidRDefault="00BD2057" w:rsidP="00BD2057">
      <w:pPr>
        <w:pStyle w:val="a6"/>
        <w:tabs>
          <w:tab w:val="left" w:pos="255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 в  преамбуле  после  слов  «именуемо</w:t>
      </w:r>
      <w:proofErr w:type="gramStart"/>
      <w:r>
        <w:rPr>
          <w:rFonts w:ascii="Times New Roman" w:hAnsi="Times New Roman" w:cs="Times New Roman"/>
          <w:sz w:val="28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ый,ая</w:t>
      </w:r>
      <w:proofErr w:type="spellEnd"/>
      <w:r>
        <w:rPr>
          <w:rFonts w:ascii="Times New Roman" w:hAnsi="Times New Roman" w:cs="Times New Roman"/>
          <w:sz w:val="28"/>
        </w:rPr>
        <w:t>)  в  дальнейшем  «Получатель»,</w:t>
      </w:r>
    </w:p>
    <w:p w:rsidR="00BD2057" w:rsidRDefault="00BD2057" w:rsidP="00BD2057">
      <w:pPr>
        <w:pStyle w:val="a6"/>
        <w:tabs>
          <w:tab w:val="left" w:pos="25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лице _________________________________________________________________,»</w:t>
      </w:r>
    </w:p>
    <w:p w:rsidR="00BD2057" w:rsidRDefault="00BD2057" w:rsidP="00BD2057">
      <w:pPr>
        <w:pStyle w:val="a6"/>
        <w:tabs>
          <w:tab w:val="left" w:pos="2552"/>
        </w:tabs>
        <w:spacing w:after="240" w:line="240" w:lineRule="auto"/>
        <w:ind w:left="851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(наименование должности, а также фамилия, имя, отчество (при наличии) лица, представляющего Получателя, или уполномоченного им лица)</w:t>
      </w:r>
    </w:p>
    <w:p w:rsidR="00BD2057" w:rsidRDefault="00BD2057" w:rsidP="00BD20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дополнить словами «с согласия законного представителя ____________________</w:t>
      </w:r>
      <w:r>
        <w:rPr>
          <w:rFonts w:ascii="Times New Roman" w:hAnsi="Times New Roman" w:cs="Times New Roman"/>
          <w:sz w:val="28"/>
          <w:vertAlign w:val="superscript"/>
        </w:rPr>
        <w:t>3.1</w:t>
      </w:r>
      <w:r>
        <w:rPr>
          <w:rFonts w:ascii="Times New Roman" w:hAnsi="Times New Roman" w:cs="Times New Roman"/>
          <w:sz w:val="28"/>
        </w:rPr>
        <w:t>,»;</w:t>
      </w:r>
    </w:p>
    <w:p w:rsidR="00BD2057" w:rsidRDefault="00BD2057" w:rsidP="00BD2057">
      <w:pPr>
        <w:spacing w:after="0" w:line="240" w:lineRule="auto"/>
        <w:ind w:left="6804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(фамилия, имя, отчество</w:t>
      </w:r>
      <w:r>
        <w:rPr>
          <w:rFonts w:ascii="Times New Roman" w:hAnsi="Times New Roman" w:cs="Times New Roman"/>
          <w:i/>
          <w:sz w:val="20"/>
        </w:rPr>
        <w:br/>
        <w:t>(при наличии) лица, являющегося законным представителем Получателя)</w:t>
      </w:r>
    </w:p>
    <w:p w:rsidR="00BD2057" w:rsidRDefault="00BD2057" w:rsidP="00BD2057">
      <w:pPr>
        <w:pStyle w:val="a6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 дополнить сноской 3.1 следующего содержания:</w:t>
      </w:r>
    </w:p>
    <w:p w:rsidR="00BD2057" w:rsidRDefault="00BD2057" w:rsidP="00BD2057">
      <w:pPr>
        <w:pStyle w:val="a6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vertAlign w:val="superscript"/>
        </w:rPr>
        <w:t>3.1 </w:t>
      </w:r>
      <w:r>
        <w:rPr>
          <w:rFonts w:ascii="Times New Roman" w:hAnsi="Times New Roman" w:cs="Times New Roman"/>
          <w:sz w:val="28"/>
        </w:rPr>
        <w:t>Указывается в случае, если в соответствии с законодательством Российской Федерации заключение соглашения Получателем возможно только с согласия его законных представителей</w:t>
      </w:r>
      <w:proofErr w:type="gramStart"/>
      <w:r>
        <w:rPr>
          <w:rFonts w:ascii="Times New Roman" w:hAnsi="Times New Roman" w:cs="Times New Roman"/>
          <w:sz w:val="28"/>
        </w:rPr>
        <w:t>.»;</w:t>
      </w:r>
      <w:proofErr w:type="gramEnd"/>
    </w:p>
    <w:p w:rsidR="00BD2057" w:rsidRDefault="00BD2057" w:rsidP="00BD2057">
      <w:pPr>
        <w:pStyle w:val="a6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3) в пункте 1.1 после слов «гранта в форме субсидии (далее – грант) на» дополнить словом «за»;</w:t>
      </w:r>
    </w:p>
    <w:p w:rsidR="00BD2057" w:rsidRDefault="00BD2057" w:rsidP="00BD2057">
      <w:pPr>
        <w:pStyle w:val="a6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 пункт 1.1.1 дополнить сноской 5.1 следующего содержания:</w:t>
      </w:r>
    </w:p>
    <w:p w:rsidR="00BD2057" w:rsidRDefault="00BD2057" w:rsidP="00BD2057">
      <w:pPr>
        <w:pStyle w:val="a6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vertAlign w:val="superscript"/>
        </w:rPr>
        <w:t>5.1</w:t>
      </w:r>
      <w:r>
        <w:rPr>
          <w:rFonts w:ascii="Times New Roman" w:hAnsi="Times New Roman" w:cs="Times New Roman"/>
          <w:sz w:val="28"/>
        </w:rPr>
        <w:t> Пункт 1.1.1 предусматривается в случае, если Правилами предоставления гранта предусмотрено предоставление гранта в целях реализации проектов (мероприятий)</w:t>
      </w:r>
      <w:proofErr w:type="gramStart"/>
      <w:r>
        <w:rPr>
          <w:rFonts w:ascii="Times New Roman" w:hAnsi="Times New Roman" w:cs="Times New Roman"/>
          <w:sz w:val="28"/>
        </w:rPr>
        <w:t>.»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BD2057" w:rsidRDefault="00BD2057" w:rsidP="00BD2057">
      <w:pPr>
        <w:pStyle w:val="a6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 дополнить пунктом 1.1.2 следующего содержания:</w:t>
      </w:r>
    </w:p>
    <w:p w:rsidR="00BD2057" w:rsidRDefault="00BD2057" w:rsidP="00BD2057">
      <w:pPr>
        <w:pStyle w:val="a6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«1.1.2. в     целях     денежного     поощрения     за     достигнутые     результаты </w:t>
      </w:r>
    </w:p>
    <w:p w:rsidR="00BD2057" w:rsidRDefault="00BD2057" w:rsidP="00BD2057">
      <w:pPr>
        <w:pStyle w:val="a6"/>
        <w:tabs>
          <w:tab w:val="left" w:pos="0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(далее – грант за высокие достижения): ___________________________________.</w:t>
      </w:r>
      <w:r>
        <w:rPr>
          <w:rFonts w:ascii="Times New Roman" w:hAnsi="Times New Roman" w:cs="Times New Roman"/>
          <w:sz w:val="28"/>
          <w:vertAlign w:val="superscript"/>
        </w:rPr>
        <w:t>7.1</w:t>
      </w:r>
      <w:r>
        <w:rPr>
          <w:rFonts w:ascii="Times New Roman" w:hAnsi="Times New Roman" w:cs="Times New Roman"/>
          <w:sz w:val="28"/>
        </w:rPr>
        <w:t>»;</w:t>
      </w:r>
    </w:p>
    <w:p w:rsidR="00BD2057" w:rsidRDefault="00BD2057" w:rsidP="00BD2057">
      <w:pPr>
        <w:spacing w:after="0" w:line="240" w:lineRule="auto"/>
        <w:ind w:left="4820" w:right="424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(указание конкретного результата, за достижение которого предоставляется грант)</w:t>
      </w:r>
    </w:p>
    <w:p w:rsidR="00BD2057" w:rsidRDefault="00BD2057" w:rsidP="00BD2057">
      <w:pPr>
        <w:pStyle w:val="a6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 дополнить сноской 7.1 следующего содержания:</w:t>
      </w:r>
    </w:p>
    <w:p w:rsidR="00BD2057" w:rsidRDefault="00BD2057" w:rsidP="00BD2057">
      <w:pPr>
        <w:pStyle w:val="a6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vertAlign w:val="superscript"/>
        </w:rPr>
        <w:t>7.1</w:t>
      </w:r>
      <w:r>
        <w:rPr>
          <w:rFonts w:ascii="Times New Roman" w:hAnsi="Times New Roman" w:cs="Times New Roman"/>
          <w:sz w:val="28"/>
        </w:rPr>
        <w:t xml:space="preserve"> Пункт 1.1.2 предусматривается в случае, если Правилами предоставления гранта предусмотрено предоставление гранта за достигнутые результаты </w:t>
      </w:r>
      <w:r>
        <w:rPr>
          <w:rFonts w:ascii="Times New Roman" w:hAnsi="Times New Roman" w:cs="Times New Roman"/>
          <w:sz w:val="28"/>
        </w:rPr>
        <w:br/>
        <w:t>в определенной сфере деятельности, в том числе в области науки, культуры, образования, искусства и спорта, и (или) в целях финансовой поддержки лиц, проявивших выдающиеся способности</w:t>
      </w:r>
      <w:proofErr w:type="gramStart"/>
      <w:r>
        <w:rPr>
          <w:rFonts w:ascii="Times New Roman" w:hAnsi="Times New Roman" w:cs="Times New Roman"/>
          <w:sz w:val="28"/>
        </w:rPr>
        <w:t>.»;</w:t>
      </w:r>
      <w:proofErr w:type="gramEnd"/>
    </w:p>
    <w:p w:rsidR="00BD2057" w:rsidRDefault="00BD2057" w:rsidP="00BD2057">
      <w:pPr>
        <w:pStyle w:val="a6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 сноску 8 дополнить предложением следующего содержания «Пункт 1.2 предусматривается в случае, если Правилами предоставления гранта предусмотрен</w:t>
      </w:r>
      <w:r>
        <w:t xml:space="preserve"> </w:t>
      </w:r>
      <w:r>
        <w:rPr>
          <w:rFonts w:ascii="Times New Roman" w:hAnsi="Times New Roman" w:cs="Times New Roman"/>
          <w:sz w:val="28"/>
        </w:rPr>
        <w:t>перечень затрат, на финансовое обеспечение (возмещение) которых предоставляется грант</w:t>
      </w:r>
      <w:proofErr w:type="gramStart"/>
      <w:r>
        <w:rPr>
          <w:rFonts w:ascii="Times New Roman" w:hAnsi="Times New Roman" w:cs="Times New Roman"/>
          <w:sz w:val="28"/>
        </w:rPr>
        <w:t>.»;</w:t>
      </w:r>
      <w:proofErr w:type="gramEnd"/>
    </w:p>
    <w:p w:rsidR="00BD2057" w:rsidRDefault="00BD2057" w:rsidP="00BD2057">
      <w:pPr>
        <w:pStyle w:val="a6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8) сноску 16 дополнить словами «, а также в случаях предоставления гранта </w:t>
      </w:r>
      <w:r>
        <w:rPr>
          <w:rFonts w:ascii="Times New Roman" w:hAnsi="Times New Roman" w:cs="Times New Roman"/>
          <w:sz w:val="28"/>
        </w:rPr>
        <w:br/>
        <w:t>за высокие достижения, правила предоставления которого не предусматривают перечень затрат, на финансовое обеспечение (возмещение) которых предоставляется грант»;</w:t>
      </w:r>
    </w:p>
    <w:p w:rsidR="00BD2057" w:rsidRDefault="00BD2057" w:rsidP="00BD2057">
      <w:pPr>
        <w:pStyle w:val="a6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9) сноску 21 дополнить предложением следующего содержания:</w:t>
      </w:r>
    </w:p>
    <w:p w:rsidR="00BD2057" w:rsidRDefault="00BD2057" w:rsidP="00BD2057">
      <w:pPr>
        <w:pStyle w:val="a6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«Пункт 4.1.5.1 не предусматривается в случаях предоставления гранта </w:t>
      </w:r>
      <w:r>
        <w:rPr>
          <w:rFonts w:ascii="Times New Roman" w:hAnsi="Times New Roman" w:cs="Times New Roman"/>
          <w:sz w:val="28"/>
        </w:rPr>
        <w:br/>
        <w:t>за высокие достижения</w:t>
      </w:r>
      <w:proofErr w:type="gramStart"/>
      <w:r>
        <w:rPr>
          <w:rFonts w:ascii="Times New Roman" w:hAnsi="Times New Roman" w:cs="Times New Roman"/>
          <w:sz w:val="28"/>
        </w:rPr>
        <w:t>.»;</w:t>
      </w:r>
      <w:proofErr w:type="gramEnd"/>
    </w:p>
    <w:p w:rsidR="00BD2057" w:rsidRDefault="00BD2057" w:rsidP="00BD2057">
      <w:pPr>
        <w:pStyle w:val="a6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10) пункт 4.1.7 дополнить сноской 25.1 следующего содержания:</w:t>
      </w:r>
    </w:p>
    <w:p w:rsidR="00BD2057" w:rsidRDefault="00BD2057" w:rsidP="00BD2057">
      <w:pPr>
        <w:pStyle w:val="a6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vertAlign w:val="superscript"/>
        </w:rPr>
        <w:t>25.1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 </w:t>
      </w:r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редусматривается при наличии в соглашении пункта 4.1.5.1, а также </w:t>
      </w:r>
      <w:r>
        <w:rPr>
          <w:rFonts w:ascii="Times New Roman" w:hAnsi="Times New Roman" w:cs="Times New Roman"/>
          <w:sz w:val="28"/>
        </w:rPr>
        <w:br/>
        <w:t>в случае, если это установлено Правилами предоставления гранта.</w:t>
      </w:r>
    </w:p>
    <w:p w:rsidR="00BD2057" w:rsidRDefault="00BD2057" w:rsidP="00BD2057">
      <w:pPr>
        <w:pStyle w:val="a6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11) пункты 4.3.6 и 4.3.7 дополнить сноской 41.1 следующего содержания:</w:t>
      </w:r>
    </w:p>
    <w:p w:rsidR="00BD2057" w:rsidRDefault="00BD2057" w:rsidP="00BD2057">
      <w:pPr>
        <w:pStyle w:val="a6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vertAlign w:val="superscript"/>
        </w:rPr>
        <w:t>41.1</w:t>
      </w:r>
      <w:r>
        <w:rPr>
          <w:rFonts w:ascii="Times New Roman" w:hAnsi="Times New Roman" w:cs="Times New Roman"/>
          <w:sz w:val="28"/>
        </w:rPr>
        <w:t> Пункты 4.3.6, 4.3.7 не предусматриваются в случаях предоставления гранта за высокие достижения,</w:t>
      </w:r>
      <w:r>
        <w:t xml:space="preserve"> </w:t>
      </w:r>
      <w:r>
        <w:rPr>
          <w:rFonts w:ascii="Times New Roman" w:hAnsi="Times New Roman" w:cs="Times New Roman"/>
          <w:sz w:val="28"/>
        </w:rPr>
        <w:t>правила предоставления которых не предусматривают</w:t>
      </w:r>
      <w:r>
        <w:t xml:space="preserve"> </w:t>
      </w:r>
      <w:r>
        <w:rPr>
          <w:rFonts w:ascii="Times New Roman" w:hAnsi="Times New Roman" w:cs="Times New Roman"/>
          <w:sz w:val="28"/>
        </w:rPr>
        <w:t>перечень затрат, на финансовое обеспечение (возмещение) которых предоставляется грант</w:t>
      </w:r>
      <w:proofErr w:type="gramStart"/>
      <w:r>
        <w:rPr>
          <w:rFonts w:ascii="Times New Roman" w:hAnsi="Times New Roman" w:cs="Times New Roman"/>
          <w:sz w:val="28"/>
        </w:rPr>
        <w:t>.»;</w:t>
      </w:r>
      <w:proofErr w:type="gramEnd"/>
    </w:p>
    <w:p w:rsidR="00BD2057" w:rsidRDefault="00BD2057" w:rsidP="00BD2057">
      <w:pPr>
        <w:pStyle w:val="a6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12) пункт 4.3.10 дополнить сноской 45.1 следующего содержания:</w:t>
      </w:r>
    </w:p>
    <w:p w:rsidR="00BD2057" w:rsidRDefault="00BD2057" w:rsidP="00BD2057">
      <w:pPr>
        <w:pStyle w:val="a6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vertAlign w:val="superscript"/>
        </w:rPr>
        <w:t xml:space="preserve">45.1 </w:t>
      </w:r>
      <w:r>
        <w:rPr>
          <w:rFonts w:ascii="Times New Roman" w:hAnsi="Times New Roman" w:cs="Times New Roman"/>
          <w:sz w:val="28"/>
        </w:rPr>
        <w:t xml:space="preserve">Предусматривается при наличии в соглашении пункта 4.1.5.1, а также </w:t>
      </w:r>
      <w:r>
        <w:rPr>
          <w:rFonts w:ascii="Times New Roman" w:hAnsi="Times New Roman" w:cs="Times New Roman"/>
          <w:sz w:val="28"/>
        </w:rPr>
        <w:br/>
        <w:t>в случае, если это установлено Правилами предоставления гранта</w:t>
      </w:r>
      <w:proofErr w:type="gramStart"/>
      <w:r>
        <w:rPr>
          <w:rFonts w:ascii="Times New Roman" w:hAnsi="Times New Roman" w:cs="Times New Roman"/>
          <w:sz w:val="28"/>
        </w:rPr>
        <w:t>.»;</w:t>
      </w:r>
      <w:proofErr w:type="gramEnd"/>
    </w:p>
    <w:p w:rsidR="00BD2057" w:rsidRDefault="00BD2057" w:rsidP="00BD2057">
      <w:pPr>
        <w:pStyle w:val="a6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13) Раздел </w:t>
      </w:r>
      <w:r>
        <w:rPr>
          <w:rFonts w:ascii="Times New Roman" w:hAnsi="Times New Roman" w:cs="Times New Roman"/>
          <w:sz w:val="28"/>
          <w:lang w:val="en-US"/>
        </w:rPr>
        <w:t>VIII</w:t>
      </w:r>
      <w:r w:rsidRPr="00BD20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дополнить сноской 64.1 следующего содержания:</w:t>
      </w:r>
    </w:p>
    <w:p w:rsidR="00BD2057" w:rsidRPr="00BD2057" w:rsidRDefault="00BD2057" w:rsidP="00BD2057">
      <w:pPr>
        <w:pStyle w:val="a6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D2057">
        <w:rPr>
          <w:rFonts w:ascii="Times New Roman" w:hAnsi="Times New Roman" w:cs="Times New Roman"/>
          <w:sz w:val="28"/>
        </w:rPr>
        <w:t>«</w:t>
      </w:r>
      <w:r w:rsidRPr="00BD2057">
        <w:rPr>
          <w:rFonts w:ascii="Times New Roman" w:hAnsi="Times New Roman" w:cs="Times New Roman"/>
          <w:sz w:val="28"/>
          <w:vertAlign w:val="superscript"/>
        </w:rPr>
        <w:t>64.1</w:t>
      </w:r>
      <w:r w:rsidRPr="00BD2057">
        <w:rPr>
          <w:rFonts w:ascii="Times New Roman" w:hAnsi="Times New Roman" w:cs="Times New Roman"/>
          <w:sz w:val="28"/>
        </w:rPr>
        <w:t xml:space="preserve"> Реквизиты Получателя, являющегося физическим лицом, не указываются </w:t>
      </w:r>
      <w:r w:rsidRPr="00BD2057">
        <w:rPr>
          <w:rFonts w:ascii="Times New Roman" w:hAnsi="Times New Roman" w:cs="Times New Roman"/>
          <w:sz w:val="28"/>
        </w:rPr>
        <w:br/>
        <w:t>в случае, если в соответствии с законодательством Российской Федерации наличие соответствующих реквизитов не предусмотрено</w:t>
      </w:r>
      <w:proofErr w:type="gramStart"/>
      <w:r w:rsidRPr="00BD2057">
        <w:rPr>
          <w:rFonts w:ascii="Times New Roman" w:hAnsi="Times New Roman" w:cs="Times New Roman"/>
          <w:sz w:val="28"/>
        </w:rPr>
        <w:t>.»;</w:t>
      </w:r>
      <w:proofErr w:type="gramEnd"/>
    </w:p>
    <w:p w:rsidR="00BD2057" w:rsidRDefault="00BD2057" w:rsidP="00BD2057">
      <w:pPr>
        <w:pStyle w:val="a6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D2057">
        <w:rPr>
          <w:rFonts w:ascii="Times New Roman" w:hAnsi="Times New Roman" w:cs="Times New Roman"/>
          <w:sz w:val="28"/>
        </w:rPr>
        <w:t xml:space="preserve">14) раздел </w:t>
      </w:r>
      <w:r w:rsidRPr="00BD2057">
        <w:rPr>
          <w:rFonts w:ascii="Times New Roman" w:hAnsi="Times New Roman" w:cs="Times New Roman"/>
          <w:sz w:val="28"/>
          <w:lang w:val="en-US"/>
        </w:rPr>
        <w:t>IX</w:t>
      </w:r>
      <w:r w:rsidRPr="00BD2057"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BD2057" w:rsidRDefault="00BD2057" w:rsidP="00BD2057">
      <w:pPr>
        <w:pStyle w:val="a6"/>
        <w:tabs>
          <w:tab w:val="left" w:pos="0"/>
        </w:tabs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lang w:val="en-US"/>
        </w:rPr>
        <w:t>IX</w:t>
      </w:r>
      <w:r>
        <w:rPr>
          <w:rFonts w:ascii="Times New Roman" w:hAnsi="Times New Roman" w:cs="Times New Roman"/>
          <w:sz w:val="28"/>
        </w:rPr>
        <w:t>. Подписи сторон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2"/>
        <w:gridCol w:w="2977"/>
        <w:gridCol w:w="3118"/>
        <w:gridCol w:w="426"/>
      </w:tblGrid>
      <w:tr w:rsidR="00BD2057" w:rsidTr="00BD2057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57" w:rsidRDefault="00BD205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Сокращенное</w:t>
            </w:r>
          </w:p>
          <w:p w:rsidR="00BD2057" w:rsidRDefault="00BD205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BD2057" w:rsidRDefault="00BD2057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</w:t>
            </w:r>
          </w:p>
          <w:p w:rsidR="00BD2057" w:rsidRDefault="00BD205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(Министерства, Агентства, Службы, иного органа (организации)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57" w:rsidRDefault="00BD205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Сокращенное</w:t>
            </w:r>
          </w:p>
          <w:p w:rsidR="00BD2057" w:rsidRDefault="00BD205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BD2057" w:rsidRDefault="00BD205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57" w:rsidRDefault="00BD205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 (при наличии) законного представителя Получателя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66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057" w:rsidRDefault="00BD205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2057" w:rsidTr="00BD2057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57" w:rsidRDefault="00BD205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2057" w:rsidRDefault="00BD205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 / _________</w:t>
            </w:r>
          </w:p>
          <w:p w:rsidR="00BD2057" w:rsidRDefault="00BD2057">
            <w:pPr>
              <w:pStyle w:val="ConsPlusNonformat"/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      (подпись)                     (ФИО)</w:t>
            </w:r>
          </w:p>
          <w:p w:rsidR="00BD2057" w:rsidRDefault="00BD2057">
            <w:pPr>
              <w:pStyle w:val="ConsPlusNonformat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57" w:rsidRDefault="00BD205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2057" w:rsidRDefault="00BD205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 / _________</w:t>
            </w:r>
          </w:p>
          <w:p w:rsidR="00BD2057" w:rsidRDefault="00BD2057">
            <w:pPr>
              <w:pStyle w:val="ConsPlusNonformat"/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      (подпись)                     (ФИО)</w:t>
            </w:r>
          </w:p>
          <w:p w:rsidR="00BD2057" w:rsidRDefault="00BD2057">
            <w:pPr>
              <w:pStyle w:val="ConsPlusNonformat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57" w:rsidRDefault="00BD205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2057" w:rsidRDefault="00BD205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 / _________</w:t>
            </w:r>
          </w:p>
          <w:p w:rsidR="00BD2057" w:rsidRDefault="00BD2057">
            <w:pPr>
              <w:pStyle w:val="ConsPlusNonformat"/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      (подпись)                     (ФИО)</w:t>
            </w:r>
          </w:p>
          <w:p w:rsidR="00BD2057" w:rsidRDefault="00BD205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057" w:rsidRDefault="00BD205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2057" w:rsidRDefault="00BD205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2057" w:rsidRDefault="00BD205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2057" w:rsidRDefault="00BD205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»;</w:t>
            </w:r>
          </w:p>
        </w:tc>
      </w:tr>
    </w:tbl>
    <w:p w:rsidR="00BD2057" w:rsidRDefault="00BD2057" w:rsidP="00BD2057">
      <w:pPr>
        <w:pStyle w:val="a6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15) дополнить сноской 66 следующего содержания:</w:t>
      </w:r>
    </w:p>
    <w:p w:rsidR="00BD2057" w:rsidRDefault="00BD2057" w:rsidP="00BD2057">
      <w:pPr>
        <w:pStyle w:val="a6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vertAlign w:val="superscript"/>
        </w:rPr>
        <w:t>66 </w:t>
      </w:r>
      <w:r>
        <w:rPr>
          <w:rFonts w:ascii="Times New Roman" w:hAnsi="Times New Roman" w:cs="Times New Roman"/>
          <w:sz w:val="28"/>
        </w:rPr>
        <w:t xml:space="preserve">Предусматривается в случае, если в соответствии с законодательством Российской Федерации заключение соглашения Получателем возможно только </w:t>
      </w:r>
      <w:r>
        <w:rPr>
          <w:rFonts w:ascii="Times New Roman" w:hAnsi="Times New Roman" w:cs="Times New Roman"/>
          <w:sz w:val="28"/>
        </w:rPr>
        <w:br/>
        <w:t>с согласия его законных представителей</w:t>
      </w:r>
      <w:proofErr w:type="gramStart"/>
      <w:r>
        <w:rPr>
          <w:rFonts w:ascii="Times New Roman" w:hAnsi="Times New Roman" w:cs="Times New Roman"/>
          <w:sz w:val="28"/>
        </w:rPr>
        <w:t>.».</w:t>
      </w:r>
      <w:proofErr w:type="gramEnd"/>
    </w:p>
    <w:p w:rsidR="00BD2057" w:rsidRPr="00F6730A" w:rsidRDefault="00BD2057" w:rsidP="00F6730A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BD2057" w:rsidRPr="00F6730A" w:rsidSect="00261825">
      <w:headerReference w:type="default" r:id="rId9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BEC" w:rsidRDefault="00FB5BEC" w:rsidP="007C648F">
      <w:pPr>
        <w:spacing w:after="0" w:line="240" w:lineRule="auto"/>
      </w:pPr>
      <w:r>
        <w:separator/>
      </w:r>
    </w:p>
  </w:endnote>
  <w:endnote w:type="continuationSeparator" w:id="0">
    <w:p w:rsidR="00FB5BEC" w:rsidRDefault="00FB5BEC" w:rsidP="007C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BEC" w:rsidRDefault="00FB5BEC" w:rsidP="007C648F">
      <w:pPr>
        <w:spacing w:after="0" w:line="240" w:lineRule="auto"/>
      </w:pPr>
      <w:r>
        <w:separator/>
      </w:r>
    </w:p>
  </w:footnote>
  <w:footnote w:type="continuationSeparator" w:id="0">
    <w:p w:rsidR="00FB5BEC" w:rsidRDefault="00FB5BEC" w:rsidP="007C648F">
      <w:pPr>
        <w:spacing w:after="0" w:line="240" w:lineRule="auto"/>
      </w:pPr>
      <w:r>
        <w:continuationSeparator/>
      </w:r>
    </w:p>
  </w:footnote>
  <w:footnote w:id="1">
    <w:p w:rsidR="00AF219D" w:rsidRDefault="00AF219D" w:rsidP="00AF219D">
      <w:pPr>
        <w:pStyle w:val="a3"/>
      </w:pPr>
      <w:r>
        <w:rPr>
          <w:rStyle w:val="a5"/>
        </w:rPr>
        <w:footnoteRef/>
      </w:r>
      <w:r>
        <w:t xml:space="preserve"> </w:t>
      </w:r>
      <w:r w:rsidRPr="001D4439">
        <w:rPr>
          <w:rFonts w:ascii="Times New Roman" w:hAnsi="Times New Roman" w:cs="Times New Roman"/>
        </w:rPr>
        <w:t>С изменениями, внесенными приказ</w:t>
      </w:r>
      <w:r>
        <w:rPr>
          <w:rFonts w:ascii="Times New Roman" w:hAnsi="Times New Roman" w:cs="Times New Roman"/>
        </w:rPr>
        <w:t xml:space="preserve">ом </w:t>
      </w:r>
      <w:r w:rsidRPr="001D4439">
        <w:rPr>
          <w:rFonts w:ascii="Times New Roman" w:hAnsi="Times New Roman" w:cs="Times New Roman"/>
        </w:rPr>
        <w:t xml:space="preserve">Министерства финансов Российской Федерации </w:t>
      </w:r>
      <w:r>
        <w:rPr>
          <w:rFonts w:ascii="Times New Roman" w:hAnsi="Times New Roman" w:cs="Times New Roman"/>
        </w:rPr>
        <w:t>от 30 октября 2019 г. № 17</w:t>
      </w:r>
      <w:r w:rsidRPr="001D4439">
        <w:rPr>
          <w:rFonts w:ascii="Times New Roman" w:hAnsi="Times New Roman" w:cs="Times New Roman"/>
        </w:rPr>
        <w:t>3н (зарегистрирован Министерств</w:t>
      </w:r>
      <w:r>
        <w:rPr>
          <w:rFonts w:ascii="Times New Roman" w:hAnsi="Times New Roman" w:cs="Times New Roman"/>
        </w:rPr>
        <w:t>ом</w:t>
      </w:r>
      <w:r w:rsidRPr="001D4439">
        <w:rPr>
          <w:rFonts w:ascii="Times New Roman" w:hAnsi="Times New Roman" w:cs="Times New Roman"/>
        </w:rPr>
        <w:t xml:space="preserve"> юстиции Российской Федерации</w:t>
      </w:r>
      <w:r>
        <w:rPr>
          <w:rFonts w:ascii="Times New Roman" w:hAnsi="Times New Roman" w:cs="Times New Roman"/>
        </w:rPr>
        <w:t xml:space="preserve"> 12</w:t>
      </w:r>
      <w:r w:rsidRPr="001D44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</w:t>
      </w:r>
      <w:r w:rsidRPr="001D44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2019</w:t>
      </w:r>
      <w:r w:rsidRPr="001D4439">
        <w:rPr>
          <w:rFonts w:ascii="Times New Roman" w:hAnsi="Times New Roman" w:cs="Times New Roman"/>
        </w:rPr>
        <w:t xml:space="preserve"> г., регистрационный номер </w:t>
      </w:r>
      <w:r>
        <w:rPr>
          <w:rFonts w:ascii="Times New Roman" w:hAnsi="Times New Roman" w:cs="Times New Roman"/>
        </w:rPr>
        <w:t>56792).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915201636"/>
      <w:docPartObj>
        <w:docPartGallery w:val="Page Numbers (Top of Page)"/>
        <w:docPartUnique/>
      </w:docPartObj>
    </w:sdtPr>
    <w:sdtEndPr/>
    <w:sdtContent>
      <w:p w:rsidR="00261825" w:rsidRPr="00261825" w:rsidRDefault="00261825">
        <w:pPr>
          <w:pStyle w:val="a9"/>
          <w:jc w:val="center"/>
          <w:rPr>
            <w:rFonts w:ascii="Times New Roman" w:hAnsi="Times New Roman" w:cs="Times New Roman"/>
          </w:rPr>
        </w:pPr>
        <w:r w:rsidRPr="00261825">
          <w:rPr>
            <w:rFonts w:ascii="Times New Roman" w:hAnsi="Times New Roman" w:cs="Times New Roman"/>
          </w:rPr>
          <w:fldChar w:fldCharType="begin"/>
        </w:r>
        <w:r w:rsidRPr="00261825">
          <w:rPr>
            <w:rFonts w:ascii="Times New Roman" w:hAnsi="Times New Roman" w:cs="Times New Roman"/>
          </w:rPr>
          <w:instrText>PAGE   \* MERGEFORMAT</w:instrText>
        </w:r>
        <w:r w:rsidRPr="00261825">
          <w:rPr>
            <w:rFonts w:ascii="Times New Roman" w:hAnsi="Times New Roman" w:cs="Times New Roman"/>
          </w:rPr>
          <w:fldChar w:fldCharType="separate"/>
        </w:r>
        <w:r w:rsidR="004604A4">
          <w:rPr>
            <w:rFonts w:ascii="Times New Roman" w:hAnsi="Times New Roman" w:cs="Times New Roman"/>
            <w:noProof/>
          </w:rPr>
          <w:t>4</w:t>
        </w:r>
        <w:r w:rsidRPr="00261825">
          <w:rPr>
            <w:rFonts w:ascii="Times New Roman" w:hAnsi="Times New Roman" w:cs="Times New Roman"/>
          </w:rPr>
          <w:fldChar w:fldCharType="end"/>
        </w:r>
      </w:p>
    </w:sdtContent>
  </w:sdt>
  <w:p w:rsidR="00261825" w:rsidRDefault="0026182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5A2A"/>
    <w:multiLevelType w:val="hybridMultilevel"/>
    <w:tmpl w:val="472256FA"/>
    <w:lvl w:ilvl="0" w:tplc="66901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F4"/>
    <w:rsid w:val="00011835"/>
    <w:rsid w:val="00023F16"/>
    <w:rsid w:val="000262E6"/>
    <w:rsid w:val="00077C54"/>
    <w:rsid w:val="000F47B8"/>
    <w:rsid w:val="00122FA9"/>
    <w:rsid w:val="00127D38"/>
    <w:rsid w:val="00144103"/>
    <w:rsid w:val="001C4132"/>
    <w:rsid w:val="00243B66"/>
    <w:rsid w:val="00261825"/>
    <w:rsid w:val="002A1769"/>
    <w:rsid w:val="002F2BC9"/>
    <w:rsid w:val="003173BF"/>
    <w:rsid w:val="003829E3"/>
    <w:rsid w:val="003E5086"/>
    <w:rsid w:val="0041124E"/>
    <w:rsid w:val="004604A4"/>
    <w:rsid w:val="00487EDE"/>
    <w:rsid w:val="004C6E06"/>
    <w:rsid w:val="004D3115"/>
    <w:rsid w:val="004F1D6D"/>
    <w:rsid w:val="006377A8"/>
    <w:rsid w:val="00651E41"/>
    <w:rsid w:val="00717E75"/>
    <w:rsid w:val="007A4CBE"/>
    <w:rsid w:val="007C648F"/>
    <w:rsid w:val="007E6276"/>
    <w:rsid w:val="007E755F"/>
    <w:rsid w:val="00863F30"/>
    <w:rsid w:val="00866C4D"/>
    <w:rsid w:val="008800F4"/>
    <w:rsid w:val="008A7B4F"/>
    <w:rsid w:val="008B6402"/>
    <w:rsid w:val="00921CD6"/>
    <w:rsid w:val="00946CBD"/>
    <w:rsid w:val="009E66E9"/>
    <w:rsid w:val="00AA1A6B"/>
    <w:rsid w:val="00AE17DE"/>
    <w:rsid w:val="00AF219D"/>
    <w:rsid w:val="00B37936"/>
    <w:rsid w:val="00BD1014"/>
    <w:rsid w:val="00BD2057"/>
    <w:rsid w:val="00C2241B"/>
    <w:rsid w:val="00C24DC5"/>
    <w:rsid w:val="00C412B1"/>
    <w:rsid w:val="00C873AF"/>
    <w:rsid w:val="00CB56A8"/>
    <w:rsid w:val="00CC7CE5"/>
    <w:rsid w:val="00CD73EB"/>
    <w:rsid w:val="00D8582C"/>
    <w:rsid w:val="00DB6B6E"/>
    <w:rsid w:val="00F011EB"/>
    <w:rsid w:val="00F6730A"/>
    <w:rsid w:val="00FB5BEC"/>
    <w:rsid w:val="00F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C64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648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C648F"/>
    <w:rPr>
      <w:vertAlign w:val="superscript"/>
    </w:rPr>
  </w:style>
  <w:style w:type="paragraph" w:styleId="a6">
    <w:name w:val="List Paragraph"/>
    <w:basedOn w:val="a"/>
    <w:uiPriority w:val="34"/>
    <w:qFormat/>
    <w:rsid w:val="001441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1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1CD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61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1825"/>
  </w:style>
  <w:style w:type="paragraph" w:styleId="ab">
    <w:name w:val="footer"/>
    <w:basedOn w:val="a"/>
    <w:link w:val="ac"/>
    <w:uiPriority w:val="99"/>
    <w:unhideWhenUsed/>
    <w:rsid w:val="00261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1825"/>
  </w:style>
  <w:style w:type="paragraph" w:customStyle="1" w:styleId="ConsPlusNonformat">
    <w:name w:val="ConsPlusNonformat"/>
    <w:rsid w:val="00BD2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C64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648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C648F"/>
    <w:rPr>
      <w:vertAlign w:val="superscript"/>
    </w:rPr>
  </w:style>
  <w:style w:type="paragraph" w:styleId="a6">
    <w:name w:val="List Paragraph"/>
    <w:basedOn w:val="a"/>
    <w:uiPriority w:val="34"/>
    <w:qFormat/>
    <w:rsid w:val="001441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1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1CD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61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1825"/>
  </w:style>
  <w:style w:type="paragraph" w:styleId="ab">
    <w:name w:val="footer"/>
    <w:basedOn w:val="a"/>
    <w:link w:val="ac"/>
    <w:uiPriority w:val="99"/>
    <w:unhideWhenUsed/>
    <w:rsid w:val="00261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1825"/>
  </w:style>
  <w:style w:type="paragraph" w:customStyle="1" w:styleId="ConsPlusNonformat">
    <w:name w:val="ConsPlusNonformat"/>
    <w:rsid w:val="00BD2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5F94A-C7F3-4697-A591-83FD0E72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ВИКТОРИЯ ВАЛЕРЬЕВНА</dc:creator>
  <cp:lastModifiedBy>Дом</cp:lastModifiedBy>
  <cp:revision>2</cp:revision>
  <cp:lastPrinted>2020-03-25T08:15:00Z</cp:lastPrinted>
  <dcterms:created xsi:type="dcterms:W3CDTF">2020-10-06T12:59:00Z</dcterms:created>
  <dcterms:modified xsi:type="dcterms:W3CDTF">2020-10-06T12:59:00Z</dcterms:modified>
</cp:coreProperties>
</file>