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3" w:rsidRDefault="00CD2413" w:rsidP="00CD24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2413" w:rsidRPr="004953E6" w:rsidRDefault="00CD2413" w:rsidP="00CD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E6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CD2413" w:rsidRPr="004953E6" w:rsidRDefault="00CD2413" w:rsidP="00341023">
      <w:pPr>
        <w:spacing w:after="48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3E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D2413" w:rsidRPr="004953E6" w:rsidRDefault="0085571B" w:rsidP="0085571B">
      <w:pPr>
        <w:spacing w:after="48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13" w:rsidRPr="004953E6">
        <w:rPr>
          <w:rFonts w:ascii="Times New Roman" w:hAnsi="Times New Roman" w:cs="Times New Roman"/>
          <w:sz w:val="28"/>
          <w:szCs w:val="28"/>
        </w:rPr>
        <w:t>от «    » ________ 20</w:t>
      </w:r>
      <w:r w:rsidR="00D65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D2413" w:rsidRPr="004953E6">
        <w:rPr>
          <w:rFonts w:ascii="Times New Roman" w:hAnsi="Times New Roman" w:cs="Times New Roman"/>
          <w:sz w:val="28"/>
          <w:szCs w:val="28"/>
        </w:rPr>
        <w:t xml:space="preserve"> </w:t>
      </w:r>
      <w:r w:rsidR="00FD6E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D02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13" w:rsidRPr="004953E6">
        <w:rPr>
          <w:rFonts w:ascii="Times New Roman" w:hAnsi="Times New Roman" w:cs="Times New Roman"/>
          <w:sz w:val="28"/>
          <w:szCs w:val="28"/>
        </w:rPr>
        <w:t>№________</w:t>
      </w:r>
    </w:p>
    <w:p w:rsidR="00CD2413" w:rsidRPr="004953E6" w:rsidRDefault="0085571B" w:rsidP="003D0224">
      <w:pPr>
        <w:spacing w:before="480" w:after="48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13" w:rsidRPr="004953E6">
        <w:rPr>
          <w:rFonts w:ascii="Times New Roman" w:hAnsi="Times New Roman" w:cs="Times New Roman"/>
          <w:sz w:val="28"/>
          <w:szCs w:val="28"/>
        </w:rPr>
        <w:t>М</w:t>
      </w:r>
      <w:r w:rsidR="003D0224">
        <w:rPr>
          <w:rFonts w:ascii="Times New Roman" w:hAnsi="Times New Roman" w:cs="Times New Roman"/>
          <w:sz w:val="28"/>
          <w:szCs w:val="28"/>
        </w:rPr>
        <w:t>ОСКВА</w:t>
      </w:r>
    </w:p>
    <w:p w:rsidR="00CD2413" w:rsidRPr="00F34C8E" w:rsidRDefault="00CD2413" w:rsidP="00CD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D510C" w:rsidRPr="00F34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продлении срока представления </w:t>
      </w:r>
      <w:r w:rsidR="00593EA1" w:rsidRPr="00F34C8E">
        <w:rPr>
          <w:rFonts w:ascii="Times New Roman" w:hAnsi="Times New Roman" w:cs="Times New Roman"/>
          <w:b/>
          <w:sz w:val="28"/>
          <w:szCs w:val="28"/>
        </w:rPr>
        <w:t xml:space="preserve">физическими лицами – резидентами </w:t>
      </w:r>
      <w:r w:rsidR="00AD510C" w:rsidRPr="00F34C8E">
        <w:rPr>
          <w:rFonts w:ascii="Times New Roman" w:eastAsia="Calibri" w:hAnsi="Times New Roman" w:cs="Times New Roman"/>
          <w:b/>
          <w:bCs/>
          <w:sz w:val="28"/>
          <w:szCs w:val="28"/>
        </w:rPr>
        <w:t>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</w:t>
      </w:r>
    </w:p>
    <w:p w:rsidR="00CD2413" w:rsidRDefault="00CD2413" w:rsidP="00CD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2413" w:rsidRDefault="00CD2413" w:rsidP="00CD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386C" w:rsidRDefault="00DA14B5" w:rsidP="00B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8068B8"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по согласованию с Центральным банком Российской Федерации </w:t>
      </w:r>
      <w:r w:rsidRPr="00CE386C">
        <w:rPr>
          <w:rFonts w:ascii="Times New Roman" w:hAnsi="Times New Roman" w:cs="Times New Roman"/>
          <w:b/>
          <w:sz w:val="28"/>
          <w:szCs w:val="28"/>
        </w:rPr>
        <w:t>п</w:t>
      </w:r>
      <w:r w:rsidR="00C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86C">
        <w:rPr>
          <w:rFonts w:ascii="Times New Roman" w:hAnsi="Times New Roman" w:cs="Times New Roman"/>
          <w:b/>
          <w:sz w:val="28"/>
          <w:szCs w:val="28"/>
        </w:rPr>
        <w:t>о с т а н о в л я е т</w:t>
      </w:r>
      <w:r w:rsidR="00CE386C">
        <w:rPr>
          <w:rFonts w:ascii="Times New Roman" w:hAnsi="Times New Roman" w:cs="Times New Roman"/>
          <w:sz w:val="28"/>
          <w:szCs w:val="28"/>
        </w:rPr>
        <w:t>:</w:t>
      </w:r>
    </w:p>
    <w:p w:rsidR="00DA14B5" w:rsidRPr="005B1B4E" w:rsidRDefault="00BE3B03" w:rsidP="00B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4B5" w:rsidRPr="008D1A0F">
        <w:rPr>
          <w:rFonts w:ascii="Times New Roman" w:hAnsi="Times New Roman" w:cs="Times New Roman"/>
          <w:sz w:val="28"/>
          <w:szCs w:val="28"/>
        </w:rPr>
        <w:t xml:space="preserve">родлить </w:t>
      </w:r>
      <w:r w:rsidR="000C01C3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CE386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966AE">
        <w:rPr>
          <w:rFonts w:ascii="Times New Roman" w:hAnsi="Times New Roman" w:cs="Times New Roman"/>
          <w:sz w:val="28"/>
          <w:szCs w:val="28"/>
        </w:rPr>
        <w:t>Правил представления физическими лицами</w:t>
      </w:r>
      <w:r w:rsidR="00CE386C">
        <w:rPr>
          <w:rFonts w:ascii="Times New Roman" w:hAnsi="Times New Roman" w:cs="Times New Roman"/>
          <w:sz w:val="28"/>
          <w:szCs w:val="28"/>
        </w:rPr>
        <w:t xml:space="preserve"> </w:t>
      </w:r>
      <w:r w:rsidR="000966AE">
        <w:rPr>
          <w:rFonts w:ascii="Times New Roman" w:hAnsi="Times New Roman" w:cs="Times New Roman"/>
          <w:sz w:val="28"/>
          <w:szCs w:val="28"/>
        </w:rPr>
        <w:t xml:space="preserve"> -</w:t>
      </w:r>
      <w:r w:rsidR="00CE386C">
        <w:rPr>
          <w:rFonts w:ascii="Times New Roman" w:hAnsi="Times New Roman" w:cs="Times New Roman"/>
          <w:sz w:val="28"/>
          <w:szCs w:val="28"/>
        </w:rPr>
        <w:t xml:space="preserve"> </w:t>
      </w:r>
      <w:r w:rsidR="000966AE">
        <w:rPr>
          <w:rFonts w:ascii="Times New Roman" w:hAnsi="Times New Roman" w:cs="Times New Roman"/>
          <w:sz w:val="28"/>
          <w:szCs w:val="28"/>
        </w:rPr>
        <w:t xml:space="preserve"> резидентами</w:t>
      </w:r>
      <w:r w:rsidR="00CE386C">
        <w:rPr>
          <w:rFonts w:ascii="Times New Roman" w:hAnsi="Times New Roman" w:cs="Times New Roman"/>
          <w:sz w:val="28"/>
          <w:szCs w:val="28"/>
        </w:rPr>
        <w:t xml:space="preserve"> </w:t>
      </w:r>
      <w:r w:rsidR="000966AE">
        <w:rPr>
          <w:rFonts w:ascii="Times New Roman" w:hAnsi="Times New Roman" w:cs="Times New Roman"/>
          <w:sz w:val="28"/>
          <w:szCs w:val="28"/>
        </w:rPr>
        <w:t>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утвержденны</w:t>
      </w:r>
      <w:r w:rsidR="00CE386C">
        <w:rPr>
          <w:rFonts w:ascii="Times New Roman" w:hAnsi="Times New Roman" w:cs="Times New Roman"/>
          <w:sz w:val="28"/>
          <w:szCs w:val="28"/>
        </w:rPr>
        <w:t>х</w:t>
      </w:r>
      <w:r w:rsidR="000966AE" w:rsidRPr="008D1A0F">
        <w:rPr>
          <w:rFonts w:ascii="Times New Roman" w:hAnsi="Times New Roman" w:cs="Times New Roman"/>
          <w:sz w:val="28"/>
          <w:szCs w:val="28"/>
        </w:rPr>
        <w:t xml:space="preserve"> </w:t>
      </w:r>
      <w:r w:rsidR="000C01C3" w:rsidRPr="008D1A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 </w:t>
      </w:r>
      <w:r w:rsidR="00CE386C">
        <w:rPr>
          <w:rFonts w:ascii="Times New Roman" w:hAnsi="Times New Roman" w:cs="Times New Roman"/>
          <w:sz w:val="28"/>
          <w:szCs w:val="28"/>
        </w:rPr>
        <w:t xml:space="preserve">    </w:t>
      </w:r>
      <w:r w:rsidR="000C01C3" w:rsidRPr="008D1A0F">
        <w:rPr>
          <w:rFonts w:ascii="Times New Roman" w:hAnsi="Times New Roman" w:cs="Times New Roman"/>
          <w:sz w:val="28"/>
          <w:szCs w:val="28"/>
        </w:rPr>
        <w:t>12 д</w:t>
      </w:r>
      <w:r w:rsidR="00CE386C">
        <w:rPr>
          <w:rFonts w:ascii="Times New Roman" w:hAnsi="Times New Roman" w:cs="Times New Roman"/>
          <w:sz w:val="28"/>
          <w:szCs w:val="28"/>
        </w:rPr>
        <w:t xml:space="preserve">екабря </w:t>
      </w:r>
      <w:r w:rsidR="000C01C3" w:rsidRPr="008D1A0F">
        <w:rPr>
          <w:rFonts w:ascii="Times New Roman" w:hAnsi="Times New Roman" w:cs="Times New Roman"/>
          <w:sz w:val="28"/>
          <w:szCs w:val="28"/>
        </w:rPr>
        <w:t>2015 года № 1365 «О порядке представления физическими лицами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D98" w:rsidRPr="00FF5D98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0C01C3" w:rsidRPr="008D1A0F">
        <w:rPr>
          <w:rFonts w:ascii="Times New Roman" w:hAnsi="Times New Roman" w:cs="Times New Roman"/>
          <w:sz w:val="28"/>
          <w:szCs w:val="28"/>
        </w:rPr>
        <w:t>физическим</w:t>
      </w:r>
      <w:r w:rsidR="000C01C3">
        <w:rPr>
          <w:rFonts w:ascii="Times New Roman" w:hAnsi="Times New Roman" w:cs="Times New Roman"/>
          <w:sz w:val="28"/>
          <w:szCs w:val="28"/>
        </w:rPr>
        <w:t>и</w:t>
      </w:r>
      <w:r w:rsidR="000C01C3" w:rsidRPr="008D1A0F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0C01C3">
        <w:rPr>
          <w:rFonts w:ascii="Times New Roman" w:hAnsi="Times New Roman" w:cs="Times New Roman"/>
          <w:sz w:val="28"/>
          <w:szCs w:val="28"/>
        </w:rPr>
        <w:t>и</w:t>
      </w:r>
      <w:r w:rsidR="000C01C3" w:rsidRPr="008D1A0F">
        <w:rPr>
          <w:rFonts w:ascii="Times New Roman" w:hAnsi="Times New Roman" w:cs="Times New Roman"/>
          <w:sz w:val="28"/>
          <w:szCs w:val="28"/>
        </w:rPr>
        <w:t xml:space="preserve"> – резидентам</w:t>
      </w:r>
      <w:r w:rsidR="000C01C3">
        <w:rPr>
          <w:rFonts w:ascii="Times New Roman" w:hAnsi="Times New Roman" w:cs="Times New Roman"/>
          <w:sz w:val="28"/>
          <w:szCs w:val="28"/>
        </w:rPr>
        <w:t>и</w:t>
      </w:r>
      <w:r w:rsidR="00FF5D98" w:rsidRPr="00FF5D98">
        <w:rPr>
          <w:rFonts w:ascii="Times New Roman" w:hAnsi="Times New Roman" w:cs="Times New Roman"/>
          <w:sz w:val="28"/>
          <w:szCs w:val="28"/>
        </w:rPr>
        <w:t xml:space="preserve"> </w:t>
      </w:r>
      <w:r w:rsidR="008D1A0F" w:rsidRPr="008D1A0F">
        <w:rPr>
          <w:rFonts w:ascii="Times New Roman" w:hAnsi="Times New Roman" w:cs="Times New Roman"/>
          <w:sz w:val="28"/>
          <w:szCs w:val="28"/>
        </w:rPr>
        <w:t xml:space="preserve">налоговым органам отчетов о движении средств по </w:t>
      </w:r>
      <w:r w:rsidR="008D1A0F" w:rsidRPr="005B1B4E">
        <w:rPr>
          <w:rFonts w:ascii="Times New Roman" w:hAnsi="Times New Roman" w:cs="Times New Roman"/>
          <w:sz w:val="28"/>
          <w:szCs w:val="28"/>
        </w:rPr>
        <w:t>счетам (вкладам) в банках и иных организациях финансового рынка, расположенных за пределами территории Российской Федерации</w:t>
      </w:r>
      <w:r w:rsidR="00F60B95" w:rsidRPr="005B1B4E">
        <w:rPr>
          <w:rFonts w:ascii="Times New Roman" w:hAnsi="Times New Roman" w:cs="Times New Roman"/>
          <w:sz w:val="28"/>
          <w:szCs w:val="28"/>
        </w:rPr>
        <w:t xml:space="preserve"> </w:t>
      </w:r>
      <w:r w:rsidR="005B1B4E" w:rsidRPr="005B1B4E">
        <w:rPr>
          <w:rFonts w:ascii="Times New Roman" w:hAnsi="Times New Roman" w:cs="Times New Roman"/>
          <w:sz w:val="28"/>
          <w:szCs w:val="28"/>
        </w:rPr>
        <w:t>за отчетный 2019 год до 1 декабря 2020 года</w:t>
      </w:r>
      <w:r w:rsidR="00024D05" w:rsidRPr="005B1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1F2" w:rsidRDefault="001561F2" w:rsidP="00DA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1F2" w:rsidRDefault="001561F2" w:rsidP="00CD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561F2" w:rsidTr="001561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61F2" w:rsidRDefault="001561F2" w:rsidP="00EE3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561F2" w:rsidRDefault="00DA14B5" w:rsidP="00EE3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61F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561F2" w:rsidRDefault="001561F2" w:rsidP="00CD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1F2" w:rsidRDefault="001561F2" w:rsidP="00CD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F2" w:rsidRDefault="001561F2" w:rsidP="009A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9A66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69ED">
              <w:rPr>
                <w:rFonts w:ascii="Times New Roman" w:hAnsi="Times New Roman" w:cs="Times New Roman"/>
                <w:sz w:val="28"/>
                <w:szCs w:val="28"/>
              </w:rPr>
              <w:t>.Мишустин</w:t>
            </w:r>
          </w:p>
        </w:tc>
      </w:tr>
    </w:tbl>
    <w:p w:rsidR="00FD6B94" w:rsidRDefault="00FD6B94" w:rsidP="00CD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13" w:rsidRDefault="00CD2413" w:rsidP="00CD24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CD2413" w:rsidRDefault="00CD2413" w:rsidP="00CD2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3B79" w:rsidRDefault="00933B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3B79" w:rsidSect="00533E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12" w:rsidRDefault="00612512" w:rsidP="00341B74">
      <w:pPr>
        <w:spacing w:after="0" w:line="240" w:lineRule="auto"/>
      </w:pPr>
      <w:r>
        <w:separator/>
      </w:r>
    </w:p>
  </w:endnote>
  <w:endnote w:type="continuationSeparator" w:id="0">
    <w:p w:rsidR="00612512" w:rsidRDefault="00612512" w:rsidP="0034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12" w:rsidRDefault="00612512" w:rsidP="00341B74">
      <w:pPr>
        <w:spacing w:after="0" w:line="240" w:lineRule="auto"/>
      </w:pPr>
      <w:r>
        <w:separator/>
      </w:r>
    </w:p>
  </w:footnote>
  <w:footnote w:type="continuationSeparator" w:id="0">
    <w:p w:rsidR="00612512" w:rsidRDefault="00612512" w:rsidP="0034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368422"/>
      <w:docPartObj>
        <w:docPartGallery w:val="Page Numbers (Top of Page)"/>
        <w:docPartUnique/>
      </w:docPartObj>
    </w:sdtPr>
    <w:sdtEndPr/>
    <w:sdtContent>
      <w:p w:rsidR="00533E40" w:rsidRDefault="00533E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05">
          <w:rPr>
            <w:noProof/>
          </w:rPr>
          <w:t>2</w:t>
        </w:r>
        <w:r>
          <w:fldChar w:fldCharType="end"/>
        </w:r>
      </w:p>
    </w:sdtContent>
  </w:sdt>
  <w:p w:rsidR="00533E40" w:rsidRDefault="00533E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1C85"/>
    <w:multiLevelType w:val="hybridMultilevel"/>
    <w:tmpl w:val="E9062EBE"/>
    <w:lvl w:ilvl="0" w:tplc="AD7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F3"/>
    <w:rsid w:val="00024D05"/>
    <w:rsid w:val="000500C0"/>
    <w:rsid w:val="00054691"/>
    <w:rsid w:val="000569FD"/>
    <w:rsid w:val="00060F79"/>
    <w:rsid w:val="000966AE"/>
    <w:rsid w:val="000B2655"/>
    <w:rsid w:val="000C01C3"/>
    <w:rsid w:val="000C0FDD"/>
    <w:rsid w:val="000C1E64"/>
    <w:rsid w:val="000D34D5"/>
    <w:rsid w:val="000D7FAB"/>
    <w:rsid w:val="000E39DB"/>
    <w:rsid w:val="000E7AB3"/>
    <w:rsid w:val="000F260F"/>
    <w:rsid w:val="0011122A"/>
    <w:rsid w:val="0013765E"/>
    <w:rsid w:val="00142B51"/>
    <w:rsid w:val="00147ED7"/>
    <w:rsid w:val="001561F2"/>
    <w:rsid w:val="0015620B"/>
    <w:rsid w:val="0015731D"/>
    <w:rsid w:val="00180446"/>
    <w:rsid w:val="001A072C"/>
    <w:rsid w:val="001A4096"/>
    <w:rsid w:val="001A572B"/>
    <w:rsid w:val="001B1386"/>
    <w:rsid w:val="001E5168"/>
    <w:rsid w:val="001E69ED"/>
    <w:rsid w:val="0022501A"/>
    <w:rsid w:val="00226B0C"/>
    <w:rsid w:val="00241E70"/>
    <w:rsid w:val="00261691"/>
    <w:rsid w:val="0028677F"/>
    <w:rsid w:val="002B3092"/>
    <w:rsid w:val="002D20C5"/>
    <w:rsid w:val="002F1AE7"/>
    <w:rsid w:val="00315C09"/>
    <w:rsid w:val="003270DC"/>
    <w:rsid w:val="00341023"/>
    <w:rsid w:val="0034102F"/>
    <w:rsid w:val="00341B74"/>
    <w:rsid w:val="00351DC5"/>
    <w:rsid w:val="00373E83"/>
    <w:rsid w:val="003C6663"/>
    <w:rsid w:val="003D0224"/>
    <w:rsid w:val="003D4F90"/>
    <w:rsid w:val="004148F3"/>
    <w:rsid w:val="00417AA5"/>
    <w:rsid w:val="00427FB9"/>
    <w:rsid w:val="00464355"/>
    <w:rsid w:val="00464362"/>
    <w:rsid w:val="0046594A"/>
    <w:rsid w:val="00475662"/>
    <w:rsid w:val="004953E6"/>
    <w:rsid w:val="004B26EC"/>
    <w:rsid w:val="004C3D29"/>
    <w:rsid w:val="005050C4"/>
    <w:rsid w:val="00513083"/>
    <w:rsid w:val="0051629C"/>
    <w:rsid w:val="0052182A"/>
    <w:rsid w:val="005278DD"/>
    <w:rsid w:val="00530451"/>
    <w:rsid w:val="00533E40"/>
    <w:rsid w:val="00546A96"/>
    <w:rsid w:val="00552F86"/>
    <w:rsid w:val="00582DC2"/>
    <w:rsid w:val="00584942"/>
    <w:rsid w:val="00592417"/>
    <w:rsid w:val="00593EA1"/>
    <w:rsid w:val="00594A16"/>
    <w:rsid w:val="005A164D"/>
    <w:rsid w:val="005B1B4E"/>
    <w:rsid w:val="005D16C7"/>
    <w:rsid w:val="005D574F"/>
    <w:rsid w:val="005F6CCA"/>
    <w:rsid w:val="00612512"/>
    <w:rsid w:val="00613E02"/>
    <w:rsid w:val="00626B81"/>
    <w:rsid w:val="00631AB3"/>
    <w:rsid w:val="0066667A"/>
    <w:rsid w:val="006B3043"/>
    <w:rsid w:val="006B3CEC"/>
    <w:rsid w:val="006D47C6"/>
    <w:rsid w:val="00754456"/>
    <w:rsid w:val="007637B9"/>
    <w:rsid w:val="00770AE4"/>
    <w:rsid w:val="007871EF"/>
    <w:rsid w:val="007A6F9C"/>
    <w:rsid w:val="007B300C"/>
    <w:rsid w:val="007B319C"/>
    <w:rsid w:val="007B5D7E"/>
    <w:rsid w:val="007E7B97"/>
    <w:rsid w:val="008068B8"/>
    <w:rsid w:val="00827287"/>
    <w:rsid w:val="00842657"/>
    <w:rsid w:val="00847F5D"/>
    <w:rsid w:val="0085571B"/>
    <w:rsid w:val="008658DD"/>
    <w:rsid w:val="008D1A0F"/>
    <w:rsid w:val="008D5588"/>
    <w:rsid w:val="008F482D"/>
    <w:rsid w:val="00921970"/>
    <w:rsid w:val="00933B79"/>
    <w:rsid w:val="00950886"/>
    <w:rsid w:val="00961D2F"/>
    <w:rsid w:val="00970689"/>
    <w:rsid w:val="009759BF"/>
    <w:rsid w:val="00992B48"/>
    <w:rsid w:val="00994EA5"/>
    <w:rsid w:val="00995B6C"/>
    <w:rsid w:val="009A6696"/>
    <w:rsid w:val="009B7550"/>
    <w:rsid w:val="009D49D1"/>
    <w:rsid w:val="009D52D1"/>
    <w:rsid w:val="009E7EFC"/>
    <w:rsid w:val="00A470A1"/>
    <w:rsid w:val="00A609A0"/>
    <w:rsid w:val="00A755B1"/>
    <w:rsid w:val="00A95369"/>
    <w:rsid w:val="00A96E4A"/>
    <w:rsid w:val="00AB5B1B"/>
    <w:rsid w:val="00AC3AF2"/>
    <w:rsid w:val="00AD510C"/>
    <w:rsid w:val="00AF4B83"/>
    <w:rsid w:val="00AF7101"/>
    <w:rsid w:val="00B20FDE"/>
    <w:rsid w:val="00B75C48"/>
    <w:rsid w:val="00B81EE4"/>
    <w:rsid w:val="00B82B3A"/>
    <w:rsid w:val="00B94EA6"/>
    <w:rsid w:val="00BD7AB2"/>
    <w:rsid w:val="00BD7EFB"/>
    <w:rsid w:val="00BE3B03"/>
    <w:rsid w:val="00BF29B7"/>
    <w:rsid w:val="00C33B8E"/>
    <w:rsid w:val="00C37AA9"/>
    <w:rsid w:val="00C77016"/>
    <w:rsid w:val="00C94BE0"/>
    <w:rsid w:val="00CD2413"/>
    <w:rsid w:val="00CE386C"/>
    <w:rsid w:val="00CF0046"/>
    <w:rsid w:val="00D014B6"/>
    <w:rsid w:val="00D238C1"/>
    <w:rsid w:val="00D31BCF"/>
    <w:rsid w:val="00D322A2"/>
    <w:rsid w:val="00D32C25"/>
    <w:rsid w:val="00D50DB2"/>
    <w:rsid w:val="00D60B87"/>
    <w:rsid w:val="00D63AA5"/>
    <w:rsid w:val="00D657D1"/>
    <w:rsid w:val="00DA14B5"/>
    <w:rsid w:val="00DD61FD"/>
    <w:rsid w:val="00DF0D28"/>
    <w:rsid w:val="00E01911"/>
    <w:rsid w:val="00E33EF6"/>
    <w:rsid w:val="00E53072"/>
    <w:rsid w:val="00EB331B"/>
    <w:rsid w:val="00EC6EF4"/>
    <w:rsid w:val="00ED2A5D"/>
    <w:rsid w:val="00EE352F"/>
    <w:rsid w:val="00EE67A6"/>
    <w:rsid w:val="00F028D3"/>
    <w:rsid w:val="00F207AD"/>
    <w:rsid w:val="00F34C8E"/>
    <w:rsid w:val="00F566D2"/>
    <w:rsid w:val="00F574F3"/>
    <w:rsid w:val="00F60B95"/>
    <w:rsid w:val="00F81B3A"/>
    <w:rsid w:val="00FA07DC"/>
    <w:rsid w:val="00FB4B4D"/>
    <w:rsid w:val="00FB6242"/>
    <w:rsid w:val="00FB664A"/>
    <w:rsid w:val="00FD6B94"/>
    <w:rsid w:val="00FD6EE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3"/>
    <w:pPr>
      <w:spacing w:after="160" w:line="25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3"/>
    <w:pPr>
      <w:ind w:left="720"/>
      <w:contextualSpacing/>
    </w:pPr>
  </w:style>
  <w:style w:type="paragraph" w:customStyle="1" w:styleId="ConsPlusNormal">
    <w:name w:val="ConsPlusNormal"/>
    <w:rsid w:val="00CD2413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table" w:styleId="a4">
    <w:name w:val="Table Grid"/>
    <w:basedOn w:val="a1"/>
    <w:uiPriority w:val="39"/>
    <w:rsid w:val="00CD2413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B74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4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B74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4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65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1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3"/>
    <w:pPr>
      <w:spacing w:after="160" w:line="25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3"/>
    <w:pPr>
      <w:ind w:left="720"/>
      <w:contextualSpacing/>
    </w:pPr>
  </w:style>
  <w:style w:type="paragraph" w:customStyle="1" w:styleId="ConsPlusNormal">
    <w:name w:val="ConsPlusNormal"/>
    <w:rsid w:val="00CD2413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table" w:styleId="a4">
    <w:name w:val="Table Grid"/>
    <w:basedOn w:val="a1"/>
    <w:uiPriority w:val="39"/>
    <w:rsid w:val="00CD2413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B74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4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B74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4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65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1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ВОЗНЕСЕНСКИЙ СЕРГЕЙ ИВАНОВИЧ</dc:creator>
  <cp:lastModifiedBy>Дом</cp:lastModifiedBy>
  <cp:revision>2</cp:revision>
  <cp:lastPrinted>2020-05-15T11:43:00Z</cp:lastPrinted>
  <dcterms:created xsi:type="dcterms:W3CDTF">2020-05-19T11:32:00Z</dcterms:created>
  <dcterms:modified xsi:type="dcterms:W3CDTF">2020-05-19T11:32:00Z</dcterms:modified>
</cp:coreProperties>
</file>