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4" w:rsidRDefault="00727C73" w:rsidP="00225D90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225D90" w:rsidRPr="00065245" w:rsidRDefault="00727C73" w:rsidP="00225D90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225D90" w:rsidRPr="00065245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="00225D90" w:rsidRPr="00065245">
        <w:rPr>
          <w:rFonts w:ascii="Times New Roman" w:hAnsi="Times New Roman" w:cs="Times New Roman"/>
          <w:sz w:val="28"/>
        </w:rPr>
        <w:t xml:space="preserve"> Министерства финансов</w:t>
      </w:r>
    </w:p>
    <w:p w:rsidR="00DB19FB" w:rsidRDefault="00225D90" w:rsidP="00DB19FB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 w:rsidRPr="00065245">
        <w:rPr>
          <w:rFonts w:ascii="Times New Roman" w:hAnsi="Times New Roman" w:cs="Times New Roman"/>
          <w:sz w:val="28"/>
        </w:rPr>
        <w:t>Российской Федерации</w:t>
      </w:r>
    </w:p>
    <w:p w:rsidR="00225D90" w:rsidRPr="00065245" w:rsidRDefault="00225D90" w:rsidP="00DB19FB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 w:rsidRPr="00065245">
        <w:rPr>
          <w:rFonts w:ascii="Times New Roman" w:hAnsi="Times New Roman" w:cs="Times New Roman"/>
          <w:sz w:val="28"/>
        </w:rPr>
        <w:t>от _________ 20</w:t>
      </w:r>
      <w:r w:rsidR="00727C73">
        <w:rPr>
          <w:rFonts w:ascii="Times New Roman" w:hAnsi="Times New Roman" w:cs="Times New Roman"/>
          <w:sz w:val="28"/>
        </w:rPr>
        <w:t>20</w:t>
      </w:r>
      <w:r w:rsidRPr="00065245">
        <w:rPr>
          <w:rFonts w:ascii="Times New Roman" w:hAnsi="Times New Roman" w:cs="Times New Roman"/>
          <w:sz w:val="28"/>
        </w:rPr>
        <w:t xml:space="preserve"> г.</w:t>
      </w:r>
      <w:r w:rsidR="00727C73">
        <w:rPr>
          <w:rFonts w:ascii="Times New Roman" w:hAnsi="Times New Roman" w:cs="Times New Roman"/>
          <w:sz w:val="28"/>
        </w:rPr>
        <w:t xml:space="preserve">  </w:t>
      </w:r>
      <w:r w:rsidRPr="00065245">
        <w:rPr>
          <w:rFonts w:ascii="Times New Roman" w:hAnsi="Times New Roman" w:cs="Times New Roman"/>
          <w:sz w:val="28"/>
        </w:rPr>
        <w:t>№ _____</w:t>
      </w:r>
    </w:p>
    <w:p w:rsidR="00814757" w:rsidRPr="00814757" w:rsidRDefault="00814757" w:rsidP="00814757">
      <w:pPr>
        <w:jc w:val="right"/>
        <w:rPr>
          <w:rFonts w:ascii="Times New Roman" w:hAnsi="Times New Roman" w:cs="Times New Roman"/>
          <w:sz w:val="28"/>
        </w:rPr>
      </w:pPr>
    </w:p>
    <w:p w:rsidR="00420CEA" w:rsidRDefault="00420CEA" w:rsidP="00225D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ТИПОВОЕ ПОЛОЖЕНИЕ</w:t>
      </w:r>
      <w:r w:rsidR="00326866">
        <w:rPr>
          <w:rFonts w:ascii="Times New Roman" w:hAnsi="Times New Roman" w:cs="Times New Roman"/>
          <w:b/>
          <w:sz w:val="28"/>
        </w:rPr>
        <w:t xml:space="preserve"> </w:t>
      </w:r>
    </w:p>
    <w:p w:rsidR="00814757" w:rsidRPr="003F0689" w:rsidRDefault="00326866" w:rsidP="00420C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территориальном органе Федеральной пробирной палаты</w:t>
      </w:r>
    </w:p>
    <w:p w:rsidR="003514D4" w:rsidRDefault="003514D4" w:rsidP="00ED41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4757" w:rsidRDefault="00814757" w:rsidP="00ED41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7E606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Общие положения</w:t>
      </w:r>
    </w:p>
    <w:p w:rsidR="00814757" w:rsidRDefault="00814757" w:rsidP="00ED4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43A1E" w:rsidRDefault="00843A1E" w:rsidP="00727C7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C73">
        <w:rPr>
          <w:rFonts w:ascii="Times New Roman" w:hAnsi="Times New Roman" w:cs="Times New Roman"/>
          <w:sz w:val="28"/>
          <w:szCs w:val="28"/>
        </w:rPr>
        <w:t>Территориальным органом Федеральной пробирной палаты является межрегиональное управлени</w:t>
      </w:r>
      <w:r w:rsidR="00F05CE4">
        <w:rPr>
          <w:rFonts w:ascii="Times New Roman" w:hAnsi="Times New Roman" w:cs="Times New Roman"/>
          <w:sz w:val="28"/>
          <w:szCs w:val="28"/>
        </w:rPr>
        <w:t>е Федеральной пробирной палаты</w:t>
      </w:r>
      <w:r w:rsidR="00420CEA">
        <w:rPr>
          <w:rFonts w:ascii="Times New Roman" w:hAnsi="Times New Roman" w:cs="Times New Roman"/>
          <w:sz w:val="28"/>
          <w:szCs w:val="28"/>
        </w:rPr>
        <w:t xml:space="preserve">, действующее </w:t>
      </w:r>
      <w:r w:rsidR="00420CEA">
        <w:rPr>
          <w:rFonts w:ascii="Times New Roman" w:hAnsi="Times New Roman" w:cs="Times New Roman"/>
          <w:sz w:val="28"/>
          <w:szCs w:val="28"/>
        </w:rPr>
        <w:br/>
        <w:t xml:space="preserve">на территории _____________________________ </w:t>
      </w:r>
      <w:r w:rsidR="00F05CE4">
        <w:rPr>
          <w:rFonts w:ascii="Times New Roman" w:hAnsi="Times New Roman" w:cs="Times New Roman"/>
          <w:sz w:val="28"/>
          <w:szCs w:val="28"/>
        </w:rPr>
        <w:t>(далее – территориальный орган).</w:t>
      </w:r>
    </w:p>
    <w:p w:rsidR="00727C73" w:rsidRDefault="00EE33C9" w:rsidP="00727C7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Межрегиональное управление Федеральной пробирной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58171D" w:rsidRDefault="0058171D" w:rsidP="00D7742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М</w:t>
      </w:r>
      <w:r w:rsidR="00F05C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05CE4">
        <w:rPr>
          <w:rFonts w:ascii="Times New Roman" w:hAnsi="Times New Roman" w:cs="Times New Roman"/>
          <w:sz w:val="28"/>
          <w:szCs w:val="28"/>
        </w:rPr>
        <w:t>Пробирной палаты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E4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843A1E" w:rsidRDefault="0058171D" w:rsidP="00EE33C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42A">
        <w:rPr>
          <w:rFonts w:ascii="Times New Roman" w:hAnsi="Times New Roman" w:cs="Times New Roman"/>
          <w:sz w:val="28"/>
          <w:szCs w:val="28"/>
        </w:rPr>
        <w:t xml:space="preserve">. </w:t>
      </w:r>
      <w:r w:rsidR="00EE33C9">
        <w:rPr>
          <w:rFonts w:ascii="Times New Roman" w:hAnsi="Times New Roman" w:cs="Times New Roman"/>
          <w:sz w:val="28"/>
          <w:szCs w:val="28"/>
        </w:rPr>
        <w:t xml:space="preserve">Территориальный орган в своей деятельности </w:t>
      </w:r>
      <w:r w:rsidR="00EE33C9" w:rsidRPr="00814757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9" w:history="1">
        <w:r w:rsidR="00EE33C9" w:rsidRPr="008147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E33C9" w:rsidRPr="008147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420CEA">
        <w:rPr>
          <w:rFonts w:ascii="Times New Roman" w:hAnsi="Times New Roman" w:cs="Times New Roman"/>
          <w:sz w:val="28"/>
          <w:szCs w:val="28"/>
        </w:rPr>
        <w:br/>
      </w:r>
      <w:r w:rsidR="00EE33C9" w:rsidRPr="00814757">
        <w:rPr>
          <w:rFonts w:ascii="Times New Roman" w:hAnsi="Times New Roman" w:cs="Times New Roman"/>
          <w:sz w:val="28"/>
          <w:szCs w:val="28"/>
        </w:rPr>
        <w:t xml:space="preserve">и Правительства Российской Федерации, международными договорами Российской Федерации, </w:t>
      </w:r>
      <w:r w:rsidR="00EE33C9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EE33C9" w:rsidRPr="00814757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EE33C9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EE33C9" w:rsidRPr="008147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E33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пробирной палаты, </w:t>
      </w:r>
      <w:hyperlink r:id="rId10" w:history="1">
        <w:r w:rsidR="00843A1E" w:rsidRPr="00843A1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43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A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3A1E">
        <w:rPr>
          <w:rFonts w:ascii="Times New Roman" w:hAnsi="Times New Roman" w:cs="Times New Roman"/>
          <w:sz w:val="28"/>
          <w:szCs w:val="28"/>
        </w:rPr>
        <w:t xml:space="preserve"> Федеральной пробирной палате</w:t>
      </w:r>
      <w:r w:rsidR="00843A1E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843A1E">
        <w:rPr>
          <w:rFonts w:ascii="Times New Roman" w:hAnsi="Times New Roman" w:cs="Times New Roman"/>
          <w:sz w:val="28"/>
          <w:szCs w:val="28"/>
        </w:rPr>
        <w:t>, настоящ</w:t>
      </w:r>
      <w:r>
        <w:rPr>
          <w:rFonts w:ascii="Times New Roman" w:hAnsi="Times New Roman" w:cs="Times New Roman"/>
          <w:sz w:val="28"/>
          <w:szCs w:val="28"/>
        </w:rPr>
        <w:t>им Типовым п</w:t>
      </w:r>
      <w:r w:rsidR="00E53693">
        <w:rPr>
          <w:rFonts w:ascii="Times New Roman" w:hAnsi="Times New Roman" w:cs="Times New Roman"/>
          <w:sz w:val="28"/>
          <w:szCs w:val="28"/>
        </w:rPr>
        <w:t xml:space="preserve">оложением и </w:t>
      </w:r>
      <w:r w:rsidR="00843A1E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843A1E" w:rsidRDefault="0058171D" w:rsidP="00843A1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A1E">
        <w:rPr>
          <w:rFonts w:ascii="Times New Roman" w:hAnsi="Times New Roman" w:cs="Times New Roman"/>
          <w:sz w:val="28"/>
          <w:szCs w:val="28"/>
        </w:rPr>
        <w:t xml:space="preserve">. Территориальный орган осуществляет возложенные на него полномочия </w:t>
      </w:r>
      <w:r w:rsidR="00420CEA">
        <w:rPr>
          <w:rFonts w:ascii="Times New Roman" w:hAnsi="Times New Roman" w:cs="Times New Roman"/>
          <w:sz w:val="28"/>
          <w:szCs w:val="28"/>
        </w:rPr>
        <w:br/>
      </w:r>
      <w:r w:rsidR="00843A1E">
        <w:rPr>
          <w:rFonts w:ascii="Times New Roman" w:hAnsi="Times New Roman" w:cs="Times New Roman"/>
          <w:sz w:val="28"/>
          <w:szCs w:val="28"/>
        </w:rPr>
        <w:t>во взаимодействии с другими территориальными органами Федеральной пробирной палаты</w:t>
      </w:r>
      <w:r w:rsidR="000257AF">
        <w:rPr>
          <w:rFonts w:ascii="Times New Roman" w:hAnsi="Times New Roman" w:cs="Times New Roman"/>
          <w:sz w:val="28"/>
          <w:szCs w:val="28"/>
        </w:rPr>
        <w:t>,</w:t>
      </w:r>
      <w:r w:rsidR="00843A1E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федеральных органов исполнительной власти на территории </w:t>
      </w:r>
      <w:r w:rsidR="000257A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43A1E">
        <w:rPr>
          <w:rFonts w:ascii="Times New Roman" w:hAnsi="Times New Roman" w:cs="Times New Roman"/>
          <w:sz w:val="28"/>
          <w:szCs w:val="28"/>
        </w:rPr>
        <w:t>округа, органами исполнительной власти субъект</w:t>
      </w:r>
      <w:r w:rsidR="00D7742A">
        <w:rPr>
          <w:rFonts w:ascii="Times New Roman" w:hAnsi="Times New Roman" w:cs="Times New Roman"/>
          <w:sz w:val="28"/>
          <w:szCs w:val="28"/>
        </w:rPr>
        <w:t>ов</w:t>
      </w:r>
      <w:r w:rsidR="00843A1E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самоуправления, общественными объединениями, организац</w:t>
      </w:r>
      <w:r w:rsidR="00420CEA">
        <w:rPr>
          <w:rFonts w:ascii="Times New Roman" w:hAnsi="Times New Roman" w:cs="Times New Roman"/>
          <w:sz w:val="28"/>
          <w:szCs w:val="28"/>
        </w:rPr>
        <w:t>иями и гражданами на территории</w:t>
      </w:r>
      <w:r w:rsidR="00843A1E">
        <w:rPr>
          <w:rFonts w:ascii="Times New Roman" w:hAnsi="Times New Roman" w:cs="Times New Roman"/>
          <w:sz w:val="28"/>
          <w:szCs w:val="28"/>
        </w:rPr>
        <w:t xml:space="preserve"> федерального округа.</w:t>
      </w:r>
    </w:p>
    <w:p w:rsidR="0058171D" w:rsidRDefault="0058171D" w:rsidP="00843A1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05CE4">
        <w:rPr>
          <w:rFonts w:ascii="Times New Roman" w:hAnsi="Times New Roman" w:cs="Times New Roman"/>
          <w:sz w:val="28"/>
          <w:szCs w:val="28"/>
        </w:rPr>
        <w:t>Территориальный орган находится в непосредственном подчинении Федеральной пробирной палаты.</w:t>
      </w:r>
    </w:p>
    <w:p w:rsidR="00E03047" w:rsidRDefault="0058171D" w:rsidP="00843A1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3047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территориального органа осуществляется за счет средств, предусмотренных Федеральной пробирной палате </w:t>
      </w:r>
      <w:r w:rsidR="007F2C06">
        <w:rPr>
          <w:rFonts w:ascii="Times New Roman" w:hAnsi="Times New Roman" w:cs="Times New Roman"/>
          <w:sz w:val="28"/>
          <w:szCs w:val="28"/>
        </w:rPr>
        <w:br/>
      </w:r>
      <w:r w:rsidR="00E03047">
        <w:rPr>
          <w:rFonts w:ascii="Times New Roman" w:hAnsi="Times New Roman" w:cs="Times New Roman"/>
          <w:sz w:val="28"/>
          <w:szCs w:val="28"/>
        </w:rPr>
        <w:t xml:space="preserve">в федеральном бюджете. </w:t>
      </w:r>
    </w:p>
    <w:p w:rsidR="00E03047" w:rsidRDefault="00E03047" w:rsidP="00E0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544A">
        <w:rPr>
          <w:rFonts w:ascii="Times New Roman" w:hAnsi="Times New Roman" w:cs="Times New Roman"/>
          <w:sz w:val="28"/>
          <w:szCs w:val="28"/>
        </w:rPr>
        <w:t xml:space="preserve">Территориальный орган является юридическим лицом, имеет печать </w:t>
      </w:r>
      <w:r w:rsidR="007F2C06">
        <w:rPr>
          <w:rFonts w:ascii="Times New Roman" w:hAnsi="Times New Roman" w:cs="Times New Roman"/>
          <w:sz w:val="28"/>
          <w:szCs w:val="28"/>
        </w:rPr>
        <w:br/>
      </w:r>
      <w:r w:rsidRPr="001A544A">
        <w:rPr>
          <w:rFonts w:ascii="Times New Roman" w:hAnsi="Times New Roman" w:cs="Times New Roman"/>
          <w:sz w:val="28"/>
          <w:szCs w:val="28"/>
        </w:rPr>
        <w:t xml:space="preserve">с изображением Государственного герба Российской Федерации </w:t>
      </w:r>
      <w:r w:rsidR="007F2C06">
        <w:rPr>
          <w:rFonts w:ascii="Times New Roman" w:hAnsi="Times New Roman" w:cs="Times New Roman"/>
          <w:sz w:val="28"/>
          <w:szCs w:val="28"/>
        </w:rPr>
        <w:br/>
      </w:r>
      <w:r w:rsidRPr="001A54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544A">
        <w:rPr>
          <w:rFonts w:ascii="Times New Roman" w:hAnsi="Times New Roman" w:cs="Times New Roman"/>
          <w:sz w:val="28"/>
          <w:szCs w:val="28"/>
        </w:rPr>
        <w:t xml:space="preserve">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58171D" w:rsidRDefault="00E03047" w:rsidP="00843A1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171D">
        <w:rPr>
          <w:rFonts w:ascii="Times New Roman" w:hAnsi="Times New Roman" w:cs="Times New Roman"/>
          <w:sz w:val="28"/>
          <w:szCs w:val="28"/>
        </w:rPr>
        <w:t>Создание, реорганизация и ликвидация территориального органа производится в порядке, установленном законодательством Российской Федерации.</w:t>
      </w:r>
    </w:p>
    <w:p w:rsidR="000257AF" w:rsidRDefault="000257AF" w:rsidP="00E030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03047" w:rsidRDefault="00E03047" w:rsidP="00E030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257AF" w:rsidRDefault="000257AF" w:rsidP="00ED41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7E606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Полномочия</w:t>
      </w:r>
    </w:p>
    <w:p w:rsidR="000257AF" w:rsidRDefault="000257AF" w:rsidP="00F550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63DBC" w:rsidRDefault="00E03047" w:rsidP="00F5506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57AF">
        <w:rPr>
          <w:rFonts w:ascii="Times New Roman" w:hAnsi="Times New Roman" w:cs="Times New Roman"/>
          <w:sz w:val="28"/>
          <w:szCs w:val="28"/>
        </w:rPr>
        <w:t>. Территориальный орган осу</w:t>
      </w:r>
      <w:r w:rsidR="00E63DBC">
        <w:rPr>
          <w:rFonts w:ascii="Times New Roman" w:hAnsi="Times New Roman" w:cs="Times New Roman"/>
          <w:sz w:val="28"/>
          <w:szCs w:val="28"/>
        </w:rPr>
        <w:t>ществляет следующие полномочия</w:t>
      </w:r>
      <w:r w:rsidR="00F5506F" w:rsidRPr="00F5506F">
        <w:rPr>
          <w:rFonts w:ascii="Times New Roman" w:hAnsi="Times New Roman" w:cs="Times New Roman"/>
          <w:sz w:val="28"/>
          <w:szCs w:val="28"/>
        </w:rPr>
        <w:t xml:space="preserve">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="00F5506F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  <w:r w:rsidR="00E63DBC">
        <w:rPr>
          <w:rFonts w:ascii="Times New Roman" w:hAnsi="Times New Roman" w:cs="Times New Roman"/>
          <w:sz w:val="28"/>
          <w:szCs w:val="28"/>
        </w:rPr>
        <w:t>:</w:t>
      </w:r>
    </w:p>
    <w:p w:rsidR="00F5506F" w:rsidRPr="00E03047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03047">
        <w:rPr>
          <w:rFonts w:ascii="Times New Roman" w:hAnsi="Times New Roman" w:cs="Times New Roman"/>
          <w:sz w:val="28"/>
        </w:rPr>
        <w:t xml:space="preserve">федеральный государственный пробирный надзор, за исключением постоянного государственного надзора в отношении </w:t>
      </w:r>
      <w:r w:rsidRPr="00E03047">
        <w:rPr>
          <w:rFonts w:ascii="Times New Roman" w:hAnsi="Times New Roman" w:cs="Times New Roman"/>
          <w:sz w:val="28"/>
          <w:szCs w:val="28"/>
        </w:rPr>
        <w:t xml:space="preserve">производственных объектов организаций, осуществляющих сортировку, первичную классификацию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E03047">
        <w:rPr>
          <w:rFonts w:ascii="Times New Roman" w:hAnsi="Times New Roman" w:cs="Times New Roman"/>
          <w:sz w:val="28"/>
          <w:szCs w:val="28"/>
        </w:rPr>
        <w:t>и первичную оценку драгоценных камней</w:t>
      </w:r>
      <w:r w:rsidRPr="00E03047">
        <w:rPr>
          <w:rFonts w:ascii="Times New Roman" w:hAnsi="Times New Roman" w:cs="Times New Roman"/>
          <w:sz w:val="28"/>
        </w:rPr>
        <w:t>;</w:t>
      </w:r>
    </w:p>
    <w:p w:rsidR="00F5506F" w:rsidRP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5506F">
        <w:rPr>
          <w:rFonts w:ascii="Times New Roman" w:hAnsi="Times New Roman" w:cs="Times New Roman"/>
          <w:sz w:val="28"/>
          <w:szCs w:val="28"/>
        </w:rPr>
        <w:t>государственный контроль при ввозе в Российскую Федерацию</w:t>
      </w:r>
      <w:r w:rsidR="00DB19FB">
        <w:rPr>
          <w:rFonts w:ascii="Times New Roman" w:hAnsi="Times New Roman" w:cs="Times New Roman"/>
          <w:sz w:val="28"/>
          <w:szCs w:val="28"/>
        </w:rPr>
        <w:t xml:space="preserve">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F5506F">
        <w:rPr>
          <w:rFonts w:ascii="Times New Roman" w:hAnsi="Times New Roman" w:cs="Times New Roman"/>
          <w:sz w:val="28"/>
          <w:szCs w:val="28"/>
        </w:rPr>
        <w:t>из государств, не входящих в Евразийский экономический союз, и вывозе</w:t>
      </w:r>
      <w:r w:rsidR="00DB19FB">
        <w:rPr>
          <w:rFonts w:ascii="Times New Roman" w:hAnsi="Times New Roman" w:cs="Times New Roman"/>
          <w:sz w:val="28"/>
          <w:szCs w:val="28"/>
        </w:rPr>
        <w:t xml:space="preserve">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F5506F">
        <w:rPr>
          <w:rFonts w:ascii="Times New Roman" w:hAnsi="Times New Roman" w:cs="Times New Roman"/>
          <w:sz w:val="28"/>
          <w:szCs w:val="28"/>
        </w:rPr>
        <w:t>из Российской Федерации в государства, не входящие в Евразийский экономический союз, драгоценных металлов и сырьевых товаров, содержащих драгоценные металлы;</w:t>
      </w:r>
    </w:p>
    <w:p w:rsidR="00F5506F" w:rsidRP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5506F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</w:t>
      </w:r>
      <w:r w:rsidRPr="00F5506F">
        <w:rPr>
          <w:rFonts w:ascii="Times New Roman" w:hAnsi="Times New Roman" w:cs="Times New Roman"/>
          <w:sz w:val="28"/>
          <w:szCs w:val="28"/>
        </w:rPr>
        <w:lastRenderedPageBreak/>
        <w:t>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законодательства Российской Федерации о противодействии легализации</w:t>
      </w:r>
      <w:proofErr w:type="gramEnd"/>
      <w:r w:rsidRPr="00F5506F">
        <w:rPr>
          <w:rFonts w:ascii="Times New Roman" w:hAnsi="Times New Roman" w:cs="Times New Roman"/>
          <w:sz w:val="28"/>
          <w:szCs w:val="28"/>
        </w:rPr>
        <w:t xml:space="preserve"> (отмыванию) доходов, полученных преступным путем,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F5506F">
        <w:rPr>
          <w:rFonts w:ascii="Times New Roman" w:hAnsi="Times New Roman" w:cs="Times New Roman"/>
          <w:sz w:val="28"/>
          <w:szCs w:val="28"/>
        </w:rPr>
        <w:t>и финансированию терроризма;</w:t>
      </w:r>
    </w:p>
    <w:p w:rsid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 по обработке (переработке) лома                   и отходов драгоценных металлов и </w:t>
      </w:r>
      <w:r w:rsidR="000E299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E199E">
        <w:rPr>
          <w:rFonts w:ascii="Times New Roman" w:hAnsi="Times New Roman" w:cs="Times New Roman"/>
          <w:sz w:val="28"/>
          <w:szCs w:val="28"/>
        </w:rPr>
        <w:t>по скупке у физических лиц ювелирных</w:t>
      </w:r>
      <w:r w:rsidR="00DB19FB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и других изделий из драгоценных металлов и драгоценных камней, лома таких изделий;</w:t>
      </w:r>
    </w:p>
    <w:p w:rsid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 xml:space="preserve">лицензионный </w:t>
      </w:r>
      <w:proofErr w:type="gramStart"/>
      <w:r w:rsidRPr="00AE199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 w:rsidRPr="00AE199E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AE199E">
        <w:rPr>
          <w:rFonts w:ascii="Times New Roman" w:hAnsi="Times New Roman" w:cs="Times New Roman"/>
          <w:sz w:val="28"/>
          <w:szCs w:val="28"/>
        </w:rPr>
        <w:t xml:space="preserve"> по обработке (переработке) лома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 xml:space="preserve">и отходов драгоценных металлов и </w:t>
      </w:r>
      <w:r w:rsidR="000E299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E199E">
        <w:rPr>
          <w:rFonts w:ascii="Times New Roman" w:hAnsi="Times New Roman" w:cs="Times New Roman"/>
          <w:sz w:val="28"/>
          <w:szCs w:val="28"/>
        </w:rPr>
        <w:t xml:space="preserve">по скупке </w:t>
      </w:r>
      <w:r w:rsidR="00F37DBD">
        <w:rPr>
          <w:rFonts w:ascii="Times New Roman" w:hAnsi="Times New Roman" w:cs="Times New Roman"/>
          <w:sz w:val="28"/>
          <w:szCs w:val="28"/>
        </w:rPr>
        <w:br/>
      </w:r>
      <w:r w:rsidRPr="00AE199E">
        <w:rPr>
          <w:rFonts w:ascii="Times New Roman" w:hAnsi="Times New Roman" w:cs="Times New Roman"/>
          <w:sz w:val="28"/>
          <w:szCs w:val="28"/>
        </w:rPr>
        <w:t>у физических лиц ювелирных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 xml:space="preserve">и других изделий из драгоценных металлов </w:t>
      </w:r>
      <w:r w:rsidR="00F37DBD">
        <w:rPr>
          <w:rFonts w:ascii="Times New Roman" w:hAnsi="Times New Roman" w:cs="Times New Roman"/>
          <w:sz w:val="28"/>
          <w:szCs w:val="28"/>
        </w:rPr>
        <w:br/>
      </w:r>
      <w:r w:rsidRPr="00AE199E">
        <w:rPr>
          <w:rFonts w:ascii="Times New Roman" w:hAnsi="Times New Roman" w:cs="Times New Roman"/>
          <w:sz w:val="28"/>
          <w:szCs w:val="28"/>
        </w:rPr>
        <w:t>и драгоценных камней, лома таких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06F" w:rsidRDefault="00F5506F" w:rsidP="002405A5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r:id="rId11" w:history="1">
        <w:r w:rsidRPr="00AE199E">
          <w:rPr>
            <w:rFonts w:ascii="Times New Roman" w:hAnsi="Times New Roman" w:cs="Times New Roman"/>
            <w:sz w:val="28"/>
            <w:szCs w:val="28"/>
          </w:rPr>
          <w:t>специального учета</w:t>
        </w:r>
      </w:hyperlink>
      <w:r w:rsidRPr="00AE199E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операци</w:t>
      </w:r>
      <w:r w:rsidR="00DB19FB">
        <w:rPr>
          <w:rFonts w:ascii="Times New Roman" w:hAnsi="Times New Roman" w:cs="Times New Roman"/>
          <w:sz w:val="28"/>
          <w:szCs w:val="28"/>
        </w:rPr>
        <w:t xml:space="preserve">и с драгоценными металлами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AE199E">
        <w:rPr>
          <w:rFonts w:ascii="Times New Roman" w:hAnsi="Times New Roman" w:cs="Times New Roman"/>
          <w:sz w:val="28"/>
          <w:szCs w:val="28"/>
        </w:rPr>
        <w:t>и драгоценными камнями (далее – юридические лица и индивидуальные предприниматели);</w:t>
      </w:r>
    </w:p>
    <w:p w:rsidR="00E343A1" w:rsidRDefault="009D21E1" w:rsidP="002405A5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405A5" w:rsidRPr="00AE199E">
          <w:rPr>
            <w:rFonts w:ascii="Times New Roman" w:hAnsi="Times New Roman" w:cs="Times New Roman"/>
            <w:sz w:val="28"/>
            <w:szCs w:val="28"/>
          </w:rPr>
          <w:t>опро</w:t>
        </w:r>
        <w:r w:rsidR="002405A5" w:rsidRPr="00AE199E">
          <w:rPr>
            <w:rFonts w:ascii="Times New Roman" w:hAnsi="Times New Roman" w:cs="Times New Roman"/>
            <w:sz w:val="28"/>
            <w:szCs w:val="28"/>
          </w:rPr>
          <w:t>б</w:t>
        </w:r>
        <w:r w:rsidR="002405A5" w:rsidRPr="00AE199E">
          <w:rPr>
            <w:rFonts w:ascii="Times New Roman" w:hAnsi="Times New Roman" w:cs="Times New Roman"/>
            <w:sz w:val="28"/>
            <w:szCs w:val="28"/>
          </w:rPr>
          <w:t>ование, анализ и клеймение</w:t>
        </w:r>
      </w:hyperlink>
      <w:r w:rsidR="002405A5" w:rsidRPr="00AE199E">
        <w:rPr>
          <w:rFonts w:ascii="Times New Roman" w:hAnsi="Times New Roman" w:cs="Times New Roman"/>
          <w:sz w:val="28"/>
          <w:szCs w:val="28"/>
        </w:rPr>
        <w:t xml:space="preserve"> государственным пробирным клеймом ювелирных и других изделий из драгоценных металлов</w:t>
      </w:r>
      <w:r w:rsidR="0013408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5506F" w:rsidRDefault="009D21E1" w:rsidP="00E03047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5506F" w:rsidRPr="00AE199E">
          <w:rPr>
            <w:rFonts w:ascii="Times New Roman" w:hAnsi="Times New Roman" w:cs="Times New Roman"/>
            <w:sz w:val="28"/>
            <w:szCs w:val="28"/>
          </w:rPr>
          <w:t>регистраци</w:t>
        </w:r>
        <w:r w:rsidR="00F05CE4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F5506F" w:rsidRPr="00AE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6F" w:rsidRPr="00AE199E">
        <w:rPr>
          <w:rFonts w:ascii="Times New Roman" w:hAnsi="Times New Roman" w:cs="Times New Roman"/>
          <w:sz w:val="28"/>
          <w:szCs w:val="28"/>
        </w:rPr>
        <w:t>именников</w:t>
      </w:r>
      <w:proofErr w:type="spellEnd"/>
      <w:r w:rsidR="00F5506F" w:rsidRPr="00AE199E">
        <w:rPr>
          <w:rFonts w:ascii="Times New Roman" w:hAnsi="Times New Roman" w:cs="Times New Roman"/>
          <w:sz w:val="28"/>
          <w:szCs w:val="28"/>
        </w:rPr>
        <w:t>;</w:t>
      </w:r>
    </w:p>
    <w:p w:rsidR="00F05CE4" w:rsidRDefault="00F05CE4" w:rsidP="00E03047">
      <w:pPr>
        <w:pStyle w:val="a3"/>
        <w:numPr>
          <w:ilvl w:val="1"/>
          <w:numId w:val="17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1B0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B02">
        <w:rPr>
          <w:rFonts w:ascii="Times New Roman" w:hAnsi="Times New Roman" w:cs="Times New Roman"/>
          <w:sz w:val="28"/>
          <w:szCs w:val="28"/>
        </w:rPr>
        <w:t xml:space="preserve"> на ювелирные и другие изделия из драгоценных металлов оттисков </w:t>
      </w:r>
      <w:proofErr w:type="spellStart"/>
      <w:r w:rsidRPr="00AF1B02">
        <w:rPr>
          <w:rFonts w:ascii="Times New Roman" w:hAnsi="Times New Roman" w:cs="Times New Roman"/>
          <w:sz w:val="28"/>
          <w:szCs w:val="28"/>
        </w:rPr>
        <w:t>именников</w:t>
      </w:r>
      <w:proofErr w:type="spellEnd"/>
      <w:r w:rsidRPr="00AF1B02">
        <w:rPr>
          <w:rFonts w:ascii="Times New Roman" w:hAnsi="Times New Roman" w:cs="Times New Roman"/>
          <w:sz w:val="28"/>
          <w:szCs w:val="28"/>
        </w:rPr>
        <w:t xml:space="preserve"> электроискровым и лазерным методом по обращениям изготовителей ювелирных и других изделий из драгоценных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CE4" w:rsidRDefault="00F05CE4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1B02">
        <w:rPr>
          <w:rFonts w:ascii="Times New Roman" w:hAnsi="Times New Roman" w:cs="Times New Roman"/>
          <w:sz w:val="28"/>
          <w:szCs w:val="28"/>
        </w:rPr>
        <w:t xml:space="preserve">ничтожение на ювелирных и других изделиях из драгоценных металлов оттисков фальшивых пробирных клейм, </w:t>
      </w:r>
      <w:proofErr w:type="spellStart"/>
      <w:r w:rsidRPr="00AF1B02">
        <w:rPr>
          <w:rFonts w:ascii="Times New Roman" w:hAnsi="Times New Roman" w:cs="Times New Roman"/>
          <w:sz w:val="28"/>
          <w:szCs w:val="28"/>
        </w:rPr>
        <w:t>именников</w:t>
      </w:r>
      <w:proofErr w:type="spellEnd"/>
      <w:r w:rsidRPr="00AF1B02">
        <w:rPr>
          <w:rFonts w:ascii="Times New Roman" w:hAnsi="Times New Roman" w:cs="Times New Roman"/>
          <w:sz w:val="28"/>
          <w:szCs w:val="28"/>
        </w:rPr>
        <w:t>, изготовление пробирных реактивов по обращениям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CE4" w:rsidRDefault="00F05CE4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F1B02">
        <w:rPr>
          <w:rFonts w:ascii="Times New Roman" w:hAnsi="Times New Roman" w:cs="Times New Roman"/>
          <w:sz w:val="28"/>
          <w:szCs w:val="28"/>
        </w:rPr>
        <w:t xml:space="preserve">ранение представленных на опробование и клеймение ювелирных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AF1B02">
        <w:rPr>
          <w:rFonts w:ascii="Times New Roman" w:hAnsi="Times New Roman" w:cs="Times New Roman"/>
          <w:sz w:val="28"/>
          <w:szCs w:val="28"/>
        </w:rPr>
        <w:t>и других изделий из драгоценных металлов сверх установленного Правительством Российской Федерации срока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lastRenderedPageBreak/>
        <w:t>экспертиз</w:t>
      </w:r>
      <w:r w:rsidR="00FC4F66">
        <w:rPr>
          <w:rFonts w:ascii="Times New Roman" w:hAnsi="Times New Roman" w:cs="Times New Roman"/>
          <w:sz w:val="28"/>
          <w:szCs w:val="28"/>
        </w:rPr>
        <w:t>а</w:t>
      </w:r>
      <w:r w:rsidRPr="00AE199E">
        <w:rPr>
          <w:rFonts w:ascii="Times New Roman" w:hAnsi="Times New Roman" w:cs="Times New Roman"/>
          <w:sz w:val="28"/>
          <w:szCs w:val="28"/>
        </w:rPr>
        <w:t xml:space="preserve"> ювелирных и других изделий из драгоценных металлов,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AE199E">
        <w:rPr>
          <w:rFonts w:ascii="Times New Roman" w:hAnsi="Times New Roman" w:cs="Times New Roman"/>
          <w:sz w:val="28"/>
          <w:szCs w:val="28"/>
        </w:rPr>
        <w:t>в том числе музейных и архивных предметов, изготовленных из драгоценных металлов и драгоценных камней;</w:t>
      </w:r>
    </w:p>
    <w:p w:rsidR="00F05CE4" w:rsidRDefault="00F05CE4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1B02">
        <w:rPr>
          <w:rFonts w:ascii="Times New Roman" w:hAnsi="Times New Roman" w:cs="Times New Roman"/>
          <w:sz w:val="28"/>
          <w:szCs w:val="28"/>
        </w:rPr>
        <w:t>нализ материалов, содержащих драгоценные металлы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3A1" w:rsidRPr="00E343A1" w:rsidRDefault="00E343A1" w:rsidP="00E343A1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199E">
        <w:rPr>
          <w:rFonts w:ascii="Times New Roman" w:hAnsi="Times New Roman" w:cs="Times New Roman"/>
          <w:sz w:val="28"/>
          <w:szCs w:val="28"/>
        </w:rPr>
        <w:t xml:space="preserve">ачисление в соответствии с </w:t>
      </w:r>
      <w:hyperlink r:id="rId14" w:history="1">
        <w:r w:rsidRPr="00AE199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E199E">
        <w:rPr>
          <w:rFonts w:ascii="Times New Roman" w:hAnsi="Times New Roman" w:cs="Times New Roman"/>
          <w:sz w:val="28"/>
          <w:szCs w:val="28"/>
        </w:rPr>
        <w:t xml:space="preserve"> Российской Федерации государственной пошлины за опробование и клеймение ювелирных и других изделий из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, за проведение анализа материалов, содержащих драгоценные металлы, </w:t>
      </w:r>
      <w:r w:rsidRPr="00BA1FA8">
        <w:rPr>
          <w:rFonts w:ascii="Times New Roman" w:hAnsi="Times New Roman" w:cs="Times New Roman"/>
          <w:sz w:val="28"/>
          <w:szCs w:val="28"/>
        </w:rPr>
        <w:t xml:space="preserve">за проведение экспертизы </w:t>
      </w:r>
      <w:r w:rsidRPr="00AE199E">
        <w:rPr>
          <w:rFonts w:ascii="Times New Roman" w:hAnsi="Times New Roman" w:cs="Times New Roman"/>
          <w:sz w:val="28"/>
          <w:szCs w:val="28"/>
        </w:rPr>
        <w:t>ювелирных и других изделий из драгоценных металлов</w:t>
      </w:r>
      <w:r w:rsidRPr="00BA1FA8">
        <w:rPr>
          <w:rFonts w:ascii="Times New Roman" w:hAnsi="Times New Roman" w:cs="Times New Roman"/>
          <w:sz w:val="28"/>
          <w:szCs w:val="28"/>
        </w:rPr>
        <w:t xml:space="preserve"> </w:t>
      </w:r>
      <w:r w:rsidRPr="00BA1FA8">
        <w:rPr>
          <w:rFonts w:ascii="Times New Roman" w:hAnsi="Times New Roman" w:cs="Times New Roman"/>
          <w:sz w:val="28"/>
          <w:szCs w:val="28"/>
        </w:rPr>
        <w:t xml:space="preserve">и другие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1FA8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A1F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Правительством</w:t>
      </w:r>
      <w:r w:rsidRPr="00BA1F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CE4" w:rsidRDefault="00F05CE4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 w:rsidRPr="00AF1B02">
        <w:rPr>
          <w:rFonts w:ascii="Times New Roman" w:hAnsi="Times New Roman" w:cs="Times New Roman"/>
          <w:sz w:val="28"/>
          <w:szCs w:val="28"/>
        </w:rPr>
        <w:t xml:space="preserve"> и анализ статистически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1B02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1B0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1B02">
        <w:rPr>
          <w:rFonts w:ascii="Times New Roman" w:hAnsi="Times New Roman" w:cs="Times New Roman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AF1B02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подразделений;</w:t>
      </w:r>
    </w:p>
    <w:p w:rsid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304C2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</w:t>
      </w:r>
      <w:r w:rsidRPr="00AE199E">
        <w:rPr>
          <w:rFonts w:ascii="Times New Roman" w:hAnsi="Times New Roman" w:cs="Times New Roman"/>
          <w:sz w:val="28"/>
          <w:szCs w:val="28"/>
        </w:rPr>
        <w:t>защит</w:t>
      </w:r>
      <w:r w:rsidR="00304C2D">
        <w:rPr>
          <w:rFonts w:ascii="Times New Roman" w:hAnsi="Times New Roman" w:cs="Times New Roman"/>
          <w:sz w:val="28"/>
          <w:szCs w:val="28"/>
        </w:rPr>
        <w:t>ы</w:t>
      </w:r>
      <w:r w:rsidRPr="00AE199E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</w:t>
      </w:r>
      <w:r w:rsidRPr="00F5506F">
        <w:rPr>
          <w:rFonts w:ascii="Times New Roman" w:hAnsi="Times New Roman" w:cs="Times New Roman"/>
          <w:sz w:val="28"/>
          <w:szCs w:val="28"/>
        </w:rPr>
        <w:t xml:space="preserve"> </w:t>
      </w:r>
      <w:r w:rsidRPr="00AE199E">
        <w:rPr>
          <w:rFonts w:ascii="Times New Roman" w:hAnsi="Times New Roman" w:cs="Times New Roman"/>
          <w:sz w:val="28"/>
          <w:szCs w:val="28"/>
        </w:rPr>
        <w:t>тайну;</w:t>
      </w:r>
    </w:p>
    <w:p w:rsid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</w:t>
      </w:r>
      <w:r w:rsidR="00304C2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центральный аппарат Федеральной пробирной палаты предложени</w:t>
      </w:r>
      <w:r w:rsidR="00304C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включению юридических лиц и индивидуальных предпринимателей в </w:t>
      </w:r>
      <w:r w:rsidRPr="009358F2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ый план</w:t>
      </w:r>
      <w:r w:rsidRPr="009358F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C2D" w:rsidRPr="00512E54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F2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Российской Федерации в установленной сфере деятельности и внесение в </w:t>
      </w:r>
      <w:r>
        <w:rPr>
          <w:rFonts w:ascii="Times New Roman" w:hAnsi="Times New Roman" w:cs="Times New Roman"/>
          <w:sz w:val="28"/>
          <w:szCs w:val="28"/>
        </w:rPr>
        <w:t>центральный аппарат Федеральной пробирной палаты предложений</w:t>
      </w:r>
      <w:r w:rsidRPr="009358F2">
        <w:rPr>
          <w:rFonts w:ascii="Times New Roman" w:hAnsi="Times New Roman" w:cs="Times New Roman"/>
          <w:sz w:val="28"/>
          <w:szCs w:val="28"/>
        </w:rPr>
        <w:t xml:space="preserve"> по его совершенствованию;</w:t>
      </w:r>
    </w:p>
    <w:p w:rsidR="003A4C4E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E">
        <w:rPr>
          <w:rFonts w:ascii="Times New Roman" w:hAnsi="Times New Roman" w:cs="Times New Roman"/>
          <w:sz w:val="28"/>
          <w:szCs w:val="28"/>
        </w:rPr>
        <w:t>организаци</w:t>
      </w:r>
      <w:r w:rsidR="00FC4F66">
        <w:rPr>
          <w:rFonts w:ascii="Times New Roman" w:hAnsi="Times New Roman" w:cs="Times New Roman"/>
          <w:sz w:val="28"/>
          <w:szCs w:val="28"/>
        </w:rPr>
        <w:t>я</w:t>
      </w:r>
      <w:r w:rsidRPr="003A4C4E">
        <w:rPr>
          <w:rFonts w:ascii="Times New Roman" w:hAnsi="Times New Roman" w:cs="Times New Roman"/>
          <w:sz w:val="28"/>
          <w:szCs w:val="28"/>
        </w:rPr>
        <w:t xml:space="preserve"> и обеспечение мобилизационной подготовки </w:t>
      </w:r>
      <w:r w:rsidR="003A4C4E" w:rsidRPr="003A4C4E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3A4C4E">
        <w:rPr>
          <w:rFonts w:ascii="Times New Roman" w:hAnsi="Times New Roman" w:cs="Times New Roman"/>
          <w:sz w:val="28"/>
          <w:szCs w:val="28"/>
        </w:rPr>
        <w:t>;</w:t>
      </w:r>
    </w:p>
    <w:p w:rsidR="00512E54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E">
        <w:rPr>
          <w:rFonts w:ascii="Times New Roman" w:hAnsi="Times New Roman" w:cs="Times New Roman"/>
          <w:sz w:val="28"/>
          <w:szCs w:val="28"/>
        </w:rPr>
        <w:t>организаци</w:t>
      </w:r>
      <w:r w:rsidR="00FC4F66">
        <w:rPr>
          <w:rFonts w:ascii="Times New Roman" w:hAnsi="Times New Roman" w:cs="Times New Roman"/>
          <w:sz w:val="28"/>
          <w:szCs w:val="28"/>
        </w:rPr>
        <w:t>я</w:t>
      </w:r>
      <w:r w:rsidRPr="003A4C4E">
        <w:rPr>
          <w:rFonts w:ascii="Times New Roman" w:hAnsi="Times New Roman" w:cs="Times New Roman"/>
          <w:sz w:val="28"/>
          <w:szCs w:val="28"/>
        </w:rPr>
        <w:t xml:space="preserve"> и ведение гражданской обороны в </w:t>
      </w:r>
      <w:r w:rsidR="00420CEA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="003A4C4E">
        <w:rPr>
          <w:rFonts w:ascii="Times New Roman" w:hAnsi="Times New Roman" w:cs="Times New Roman"/>
          <w:sz w:val="28"/>
          <w:szCs w:val="28"/>
        </w:rPr>
        <w:t>;</w:t>
      </w:r>
    </w:p>
    <w:p w:rsidR="00512E54" w:rsidRPr="00FC4F66" w:rsidRDefault="00512E54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54">
        <w:rPr>
          <w:rFonts w:ascii="Times New Roman" w:hAnsi="Times New Roman" w:cs="Times New Roman"/>
          <w:sz w:val="28"/>
          <w:szCs w:val="28"/>
        </w:rPr>
        <w:t xml:space="preserve">осуществление функций получателя </w:t>
      </w:r>
      <w:r w:rsidR="00FC4F66">
        <w:rPr>
          <w:rFonts w:ascii="Times New Roman" w:hAnsi="Times New Roman" w:cs="Times New Roman"/>
          <w:sz w:val="28"/>
          <w:szCs w:val="28"/>
        </w:rPr>
        <w:t xml:space="preserve">и распорядителя </w:t>
      </w:r>
      <w:r w:rsidRPr="00512E54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бюджета, предусмотренных на содержание </w:t>
      </w:r>
      <w:r w:rsidR="00FC4F66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512E54">
        <w:rPr>
          <w:rFonts w:ascii="Times New Roman" w:hAnsi="Times New Roman" w:cs="Times New Roman"/>
          <w:sz w:val="28"/>
          <w:szCs w:val="28"/>
        </w:rPr>
        <w:t xml:space="preserve"> и реализацию возложенных на не</w:t>
      </w:r>
      <w:r w:rsidR="00FC4F66">
        <w:rPr>
          <w:rFonts w:ascii="Times New Roman" w:hAnsi="Times New Roman" w:cs="Times New Roman"/>
          <w:sz w:val="28"/>
          <w:szCs w:val="28"/>
        </w:rPr>
        <w:t>го</w:t>
      </w:r>
      <w:r w:rsidRPr="00512E54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512E54" w:rsidRDefault="00512E54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02">
        <w:rPr>
          <w:rFonts w:ascii="Times New Roman" w:hAnsi="Times New Roman" w:cs="Times New Roman"/>
          <w:sz w:val="28"/>
          <w:szCs w:val="28"/>
        </w:rPr>
        <w:t xml:space="preserve">кадровое обеспечение территориального органа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21172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E54" w:rsidRPr="003A4C4E" w:rsidRDefault="00512E54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02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обеспечение деятельности территориального органа и </w:t>
      </w:r>
      <w:r>
        <w:rPr>
          <w:rFonts w:ascii="Times New Roman" w:hAnsi="Times New Roman" w:cs="Times New Roman"/>
          <w:sz w:val="28"/>
          <w:szCs w:val="28"/>
        </w:rPr>
        <w:t>его структурных подразделений;</w:t>
      </w:r>
    </w:p>
    <w:p w:rsid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 xml:space="preserve">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</w:t>
      </w:r>
      <w:r w:rsidR="003A4C4E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AE199E">
        <w:rPr>
          <w:rFonts w:ascii="Times New Roman" w:hAnsi="Times New Roman" w:cs="Times New Roman"/>
          <w:sz w:val="28"/>
          <w:szCs w:val="28"/>
        </w:rPr>
        <w:t>;</w:t>
      </w:r>
    </w:p>
    <w:p w:rsidR="00F5506F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99E">
        <w:rPr>
          <w:rFonts w:ascii="Times New Roman" w:hAnsi="Times New Roman" w:cs="Times New Roman"/>
          <w:sz w:val="28"/>
          <w:szCs w:val="28"/>
        </w:rPr>
        <w:t>прием граждан,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9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199E">
        <w:rPr>
          <w:rFonts w:ascii="Times New Roman" w:hAnsi="Times New Roman" w:cs="Times New Roman"/>
          <w:sz w:val="28"/>
          <w:szCs w:val="28"/>
        </w:rPr>
        <w:t>временное и полное рассмотрение письменных обращений граждан и объединений граждан, в том числе юридических лиц, принятие по ним решений,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заявителям ответов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AE199E">
        <w:rPr>
          <w:rFonts w:ascii="Times New Roman" w:hAnsi="Times New Roman" w:cs="Times New Roman"/>
          <w:sz w:val="28"/>
          <w:szCs w:val="28"/>
        </w:rPr>
        <w:t>в установленный законодательством Российской Федерации срок;</w:t>
      </w:r>
      <w:proofErr w:type="gramEnd"/>
    </w:p>
    <w:p w:rsidR="00512E54" w:rsidRPr="00512E54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E">
        <w:rPr>
          <w:rFonts w:ascii="Times New Roman" w:hAnsi="Times New Roman" w:cs="Times New Roman"/>
          <w:sz w:val="28"/>
          <w:szCs w:val="28"/>
        </w:rPr>
        <w:t>организаци</w:t>
      </w:r>
      <w:r w:rsidR="00FC4F66">
        <w:rPr>
          <w:rFonts w:ascii="Times New Roman" w:hAnsi="Times New Roman" w:cs="Times New Roman"/>
          <w:sz w:val="28"/>
          <w:szCs w:val="28"/>
        </w:rPr>
        <w:t>я</w:t>
      </w:r>
      <w:r w:rsidRPr="00AE199E">
        <w:rPr>
          <w:rFonts w:ascii="Times New Roman" w:hAnsi="Times New Roman" w:cs="Times New Roman"/>
          <w:sz w:val="28"/>
          <w:szCs w:val="28"/>
        </w:rPr>
        <w:t xml:space="preserve"> конгрессов, конференций, семинаров и выставок</w:t>
      </w:r>
      <w:r w:rsidR="00DB19FB">
        <w:rPr>
          <w:rFonts w:ascii="Times New Roman" w:hAnsi="Times New Roman" w:cs="Times New Roman"/>
          <w:sz w:val="28"/>
          <w:szCs w:val="28"/>
        </w:rPr>
        <w:t xml:space="preserve"> </w:t>
      </w:r>
      <w:r w:rsidR="00DB19FB">
        <w:rPr>
          <w:rFonts w:ascii="Times New Roman" w:hAnsi="Times New Roman" w:cs="Times New Roman"/>
          <w:sz w:val="28"/>
          <w:szCs w:val="28"/>
        </w:rPr>
        <w:br/>
      </w:r>
      <w:r w:rsidRPr="00AE199E">
        <w:rPr>
          <w:rFonts w:ascii="Times New Roman" w:hAnsi="Times New Roman" w:cs="Times New Roman"/>
          <w:sz w:val="28"/>
          <w:szCs w:val="28"/>
        </w:rPr>
        <w:t>в установленной сфере деятельности;</w:t>
      </w:r>
    </w:p>
    <w:p w:rsidR="00F5506F" w:rsidRPr="00AE199E" w:rsidRDefault="00F5506F" w:rsidP="00E03047">
      <w:pPr>
        <w:pStyle w:val="a3"/>
        <w:numPr>
          <w:ilvl w:val="1"/>
          <w:numId w:val="17"/>
        </w:numPr>
        <w:tabs>
          <w:tab w:val="left" w:pos="28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99E">
        <w:rPr>
          <w:rFonts w:ascii="Times New Roman" w:hAnsi="Times New Roman" w:cs="Times New Roman"/>
          <w:sz w:val="28"/>
          <w:szCs w:val="28"/>
        </w:rPr>
        <w:t xml:space="preserve">иные </w:t>
      </w:r>
      <w:r w:rsidR="00A21172">
        <w:rPr>
          <w:rFonts w:ascii="Times New Roman" w:hAnsi="Times New Roman" w:cs="Times New Roman"/>
          <w:sz w:val="28"/>
          <w:szCs w:val="28"/>
        </w:rPr>
        <w:t>полномочия</w:t>
      </w:r>
      <w:r w:rsidRPr="00AE199E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деятельности, если такие </w:t>
      </w:r>
      <w:r w:rsidR="00A21172">
        <w:rPr>
          <w:rFonts w:ascii="Times New Roman" w:hAnsi="Times New Roman" w:cs="Times New Roman"/>
          <w:sz w:val="28"/>
          <w:szCs w:val="28"/>
        </w:rPr>
        <w:t>полномочия</w:t>
      </w:r>
      <w:r w:rsidRPr="00AE199E">
        <w:rPr>
          <w:rFonts w:ascii="Times New Roman" w:hAnsi="Times New Roman" w:cs="Times New Roman"/>
          <w:sz w:val="28"/>
          <w:szCs w:val="28"/>
        </w:rPr>
        <w:t xml:space="preserve"> предусмотрены федеральными законами, нормативными правовыми актами През</w:t>
      </w:r>
      <w:r w:rsidR="00217DB2">
        <w:rPr>
          <w:rFonts w:ascii="Times New Roman" w:hAnsi="Times New Roman" w:cs="Times New Roman"/>
          <w:sz w:val="28"/>
          <w:szCs w:val="28"/>
        </w:rPr>
        <w:t>идента Российской Федерации, Правительства Российской Федерации, Министерства финансов Российской Федерации и Федеральной пробирной палаты.</w:t>
      </w:r>
      <w:proofErr w:type="gramEnd"/>
    </w:p>
    <w:p w:rsidR="005437F9" w:rsidRDefault="00E03047" w:rsidP="00E0304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7F9">
        <w:rPr>
          <w:rFonts w:ascii="Times New Roman" w:hAnsi="Times New Roman" w:cs="Times New Roman"/>
          <w:sz w:val="28"/>
          <w:szCs w:val="28"/>
        </w:rPr>
        <w:t xml:space="preserve">. Территориальный орган </w:t>
      </w:r>
      <w:r w:rsidR="005437F9" w:rsidRPr="005437F9">
        <w:rPr>
          <w:rFonts w:ascii="Times New Roman" w:hAnsi="Times New Roman" w:cs="Times New Roman"/>
          <w:sz w:val="28"/>
          <w:szCs w:val="28"/>
        </w:rPr>
        <w:t>в целях реализации своих полномочий имеет право:</w:t>
      </w:r>
    </w:p>
    <w:p w:rsidR="00E03047" w:rsidRDefault="00217DB2" w:rsidP="00E03047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hyperlink r:id="rId15" w:history="1">
        <w:r w:rsidRPr="00E03047">
          <w:rPr>
            <w:rFonts w:ascii="Times New Roman" w:hAnsi="Times New Roman" w:cs="Times New Roman"/>
            <w:sz w:val="28"/>
            <w:szCs w:val="28"/>
          </w:rPr>
          <w:t>отбор</w:t>
        </w:r>
      </w:hyperlink>
      <w:r w:rsidRPr="00E03047">
        <w:rPr>
          <w:rFonts w:ascii="Times New Roman" w:hAnsi="Times New Roman" w:cs="Times New Roman"/>
          <w:sz w:val="28"/>
          <w:szCs w:val="28"/>
        </w:rPr>
        <w:t xml:space="preserve"> проб драгоценных металлов, образцов продукции </w:t>
      </w:r>
      <w:r w:rsidR="00A21172" w:rsidRPr="00E03047">
        <w:rPr>
          <w:rFonts w:ascii="Times New Roman" w:hAnsi="Times New Roman" w:cs="Times New Roman"/>
          <w:sz w:val="28"/>
          <w:szCs w:val="28"/>
        </w:rPr>
        <w:br/>
      </w:r>
      <w:r w:rsidRPr="00E03047">
        <w:rPr>
          <w:rFonts w:ascii="Times New Roman" w:hAnsi="Times New Roman" w:cs="Times New Roman"/>
          <w:sz w:val="28"/>
          <w:szCs w:val="28"/>
        </w:rPr>
        <w:t>из драгоценных металлов и драгоценных камней, проб лома</w:t>
      </w:r>
      <w:r w:rsidR="00A21172" w:rsidRPr="00E03047">
        <w:rPr>
          <w:rFonts w:ascii="Times New Roman" w:hAnsi="Times New Roman" w:cs="Times New Roman"/>
          <w:sz w:val="28"/>
          <w:szCs w:val="28"/>
        </w:rPr>
        <w:t xml:space="preserve"> </w:t>
      </w:r>
      <w:r w:rsidRPr="00E03047">
        <w:rPr>
          <w:rFonts w:ascii="Times New Roman" w:hAnsi="Times New Roman" w:cs="Times New Roman"/>
          <w:sz w:val="28"/>
          <w:szCs w:val="28"/>
        </w:rPr>
        <w:t xml:space="preserve">и отходов драгоценных металлов и драгоценных камней для их исследования, проведения испытаний </w:t>
      </w:r>
      <w:r w:rsidR="00A21172" w:rsidRPr="00E03047">
        <w:rPr>
          <w:rFonts w:ascii="Times New Roman" w:hAnsi="Times New Roman" w:cs="Times New Roman"/>
          <w:sz w:val="28"/>
          <w:szCs w:val="28"/>
        </w:rPr>
        <w:br/>
      </w:r>
      <w:r w:rsidRPr="00E03047">
        <w:rPr>
          <w:rFonts w:ascii="Times New Roman" w:hAnsi="Times New Roman" w:cs="Times New Roman"/>
          <w:sz w:val="28"/>
          <w:szCs w:val="28"/>
        </w:rPr>
        <w:t>и экспертиз;</w:t>
      </w:r>
    </w:p>
    <w:p w:rsidR="00E03047" w:rsidRPr="00380E1D" w:rsidRDefault="00380E1D" w:rsidP="00380E1D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</w:t>
      </w:r>
      <w:r w:rsidR="00217DB2" w:rsidRPr="00380E1D">
        <w:rPr>
          <w:rFonts w:ascii="Times New Roman" w:hAnsi="Times New Roman" w:cs="Times New Roman"/>
          <w:sz w:val="28"/>
          <w:szCs w:val="28"/>
        </w:rPr>
        <w:t xml:space="preserve">недопущение и (или) ликвидацию последствий нарушений юридическими лицами и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17DB2" w:rsidRPr="00380E1D">
        <w:rPr>
          <w:rFonts w:ascii="Times New Roman" w:hAnsi="Times New Roman" w:cs="Times New Roman"/>
          <w:sz w:val="28"/>
          <w:szCs w:val="28"/>
        </w:rPr>
        <w:t>требований</w:t>
      </w:r>
      <w:r w:rsidR="00A21172" w:rsidRPr="00380E1D">
        <w:rPr>
          <w:rFonts w:ascii="Times New Roman" w:hAnsi="Times New Roman" w:cs="Times New Roman"/>
          <w:sz w:val="28"/>
          <w:szCs w:val="28"/>
        </w:rPr>
        <w:t xml:space="preserve"> </w:t>
      </w:r>
      <w:r w:rsidR="00217DB2" w:rsidRPr="00380E1D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целью пресечения фактов нарушения законодательства Российской Федерации</w:t>
      </w:r>
      <w:r w:rsidR="00217DB2" w:rsidRPr="00380E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3047" w:rsidRDefault="00217DB2" w:rsidP="00E03047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 xml:space="preserve">направлять материалы, связанные с нарушением обязательных требований, в уполномоченные органы для принятия мер </w:t>
      </w:r>
      <w:r w:rsidR="00A21172" w:rsidRPr="00E03047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A21172" w:rsidRPr="00E03047">
        <w:rPr>
          <w:rFonts w:ascii="Times New Roman" w:hAnsi="Times New Roman" w:cs="Times New Roman"/>
          <w:sz w:val="28"/>
          <w:szCs w:val="28"/>
        </w:rPr>
        <w:br/>
      </w:r>
      <w:r w:rsidRPr="00E03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A21172" w:rsidRPr="00E03047">
        <w:rPr>
          <w:rFonts w:ascii="Times New Roman" w:hAnsi="Times New Roman" w:cs="Times New Roman"/>
          <w:sz w:val="28"/>
          <w:szCs w:val="28"/>
        </w:rPr>
        <w:t xml:space="preserve"> </w:t>
      </w:r>
      <w:r w:rsidRPr="00E03047">
        <w:rPr>
          <w:rFonts w:ascii="Times New Roman" w:hAnsi="Times New Roman" w:cs="Times New Roman"/>
          <w:sz w:val="28"/>
          <w:szCs w:val="28"/>
        </w:rPr>
        <w:t>их компетенцией;</w:t>
      </w:r>
    </w:p>
    <w:p w:rsidR="00E03047" w:rsidRDefault="00217DB2" w:rsidP="00E03047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совещательные и экспертные органы (советы, комиссии, группы), а также принимать участие в работе названных органов, созданных </w:t>
      </w:r>
      <w:r w:rsidR="00ED41C3">
        <w:rPr>
          <w:rFonts w:ascii="Times New Roman" w:hAnsi="Times New Roman" w:cs="Times New Roman"/>
          <w:sz w:val="28"/>
          <w:szCs w:val="28"/>
        </w:rPr>
        <w:br/>
      </w:r>
      <w:r w:rsidRPr="00E0304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380E1D">
        <w:rPr>
          <w:rFonts w:ascii="Times New Roman" w:hAnsi="Times New Roman" w:cs="Times New Roman"/>
          <w:sz w:val="28"/>
          <w:szCs w:val="28"/>
        </w:rPr>
        <w:t>,</w:t>
      </w:r>
      <w:r w:rsidRPr="00E03047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:rsidR="00E03047" w:rsidRDefault="00217DB2" w:rsidP="00E03047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 xml:space="preserve">принимать участие в разработке и согласовании технических регламентов, </w:t>
      </w:r>
      <w:r w:rsidR="00380E1D">
        <w:rPr>
          <w:rFonts w:ascii="Times New Roman" w:hAnsi="Times New Roman" w:cs="Times New Roman"/>
          <w:sz w:val="28"/>
          <w:szCs w:val="28"/>
        </w:rPr>
        <w:t>национальных</w:t>
      </w:r>
      <w:r w:rsidRPr="00E03047">
        <w:rPr>
          <w:rFonts w:ascii="Times New Roman" w:hAnsi="Times New Roman" w:cs="Times New Roman"/>
          <w:sz w:val="28"/>
          <w:szCs w:val="28"/>
        </w:rPr>
        <w:t xml:space="preserve"> стандартов и технических условий на драгоценные металлы и драгоценные камни, а также на продукцию, их содержащую;</w:t>
      </w:r>
    </w:p>
    <w:p w:rsidR="00E03047" w:rsidRDefault="00217DB2" w:rsidP="00E03047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запрашивать и получать сведения, необходимые для принятия решений по отнесенным к компетенции территориального органа вопросам;</w:t>
      </w:r>
    </w:p>
    <w:p w:rsidR="00E03047" w:rsidRDefault="00217DB2" w:rsidP="00E03047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направлять работников в служебные командировки на территории Российской Федерации и на территорию иностранных государств;</w:t>
      </w:r>
    </w:p>
    <w:p w:rsidR="00217DB2" w:rsidRPr="00E03047" w:rsidRDefault="00217DB2" w:rsidP="00E03047">
      <w:pPr>
        <w:pStyle w:val="a3"/>
        <w:numPr>
          <w:ilvl w:val="1"/>
          <w:numId w:val="1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 в установленной сфере деятельности.</w:t>
      </w:r>
    </w:p>
    <w:p w:rsidR="00FC4F66" w:rsidRDefault="00ED41C3" w:rsidP="00ED41C3">
      <w:pPr>
        <w:pStyle w:val="a3"/>
        <w:tabs>
          <w:tab w:val="left" w:pos="44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1C3" w:rsidRDefault="00ED41C3" w:rsidP="00ED41C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06F" w:rsidRPr="003514D4" w:rsidRDefault="0066406F" w:rsidP="00ED41C3">
      <w:pPr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66406F" w:rsidRDefault="0066406F" w:rsidP="00ED41C3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10F" w:rsidRDefault="00E03047" w:rsidP="006640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406F">
        <w:rPr>
          <w:rFonts w:ascii="Times New Roman" w:hAnsi="Times New Roman" w:cs="Times New Roman"/>
          <w:sz w:val="28"/>
          <w:szCs w:val="28"/>
        </w:rPr>
        <w:t xml:space="preserve">. Территориальный орган </w:t>
      </w:r>
      <w:r w:rsidR="0066406F" w:rsidRPr="003514D4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66406F">
        <w:rPr>
          <w:rFonts w:ascii="Times New Roman" w:hAnsi="Times New Roman" w:cs="Times New Roman"/>
          <w:sz w:val="28"/>
          <w:szCs w:val="28"/>
        </w:rPr>
        <w:t xml:space="preserve">руководитель, назначаемый </w:t>
      </w:r>
      <w:r w:rsidR="00ED41C3">
        <w:rPr>
          <w:rFonts w:ascii="Times New Roman" w:hAnsi="Times New Roman" w:cs="Times New Roman"/>
          <w:sz w:val="28"/>
          <w:szCs w:val="28"/>
        </w:rPr>
        <w:br/>
      </w:r>
      <w:r w:rsidR="0066406F">
        <w:rPr>
          <w:rFonts w:ascii="Times New Roman" w:hAnsi="Times New Roman" w:cs="Times New Roman"/>
          <w:sz w:val="28"/>
          <w:szCs w:val="28"/>
        </w:rPr>
        <w:t xml:space="preserve">на должность и освобождаемый от должности </w:t>
      </w:r>
      <w:r w:rsidR="003E310F">
        <w:rPr>
          <w:rFonts w:ascii="Times New Roman" w:hAnsi="Times New Roman" w:cs="Times New Roman"/>
          <w:sz w:val="28"/>
          <w:szCs w:val="28"/>
        </w:rPr>
        <w:t>Министром финансов Российской Федерации по представлению руководителя Федеральной пробирной палаты.</w:t>
      </w:r>
    </w:p>
    <w:p w:rsidR="003E310F" w:rsidRDefault="003E310F" w:rsidP="003E31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территориального органа имеет заместителей</w:t>
      </w:r>
      <w:r w:rsidR="00A21172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ED41C3">
        <w:rPr>
          <w:rFonts w:ascii="Times New Roman" w:hAnsi="Times New Roman" w:cs="Times New Roman"/>
          <w:sz w:val="28"/>
          <w:szCs w:val="28"/>
        </w:rPr>
        <w:br/>
      </w:r>
      <w:r w:rsidR="00A21172">
        <w:rPr>
          <w:rFonts w:ascii="Times New Roman" w:hAnsi="Times New Roman" w:cs="Times New Roman"/>
          <w:sz w:val="28"/>
          <w:szCs w:val="28"/>
        </w:rPr>
        <w:t xml:space="preserve">их полномочия. Заместители </w:t>
      </w:r>
      <w:r w:rsidR="003F3735">
        <w:rPr>
          <w:rFonts w:ascii="Times New Roman" w:hAnsi="Times New Roman" w:cs="Times New Roman"/>
          <w:sz w:val="28"/>
          <w:szCs w:val="28"/>
        </w:rPr>
        <w:t xml:space="preserve">руководителя территориального органа назначаются </w:t>
      </w:r>
      <w:r w:rsidR="00ED41C3">
        <w:rPr>
          <w:rFonts w:ascii="Times New Roman" w:hAnsi="Times New Roman" w:cs="Times New Roman"/>
          <w:sz w:val="28"/>
          <w:szCs w:val="28"/>
        </w:rPr>
        <w:br/>
      </w:r>
      <w:r w:rsidR="003F3735">
        <w:rPr>
          <w:rFonts w:ascii="Times New Roman" w:hAnsi="Times New Roman" w:cs="Times New Roman"/>
          <w:sz w:val="28"/>
          <w:szCs w:val="28"/>
        </w:rPr>
        <w:t>на должность и освобождаются</w:t>
      </w:r>
      <w:r>
        <w:rPr>
          <w:rFonts w:ascii="Times New Roman" w:hAnsi="Times New Roman" w:cs="Times New Roman"/>
          <w:sz w:val="28"/>
          <w:szCs w:val="28"/>
        </w:rPr>
        <w:t xml:space="preserve"> от должности руководителем Федеральной пробирной палаты.</w:t>
      </w:r>
    </w:p>
    <w:p w:rsidR="0066406F" w:rsidRDefault="00E03047" w:rsidP="00E0304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406F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3E310F">
        <w:rPr>
          <w:rFonts w:ascii="Times New Roman" w:hAnsi="Times New Roman" w:cs="Times New Roman"/>
          <w:sz w:val="28"/>
          <w:szCs w:val="28"/>
        </w:rPr>
        <w:t>т</w:t>
      </w:r>
      <w:r w:rsidR="0066406F">
        <w:rPr>
          <w:rFonts w:ascii="Times New Roman" w:hAnsi="Times New Roman" w:cs="Times New Roman"/>
          <w:sz w:val="28"/>
          <w:szCs w:val="28"/>
        </w:rPr>
        <w:t>ерриториального органа:</w:t>
      </w:r>
    </w:p>
    <w:p w:rsidR="00E03047" w:rsidRDefault="003F3735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3E310F" w:rsidRPr="003E31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E310F" w:rsidRPr="003E310F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10F" w:rsidRPr="003E310F">
        <w:rPr>
          <w:rFonts w:ascii="Times New Roman" w:hAnsi="Times New Roman" w:cs="Times New Roman"/>
          <w:sz w:val="28"/>
          <w:szCs w:val="28"/>
        </w:rPr>
        <w:t>деятельностью территориального органа;</w:t>
      </w:r>
    </w:p>
    <w:p w:rsidR="00E03047" w:rsidRDefault="0066406F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заместителями;</w:t>
      </w:r>
    </w:p>
    <w:p w:rsidR="00E03047" w:rsidRDefault="003F3735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действует без доверенности от имени территориального органа, представляет его интересы, заключает договоры (соглашения, контракты);</w:t>
      </w:r>
    </w:p>
    <w:p w:rsidR="000A3C9D" w:rsidRPr="00E03047" w:rsidRDefault="000A3C9D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представляет руководителю Федеральной пробирной палаты:</w:t>
      </w:r>
    </w:p>
    <w:p w:rsidR="000A3C9D" w:rsidRDefault="000A3C9D" w:rsidP="000A3C9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положения о территориальном органе;</w:t>
      </w:r>
    </w:p>
    <w:p w:rsidR="000A3C9D" w:rsidRDefault="000A3C9D" w:rsidP="000A3C9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назначении на должность и освобождении от должности заместителей руководителя территориального органа;</w:t>
      </w:r>
    </w:p>
    <w:p w:rsidR="000A3C9D" w:rsidRDefault="000A3C9D" w:rsidP="000A3C9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D">
        <w:rPr>
          <w:rFonts w:ascii="Times New Roman" w:hAnsi="Times New Roman" w:cs="Times New Roman"/>
          <w:sz w:val="28"/>
          <w:szCs w:val="28"/>
        </w:rPr>
        <w:t xml:space="preserve">предложения о предельной численности, фонде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A3C9D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:rsidR="00353F93" w:rsidRDefault="00353F93" w:rsidP="000A3C9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формировании проекта федерального бюджета в части, касающейся финансирования территориального органа;</w:t>
      </w:r>
    </w:p>
    <w:p w:rsidR="00353F93" w:rsidRDefault="00353F93" w:rsidP="000A3C9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41E45">
        <w:rPr>
          <w:rFonts w:ascii="Times New Roman" w:hAnsi="Times New Roman" w:cs="Times New Roman"/>
          <w:sz w:val="28"/>
          <w:szCs w:val="28"/>
        </w:rPr>
        <w:t xml:space="preserve">о представлении к присвоению классных чинов, почетных званий, награждении государственными наградами Российской Федерации </w:t>
      </w:r>
      <w:r w:rsidR="00ED41C3">
        <w:rPr>
          <w:rFonts w:ascii="Times New Roman" w:hAnsi="Times New Roman" w:cs="Times New Roman"/>
          <w:sz w:val="28"/>
          <w:szCs w:val="28"/>
        </w:rPr>
        <w:br/>
      </w:r>
      <w:r w:rsidRPr="00741E45">
        <w:rPr>
          <w:rFonts w:ascii="Times New Roman" w:hAnsi="Times New Roman" w:cs="Times New Roman"/>
          <w:sz w:val="28"/>
          <w:szCs w:val="28"/>
        </w:rPr>
        <w:t>и ведомственными наградами рабо</w:t>
      </w:r>
      <w:r>
        <w:rPr>
          <w:rFonts w:ascii="Times New Roman" w:hAnsi="Times New Roman" w:cs="Times New Roman"/>
          <w:sz w:val="28"/>
          <w:szCs w:val="28"/>
        </w:rPr>
        <w:t>тников территориального органа;</w:t>
      </w:r>
    </w:p>
    <w:p w:rsidR="00E03047" w:rsidRDefault="000E5403" w:rsidP="00E03047">
      <w:pPr>
        <w:pStyle w:val="a3"/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ежегодного плана работы территориального </w:t>
      </w:r>
      <w:r w:rsidR="00353F93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FC4F66">
        <w:rPr>
          <w:rFonts w:ascii="Times New Roman" w:hAnsi="Times New Roman" w:cs="Times New Roman"/>
          <w:sz w:val="28"/>
          <w:szCs w:val="28"/>
        </w:rPr>
        <w:t xml:space="preserve">а также отчеты </w:t>
      </w:r>
      <w:r w:rsidR="00ED41C3">
        <w:rPr>
          <w:rFonts w:ascii="Times New Roman" w:hAnsi="Times New Roman" w:cs="Times New Roman"/>
          <w:sz w:val="28"/>
          <w:szCs w:val="28"/>
        </w:rPr>
        <w:br/>
      </w:r>
      <w:r w:rsidR="00FC4F66">
        <w:rPr>
          <w:rFonts w:ascii="Times New Roman" w:hAnsi="Times New Roman" w:cs="Times New Roman"/>
          <w:sz w:val="28"/>
          <w:szCs w:val="28"/>
        </w:rPr>
        <w:t>об их исполнении;</w:t>
      </w:r>
    </w:p>
    <w:p w:rsidR="00E03047" w:rsidRDefault="000A3C9D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территориального органа по согласованию с руководителем Федеральной пробирной палаты;</w:t>
      </w:r>
    </w:p>
    <w:p w:rsidR="00E03047" w:rsidRDefault="0066406F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работников </w:t>
      </w:r>
      <w:r w:rsidR="000A3C9D" w:rsidRPr="00E03047">
        <w:rPr>
          <w:rFonts w:ascii="Times New Roman" w:hAnsi="Times New Roman" w:cs="Times New Roman"/>
          <w:sz w:val="28"/>
          <w:szCs w:val="28"/>
        </w:rPr>
        <w:t>т</w:t>
      </w:r>
      <w:r w:rsidRPr="00E03047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:rsidR="007F2C06" w:rsidRDefault="007F2C06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профессионального развития работников территориального органа;</w:t>
      </w:r>
    </w:p>
    <w:p w:rsidR="00E03047" w:rsidRDefault="0066406F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 xml:space="preserve">утверждает положения </w:t>
      </w:r>
      <w:r w:rsidR="000E5403" w:rsidRPr="00E03047">
        <w:rPr>
          <w:rFonts w:ascii="Times New Roman" w:hAnsi="Times New Roman" w:cs="Times New Roman"/>
          <w:sz w:val="28"/>
          <w:szCs w:val="28"/>
        </w:rPr>
        <w:t xml:space="preserve">о </w:t>
      </w:r>
      <w:r w:rsidRPr="00E03047">
        <w:rPr>
          <w:rFonts w:ascii="Times New Roman" w:hAnsi="Times New Roman" w:cs="Times New Roman"/>
          <w:sz w:val="28"/>
          <w:szCs w:val="28"/>
        </w:rPr>
        <w:t>структурны</w:t>
      </w:r>
      <w:r w:rsidR="000E5403" w:rsidRPr="00E03047">
        <w:rPr>
          <w:rFonts w:ascii="Times New Roman" w:hAnsi="Times New Roman" w:cs="Times New Roman"/>
          <w:sz w:val="28"/>
          <w:szCs w:val="28"/>
        </w:rPr>
        <w:t>х</w:t>
      </w:r>
      <w:r w:rsidRPr="00E03047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0E5403" w:rsidRPr="00E03047">
        <w:rPr>
          <w:rFonts w:ascii="Times New Roman" w:hAnsi="Times New Roman" w:cs="Times New Roman"/>
          <w:sz w:val="28"/>
          <w:szCs w:val="28"/>
        </w:rPr>
        <w:t>х</w:t>
      </w:r>
      <w:r w:rsidRPr="00E03047">
        <w:rPr>
          <w:rFonts w:ascii="Times New Roman" w:hAnsi="Times New Roman" w:cs="Times New Roman"/>
          <w:sz w:val="28"/>
          <w:szCs w:val="28"/>
        </w:rPr>
        <w:t xml:space="preserve"> </w:t>
      </w:r>
      <w:r w:rsidR="007F6236" w:rsidRPr="00E03047">
        <w:rPr>
          <w:rFonts w:ascii="Times New Roman" w:hAnsi="Times New Roman" w:cs="Times New Roman"/>
          <w:sz w:val="28"/>
          <w:szCs w:val="28"/>
        </w:rPr>
        <w:t>т</w:t>
      </w:r>
      <w:r w:rsidR="000C118D" w:rsidRPr="00E03047">
        <w:rPr>
          <w:rFonts w:ascii="Times New Roman" w:hAnsi="Times New Roman" w:cs="Times New Roman"/>
          <w:sz w:val="28"/>
          <w:szCs w:val="28"/>
        </w:rPr>
        <w:t>ерриториального органа</w:t>
      </w:r>
      <w:r w:rsidR="000E5403" w:rsidRPr="00E03047">
        <w:rPr>
          <w:rFonts w:ascii="Times New Roman" w:hAnsi="Times New Roman" w:cs="Times New Roman"/>
          <w:sz w:val="28"/>
          <w:szCs w:val="28"/>
        </w:rPr>
        <w:t xml:space="preserve"> и должностные регламенты его работников;</w:t>
      </w:r>
    </w:p>
    <w:p w:rsidR="00E03047" w:rsidRDefault="007F6236" w:rsidP="00E03047">
      <w:pPr>
        <w:pStyle w:val="a3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работников территориального органа;</w:t>
      </w:r>
    </w:p>
    <w:p w:rsidR="00E03047" w:rsidRDefault="000E5403" w:rsidP="007F2C06">
      <w:pPr>
        <w:pStyle w:val="a3"/>
        <w:numPr>
          <w:ilvl w:val="1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 xml:space="preserve">издает в пределах своей компетенции приказы и распоряжения </w:t>
      </w:r>
      <w:r w:rsidR="00ED41C3">
        <w:rPr>
          <w:rFonts w:ascii="Times New Roman" w:hAnsi="Times New Roman" w:cs="Times New Roman"/>
          <w:sz w:val="28"/>
          <w:szCs w:val="28"/>
        </w:rPr>
        <w:br/>
      </w:r>
      <w:r w:rsidRPr="00E03047">
        <w:rPr>
          <w:rFonts w:ascii="Times New Roman" w:hAnsi="Times New Roman" w:cs="Times New Roman"/>
          <w:sz w:val="28"/>
          <w:szCs w:val="28"/>
        </w:rPr>
        <w:t>по вопросам организации деятельности территориального органа;</w:t>
      </w:r>
    </w:p>
    <w:p w:rsidR="00353F93" w:rsidRPr="00E03047" w:rsidRDefault="0066406F" w:rsidP="00E03047">
      <w:pPr>
        <w:pStyle w:val="a3"/>
        <w:numPr>
          <w:ilvl w:val="1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7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</w:t>
      </w:r>
      <w:r w:rsidR="003F3735" w:rsidRPr="00E03047">
        <w:rPr>
          <w:rFonts w:ascii="Times New Roman" w:hAnsi="Times New Roman" w:cs="Times New Roman"/>
          <w:sz w:val="28"/>
          <w:szCs w:val="28"/>
        </w:rPr>
        <w:t>осуществление</w:t>
      </w:r>
      <w:r w:rsidR="001A544A" w:rsidRPr="00E03047">
        <w:rPr>
          <w:rFonts w:ascii="Times New Roman" w:hAnsi="Times New Roman" w:cs="Times New Roman"/>
          <w:sz w:val="28"/>
          <w:szCs w:val="28"/>
        </w:rPr>
        <w:t xml:space="preserve"> территориальным орга</w:t>
      </w:r>
      <w:r w:rsidR="00FC4F66" w:rsidRPr="00E03047">
        <w:rPr>
          <w:rFonts w:ascii="Times New Roman" w:hAnsi="Times New Roman" w:cs="Times New Roman"/>
          <w:sz w:val="28"/>
          <w:szCs w:val="28"/>
        </w:rPr>
        <w:t>ном возложенных на него функций.</w:t>
      </w:r>
    </w:p>
    <w:p w:rsidR="00F05CE4" w:rsidRDefault="00F05CE4" w:rsidP="000C1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Контроль за деятельностью терри</w:t>
      </w:r>
      <w:r w:rsidR="00E03047">
        <w:rPr>
          <w:rFonts w:ascii="Times New Roman" w:hAnsi="Times New Roman" w:cs="Times New Roman"/>
          <w:sz w:val="28"/>
          <w:szCs w:val="28"/>
        </w:rPr>
        <w:t xml:space="preserve">ториального органа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047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пробирн</w:t>
      </w:r>
      <w:r w:rsidR="00E0304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030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6F" w:rsidRPr="001A544A" w:rsidRDefault="002F7B6F" w:rsidP="000C1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CE4">
        <w:rPr>
          <w:rFonts w:ascii="Times New Roman" w:hAnsi="Times New Roman" w:cs="Times New Roman"/>
          <w:sz w:val="28"/>
          <w:szCs w:val="28"/>
        </w:rPr>
        <w:t>3</w:t>
      </w:r>
      <w:r w:rsidR="00380E1D">
        <w:rPr>
          <w:rFonts w:ascii="Times New Roman" w:hAnsi="Times New Roman" w:cs="Times New Roman"/>
          <w:sz w:val="28"/>
          <w:szCs w:val="28"/>
        </w:rPr>
        <w:t>. Место</w:t>
      </w:r>
      <w:r>
        <w:rPr>
          <w:rFonts w:ascii="Times New Roman" w:hAnsi="Times New Roman" w:cs="Times New Roman"/>
          <w:sz w:val="28"/>
          <w:szCs w:val="28"/>
        </w:rPr>
        <w:t>нахождени</w:t>
      </w:r>
      <w:r w:rsidR="00380E1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органа: ________________.</w:t>
      </w:r>
    </w:p>
    <w:p w:rsidR="00843A1E" w:rsidRPr="007E6069" w:rsidRDefault="00843A1E" w:rsidP="00843A1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3A1E" w:rsidRPr="007E6069" w:rsidSect="009B3C47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E1" w:rsidRDefault="009D21E1" w:rsidP="003514D4">
      <w:pPr>
        <w:spacing w:after="0" w:line="240" w:lineRule="auto"/>
      </w:pPr>
      <w:r>
        <w:separator/>
      </w:r>
    </w:p>
  </w:endnote>
  <w:endnote w:type="continuationSeparator" w:id="0">
    <w:p w:rsidR="009D21E1" w:rsidRDefault="009D21E1" w:rsidP="0035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E1" w:rsidRDefault="009D21E1" w:rsidP="003514D4">
      <w:pPr>
        <w:spacing w:after="0" w:line="240" w:lineRule="auto"/>
      </w:pPr>
      <w:r>
        <w:separator/>
      </w:r>
    </w:p>
  </w:footnote>
  <w:footnote w:type="continuationSeparator" w:id="0">
    <w:p w:rsidR="009D21E1" w:rsidRDefault="009D21E1" w:rsidP="003514D4">
      <w:pPr>
        <w:spacing w:after="0" w:line="240" w:lineRule="auto"/>
      </w:pPr>
      <w:r>
        <w:continuationSeparator/>
      </w:r>
    </w:p>
  </w:footnote>
  <w:footnote w:id="1">
    <w:p w:rsidR="00843A1E" w:rsidRPr="00843A1E" w:rsidRDefault="00843A1E" w:rsidP="00EE33C9">
      <w:pPr>
        <w:pStyle w:val="ab"/>
        <w:jc w:val="both"/>
        <w:rPr>
          <w:rFonts w:ascii="Times New Roman" w:hAnsi="Times New Roman" w:cs="Times New Roman"/>
        </w:rPr>
      </w:pPr>
      <w:r w:rsidRPr="00EE33C9">
        <w:rPr>
          <w:rStyle w:val="ad"/>
          <w:rFonts w:ascii="Times New Roman" w:hAnsi="Times New Roman" w:cs="Times New Roman"/>
          <w:sz w:val="22"/>
        </w:rPr>
        <w:footnoteRef/>
      </w:r>
      <w:r w:rsidRPr="00EE33C9">
        <w:rPr>
          <w:rFonts w:ascii="Times New Roman" w:hAnsi="Times New Roman" w:cs="Times New Roman"/>
          <w:sz w:val="22"/>
        </w:rPr>
        <w:t xml:space="preserve"> </w:t>
      </w:r>
      <w:r w:rsidR="00420CEA">
        <w:rPr>
          <w:rFonts w:ascii="Times New Roman" w:hAnsi="Times New Roman" w:cs="Times New Roman"/>
          <w:sz w:val="22"/>
        </w:rPr>
        <w:t>Утверждено</w:t>
      </w:r>
      <w:r w:rsidR="00EE33C9">
        <w:rPr>
          <w:rFonts w:ascii="Times New Roman" w:hAnsi="Times New Roman" w:cs="Times New Roman"/>
          <w:sz w:val="22"/>
        </w:rPr>
        <w:t xml:space="preserve"> постановлением Правительства Российской Федерации от </w:t>
      </w:r>
      <w:r w:rsidR="00E85CCA">
        <w:rPr>
          <w:rFonts w:ascii="Times New Roman" w:hAnsi="Times New Roman" w:cs="Times New Roman"/>
          <w:sz w:val="22"/>
        </w:rPr>
        <w:t xml:space="preserve">20 марта 2020 г. </w:t>
      </w:r>
      <w:r w:rsidR="00EE33C9">
        <w:rPr>
          <w:rFonts w:ascii="Times New Roman" w:hAnsi="Times New Roman" w:cs="Times New Roman"/>
          <w:sz w:val="22"/>
        </w:rPr>
        <w:t xml:space="preserve">№ </w:t>
      </w:r>
      <w:r w:rsidR="00E85CCA">
        <w:rPr>
          <w:rFonts w:ascii="Times New Roman" w:hAnsi="Times New Roman" w:cs="Times New Roman"/>
          <w:sz w:val="22"/>
        </w:rPr>
        <w:t xml:space="preserve">307 </w:t>
      </w:r>
      <w:r w:rsidR="00FA6EDC">
        <w:rPr>
          <w:rFonts w:ascii="Times New Roman" w:hAnsi="Times New Roman" w:cs="Times New Roman"/>
          <w:sz w:val="22"/>
        </w:rPr>
        <w:br/>
      </w:r>
      <w:r w:rsidR="00E85CCA">
        <w:rPr>
          <w:rFonts w:ascii="Times New Roman" w:hAnsi="Times New Roman" w:cs="Times New Roman"/>
          <w:sz w:val="22"/>
        </w:rPr>
        <w:t xml:space="preserve">«О Федеральной пробирной палате»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3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514D4" w:rsidRPr="003514D4" w:rsidRDefault="003514D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3514D4">
          <w:rPr>
            <w:rFonts w:ascii="Times New Roman" w:hAnsi="Times New Roman" w:cs="Times New Roman"/>
            <w:sz w:val="24"/>
          </w:rPr>
          <w:fldChar w:fldCharType="begin"/>
        </w:r>
        <w:r w:rsidRPr="003514D4">
          <w:rPr>
            <w:rFonts w:ascii="Times New Roman" w:hAnsi="Times New Roman" w:cs="Times New Roman"/>
            <w:sz w:val="24"/>
          </w:rPr>
          <w:instrText>PAGE   \* MERGEFORMAT</w:instrText>
        </w:r>
        <w:r w:rsidRPr="003514D4">
          <w:rPr>
            <w:rFonts w:ascii="Times New Roman" w:hAnsi="Times New Roman" w:cs="Times New Roman"/>
            <w:sz w:val="24"/>
          </w:rPr>
          <w:fldChar w:fldCharType="separate"/>
        </w:r>
        <w:r w:rsidR="00134084">
          <w:rPr>
            <w:rFonts w:ascii="Times New Roman" w:hAnsi="Times New Roman" w:cs="Times New Roman"/>
            <w:noProof/>
            <w:sz w:val="24"/>
          </w:rPr>
          <w:t>4</w:t>
        </w:r>
        <w:r w:rsidRPr="003514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14D4" w:rsidRPr="003514D4" w:rsidRDefault="003514D4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EB1"/>
    <w:multiLevelType w:val="hybridMultilevel"/>
    <w:tmpl w:val="34FE4898"/>
    <w:lvl w:ilvl="0" w:tplc="7AEE8A1E">
      <w:start w:val="1"/>
      <w:numFmt w:val="decimal"/>
      <w:lvlText w:val="%1)"/>
      <w:lvlJc w:val="left"/>
      <w:pPr>
        <w:ind w:left="2219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ED65E0"/>
    <w:multiLevelType w:val="hybridMultilevel"/>
    <w:tmpl w:val="AD5C3C00"/>
    <w:lvl w:ilvl="0" w:tplc="8D78A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3479C"/>
    <w:multiLevelType w:val="hybridMultilevel"/>
    <w:tmpl w:val="35BE01A6"/>
    <w:lvl w:ilvl="0" w:tplc="1B1A1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A141E"/>
    <w:multiLevelType w:val="hybridMultilevel"/>
    <w:tmpl w:val="20081972"/>
    <w:lvl w:ilvl="0" w:tplc="C0A63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136CA"/>
    <w:multiLevelType w:val="hybridMultilevel"/>
    <w:tmpl w:val="B4024DF6"/>
    <w:lvl w:ilvl="0" w:tplc="11CE7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E2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56335"/>
    <w:multiLevelType w:val="multilevel"/>
    <w:tmpl w:val="5EB476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ED2310"/>
    <w:multiLevelType w:val="multilevel"/>
    <w:tmpl w:val="B6A0A2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3C2DCD"/>
    <w:multiLevelType w:val="multilevel"/>
    <w:tmpl w:val="A22ABE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5F7E"/>
    <w:multiLevelType w:val="multilevel"/>
    <w:tmpl w:val="48C0473E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C4111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A04339"/>
    <w:multiLevelType w:val="multilevel"/>
    <w:tmpl w:val="56DCC2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ACE6322"/>
    <w:multiLevelType w:val="hybridMultilevel"/>
    <w:tmpl w:val="B4024DF6"/>
    <w:lvl w:ilvl="0" w:tplc="11CE7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D5228"/>
    <w:multiLevelType w:val="hybridMultilevel"/>
    <w:tmpl w:val="2A927660"/>
    <w:lvl w:ilvl="0" w:tplc="2744A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F63ED9"/>
    <w:multiLevelType w:val="hybridMultilevel"/>
    <w:tmpl w:val="20081972"/>
    <w:lvl w:ilvl="0" w:tplc="C0A63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3A0C37"/>
    <w:multiLevelType w:val="hybridMultilevel"/>
    <w:tmpl w:val="906E6B64"/>
    <w:lvl w:ilvl="0" w:tplc="5DB4475E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1E7011"/>
    <w:multiLevelType w:val="hybridMultilevel"/>
    <w:tmpl w:val="B67E9E36"/>
    <w:lvl w:ilvl="0" w:tplc="72244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511E2B"/>
    <w:multiLevelType w:val="multilevel"/>
    <w:tmpl w:val="3C4E103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7CE532E6"/>
    <w:multiLevelType w:val="multilevel"/>
    <w:tmpl w:val="5EB476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11"/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7"/>
    <w:rsid w:val="00003348"/>
    <w:rsid w:val="000257AF"/>
    <w:rsid w:val="000404CB"/>
    <w:rsid w:val="000442AB"/>
    <w:rsid w:val="000750D5"/>
    <w:rsid w:val="00081363"/>
    <w:rsid w:val="00097035"/>
    <w:rsid w:val="000A3C9D"/>
    <w:rsid w:val="000C118D"/>
    <w:rsid w:val="000D1647"/>
    <w:rsid w:val="000E2998"/>
    <w:rsid w:val="000E5403"/>
    <w:rsid w:val="000F4052"/>
    <w:rsid w:val="00110E7F"/>
    <w:rsid w:val="00130CD7"/>
    <w:rsid w:val="00134084"/>
    <w:rsid w:val="00145C46"/>
    <w:rsid w:val="00197292"/>
    <w:rsid w:val="001A0040"/>
    <w:rsid w:val="001A3482"/>
    <w:rsid w:val="001A544A"/>
    <w:rsid w:val="001D301D"/>
    <w:rsid w:val="00217DB2"/>
    <w:rsid w:val="0022164B"/>
    <w:rsid w:val="00225D90"/>
    <w:rsid w:val="0022655B"/>
    <w:rsid w:val="00231E45"/>
    <w:rsid w:val="002405A5"/>
    <w:rsid w:val="00294280"/>
    <w:rsid w:val="002F7B6F"/>
    <w:rsid w:val="00304C2D"/>
    <w:rsid w:val="003239A0"/>
    <w:rsid w:val="00326866"/>
    <w:rsid w:val="00332872"/>
    <w:rsid w:val="003514D4"/>
    <w:rsid w:val="00353F93"/>
    <w:rsid w:val="00364BBE"/>
    <w:rsid w:val="00371B12"/>
    <w:rsid w:val="00380E1D"/>
    <w:rsid w:val="003906DC"/>
    <w:rsid w:val="003A4C4E"/>
    <w:rsid w:val="003B01B8"/>
    <w:rsid w:val="003E310F"/>
    <w:rsid w:val="003F0689"/>
    <w:rsid w:val="003F3735"/>
    <w:rsid w:val="003F5B42"/>
    <w:rsid w:val="00420CEA"/>
    <w:rsid w:val="00430242"/>
    <w:rsid w:val="004A35DA"/>
    <w:rsid w:val="004D781B"/>
    <w:rsid w:val="00512E54"/>
    <w:rsid w:val="00533988"/>
    <w:rsid w:val="005437F9"/>
    <w:rsid w:val="00572E49"/>
    <w:rsid w:val="0058171D"/>
    <w:rsid w:val="005923CE"/>
    <w:rsid w:val="005A2D67"/>
    <w:rsid w:val="005B5E47"/>
    <w:rsid w:val="005E75B5"/>
    <w:rsid w:val="005F16DF"/>
    <w:rsid w:val="00612D01"/>
    <w:rsid w:val="00612D94"/>
    <w:rsid w:val="00635015"/>
    <w:rsid w:val="00641640"/>
    <w:rsid w:val="00645A29"/>
    <w:rsid w:val="00646B4B"/>
    <w:rsid w:val="0066406F"/>
    <w:rsid w:val="00696C22"/>
    <w:rsid w:val="006C7A08"/>
    <w:rsid w:val="006F1005"/>
    <w:rsid w:val="00705A02"/>
    <w:rsid w:val="00706C2B"/>
    <w:rsid w:val="00712803"/>
    <w:rsid w:val="00727C73"/>
    <w:rsid w:val="00743008"/>
    <w:rsid w:val="0077342A"/>
    <w:rsid w:val="00776680"/>
    <w:rsid w:val="00781A39"/>
    <w:rsid w:val="007A195B"/>
    <w:rsid w:val="007A3C3E"/>
    <w:rsid w:val="007B7F64"/>
    <w:rsid w:val="007D5803"/>
    <w:rsid w:val="007D585E"/>
    <w:rsid w:val="007E6069"/>
    <w:rsid w:val="007F2C06"/>
    <w:rsid w:val="007F6236"/>
    <w:rsid w:val="00814757"/>
    <w:rsid w:val="00816069"/>
    <w:rsid w:val="00843A1E"/>
    <w:rsid w:val="00865DF9"/>
    <w:rsid w:val="008A380C"/>
    <w:rsid w:val="008B33A6"/>
    <w:rsid w:val="0090779B"/>
    <w:rsid w:val="00907F5E"/>
    <w:rsid w:val="009258CA"/>
    <w:rsid w:val="00927FAE"/>
    <w:rsid w:val="0093724F"/>
    <w:rsid w:val="009A2624"/>
    <w:rsid w:val="009B30ED"/>
    <w:rsid w:val="009B3C47"/>
    <w:rsid w:val="009D21E1"/>
    <w:rsid w:val="009E3932"/>
    <w:rsid w:val="00A21172"/>
    <w:rsid w:val="00A45DCC"/>
    <w:rsid w:val="00AE7FA6"/>
    <w:rsid w:val="00B44E38"/>
    <w:rsid w:val="00B84D90"/>
    <w:rsid w:val="00B93830"/>
    <w:rsid w:val="00BA1FA8"/>
    <w:rsid w:val="00BE052D"/>
    <w:rsid w:val="00BF3AA5"/>
    <w:rsid w:val="00C078F1"/>
    <w:rsid w:val="00C13C1A"/>
    <w:rsid w:val="00C8016E"/>
    <w:rsid w:val="00C81E67"/>
    <w:rsid w:val="00CE2B92"/>
    <w:rsid w:val="00D031B5"/>
    <w:rsid w:val="00D2038A"/>
    <w:rsid w:val="00D70BEE"/>
    <w:rsid w:val="00D7742A"/>
    <w:rsid w:val="00DB19FB"/>
    <w:rsid w:val="00DC143E"/>
    <w:rsid w:val="00DC2CF0"/>
    <w:rsid w:val="00DC47D0"/>
    <w:rsid w:val="00DC7C24"/>
    <w:rsid w:val="00DD1B76"/>
    <w:rsid w:val="00DD512A"/>
    <w:rsid w:val="00DF1741"/>
    <w:rsid w:val="00DF716D"/>
    <w:rsid w:val="00E03047"/>
    <w:rsid w:val="00E110C5"/>
    <w:rsid w:val="00E31029"/>
    <w:rsid w:val="00E343A1"/>
    <w:rsid w:val="00E44C41"/>
    <w:rsid w:val="00E53693"/>
    <w:rsid w:val="00E570A0"/>
    <w:rsid w:val="00E63DBC"/>
    <w:rsid w:val="00E70A71"/>
    <w:rsid w:val="00E83D5D"/>
    <w:rsid w:val="00E85CCA"/>
    <w:rsid w:val="00E95A8C"/>
    <w:rsid w:val="00EB7698"/>
    <w:rsid w:val="00EC7361"/>
    <w:rsid w:val="00ED41C3"/>
    <w:rsid w:val="00EE33C9"/>
    <w:rsid w:val="00F0106F"/>
    <w:rsid w:val="00F019AB"/>
    <w:rsid w:val="00F0351A"/>
    <w:rsid w:val="00F05CE4"/>
    <w:rsid w:val="00F37DBD"/>
    <w:rsid w:val="00F5506F"/>
    <w:rsid w:val="00F960AE"/>
    <w:rsid w:val="00F966D7"/>
    <w:rsid w:val="00FA44A7"/>
    <w:rsid w:val="00FA6EDC"/>
    <w:rsid w:val="00FC4F66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7"/>
    <w:pPr>
      <w:ind w:left="720"/>
      <w:contextualSpacing/>
    </w:pPr>
  </w:style>
  <w:style w:type="paragraph" w:customStyle="1" w:styleId="ConsPlusNormal">
    <w:name w:val="ConsPlusNormal"/>
    <w:rsid w:val="0081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4D4"/>
  </w:style>
  <w:style w:type="paragraph" w:styleId="a6">
    <w:name w:val="footer"/>
    <w:basedOn w:val="a"/>
    <w:link w:val="a7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4D4"/>
  </w:style>
  <w:style w:type="paragraph" w:styleId="a8">
    <w:name w:val="Balloon Text"/>
    <w:basedOn w:val="a"/>
    <w:link w:val="a9"/>
    <w:uiPriority w:val="99"/>
    <w:semiHidden/>
    <w:unhideWhenUsed/>
    <w:rsid w:val="00E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69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43A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3A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3A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7"/>
    <w:pPr>
      <w:ind w:left="720"/>
      <w:contextualSpacing/>
    </w:pPr>
  </w:style>
  <w:style w:type="paragraph" w:customStyle="1" w:styleId="ConsPlusNormal">
    <w:name w:val="ConsPlusNormal"/>
    <w:rsid w:val="0081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4D4"/>
  </w:style>
  <w:style w:type="paragraph" w:styleId="a6">
    <w:name w:val="footer"/>
    <w:basedOn w:val="a"/>
    <w:link w:val="a7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4D4"/>
  </w:style>
  <w:style w:type="paragraph" w:styleId="a8">
    <w:name w:val="Balloon Text"/>
    <w:basedOn w:val="a"/>
    <w:link w:val="a9"/>
    <w:uiPriority w:val="99"/>
    <w:semiHidden/>
    <w:unhideWhenUsed/>
    <w:rsid w:val="00E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69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43A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3A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3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836567252BDABDBE884DE4B71D6FA42203BCFA4DC30925FD005D4EA2DFD8A874AF8363CA2995BFEB87506E75A6CD54060CCC455E11DE41E6j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836567252BDABDBE884DE4B71D6FA42202BCF548CD0925FD005D4EA2DFD8A874AF8363CA2995BFEA87506E75A6CD54060CCC455E11DE41E6j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AF91CA6038D7C46571210F7E17E3EBF3CEDFAA48C8E3A6E48C63DA0EE3AB93169B693C5EDBAB893239B0311BB28EE9CD3A91B891804539j6fA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AF91CA6038D7C46571210F7E17E3EBF2CCDEAD43C1E3A6E48C63DA0EE3AB93169B693C5EDBAB893639B0311BB28EE9CD3A91B891804539j6fAO" TargetMode="External"/><Relationship Id="rId10" Type="http://schemas.openxmlformats.org/officeDocument/2006/relationships/hyperlink" Target="consultantplus://offline/ref=4E5DE41770C93512B73D8BE3A5FC669E4EC446A2699BA754D66139E42E65F9F70B4C0F65301A5783A304673F2D72873272B8A7796E724D13aBN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5FEFF2ACAF4DFCCEC883E495104C11D95AED06B403C5093EB920F02766FCADEC71720EE82A04A5F2850FbEQ7O" TargetMode="External"/><Relationship Id="rId14" Type="http://schemas.openxmlformats.org/officeDocument/2006/relationships/hyperlink" Target="consultantplus://offline/ref=FEC9CC9A3C5C3DF5971A9011BE6D3207184E440CFF2FBFF563D7E24C4BA2652AF593AAEEDFF9F3EC41FA84127D5E07F883B2FE82F1CBDAu5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9D87-6688-4C25-9CCD-7A643A8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КОННОВА ЮЛИЯ ВЛАДИМИРОВНА</cp:lastModifiedBy>
  <cp:revision>41</cp:revision>
  <cp:lastPrinted>2020-03-24T06:48:00Z</cp:lastPrinted>
  <dcterms:created xsi:type="dcterms:W3CDTF">2019-09-26T06:20:00Z</dcterms:created>
  <dcterms:modified xsi:type="dcterms:W3CDTF">2020-03-24T07:09:00Z</dcterms:modified>
</cp:coreProperties>
</file>