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83" w:rsidRPr="00145071" w:rsidRDefault="00D82B83" w:rsidP="00D82B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45071">
        <w:rPr>
          <w:rFonts w:ascii="Times New Roman" w:hAnsi="Times New Roman"/>
          <w:sz w:val="28"/>
          <w:szCs w:val="28"/>
        </w:rPr>
        <w:t>У</w:t>
      </w:r>
      <w:r w:rsidR="005B7CD3" w:rsidRPr="00145071">
        <w:rPr>
          <w:rFonts w:ascii="Times New Roman" w:hAnsi="Times New Roman"/>
          <w:sz w:val="28"/>
          <w:szCs w:val="28"/>
        </w:rPr>
        <w:t>твержден</w:t>
      </w:r>
    </w:p>
    <w:p w:rsidR="00D82B83" w:rsidRPr="00145071" w:rsidRDefault="00D82B83" w:rsidP="00D82B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45071">
        <w:rPr>
          <w:rFonts w:ascii="Times New Roman" w:hAnsi="Times New Roman"/>
          <w:sz w:val="28"/>
          <w:szCs w:val="28"/>
        </w:rPr>
        <w:t>приказом Министерства финансов</w:t>
      </w:r>
    </w:p>
    <w:p w:rsidR="00D82B83" w:rsidRPr="00145071" w:rsidRDefault="00D82B83" w:rsidP="00D82B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45071">
        <w:rPr>
          <w:rFonts w:ascii="Times New Roman" w:hAnsi="Times New Roman"/>
          <w:sz w:val="28"/>
          <w:szCs w:val="28"/>
        </w:rPr>
        <w:t>Российской Федерации</w:t>
      </w:r>
    </w:p>
    <w:p w:rsidR="00D82B83" w:rsidRPr="00145071" w:rsidRDefault="00D82B83" w:rsidP="00D82B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45071">
        <w:rPr>
          <w:rFonts w:ascii="Times New Roman" w:hAnsi="Times New Roman"/>
          <w:sz w:val="28"/>
          <w:szCs w:val="28"/>
        </w:rPr>
        <w:t>от «__» ____________</w:t>
      </w:r>
      <w:proofErr w:type="gramStart"/>
      <w:r w:rsidRPr="00145071">
        <w:rPr>
          <w:rFonts w:ascii="Times New Roman" w:hAnsi="Times New Roman"/>
          <w:sz w:val="28"/>
          <w:szCs w:val="28"/>
        </w:rPr>
        <w:t>г</w:t>
      </w:r>
      <w:proofErr w:type="gramEnd"/>
      <w:r w:rsidRPr="00145071">
        <w:rPr>
          <w:rFonts w:ascii="Times New Roman" w:hAnsi="Times New Roman"/>
          <w:sz w:val="28"/>
          <w:szCs w:val="28"/>
        </w:rPr>
        <w:t>. №_______</w:t>
      </w:r>
    </w:p>
    <w:p w:rsidR="00D82B83" w:rsidRPr="00145071" w:rsidRDefault="00D82B83" w:rsidP="00D82B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82B83" w:rsidRPr="00145071" w:rsidRDefault="00D82B83" w:rsidP="00D8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82B83" w:rsidRPr="00145071" w:rsidRDefault="00D82B83" w:rsidP="005B7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071">
        <w:rPr>
          <w:rFonts w:ascii="Times New Roman" w:hAnsi="Times New Roman"/>
          <w:b/>
          <w:sz w:val="28"/>
          <w:szCs w:val="28"/>
        </w:rPr>
        <w:t>Порядок</w:t>
      </w:r>
      <w:r w:rsidR="005B7CD3" w:rsidRPr="00145071">
        <w:rPr>
          <w:rFonts w:ascii="Times New Roman" w:hAnsi="Times New Roman"/>
          <w:b/>
          <w:sz w:val="28"/>
          <w:szCs w:val="28"/>
        </w:rPr>
        <w:t xml:space="preserve"> </w:t>
      </w:r>
      <w:r w:rsidRPr="00145071">
        <w:rPr>
          <w:rFonts w:ascii="Times New Roman" w:hAnsi="Times New Roman"/>
          <w:b/>
          <w:sz w:val="28"/>
          <w:szCs w:val="28"/>
          <w:lang w:eastAsia="ru-RU"/>
        </w:rPr>
        <w:t xml:space="preserve">заполнения деклараций об </w:t>
      </w:r>
      <w:r w:rsidR="00553AC3" w:rsidRPr="00145071">
        <w:rPr>
          <w:rFonts w:ascii="Times New Roman" w:hAnsi="Times New Roman"/>
          <w:b/>
          <w:sz w:val="28"/>
          <w:szCs w:val="28"/>
          <w:lang w:eastAsia="ru-RU"/>
        </w:rPr>
        <w:t>объеме производства, оборота и (или) использования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</w:t>
      </w:r>
    </w:p>
    <w:p w:rsidR="00553AC3" w:rsidRPr="00145071" w:rsidRDefault="00553AC3" w:rsidP="005B7CD3">
      <w:pPr>
        <w:pStyle w:val="ConsPlusNormal"/>
        <w:spacing w:line="276" w:lineRule="auto"/>
        <w:jc w:val="center"/>
        <w:outlineLvl w:val="1"/>
      </w:pPr>
    </w:p>
    <w:p w:rsidR="00D82B83" w:rsidRDefault="00D82B83" w:rsidP="00BA1A9B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</w:pPr>
      <w:r w:rsidRPr="00145071">
        <w:t>Общие положения</w:t>
      </w:r>
    </w:p>
    <w:p w:rsidR="00BA1A9B" w:rsidRPr="00145071" w:rsidRDefault="00BA1A9B" w:rsidP="00BA1A9B">
      <w:pPr>
        <w:pStyle w:val="ConsPlusNormal"/>
        <w:spacing w:line="276" w:lineRule="auto"/>
        <w:ind w:left="1080"/>
        <w:outlineLvl w:val="1"/>
      </w:pPr>
    </w:p>
    <w:p w:rsidR="00D82B83" w:rsidRPr="00145071" w:rsidRDefault="00B2059F" w:rsidP="005B7CD3">
      <w:pPr>
        <w:pStyle w:val="ConsPlusNormal"/>
        <w:spacing w:line="276" w:lineRule="auto"/>
        <w:ind w:firstLine="540"/>
        <w:jc w:val="both"/>
      </w:pPr>
      <w:r w:rsidRPr="00145071">
        <w:t>1.</w:t>
      </w:r>
      <w:r w:rsidR="00646C3F" w:rsidRPr="00145071">
        <w:t>1.</w:t>
      </w:r>
      <w:r w:rsidR="00A21415" w:rsidRPr="00145071">
        <w:rPr>
          <w:lang w:val="en-US"/>
        </w:rPr>
        <w:t> </w:t>
      </w:r>
      <w:proofErr w:type="gramStart"/>
      <w:r w:rsidR="00D82B83" w:rsidRPr="00145071">
        <w:t xml:space="preserve">При декларировании </w:t>
      </w:r>
      <w:r w:rsidR="00867541" w:rsidRPr="00145071">
        <w:t>объема</w:t>
      </w:r>
      <w:r w:rsidR="00492689" w:rsidRPr="00145071">
        <w:t xml:space="preserve"> </w:t>
      </w:r>
      <w:r w:rsidR="00553AC3" w:rsidRPr="00145071">
        <w:t xml:space="preserve">производства, </w:t>
      </w:r>
      <w:r w:rsidR="00EC359B" w:rsidRPr="00145071">
        <w:t xml:space="preserve">оборота </w:t>
      </w:r>
      <w:r w:rsidR="00553AC3" w:rsidRPr="00145071">
        <w:t>и (или) 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организации, осуществляющие производство фармацевтической субстанции спирта этилового (этанола), организации и индивидуальные предприниматели, осуществляющие оборот фармацевтической субстанции спирта этилового (этанола), а также организации и индивидуальные предприниматели</w:t>
      </w:r>
      <w:proofErr w:type="gramEnd"/>
      <w:r w:rsidR="00553AC3" w:rsidRPr="00145071">
        <w:t xml:space="preserve">, осуществляющие 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год, </w:t>
      </w:r>
      <w:r w:rsidR="00D82B83" w:rsidRPr="00145071">
        <w:t>заполняют декларации, предусмотренные</w:t>
      </w:r>
      <w:r w:rsidR="00A21415" w:rsidRPr="00145071">
        <w:t xml:space="preserve"> </w:t>
      </w:r>
      <w:r w:rsidR="00553AC3" w:rsidRPr="00145071">
        <w:t>Правилами представления деклараций об объеме производства, оборота и (или) использования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</w:t>
      </w:r>
      <w:r w:rsidR="00D82B83" w:rsidRPr="00145071">
        <w:t xml:space="preserve">, утвержденными постановлением Правительства Российской Федерации от </w:t>
      </w:r>
      <w:r w:rsidR="00553AC3" w:rsidRPr="00145071">
        <w:t>20</w:t>
      </w:r>
      <w:r w:rsidR="00A21415" w:rsidRPr="00145071">
        <w:t xml:space="preserve"> </w:t>
      </w:r>
      <w:r w:rsidR="00553AC3" w:rsidRPr="00145071">
        <w:t>апреля</w:t>
      </w:r>
      <w:r w:rsidR="00D82B83" w:rsidRPr="00145071">
        <w:t xml:space="preserve"> 201</w:t>
      </w:r>
      <w:r w:rsidR="00553AC3" w:rsidRPr="00145071">
        <w:t>9</w:t>
      </w:r>
      <w:r w:rsidR="00D82B83" w:rsidRPr="00145071">
        <w:t xml:space="preserve"> г. № </w:t>
      </w:r>
      <w:r w:rsidR="00553AC3" w:rsidRPr="00145071">
        <w:t>472</w:t>
      </w:r>
      <w:r w:rsidR="00A21415" w:rsidRPr="00145071">
        <w:t xml:space="preserve"> </w:t>
      </w:r>
      <w:r w:rsidR="00867541" w:rsidRPr="00145071">
        <w:t>(далее – декларации)</w:t>
      </w:r>
      <w:r w:rsidR="00A21415" w:rsidRPr="00145071">
        <w:t xml:space="preserve"> </w:t>
      </w:r>
      <w:r w:rsidR="00D82B83" w:rsidRPr="00145071">
        <w:t xml:space="preserve">(Собрание законодательства Российской Федерации, </w:t>
      </w:r>
      <w:r w:rsidR="00720C40" w:rsidRPr="00145071">
        <w:t>2019</w:t>
      </w:r>
      <w:r w:rsidR="00D82B83" w:rsidRPr="00145071">
        <w:t>, № </w:t>
      </w:r>
      <w:r w:rsidR="00720C40" w:rsidRPr="00145071">
        <w:t>18</w:t>
      </w:r>
      <w:r w:rsidR="00D82B83" w:rsidRPr="00145071">
        <w:t>, ст.</w:t>
      </w:r>
      <w:r w:rsidR="00720C40" w:rsidRPr="00145071">
        <w:t> 2235</w:t>
      </w:r>
      <w:r w:rsidR="00D82B83" w:rsidRPr="00145071">
        <w:t>), а именно:</w:t>
      </w:r>
    </w:p>
    <w:p w:rsidR="00250245" w:rsidRPr="00145071" w:rsidRDefault="00250245" w:rsidP="005B7CD3">
      <w:pPr>
        <w:pStyle w:val="ConsPlusNormal"/>
        <w:spacing w:line="276" w:lineRule="auto"/>
        <w:ind w:firstLine="540"/>
        <w:jc w:val="both"/>
      </w:pPr>
      <w:r w:rsidRPr="00145071">
        <w:t>об объеме производства, оборота и (или) использования для собственных нужд фармацевтической субстанции спирта этилового (этанола);</w:t>
      </w:r>
    </w:p>
    <w:p w:rsidR="00250245" w:rsidRPr="00145071" w:rsidRDefault="00250245" w:rsidP="005B7CD3">
      <w:pPr>
        <w:pStyle w:val="ConsPlusNormal"/>
        <w:spacing w:line="276" w:lineRule="auto"/>
        <w:ind w:firstLine="540"/>
        <w:jc w:val="both"/>
      </w:pPr>
      <w:r w:rsidRPr="00145071">
        <w:t>об объеме поставки фармацевтической субстанции спирта этилового (этанола);</w:t>
      </w:r>
    </w:p>
    <w:p w:rsidR="00250245" w:rsidRPr="00145071" w:rsidRDefault="00250245" w:rsidP="005B7CD3">
      <w:pPr>
        <w:pStyle w:val="ConsPlusNormal"/>
        <w:spacing w:line="276" w:lineRule="auto"/>
        <w:ind w:firstLine="540"/>
        <w:jc w:val="both"/>
      </w:pPr>
      <w:r w:rsidRPr="00145071">
        <w:t>об объеме закупки фармацевтической субстанции спирта этилового (этанола);</w:t>
      </w:r>
    </w:p>
    <w:p w:rsidR="00250245" w:rsidRPr="00145071" w:rsidRDefault="00250245" w:rsidP="005B7CD3">
      <w:pPr>
        <w:pStyle w:val="ConsPlusNormal"/>
        <w:spacing w:line="276" w:lineRule="auto"/>
        <w:ind w:firstLine="540"/>
        <w:jc w:val="both"/>
      </w:pPr>
      <w:r w:rsidRPr="00145071">
        <w:lastRenderedPageBreak/>
        <w:t>об объеме оборота фармацевтической субстанции спирта этилового (этанола)</w:t>
      </w:r>
      <w:r w:rsidR="00BA1A9B">
        <w:t>;</w:t>
      </w:r>
      <w:r w:rsidRPr="00145071">
        <w:t xml:space="preserve"> </w:t>
      </w:r>
    </w:p>
    <w:p w:rsidR="00250245" w:rsidRPr="00145071" w:rsidRDefault="00250245" w:rsidP="005B7CD3">
      <w:pPr>
        <w:pStyle w:val="ConsPlusNormal"/>
        <w:spacing w:line="276" w:lineRule="auto"/>
        <w:ind w:firstLine="540"/>
        <w:jc w:val="both"/>
      </w:pPr>
      <w:r w:rsidRPr="00145071">
        <w:t>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изделий;</w:t>
      </w:r>
    </w:p>
    <w:p w:rsidR="00250245" w:rsidRPr="00145071" w:rsidRDefault="00250245" w:rsidP="005B7CD3">
      <w:pPr>
        <w:pStyle w:val="ConsPlusNormal"/>
        <w:spacing w:line="276" w:lineRule="auto"/>
        <w:ind w:firstLine="540"/>
        <w:jc w:val="both"/>
      </w:pPr>
      <w:r w:rsidRPr="00145071">
        <w:t>об объеме закупки спиртосодержащих лекарственных препаратов и (или) спирт</w:t>
      </w:r>
      <w:r w:rsidR="00BA1A9B">
        <w:t>осодержащих медицинских изделий</w:t>
      </w:r>
      <w:r w:rsidRPr="00145071">
        <w:t>;</w:t>
      </w:r>
    </w:p>
    <w:p w:rsidR="00250245" w:rsidRPr="00145071" w:rsidRDefault="00250245" w:rsidP="005B7CD3">
      <w:pPr>
        <w:pStyle w:val="ConsPlusNormal"/>
        <w:spacing w:line="276" w:lineRule="auto"/>
        <w:ind w:firstLine="540"/>
        <w:jc w:val="both"/>
      </w:pPr>
      <w:r w:rsidRPr="00145071">
        <w:t>об объеме поставки спиртосодержащих лекарственных препаратов и (или) спирт</w:t>
      </w:r>
      <w:r w:rsidR="00BA1A9B">
        <w:t>осодержащих медицинских изделий</w:t>
      </w:r>
      <w:r w:rsidRPr="00145071">
        <w:t>;</w:t>
      </w:r>
    </w:p>
    <w:p w:rsidR="00250245" w:rsidRPr="00145071" w:rsidRDefault="00250245" w:rsidP="005B7CD3">
      <w:pPr>
        <w:pStyle w:val="ConsPlusNormal"/>
        <w:spacing w:line="276" w:lineRule="auto"/>
        <w:ind w:firstLine="540"/>
        <w:jc w:val="both"/>
      </w:pPr>
      <w:r w:rsidRPr="00145071">
        <w:t>об объеме оборота спиртосодержащих лекарственных препаратов и (или) спирто</w:t>
      </w:r>
      <w:r w:rsidR="00344E9E" w:rsidRPr="00145071">
        <w:t>содержащих медицинских изделий</w:t>
      </w:r>
      <w:r w:rsidRPr="00145071">
        <w:t>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1.</w:t>
      </w:r>
      <w:r w:rsidR="00646C3F" w:rsidRPr="00145071">
        <w:t>2</w:t>
      </w:r>
      <w:r w:rsidRPr="00145071">
        <w:t xml:space="preserve">. Организация </w:t>
      </w:r>
      <w:r w:rsidR="00EC359B" w:rsidRPr="00145071">
        <w:t xml:space="preserve">или индивидуальный предприниматель </w:t>
      </w:r>
      <w:r w:rsidRPr="00145071">
        <w:t>заполня</w:t>
      </w:r>
      <w:r w:rsidR="00EC359B" w:rsidRPr="00145071">
        <w:t>ю</w:t>
      </w:r>
      <w:r w:rsidRPr="00145071">
        <w:t xml:space="preserve">т </w:t>
      </w:r>
      <w:hyperlink r:id="rId9" w:history="1">
        <w:r w:rsidRPr="00145071">
          <w:t xml:space="preserve">декларации </w:t>
        </w:r>
      </w:hyperlink>
      <w:r w:rsidRPr="00145071">
        <w:t xml:space="preserve"> за квартал, являющийся отчетным периодом (далее – отчетный период). 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bookmarkStart w:id="0" w:name="Par85"/>
      <w:bookmarkEnd w:id="0"/>
      <w:r w:rsidRPr="00145071">
        <w:t>1.</w:t>
      </w:r>
      <w:r w:rsidR="00646C3F" w:rsidRPr="00145071">
        <w:t>3</w:t>
      </w:r>
      <w:r w:rsidRPr="00145071">
        <w:t xml:space="preserve">. </w:t>
      </w:r>
      <w:r w:rsidR="00525680" w:rsidRPr="00145071">
        <w:t xml:space="preserve">При учете объема производства, оборота и (или) использования </w:t>
      </w:r>
      <w:r w:rsidR="00736A51" w:rsidRPr="00145071">
        <w:t xml:space="preserve">для собственных нужд </w:t>
      </w:r>
      <w:r w:rsidR="00525680" w:rsidRPr="00145071">
        <w:t>фармацевтической субстанции спирта этилового (этанола) показатели указываются в физическом выражении в декалитрах при температуре +20</w:t>
      </w:r>
      <w:r w:rsidR="00525680" w:rsidRPr="00145071">
        <w:rPr>
          <w:vertAlign w:val="superscript"/>
        </w:rPr>
        <w:t>0</w:t>
      </w:r>
      <w:proofErr w:type="gramStart"/>
      <w:r w:rsidR="00BA1A9B">
        <w:rPr>
          <w:vertAlign w:val="superscript"/>
        </w:rPr>
        <w:t xml:space="preserve"> </w:t>
      </w:r>
      <w:r w:rsidR="00525680" w:rsidRPr="00145071">
        <w:t>С</w:t>
      </w:r>
      <w:proofErr w:type="gramEnd"/>
      <w:r w:rsidR="00525680" w:rsidRPr="00145071">
        <w:t xml:space="preserve"> до третьего знака после запятой.</w:t>
      </w:r>
    </w:p>
    <w:p w:rsidR="00525680" w:rsidRPr="00145071" w:rsidRDefault="00525680" w:rsidP="005B7CD3">
      <w:pPr>
        <w:pStyle w:val="ConsPlusNormal"/>
        <w:spacing w:line="276" w:lineRule="auto"/>
        <w:ind w:firstLine="540"/>
        <w:jc w:val="both"/>
      </w:pPr>
      <w:r w:rsidRPr="00145071">
        <w:t>При учете объема производства, изготовления и (или) оборота (за исключением розничной продажи) спиртосодержащих лекарственных препаратов</w:t>
      </w:r>
      <w:r w:rsidR="0042569F" w:rsidRPr="00145071">
        <w:t xml:space="preserve"> и (или) спиртосодержащих медицинских изделий</w:t>
      </w:r>
      <w:r w:rsidRPr="00145071">
        <w:t xml:space="preserve"> показатели указываются в физическом выражении в декалитрах до третьего знака после запятой.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1.</w:t>
      </w:r>
      <w:r w:rsidR="00646C3F" w:rsidRPr="00145071">
        <w:t>4</w:t>
      </w:r>
      <w:r w:rsidRPr="00145071">
        <w:t>. В деклараци</w:t>
      </w:r>
      <w:r w:rsidR="00250245" w:rsidRPr="00145071">
        <w:t>ях</w:t>
      </w:r>
      <w:r w:rsidRPr="00145071">
        <w:t xml:space="preserve"> указыва</w:t>
      </w:r>
      <w:r w:rsidR="00867541" w:rsidRPr="00145071">
        <w:t>е</w:t>
      </w:r>
      <w:r w:rsidRPr="00145071">
        <w:t xml:space="preserve">тся </w:t>
      </w:r>
      <w:r w:rsidR="00250245" w:rsidRPr="00145071">
        <w:t xml:space="preserve">объем производства, </w:t>
      </w:r>
      <w:r w:rsidR="00EC359B" w:rsidRPr="00145071">
        <w:t>оборота</w:t>
      </w:r>
      <w:r w:rsidR="00A21415" w:rsidRPr="00145071">
        <w:t xml:space="preserve"> </w:t>
      </w:r>
      <w:r w:rsidR="00250245" w:rsidRPr="00145071">
        <w:t>и (или) 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</w:t>
      </w:r>
      <w:r w:rsidR="00A21415" w:rsidRPr="00145071">
        <w:t xml:space="preserve"> </w:t>
      </w:r>
      <w:r w:rsidR="00867541" w:rsidRPr="00145071">
        <w:t xml:space="preserve">(далее – продукция) </w:t>
      </w:r>
      <w:r w:rsidRPr="00145071">
        <w:t>за отчетный период без нарастающего итога.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1.</w:t>
      </w:r>
      <w:r w:rsidR="00646C3F" w:rsidRPr="00145071">
        <w:t>5</w:t>
      </w:r>
      <w:r w:rsidRPr="00145071">
        <w:t>. В деклараци</w:t>
      </w:r>
      <w:r w:rsidR="00250245" w:rsidRPr="00145071">
        <w:t>ях</w:t>
      </w:r>
      <w:r w:rsidRPr="00145071">
        <w:t xml:space="preserve"> отражается объем произведенной продукции, прошедшей весь цикл технологической обработки,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proofErr w:type="gramStart"/>
      <w:r w:rsidRPr="00145071">
        <w:t>В деклараци</w:t>
      </w:r>
      <w:r w:rsidR="00250245" w:rsidRPr="00145071">
        <w:t>ях</w:t>
      </w:r>
      <w:r w:rsidRPr="00145071">
        <w:t xml:space="preserve">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соответствующей требованиям, указанным в </w:t>
      </w:r>
      <w:r w:rsidR="003D55FA" w:rsidRPr="00145071">
        <w:t xml:space="preserve">утвержденных в установленном порядке </w:t>
      </w:r>
      <w:r w:rsidRPr="00145071">
        <w:t>документах</w:t>
      </w:r>
      <w:r w:rsidR="003D55FA" w:rsidRPr="00145071">
        <w:t xml:space="preserve"> </w:t>
      </w:r>
      <w:r w:rsidRPr="00145071">
        <w:t xml:space="preserve">на </w:t>
      </w:r>
      <w:r w:rsidR="006744F2" w:rsidRPr="00145071">
        <w:t>определенный</w:t>
      </w:r>
      <w:r w:rsidR="00A21415" w:rsidRPr="00145071">
        <w:t xml:space="preserve"> </w:t>
      </w:r>
      <w:r w:rsidRPr="00145071">
        <w:t>вид продукции</w:t>
      </w:r>
      <w:r w:rsidR="003D55FA" w:rsidRPr="00145071">
        <w:t>.</w:t>
      </w:r>
      <w:proofErr w:type="gramEnd"/>
    </w:p>
    <w:p w:rsidR="00601EB5" w:rsidRDefault="00601EB5" w:rsidP="005B7CD3">
      <w:pPr>
        <w:pStyle w:val="ConsPlusNormal"/>
        <w:spacing w:line="276" w:lineRule="auto"/>
        <w:ind w:firstLine="540"/>
        <w:jc w:val="center"/>
      </w:pPr>
    </w:p>
    <w:p w:rsidR="00BA1A9B" w:rsidRPr="00145071" w:rsidRDefault="00BA1A9B" w:rsidP="005B7CD3">
      <w:pPr>
        <w:pStyle w:val="ConsPlusNormal"/>
        <w:spacing w:line="276" w:lineRule="auto"/>
        <w:ind w:firstLine="540"/>
        <w:jc w:val="center"/>
      </w:pPr>
    </w:p>
    <w:p w:rsidR="00D82B83" w:rsidRDefault="00D82B83" w:rsidP="00BA1A9B">
      <w:pPr>
        <w:pStyle w:val="ConsPlusNormal"/>
        <w:numPr>
          <w:ilvl w:val="0"/>
          <w:numId w:val="2"/>
        </w:numPr>
        <w:spacing w:line="276" w:lineRule="auto"/>
        <w:jc w:val="center"/>
      </w:pPr>
      <w:r w:rsidRPr="00145071">
        <w:lastRenderedPageBreak/>
        <w:t>Порядок заполнения титульного листа</w:t>
      </w:r>
    </w:p>
    <w:p w:rsidR="00BA1A9B" w:rsidRPr="00145071" w:rsidRDefault="00BA1A9B" w:rsidP="00BA1A9B">
      <w:pPr>
        <w:pStyle w:val="ConsPlusNormal"/>
        <w:spacing w:line="276" w:lineRule="auto"/>
        <w:ind w:left="1080"/>
      </w:pP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2.</w:t>
      </w:r>
      <w:r w:rsidR="00646C3F" w:rsidRPr="00145071">
        <w:t>1.</w:t>
      </w:r>
      <w:r w:rsidRPr="00145071">
        <w:t xml:space="preserve"> Первая страница титульного листа деклараций заполняется в следующем порядке.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bookmarkStart w:id="1" w:name="Par108"/>
      <w:bookmarkEnd w:id="1"/>
      <w:r w:rsidRPr="00145071">
        <w:t>В поле "ИНН" указывается идентификационный номер налогоплательщика (далее – ИНН) организации</w:t>
      </w:r>
      <w:r w:rsidR="0037740C" w:rsidRPr="00145071">
        <w:t>, индивидуального предпринимателя</w:t>
      </w:r>
      <w:r w:rsidRPr="00145071">
        <w:t xml:space="preserve">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 В поле "КПП" указывается код причины постановки на учет (далее – КПП) организации. ИНН и КПП по месту нахождения организации указываются </w:t>
      </w:r>
      <w:proofErr w:type="gramStart"/>
      <w:r w:rsidRPr="00145071">
        <w:t>в соответствии со Свидетельством о постановке на учет российской организации в налоговом органе</w:t>
      </w:r>
      <w:proofErr w:type="gramEnd"/>
      <w:r w:rsidRPr="00145071">
        <w:t xml:space="preserve"> по месту ее нахождения. </w:t>
      </w:r>
      <w:r w:rsidR="00EC359B" w:rsidRPr="00145071">
        <w:t xml:space="preserve">ИНН индивидуального предпринимателя указывается </w:t>
      </w:r>
      <w:proofErr w:type="gramStart"/>
      <w:r w:rsidR="00EC359B" w:rsidRPr="00145071">
        <w:t>в соответствии со Свидетельством о постановке на учет физического лица в налоговом органе</w:t>
      </w:r>
      <w:proofErr w:type="gramEnd"/>
      <w:r w:rsidR="00EC359B" w:rsidRPr="00145071">
        <w:t>, поле "КПП" индивидуальным предпринимателем не заполняется.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При заполнении поля "Вид документа" соответствующая ячейка отмечается знаком "V".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квартала, за который представляется декларация.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Во всех формах деклараций на титульном листе указывается полное наименование организации</w:t>
      </w:r>
      <w:r w:rsidR="008A0E4B" w:rsidRPr="00145071">
        <w:t>, индивидуального предпринимателя</w:t>
      </w:r>
      <w:r w:rsidR="00BA1A9B">
        <w:t xml:space="preserve"> (в случае наличия  обязанности представления декларации)</w:t>
      </w:r>
      <w:r w:rsidR="008A0E4B" w:rsidRPr="00145071">
        <w:t xml:space="preserve"> </w:t>
      </w:r>
      <w:r w:rsidRPr="00145071">
        <w:t>в соответствии с</w:t>
      </w:r>
      <w:r w:rsidR="00BA1A9B">
        <w:t xml:space="preserve"> ЕГРЮЛ (для организации), ЕГРИП (для индивидуальных предпринимателей)</w:t>
      </w:r>
      <w:r w:rsidRPr="00145071">
        <w:t>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proofErr w:type="gramStart"/>
      <w:r w:rsidRPr="00145071">
        <w:t xml:space="preserve">При заполнении </w:t>
      </w:r>
      <w:r w:rsidR="00AA63E1" w:rsidRPr="00145071">
        <w:t>разделов</w:t>
      </w:r>
      <w:r w:rsidR="00A21415" w:rsidRPr="00145071">
        <w:t xml:space="preserve"> </w:t>
      </w:r>
      <w:r w:rsidRPr="00145071">
        <w:t xml:space="preserve">"Адрес (место нахождения) организации" </w:t>
      </w:r>
      <w:r w:rsidR="00AA63E1" w:rsidRPr="00145071">
        <w:t>и</w:t>
      </w:r>
      <w:r w:rsidR="00A21415" w:rsidRPr="00145071">
        <w:t xml:space="preserve"> </w:t>
      </w:r>
      <w:r w:rsidR="00094ACB" w:rsidRPr="00145071">
        <w:t>"Адрес (место нахождения) организации / Адрес (место жительства</w:t>
      </w:r>
      <w:r w:rsidR="00AA63E1" w:rsidRPr="00145071">
        <w:t>)</w:t>
      </w:r>
      <w:r w:rsidR="00094ACB" w:rsidRPr="00145071">
        <w:t xml:space="preserve"> индивидуального предпринимателя"</w:t>
      </w:r>
      <w:r w:rsidR="00A21415" w:rsidRPr="00145071">
        <w:t xml:space="preserve"> </w:t>
      </w:r>
      <w:r w:rsidRPr="00145071">
        <w:t>указывается:</w:t>
      </w:r>
      <w:proofErr w:type="gramEnd"/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в поле "Почтовый индекс" – почтовый индекс, соответствующий адресу места нахождения</w:t>
      </w:r>
      <w:r w:rsidR="00A21415" w:rsidRPr="00145071">
        <w:t xml:space="preserve"> </w:t>
      </w:r>
      <w:r w:rsidR="00094ACB" w:rsidRPr="00145071">
        <w:t>организации / месту жительства индивидуального предпринимателя</w:t>
      </w:r>
      <w:r w:rsidRPr="00145071">
        <w:t>;</w:t>
      </w:r>
    </w:p>
    <w:p w:rsidR="00D82B83" w:rsidRPr="00145071" w:rsidRDefault="005B7CD3" w:rsidP="005B7CD3">
      <w:pPr>
        <w:pStyle w:val="ConsPlusNormal"/>
        <w:spacing w:line="276" w:lineRule="auto"/>
        <w:ind w:firstLine="540"/>
        <w:jc w:val="both"/>
      </w:pPr>
      <w:r w:rsidRPr="00145071">
        <w:t>в поле "К</w:t>
      </w:r>
      <w:r w:rsidR="00D82B83" w:rsidRPr="00145071">
        <w:t>од региона" – код субъекта Российской Федерации;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proofErr w:type="gramStart"/>
      <w:r w:rsidRPr="00145071">
        <w:t>в полях "Район", "Город/Населенный пункт", "Улица", "Дом, корпус</w:t>
      </w:r>
      <w:r w:rsidR="00AA63E1" w:rsidRPr="00145071">
        <w:t>/строение</w:t>
      </w:r>
      <w:r w:rsidRPr="00145071">
        <w:t xml:space="preserve">" – место нахождения </w:t>
      </w:r>
      <w:r w:rsidR="00094ACB" w:rsidRPr="00145071">
        <w:t xml:space="preserve">организации / место жительства индивидуального предпринимателя </w:t>
      </w:r>
      <w:r w:rsidRPr="00145071">
        <w:t>(административно-территориальная единица, населенный пункт, улица, номер дома (корпуса, строения).</w:t>
      </w:r>
      <w:proofErr w:type="gramEnd"/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В поле "Телефон (факс)" указывается номер телефона, факса организации</w:t>
      </w:r>
      <w:r w:rsidR="00094ACB" w:rsidRPr="00145071">
        <w:t>,</w:t>
      </w:r>
      <w:r w:rsidR="00A21415" w:rsidRPr="00145071">
        <w:t xml:space="preserve"> </w:t>
      </w:r>
      <w:r w:rsidR="00094ACB" w:rsidRPr="00145071">
        <w:t>индивидуального предпринимателя</w:t>
      </w:r>
      <w:r w:rsidRPr="00145071">
        <w:t>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lastRenderedPageBreak/>
        <w:t>В пол</w:t>
      </w:r>
      <w:r w:rsidR="00094ACB" w:rsidRPr="00145071">
        <w:t>ях</w:t>
      </w:r>
      <w:r w:rsidRPr="00145071">
        <w:t xml:space="preserve"> "Адрес электронной почты организации"</w:t>
      </w:r>
      <w:r w:rsidR="00A21415" w:rsidRPr="00145071">
        <w:t xml:space="preserve"> </w:t>
      </w:r>
      <w:r w:rsidR="00AF1169" w:rsidRPr="00145071">
        <w:t>и</w:t>
      </w:r>
      <w:r w:rsidR="00A21415" w:rsidRPr="00145071">
        <w:t xml:space="preserve"> </w:t>
      </w:r>
      <w:r w:rsidR="00094ACB" w:rsidRPr="00145071">
        <w:t>"Адрес электронной почты организации, индивидуального предпринимателя"</w:t>
      </w:r>
      <w:r w:rsidRPr="00145071">
        <w:t xml:space="preserve"> указывается адре</w:t>
      </w:r>
      <w:r w:rsidR="00094ACB" w:rsidRPr="00145071">
        <w:t>с электронной почты организации, индивидуального предпринимателя</w:t>
      </w:r>
      <w:r w:rsidR="00867541" w:rsidRPr="00145071">
        <w:t>.</w:t>
      </w:r>
    </w:p>
    <w:p w:rsidR="00E4031F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 xml:space="preserve">При заполнении </w:t>
      </w:r>
      <w:r w:rsidR="00AF1169" w:rsidRPr="00145071">
        <w:t>раздела</w:t>
      </w:r>
      <w:r w:rsidRPr="00145071">
        <w:t xml:space="preserve"> "Декларация представлена в форме электронного документа" дата и имя файла не указываются</w:t>
      </w:r>
      <w:r w:rsidR="00E4031F" w:rsidRPr="00145071">
        <w:t>.</w:t>
      </w:r>
    </w:p>
    <w:p w:rsidR="00D82B83" w:rsidRPr="00145071" w:rsidRDefault="00892E42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Дата и имя файла </w:t>
      </w:r>
      <w:r w:rsidR="00E4031F" w:rsidRPr="00145071">
        <w:t>проставляются автоматически</w:t>
      </w:r>
      <w:r w:rsidR="00A21415" w:rsidRPr="00145071">
        <w:t xml:space="preserve"> </w:t>
      </w:r>
      <w:r w:rsidR="00B039EA" w:rsidRPr="00145071">
        <w:t>в соответствующие поля</w:t>
      </w:r>
      <w:r w:rsidR="00A21415" w:rsidRPr="00145071">
        <w:t xml:space="preserve"> </w:t>
      </w:r>
      <w:r w:rsidR="00B039EA" w:rsidRPr="00145071">
        <w:t>электронного документа.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2.</w:t>
      </w:r>
      <w:r w:rsidR="00646C3F" w:rsidRPr="00145071">
        <w:t>2</w:t>
      </w:r>
      <w:r w:rsidRPr="00145071">
        <w:t>. Вторая страница титульного листа деклараций заполняется в следующем порядке.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 xml:space="preserve">Поля "ИНН" и "КПП" заполняются в соответствии с </w:t>
      </w:r>
      <w:hyperlink w:anchor="Par108" w:history="1">
        <w:r w:rsidRPr="00145071">
          <w:t xml:space="preserve">абзацем </w:t>
        </w:r>
        <w:r w:rsidR="00646C3F" w:rsidRPr="00145071">
          <w:t>вторым</w:t>
        </w:r>
        <w:r w:rsidRPr="00145071">
          <w:t xml:space="preserve"> пункта 2.1</w:t>
        </w:r>
      </w:hyperlink>
      <w:r w:rsidRPr="00145071">
        <w:t xml:space="preserve"> настоящего </w:t>
      </w:r>
      <w:r w:rsidR="00646C3F" w:rsidRPr="00145071">
        <w:t>П</w:t>
      </w:r>
      <w:r w:rsidRPr="00145071">
        <w:t>орядка.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В раздел</w:t>
      </w:r>
      <w:r w:rsidR="00094ACB" w:rsidRPr="00145071">
        <w:t>ах</w:t>
      </w:r>
      <w:r w:rsidRPr="00145071">
        <w:t xml:space="preserve"> "Адреса мест осуществления деятельности"</w:t>
      </w:r>
      <w:r w:rsidR="00A21415" w:rsidRPr="00145071">
        <w:t xml:space="preserve"> </w:t>
      </w:r>
      <w:r w:rsidR="00C866D6" w:rsidRPr="00145071">
        <w:t>и</w:t>
      </w:r>
      <w:r w:rsidR="00A21415" w:rsidRPr="00145071">
        <w:t xml:space="preserve"> </w:t>
      </w:r>
      <w:r w:rsidR="00094ACB" w:rsidRPr="00145071">
        <w:t xml:space="preserve">"Адреса </w:t>
      </w:r>
      <w:proofErr w:type="gramStart"/>
      <w:r w:rsidR="00094ACB" w:rsidRPr="00145071">
        <w:t>мест осуществления деятельности / мест фактической деятельности индивидуального</w:t>
      </w:r>
      <w:proofErr w:type="gramEnd"/>
      <w:r w:rsidR="00094ACB" w:rsidRPr="00145071">
        <w:t xml:space="preserve"> предпринимателя"</w:t>
      </w:r>
      <w:r w:rsidRPr="00145071">
        <w:t xml:space="preserve"> указывается: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в поле "КПП" - КПП по месту нахождения обособленного подразделения организации согласно Уведомлению о постановке на учет российской организации в налоговом органе;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в поле "Почтовый индекс" – почтовый индекс, соответствующий месту нахождения</w:t>
      </w:r>
      <w:r w:rsidR="00A21415" w:rsidRPr="00145071">
        <w:t xml:space="preserve"> </w:t>
      </w:r>
      <w:r w:rsidRPr="00145071">
        <w:t>обособленного подразделения</w:t>
      </w:r>
      <w:r w:rsidR="00C866D6" w:rsidRPr="00145071">
        <w:t xml:space="preserve"> организации либо</w:t>
      </w:r>
      <w:r w:rsidR="00A21415" w:rsidRPr="00145071">
        <w:t xml:space="preserve"> </w:t>
      </w:r>
      <w:r w:rsidR="00C866D6" w:rsidRPr="00145071">
        <w:t>месту фактической деятельности индивидуального предпринимателя</w:t>
      </w:r>
      <w:r w:rsidRPr="00145071">
        <w:t>;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в поле "Код региона" – код субъекта Российской Федерации;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proofErr w:type="gramStart"/>
      <w:r w:rsidRPr="00145071">
        <w:t>в полях "Район", "Город/Населенный пункт", "Улица", "Дом, корпус</w:t>
      </w:r>
      <w:r w:rsidR="00C41EEC" w:rsidRPr="00145071">
        <w:t>/строение</w:t>
      </w:r>
      <w:r w:rsidRPr="00145071">
        <w:t>" – место нахождения обособленного подразделения</w:t>
      </w:r>
      <w:r w:rsidR="00C866D6" w:rsidRPr="00145071">
        <w:t xml:space="preserve"> организации либо место фактической деятельности индивидуального предпринимателя</w:t>
      </w:r>
      <w:r w:rsidR="00A21415" w:rsidRPr="00145071">
        <w:t xml:space="preserve"> </w:t>
      </w:r>
      <w:r w:rsidR="00867541" w:rsidRPr="00145071">
        <w:t>(административно-территориальная единица, населенный пункт, улица, номер дома (корпуса, строения)</w:t>
      </w:r>
      <w:r w:rsidRPr="00145071">
        <w:t>.</w:t>
      </w:r>
      <w:proofErr w:type="gramEnd"/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</w:p>
    <w:p w:rsidR="00D8263A" w:rsidRPr="00145071" w:rsidRDefault="00D82B83" w:rsidP="005B7CD3">
      <w:pPr>
        <w:pStyle w:val="ConsPlusNormal"/>
        <w:spacing w:line="276" w:lineRule="auto"/>
        <w:contextualSpacing/>
        <w:jc w:val="center"/>
      </w:pPr>
      <w:r w:rsidRPr="00145071">
        <w:rPr>
          <w:lang w:val="en-US"/>
        </w:rPr>
        <w:t>III</w:t>
      </w:r>
      <w:r w:rsidRPr="00145071">
        <w:t xml:space="preserve">. Порядок заполнения декларации </w:t>
      </w:r>
      <w:r w:rsidR="00C41EEC" w:rsidRPr="00145071">
        <w:t xml:space="preserve">об объеме производства, </w:t>
      </w:r>
    </w:p>
    <w:p w:rsidR="00D8263A" w:rsidRPr="00145071" w:rsidRDefault="00C41EEC" w:rsidP="005B7CD3">
      <w:pPr>
        <w:pStyle w:val="ConsPlusNormal"/>
        <w:spacing w:line="276" w:lineRule="auto"/>
        <w:contextualSpacing/>
        <w:jc w:val="center"/>
      </w:pPr>
      <w:r w:rsidRPr="00145071">
        <w:t xml:space="preserve">оборота и (или) использования для собственных нужд </w:t>
      </w:r>
      <w:proofErr w:type="gramStart"/>
      <w:r w:rsidRPr="00145071">
        <w:t>фармацевтической</w:t>
      </w:r>
      <w:proofErr w:type="gramEnd"/>
      <w:r w:rsidRPr="00145071">
        <w:t xml:space="preserve"> </w:t>
      </w:r>
    </w:p>
    <w:p w:rsidR="00D8263A" w:rsidRDefault="00C41EEC" w:rsidP="005B7CD3">
      <w:pPr>
        <w:pStyle w:val="ConsPlusNormal"/>
        <w:spacing w:line="276" w:lineRule="auto"/>
        <w:contextualSpacing/>
        <w:jc w:val="center"/>
      </w:pPr>
      <w:r w:rsidRPr="00145071">
        <w:t>субста</w:t>
      </w:r>
      <w:r w:rsidR="00BA1A9B">
        <w:t>нции спирта этилового (этанола)</w:t>
      </w:r>
    </w:p>
    <w:p w:rsidR="00BA1A9B" w:rsidRPr="00145071" w:rsidRDefault="00BA1A9B" w:rsidP="005B7CD3">
      <w:pPr>
        <w:pStyle w:val="ConsPlusNormal"/>
        <w:spacing w:line="276" w:lineRule="auto"/>
        <w:contextualSpacing/>
        <w:jc w:val="center"/>
      </w:pP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3.</w:t>
      </w:r>
      <w:r w:rsidR="00221E4D" w:rsidRPr="00145071">
        <w:t>1.</w:t>
      </w:r>
      <w:r w:rsidRPr="00145071">
        <w:t xml:space="preserve"> В </w:t>
      </w:r>
      <w:hyperlink r:id="rId10" w:history="1">
        <w:r w:rsidRPr="00145071">
          <w:t>декларации</w:t>
        </w:r>
      </w:hyperlink>
      <w:r w:rsidRPr="00145071">
        <w:t xml:space="preserve"> указывается:</w:t>
      </w:r>
    </w:p>
    <w:p w:rsidR="00D82B83" w:rsidRPr="00145071" w:rsidRDefault="00002751" w:rsidP="005B7CD3">
      <w:pPr>
        <w:pStyle w:val="ConsPlusNormal"/>
        <w:spacing w:line="276" w:lineRule="auto"/>
        <w:ind w:firstLine="540"/>
        <w:jc w:val="both"/>
      </w:pPr>
      <w:r w:rsidRPr="00145071">
        <w:t>3.1.1.</w:t>
      </w:r>
      <w:r w:rsidR="00AD4D57" w:rsidRPr="00145071">
        <w:t> </w:t>
      </w:r>
      <w:r w:rsidRPr="00145071">
        <w:t>В</w:t>
      </w:r>
      <w:r w:rsidR="00D82B83" w:rsidRPr="00145071">
        <w:t xml:space="preserve"> графе "№ </w:t>
      </w:r>
      <w:proofErr w:type="gramStart"/>
      <w:r w:rsidR="00D82B83" w:rsidRPr="00145071">
        <w:t>п</w:t>
      </w:r>
      <w:proofErr w:type="gramEnd"/>
      <w:r w:rsidR="00D82B83" w:rsidRPr="00145071">
        <w:t>/п" – порядковый номер заполняемой строки (от 1 и далее);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в граф</w:t>
      </w:r>
      <w:r w:rsidR="00DE6704" w:rsidRPr="00145071">
        <w:t>ах</w:t>
      </w:r>
      <w:r w:rsidRPr="00145071">
        <w:t xml:space="preserve"> "Вид продукции" и "Код вида продукции" – проставляется по умолчанию</w:t>
      </w:r>
      <w:r w:rsidR="00DA4DC4" w:rsidRPr="00145071">
        <w:t>:</w:t>
      </w:r>
      <w:r w:rsidR="00A50BB0" w:rsidRPr="00145071">
        <w:t xml:space="preserve"> </w:t>
      </w:r>
      <w:r w:rsidR="001A32E6" w:rsidRPr="00145071">
        <w:t>"Ф</w:t>
      </w:r>
      <w:r w:rsidRPr="00145071">
        <w:t>армацевтическая субстанция спирта этилового (этанол)</w:t>
      </w:r>
      <w:r w:rsidR="001A32E6" w:rsidRPr="00145071">
        <w:t>"</w:t>
      </w:r>
      <w:r w:rsidRPr="00145071">
        <w:t xml:space="preserve"> </w:t>
      </w:r>
      <w:r w:rsidR="00736A51" w:rsidRPr="00145071">
        <w:t xml:space="preserve">и </w:t>
      </w:r>
      <w:r w:rsidRPr="00145071">
        <w:t>цифровое значение 101</w:t>
      </w:r>
      <w:r w:rsidR="00736A51" w:rsidRPr="00145071">
        <w:t xml:space="preserve"> соответственно</w:t>
      </w:r>
      <w:r w:rsidRPr="00145071">
        <w:t>;</w:t>
      </w:r>
    </w:p>
    <w:p w:rsidR="00AD4D57" w:rsidRPr="00145071" w:rsidRDefault="00002751" w:rsidP="005B7CD3">
      <w:pPr>
        <w:pStyle w:val="ConsPlusNormal"/>
        <w:spacing w:line="276" w:lineRule="auto"/>
        <w:ind w:firstLine="540"/>
        <w:jc w:val="both"/>
      </w:pPr>
      <w:r w:rsidRPr="00145071">
        <w:t>3.1.2.</w:t>
      </w:r>
      <w:r w:rsidR="00AD4D57" w:rsidRPr="00145071">
        <w:t> </w:t>
      </w:r>
      <w:r w:rsidRPr="00145071">
        <w:t>В</w:t>
      </w:r>
      <w:r w:rsidR="00AD4D57" w:rsidRPr="00145071">
        <w:t xml:space="preserve"> разделе "Сведения о фармацевтической субстанции спирта этилового (этанола)":</w:t>
      </w:r>
    </w:p>
    <w:p w:rsidR="00D82B83" w:rsidRPr="00145071" w:rsidRDefault="00002751" w:rsidP="005B7CD3">
      <w:pPr>
        <w:pStyle w:val="ConsPlusNormal"/>
        <w:spacing w:line="276" w:lineRule="auto"/>
        <w:ind w:firstLine="540"/>
        <w:jc w:val="both"/>
      </w:pPr>
      <w:r w:rsidRPr="00145071">
        <w:lastRenderedPageBreak/>
        <w:t>а) </w:t>
      </w:r>
      <w:r w:rsidR="00D82B83" w:rsidRPr="00145071">
        <w:t>в графе "остаток на начало отчетного периода" – остаток фармацевтической субстанции спирта этилового (этанола) на складе (</w:t>
      </w:r>
      <w:proofErr w:type="spellStart"/>
      <w:r w:rsidR="00D82B83" w:rsidRPr="00145071">
        <w:t>спиртохранилище</w:t>
      </w:r>
      <w:proofErr w:type="spellEnd"/>
      <w:r w:rsidR="00D82B83" w:rsidRPr="00145071">
        <w:t>) на начало отчетного периода;</w:t>
      </w:r>
    </w:p>
    <w:p w:rsidR="00D82B83" w:rsidRPr="00145071" w:rsidRDefault="00002751" w:rsidP="005B7CD3">
      <w:pPr>
        <w:pStyle w:val="ConsPlusNormal"/>
        <w:spacing w:line="276" w:lineRule="auto"/>
        <w:ind w:firstLine="540"/>
        <w:jc w:val="both"/>
      </w:pPr>
      <w:r w:rsidRPr="00145071">
        <w:t>б) </w:t>
      </w:r>
      <w:r w:rsidR="00D82B83" w:rsidRPr="00145071">
        <w:t>в графе "произведено с начала отчетного периода" – объем производства фармацевтической субстанции спирта этилового (этанола) в отчетном периоде в соответствии с данными автоматических средств измерения и учета концентрации и объема безводного спирта в фармацевтической субстанции спирта этилового (этанол</w:t>
      </w:r>
      <w:r w:rsidR="00AD4D57" w:rsidRPr="00145071">
        <w:t>а</w:t>
      </w:r>
      <w:r w:rsidR="00D82B83" w:rsidRPr="00145071">
        <w:t>), объема фармацевтической субстанции спирта этилового (этанола);</w:t>
      </w:r>
    </w:p>
    <w:p w:rsidR="00AD4D57" w:rsidRPr="00145071" w:rsidRDefault="00002751" w:rsidP="005B7CD3">
      <w:pPr>
        <w:pStyle w:val="ConsPlusNormal"/>
        <w:spacing w:line="276" w:lineRule="auto"/>
        <w:ind w:firstLine="540"/>
        <w:jc w:val="both"/>
      </w:pPr>
      <w:r w:rsidRPr="00145071">
        <w:t>в) </w:t>
      </w:r>
      <w:r w:rsidR="00AD4D57" w:rsidRPr="00145071">
        <w:t>в подразделе "получено с начала отчетного периода":</w:t>
      </w:r>
    </w:p>
    <w:p w:rsidR="00D82B83" w:rsidRPr="00145071" w:rsidRDefault="00EA4C49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</w:t>
      </w:r>
      <w:r w:rsidR="00D82B83" w:rsidRPr="00145071">
        <w:t>графе "</w:t>
      </w:r>
      <w:r w:rsidR="00AD4D57" w:rsidRPr="00145071">
        <w:t>всего</w:t>
      </w:r>
      <w:r w:rsidR="00D82B83" w:rsidRPr="00145071">
        <w:t>" – общий объем поступившей фармацевтической субстанции спирта этилового (этанола)</w:t>
      </w:r>
      <w:r w:rsidR="00C41EEC" w:rsidRPr="00145071">
        <w:t xml:space="preserve"> с начала отчетного периода. Показател</w:t>
      </w:r>
      <w:r w:rsidR="000210A8" w:rsidRPr="00145071">
        <w:t>ь</w:t>
      </w:r>
      <w:r w:rsidR="00C41EEC" w:rsidRPr="00145071">
        <w:t xml:space="preserve"> графы</w:t>
      </w:r>
      <w:r w:rsidR="00D82B83" w:rsidRPr="00145071">
        <w:t xml:space="preserve"> "всего" рав</w:t>
      </w:r>
      <w:r w:rsidR="004F10BC" w:rsidRPr="00145071">
        <w:t>е</w:t>
      </w:r>
      <w:r w:rsidR="00D82B83" w:rsidRPr="00145071">
        <w:t>н сумме показателей граф "</w:t>
      </w:r>
      <w:r w:rsidR="00C41EEC" w:rsidRPr="00145071">
        <w:t>внутреннее перемещение</w:t>
      </w:r>
      <w:r w:rsidR="00D82B83" w:rsidRPr="00145071">
        <w:t>", "</w:t>
      </w:r>
      <w:r w:rsidR="00C41EEC" w:rsidRPr="00145071">
        <w:t>возврат от получателя</w:t>
      </w:r>
      <w:r w:rsidR="00D82B83" w:rsidRPr="00145071">
        <w:t>", "</w:t>
      </w:r>
      <w:r w:rsidR="00C41EEC" w:rsidRPr="00145071">
        <w:t>переработанный брак",</w:t>
      </w:r>
      <w:r w:rsidR="00D82B83" w:rsidRPr="00145071">
        <w:t xml:space="preserve"> "прочий приход";</w:t>
      </w:r>
    </w:p>
    <w:p w:rsidR="00C41EEC" w:rsidRPr="00145071" w:rsidRDefault="00C41EEC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"внутреннее перемещение" – объем перемещения фармацевтической субстанции спирта этилового (этанола) с одного обособленного подразделения </w:t>
      </w:r>
      <w:r w:rsidR="00BA1A9B">
        <w:t>в</w:t>
      </w:r>
      <w:r w:rsidRPr="00145071">
        <w:t xml:space="preserve">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C41EEC" w:rsidRPr="00145071" w:rsidRDefault="00C41EEC" w:rsidP="005B7CD3">
      <w:pPr>
        <w:pStyle w:val="ConsPlusNormal"/>
        <w:spacing w:line="276" w:lineRule="auto"/>
        <w:ind w:firstLine="540"/>
        <w:jc w:val="both"/>
      </w:pPr>
      <w:r w:rsidRPr="00145071">
        <w:t>в графе "возврат от получателя" – объем фармацевтической субстанции спирта этилового (этанола), возвращенный в организацию от получателя и переданный в склад (</w:t>
      </w:r>
      <w:proofErr w:type="spellStart"/>
      <w:r w:rsidRPr="00145071">
        <w:t>спиртохранилище</w:t>
      </w:r>
      <w:proofErr w:type="spellEnd"/>
      <w:r w:rsidRPr="00145071">
        <w:t>) в соответствии с сопроводительными документами;</w:t>
      </w:r>
    </w:p>
    <w:p w:rsidR="00C41EEC" w:rsidRPr="00145071" w:rsidRDefault="00C41EEC" w:rsidP="005B7CD3">
      <w:pPr>
        <w:pStyle w:val="ConsPlusNormal"/>
        <w:spacing w:line="276" w:lineRule="auto"/>
        <w:ind w:firstLine="540"/>
        <w:jc w:val="both"/>
      </w:pPr>
      <w:r w:rsidRPr="00145071">
        <w:t>в графе "переработанный брак" - объем фармацевтической субстанции спирта этилового (этанола), переработанный с учетом брака;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proofErr w:type="gramStart"/>
      <w:r w:rsidRPr="00145071">
        <w:t>в графе "прочий приход" – прочий объем фармацевтической субстанции спирта этилового (этанола), переданный (принятый) в склад (</w:t>
      </w:r>
      <w:proofErr w:type="spellStart"/>
      <w:r w:rsidRPr="00145071">
        <w:t>спиртохранилище</w:t>
      </w:r>
      <w:proofErr w:type="spellEnd"/>
      <w:r w:rsidRPr="00145071">
        <w:t xml:space="preserve">), кроме объема </w:t>
      </w:r>
      <w:r w:rsidR="00867541" w:rsidRPr="00145071">
        <w:t>указанной продукции</w:t>
      </w:r>
      <w:r w:rsidRPr="00145071">
        <w:t>, полученного в процессе производства: слив с трубопроводов и емкостей; объем излишек фармацевтической субстанции спирта этилового (этанола), выявленный</w:t>
      </w:r>
      <w:r w:rsidR="003D55FA" w:rsidRPr="00145071">
        <w:t xml:space="preserve"> при проведении инвентаризации, </w:t>
      </w:r>
      <w:r w:rsidRPr="00145071">
        <w:t>другой приход</w:t>
      </w:r>
      <w:r w:rsidR="00596585" w:rsidRPr="00145071">
        <w:t>,</w:t>
      </w:r>
      <w:r w:rsidRPr="00145071">
        <w:t xml:space="preserve"> не указанный в графах: "</w:t>
      </w:r>
      <w:r w:rsidR="00EC11D7" w:rsidRPr="00145071">
        <w:t>внутреннее перемещение</w:t>
      </w:r>
      <w:r w:rsidRPr="00145071">
        <w:t>", "</w:t>
      </w:r>
      <w:r w:rsidR="00EC11D7" w:rsidRPr="00145071">
        <w:t>возврат от получателя</w:t>
      </w:r>
      <w:r w:rsidRPr="00145071">
        <w:t>", "</w:t>
      </w:r>
      <w:r w:rsidR="00EC11D7" w:rsidRPr="00145071">
        <w:t>переработанный брак"</w:t>
      </w:r>
      <w:r w:rsidRPr="00145071">
        <w:t>;</w:t>
      </w:r>
      <w:proofErr w:type="gramEnd"/>
    </w:p>
    <w:p w:rsidR="000210A8" w:rsidRPr="00145071" w:rsidRDefault="00002751" w:rsidP="005B7CD3">
      <w:pPr>
        <w:pStyle w:val="ConsPlusNormal"/>
        <w:spacing w:line="276" w:lineRule="auto"/>
        <w:ind w:firstLine="540"/>
        <w:jc w:val="both"/>
      </w:pPr>
      <w:r w:rsidRPr="00145071">
        <w:t>г) </w:t>
      </w:r>
      <w:r w:rsidR="000210A8" w:rsidRPr="00145071">
        <w:t>в подразделе "отгружено получателям с начала отчетного периода":</w:t>
      </w:r>
    </w:p>
    <w:p w:rsidR="00CF64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в графе "всего" – общий объем поставленной фармацевтической субстанции спирта этилового (этанола). Показател</w:t>
      </w:r>
      <w:r w:rsidR="004F10BC" w:rsidRPr="00145071">
        <w:t>ь</w:t>
      </w:r>
      <w:r w:rsidRPr="00145071">
        <w:t xml:space="preserve"> графы "всего" рав</w:t>
      </w:r>
      <w:r w:rsidR="004F10BC" w:rsidRPr="00145071">
        <w:t>е</w:t>
      </w:r>
      <w:r w:rsidRPr="00145071">
        <w:t>н сумме показателей граф</w:t>
      </w:r>
      <w:r w:rsidR="00CF6483" w:rsidRPr="00145071">
        <w:t xml:space="preserve"> </w:t>
      </w:r>
      <w:r w:rsidR="00B072CC" w:rsidRPr="00145071">
        <w:t xml:space="preserve">"по Российской Федерации", </w:t>
      </w:r>
      <w:r w:rsidRPr="00145071">
        <w:t>"на экспорт"</w:t>
      </w:r>
      <w:r w:rsidR="00CE6BDD" w:rsidRPr="00145071">
        <w:t xml:space="preserve"> и</w:t>
      </w:r>
      <w:r w:rsidR="004F10BC" w:rsidRPr="00145071">
        <w:t xml:space="preserve"> "внутреннее перемещение"</w:t>
      </w:r>
      <w:r w:rsidRPr="00145071">
        <w:t>;</w:t>
      </w:r>
    </w:p>
    <w:p w:rsidR="00B072CC" w:rsidRPr="00145071" w:rsidRDefault="00B072CC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"по Российской Федерации" - объем фармацевтической субстанции спирта этилового (этанола), отгруженный с начала отчетного периода </w:t>
      </w:r>
      <w:r w:rsidR="00227E2D" w:rsidRPr="00145071">
        <w:t>получател</w:t>
      </w:r>
      <w:r w:rsidR="00DA4DC4" w:rsidRPr="00145071">
        <w:t>е</w:t>
      </w:r>
      <w:r w:rsidR="00227E2D" w:rsidRPr="00145071">
        <w:t>м</w:t>
      </w:r>
      <w:r w:rsidR="00022AB6" w:rsidRPr="00145071">
        <w:t>, осуществляющим деятельность</w:t>
      </w:r>
      <w:r w:rsidR="00A50BB0" w:rsidRPr="00145071">
        <w:t xml:space="preserve"> </w:t>
      </w:r>
      <w:r w:rsidR="00227E2D" w:rsidRPr="00145071">
        <w:t>на</w:t>
      </w:r>
      <w:r w:rsidR="00A50BB0" w:rsidRPr="00145071">
        <w:t xml:space="preserve"> </w:t>
      </w:r>
      <w:r w:rsidR="00CE6BDD" w:rsidRPr="00145071">
        <w:t xml:space="preserve">территории </w:t>
      </w:r>
      <w:r w:rsidRPr="00145071">
        <w:t>Российской Федерации</w:t>
      </w:r>
      <w:r w:rsidR="00CF6483" w:rsidRPr="00145071">
        <w:t>,</w:t>
      </w:r>
      <w:r w:rsidRPr="00145071">
        <w:t xml:space="preserve"> в соответствии с сопроводительными документами</w:t>
      </w:r>
      <w:r w:rsidR="004F10BC" w:rsidRPr="00145071">
        <w:t>. Показатель графы "по Российской Федерации" равен сумме показателей граф "</w:t>
      </w:r>
      <w:r w:rsidR="00CE6BDD" w:rsidRPr="00145071">
        <w:t xml:space="preserve">организациям, </w:t>
      </w:r>
      <w:r w:rsidR="00CE6BDD" w:rsidRPr="00145071">
        <w:lastRenderedPageBreak/>
        <w:t>индивидуальным предпринимателям, осуществляющим производство, изготовление спиртосодержащих лекарственных препаратов и (или) спиртосодержащих медицинских изделий" и "иным лицам"</w:t>
      </w:r>
      <w:r w:rsidRPr="00145071">
        <w:t>;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B072CC" w:rsidRPr="00145071">
        <w:t>организациям, индивидуальным предпринимателям, осуществляющим производство, изготовление спиртосодержащих лекарственных препаратов и (или) спиртосодержащих медицинских изделий</w:t>
      </w:r>
      <w:r w:rsidRPr="00145071">
        <w:t xml:space="preserve">" – объем фармацевтической субстанции спирта этилового (этанола), поставленный в соответствии с сопроводительными документами организациям, </w:t>
      </w:r>
      <w:r w:rsidR="00B072CC" w:rsidRPr="00145071">
        <w:t xml:space="preserve">индивидуальным предпринимателям, </w:t>
      </w:r>
      <w:r w:rsidRPr="00145071">
        <w:t>осуществляющим производство</w:t>
      </w:r>
      <w:r w:rsidR="00596585" w:rsidRPr="00145071">
        <w:t>,</w:t>
      </w:r>
      <w:r w:rsidRPr="00145071">
        <w:t xml:space="preserve"> </w:t>
      </w:r>
      <w:r w:rsidR="00021861" w:rsidRPr="00145071">
        <w:t>(</w:t>
      </w:r>
      <w:r w:rsidR="00B072CC" w:rsidRPr="00145071">
        <w:t>изготовление</w:t>
      </w:r>
      <w:r w:rsidR="00021861" w:rsidRPr="00145071">
        <w:t>)</w:t>
      </w:r>
      <w:r w:rsidR="00A50BB0" w:rsidRPr="00145071">
        <w:t xml:space="preserve"> </w:t>
      </w:r>
      <w:r w:rsidR="00B072CC" w:rsidRPr="00145071">
        <w:t xml:space="preserve">спиртосодержащих </w:t>
      </w:r>
      <w:r w:rsidRPr="00145071">
        <w:t xml:space="preserve">лекарственных препаратов и </w:t>
      </w:r>
      <w:r w:rsidR="00B072CC" w:rsidRPr="00145071">
        <w:t xml:space="preserve">(или) спиртосодержащих </w:t>
      </w:r>
      <w:r w:rsidRPr="00145071">
        <w:t>медицинских изделий на территории Российской Федерации;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"иным лицам" – объем фармацевтической субстанции спирта этилового (этанола), поставленный в соответствии с сопроводительными документами </w:t>
      </w:r>
      <w:r w:rsidR="00022AB6" w:rsidRPr="00145071">
        <w:t xml:space="preserve">иным лицам, осуществляющим деятельность </w:t>
      </w:r>
      <w:r w:rsidR="00CE6BDD" w:rsidRPr="00145071">
        <w:t>на территории Российской Федерации</w:t>
      </w:r>
      <w:r w:rsidR="00022AB6" w:rsidRPr="00145071">
        <w:t>,</w:t>
      </w:r>
      <w:r w:rsidR="00A50BB0" w:rsidRPr="00145071">
        <w:t xml:space="preserve"> </w:t>
      </w:r>
      <w:r w:rsidRPr="00145071">
        <w:t>и не указанный в граф</w:t>
      </w:r>
      <w:r w:rsidR="00CE6BDD" w:rsidRPr="00145071">
        <w:t>е</w:t>
      </w:r>
      <w:r w:rsidRPr="00145071">
        <w:t xml:space="preserve"> "</w:t>
      </w:r>
      <w:r w:rsidR="00B072CC" w:rsidRPr="00145071">
        <w:t>организациям, индивидуальным предпринимателям, осуществляющим производство, изготовление спиртосодержащих лекарственных препаратов и (или) спиртосодержащих медицинских изделий"</w:t>
      </w:r>
      <w:r w:rsidRPr="00145071">
        <w:t>;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both"/>
      </w:pPr>
      <w:r w:rsidRPr="00145071">
        <w:t>в графах "на экспорт", "в государства, являющиеся членами ЕАЭС", "в государства, не являющиеся членами ЕАЭС" – объем фармацевтической субстанции спирта этилового (этанола), поставленный на экспорт</w:t>
      </w:r>
      <w:r w:rsidR="00596585" w:rsidRPr="00145071">
        <w:t>, в государства, являющиеся членами ЕАЭС,</w:t>
      </w:r>
      <w:r w:rsidRPr="00145071">
        <w:t xml:space="preserve"> </w:t>
      </w:r>
      <w:r w:rsidR="00BA1A9B" w:rsidRPr="00145071">
        <w:t>в государства, не являющиеся членами ЕАЭС</w:t>
      </w:r>
      <w:r w:rsidR="00BA1A9B">
        <w:t>,</w:t>
      </w:r>
      <w:r w:rsidR="00BA1A9B" w:rsidRPr="00145071">
        <w:t xml:space="preserve"> </w:t>
      </w:r>
      <w:r w:rsidRPr="00145071">
        <w:t>в соответствии с сопроводительными документами. Показател</w:t>
      </w:r>
      <w:r w:rsidR="00002751" w:rsidRPr="00145071">
        <w:t>ь</w:t>
      </w:r>
      <w:r w:rsidR="001F189D" w:rsidRPr="00145071">
        <w:t xml:space="preserve"> графы </w:t>
      </w:r>
      <w:r w:rsidRPr="00145071">
        <w:t>"на экспорт" рав</w:t>
      </w:r>
      <w:r w:rsidR="00002751" w:rsidRPr="00145071">
        <w:t>е</w:t>
      </w:r>
      <w:r w:rsidRPr="00145071">
        <w:t>н сумме показателей граф "в государства, являющиеся членами ЕАЭС" и " в государства, не являющиеся членами ЕАЭС";</w:t>
      </w:r>
    </w:p>
    <w:p w:rsidR="006668C4" w:rsidRPr="00145071" w:rsidRDefault="006668C4" w:rsidP="005B7CD3">
      <w:pPr>
        <w:pStyle w:val="ConsPlusNormal"/>
        <w:spacing w:line="276" w:lineRule="auto"/>
        <w:ind w:firstLine="540"/>
        <w:jc w:val="both"/>
      </w:pPr>
      <w:r w:rsidRPr="00145071">
        <w:t>в графе "внутреннее перемещение" – объем перемещения фармацевтической субстанции спирта этилового (этанола)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D82B83" w:rsidRPr="00145071" w:rsidRDefault="00002751" w:rsidP="005B7CD3">
      <w:pPr>
        <w:pStyle w:val="ConsPlusNormal"/>
        <w:spacing w:line="276" w:lineRule="auto"/>
        <w:ind w:firstLine="540"/>
        <w:jc w:val="both"/>
      </w:pPr>
      <w:r w:rsidRPr="00145071">
        <w:t>е) </w:t>
      </w:r>
      <w:r w:rsidR="00D82B83" w:rsidRPr="00145071">
        <w:t>в графе "</w:t>
      </w:r>
      <w:r w:rsidR="00681A34" w:rsidRPr="00145071">
        <w:t>использовано фармацевтической субстанции спирта этилового (этанола) для собственных нужд</w:t>
      </w:r>
      <w:r w:rsidR="00D82B83" w:rsidRPr="00145071">
        <w:t xml:space="preserve">" – объем фармацевтической субстанции спирта этилового (этанола), </w:t>
      </w:r>
      <w:r w:rsidR="00681A34" w:rsidRPr="00145071">
        <w:t>использованный для собственных нужд</w:t>
      </w:r>
      <w:r w:rsidR="00D82B83" w:rsidRPr="00145071">
        <w:t>;</w:t>
      </w:r>
    </w:p>
    <w:p w:rsidR="00681A34" w:rsidRPr="00145071" w:rsidRDefault="00AB796B" w:rsidP="005B7CD3">
      <w:pPr>
        <w:pStyle w:val="ConsPlusNormal"/>
        <w:spacing w:line="276" w:lineRule="auto"/>
        <w:ind w:firstLine="540"/>
        <w:jc w:val="both"/>
      </w:pPr>
      <w:r w:rsidRPr="00145071">
        <w:t>ж) </w:t>
      </w:r>
      <w:r w:rsidR="00681A34" w:rsidRPr="00145071">
        <w:t>в графе "использовано фармацевтической субстанции спирта этилового (этанола) на иные цели" – объем фармацевтической субстанции спирта этилового (этанола), использованный на иные цели</w:t>
      </w:r>
      <w:r w:rsidRPr="00145071">
        <w:t xml:space="preserve"> и не указанный в графе "использовано фармацевтической субстанции спирта этилового (этанола) для собственных нужд"</w:t>
      </w:r>
      <w:r w:rsidR="00681A34" w:rsidRPr="00145071">
        <w:t>;</w:t>
      </w:r>
    </w:p>
    <w:p w:rsidR="00D82B83" w:rsidRPr="00145071" w:rsidRDefault="00AB796B" w:rsidP="005B7CD3">
      <w:pPr>
        <w:pStyle w:val="ConsPlusNormal"/>
        <w:spacing w:line="276" w:lineRule="auto"/>
        <w:ind w:firstLine="540"/>
        <w:jc w:val="both"/>
      </w:pPr>
      <w:r w:rsidRPr="00145071">
        <w:lastRenderedPageBreak/>
        <w:t>з) </w:t>
      </w:r>
      <w:r w:rsidR="00D82B83" w:rsidRPr="00145071">
        <w:t>в графе "потери" – объем потерь фармацевтической субстанции спирта этилового (этанола) (в пределах естественной убыли, при перекачивании, хранении и другие потери);</w:t>
      </w:r>
    </w:p>
    <w:p w:rsidR="00D82B83" w:rsidRPr="00145071" w:rsidRDefault="00AB796B" w:rsidP="005B7CD3">
      <w:pPr>
        <w:pStyle w:val="ConsPlusNormal"/>
        <w:spacing w:line="276" w:lineRule="auto"/>
        <w:ind w:firstLine="540"/>
        <w:jc w:val="both"/>
      </w:pPr>
      <w:r w:rsidRPr="00145071">
        <w:t>и) </w:t>
      </w:r>
      <w:r w:rsidR="00D82B83" w:rsidRPr="00145071">
        <w:t>в графе "брак продукции" – объем забракованной фармацевтической субстанции спирта этилового (этанола) на основании актов о браке продукции, подлежащ</w:t>
      </w:r>
      <w:r w:rsidRPr="00145071">
        <w:t>и</w:t>
      </w:r>
      <w:r w:rsidR="00D82B83" w:rsidRPr="00145071">
        <w:t>й списанию и (или) последующей переработке;</w:t>
      </w:r>
    </w:p>
    <w:p w:rsidR="00D82B83" w:rsidRPr="00145071" w:rsidRDefault="00AB796B" w:rsidP="005B7CD3">
      <w:pPr>
        <w:pStyle w:val="ConsPlusNormal"/>
        <w:spacing w:line="276" w:lineRule="auto"/>
        <w:ind w:firstLine="540"/>
        <w:jc w:val="both"/>
      </w:pPr>
      <w:r w:rsidRPr="00145071">
        <w:t>к) </w:t>
      </w:r>
      <w:r w:rsidR="00D82B83" w:rsidRPr="00145071">
        <w:t xml:space="preserve">в графе "прочие расходы" – объем фармацевтической субстанции спирта этилового (этанола), израсходованный на лабораторные нужды, на технические цели и другие расходы, в том числе объем недостачи фармацевтической субстанции спирта этилового (этанола), выявленный при проведении инвентаризации, а также объем арестованной </w:t>
      </w:r>
      <w:r w:rsidR="00227E2D" w:rsidRPr="00145071">
        <w:t xml:space="preserve">указанной </w:t>
      </w:r>
      <w:r w:rsidR="00D82B83" w:rsidRPr="00145071">
        <w:t>продукции, изъятой из оборота, конфискованной продукции по решению суда;</w:t>
      </w:r>
    </w:p>
    <w:p w:rsidR="00D82B83" w:rsidRPr="00145071" w:rsidRDefault="00AB796B" w:rsidP="005B7CD3">
      <w:pPr>
        <w:pStyle w:val="ConsPlusNormal"/>
        <w:spacing w:line="276" w:lineRule="auto"/>
        <w:ind w:firstLine="540"/>
        <w:jc w:val="both"/>
      </w:pPr>
      <w:r w:rsidRPr="00145071">
        <w:t>л) </w:t>
      </w:r>
      <w:r w:rsidR="00D82B83" w:rsidRPr="00145071">
        <w:t>в графе "остаток на конец отчетного периода" – остаток фармацевтической субстанции спирта этилового (этанола) на складе (</w:t>
      </w:r>
      <w:proofErr w:type="spellStart"/>
      <w:r w:rsidR="00D82B83" w:rsidRPr="00145071">
        <w:t>спиртохранилище</w:t>
      </w:r>
      <w:proofErr w:type="spellEnd"/>
      <w:r w:rsidR="00D82B83" w:rsidRPr="00145071">
        <w:t>) на конец отчетного периода.</w:t>
      </w:r>
    </w:p>
    <w:p w:rsidR="00244BBF" w:rsidRPr="00145071" w:rsidRDefault="00244BBF" w:rsidP="005B7CD3">
      <w:pPr>
        <w:pStyle w:val="ConsPlusNormal"/>
        <w:spacing w:line="276" w:lineRule="auto"/>
        <w:ind w:firstLine="540"/>
        <w:jc w:val="both"/>
      </w:pPr>
      <w:r w:rsidRPr="00145071">
        <w:t>3.</w:t>
      </w:r>
      <w:r w:rsidR="00FB0635" w:rsidRPr="00145071">
        <w:t>1</w:t>
      </w:r>
      <w:r w:rsidRPr="00145071">
        <w:t>.</w:t>
      </w:r>
      <w:r w:rsidR="00FB0635" w:rsidRPr="00145071">
        <w:t>3.</w:t>
      </w:r>
      <w:r w:rsidRPr="00145071">
        <w:t xml:space="preserve"> В разделе "Сведения по организации" подводится итог объема </w:t>
      </w:r>
      <w:r w:rsidR="00B2059F" w:rsidRPr="00145071">
        <w:t>произведенной</w:t>
      </w:r>
      <w:r w:rsidRPr="00145071">
        <w:t xml:space="preserve"> фармацевтической субстанции спирта этилового (этанола).</w:t>
      </w:r>
    </w:p>
    <w:p w:rsidR="00244BBF" w:rsidRPr="00145071" w:rsidRDefault="00244BBF" w:rsidP="005B7CD3">
      <w:pPr>
        <w:pStyle w:val="ConsPlusNormal"/>
        <w:spacing w:line="276" w:lineRule="auto"/>
        <w:ind w:firstLine="540"/>
        <w:jc w:val="both"/>
      </w:pPr>
      <w:r w:rsidRPr="00145071">
        <w:t>3.</w:t>
      </w:r>
      <w:r w:rsidR="009C08E7" w:rsidRPr="00145071">
        <w:t>1.4</w:t>
      </w:r>
      <w:r w:rsidRPr="00145071">
        <w:t xml:space="preserve">. Раздел "Сведения по обособленному подразделению </w:t>
      </w:r>
      <w:r w:rsidR="00B2059F" w:rsidRPr="00145071">
        <w:t>(с указанием ИНН, КПП и адреса)</w:t>
      </w:r>
      <w:r w:rsidRPr="00145071">
        <w:t xml:space="preserve">" заполняется в соответствии с вышеуказанным порядком заполнения, в том числе </w:t>
      </w:r>
      <w:r w:rsidR="003211AD" w:rsidRPr="00145071">
        <w:t xml:space="preserve">указываются сведения об объеме перемещения </w:t>
      </w:r>
      <w:r w:rsidR="00227E2D" w:rsidRPr="00145071">
        <w:t>фармацевтической субстанции спирта этилового (этанола)</w:t>
      </w:r>
      <w:r w:rsidR="003211AD" w:rsidRPr="00145071">
        <w:t xml:space="preserve"> </w:t>
      </w:r>
      <w:r w:rsidRPr="00145071">
        <w:t>обособле</w:t>
      </w:r>
      <w:r w:rsidR="00B2059F" w:rsidRPr="00145071">
        <w:t>нному подразделению организации</w:t>
      </w:r>
      <w:r w:rsidRPr="00145071">
        <w:t>.</w:t>
      </w:r>
    </w:p>
    <w:p w:rsidR="00D82B83" w:rsidRPr="00145071" w:rsidRDefault="00D82B83" w:rsidP="005B7CD3">
      <w:pPr>
        <w:pStyle w:val="ConsPlusNormal"/>
        <w:spacing w:line="276" w:lineRule="auto"/>
        <w:ind w:firstLine="540"/>
        <w:jc w:val="center"/>
      </w:pPr>
    </w:p>
    <w:p w:rsidR="00681A34" w:rsidRPr="00145071" w:rsidRDefault="00D82B83" w:rsidP="005B7CD3">
      <w:pPr>
        <w:pStyle w:val="ConsPlusNormal"/>
        <w:spacing w:line="276" w:lineRule="auto"/>
        <w:contextualSpacing/>
        <w:jc w:val="center"/>
      </w:pPr>
      <w:r w:rsidRPr="00145071">
        <w:rPr>
          <w:lang w:val="en-US"/>
        </w:rPr>
        <w:t>IV</w:t>
      </w:r>
      <w:r w:rsidRPr="00145071">
        <w:t xml:space="preserve">. Порядок заполнения декларации об </w:t>
      </w:r>
      <w:r w:rsidR="00681A34" w:rsidRPr="00145071">
        <w:t>объеме поставки фармацевтической субстанции спирта этилового (этанола)</w:t>
      </w:r>
    </w:p>
    <w:p w:rsidR="00D82B83" w:rsidRPr="00145071" w:rsidRDefault="00D82B83" w:rsidP="005B7CD3">
      <w:pPr>
        <w:pStyle w:val="ConsPlusNormal"/>
        <w:spacing w:line="276" w:lineRule="auto"/>
        <w:jc w:val="both"/>
      </w:pPr>
    </w:p>
    <w:p w:rsidR="00681A34" w:rsidRPr="00145071" w:rsidRDefault="00681A34" w:rsidP="005B7CD3">
      <w:pPr>
        <w:pStyle w:val="ConsPlusNormal"/>
        <w:spacing w:line="276" w:lineRule="auto"/>
        <w:ind w:firstLine="540"/>
        <w:jc w:val="both"/>
      </w:pPr>
      <w:r w:rsidRPr="00145071">
        <w:t>4</w:t>
      </w:r>
      <w:r w:rsidR="00B2059F" w:rsidRPr="00145071">
        <w:t>.</w:t>
      </w:r>
      <w:r w:rsidR="009C08E7" w:rsidRPr="00145071">
        <w:t>1.</w:t>
      </w:r>
      <w:r w:rsidR="004B1DF5" w:rsidRPr="00145071">
        <w:t xml:space="preserve">В </w:t>
      </w:r>
      <w:r w:rsidR="00E5769A" w:rsidRPr="00145071">
        <w:t xml:space="preserve"> </w:t>
      </w:r>
      <w:hyperlink r:id="rId11" w:history="1">
        <w:r w:rsidRPr="00145071">
          <w:t>декларации</w:t>
        </w:r>
      </w:hyperlink>
      <w:r w:rsidR="00E5769A" w:rsidRPr="00145071">
        <w:t xml:space="preserve"> </w:t>
      </w:r>
      <w:r w:rsidRPr="00145071">
        <w:t>указывается:</w:t>
      </w:r>
    </w:p>
    <w:p w:rsidR="006328D4" w:rsidRPr="00145071" w:rsidRDefault="006328D4" w:rsidP="005B7CD3">
      <w:pPr>
        <w:pStyle w:val="ConsPlusNormal"/>
        <w:spacing w:line="276" w:lineRule="auto"/>
        <w:ind w:firstLine="540"/>
        <w:jc w:val="both"/>
      </w:pPr>
      <w:r w:rsidRPr="00145071">
        <w:t xml:space="preserve">4.1.1. В разделе </w:t>
      </w:r>
      <w:r w:rsidRPr="00145071">
        <w:rPr>
          <w:lang w:val="en-US"/>
        </w:rPr>
        <w:t>I</w:t>
      </w:r>
      <w:r w:rsidRPr="00145071">
        <w:t>:</w:t>
      </w:r>
    </w:p>
    <w:p w:rsidR="00681A34" w:rsidRPr="00145071" w:rsidRDefault="006328D4" w:rsidP="005B7CD3">
      <w:pPr>
        <w:pStyle w:val="ConsPlusNormal"/>
        <w:spacing w:line="276" w:lineRule="auto"/>
        <w:ind w:firstLine="540"/>
        <w:jc w:val="both"/>
      </w:pPr>
      <w:r w:rsidRPr="00145071">
        <w:t>а) </w:t>
      </w:r>
      <w:r w:rsidR="00681A34" w:rsidRPr="00145071">
        <w:t xml:space="preserve">в графе "№ </w:t>
      </w:r>
      <w:proofErr w:type="gramStart"/>
      <w:r w:rsidR="00681A34" w:rsidRPr="00145071">
        <w:t>п</w:t>
      </w:r>
      <w:proofErr w:type="gramEnd"/>
      <w:r w:rsidR="00681A34" w:rsidRPr="00145071">
        <w:t>/п" – порядковый номер заполняемой строки (от 1 и далее);</w:t>
      </w:r>
    </w:p>
    <w:p w:rsidR="00681A34" w:rsidRPr="00145071" w:rsidRDefault="006328D4" w:rsidP="005B7CD3">
      <w:pPr>
        <w:pStyle w:val="ConsPlusNormal"/>
        <w:spacing w:line="276" w:lineRule="auto"/>
        <w:ind w:firstLine="540"/>
        <w:jc w:val="both"/>
      </w:pPr>
      <w:r w:rsidRPr="00145071">
        <w:t>б) </w:t>
      </w:r>
      <w:r w:rsidR="00681A34" w:rsidRPr="00145071">
        <w:t>в граф</w:t>
      </w:r>
      <w:r w:rsidR="00DE6704" w:rsidRPr="00145071">
        <w:t>ах</w:t>
      </w:r>
      <w:r w:rsidR="00681A34" w:rsidRPr="00145071">
        <w:t xml:space="preserve"> "Вид прод</w:t>
      </w:r>
      <w:r w:rsidR="00445CA5" w:rsidRPr="00145071">
        <w:t xml:space="preserve">укции" и "Код вида продукции" </w:t>
      </w:r>
      <w:r w:rsidR="00681A34" w:rsidRPr="00145071">
        <w:t>проставляется по умолчанию</w:t>
      </w:r>
      <w:r w:rsidR="00227E2D" w:rsidRPr="00145071">
        <w:t xml:space="preserve">: </w:t>
      </w:r>
      <w:r w:rsidR="00445CA5" w:rsidRPr="00145071">
        <w:t xml:space="preserve">для фармацевтической субстанции спирта этилового (этанола) </w:t>
      </w:r>
      <w:r w:rsidR="00227E2D" w:rsidRPr="00145071">
        <w:t xml:space="preserve">- </w:t>
      </w:r>
      <w:r w:rsidR="001A32E6" w:rsidRPr="00145071">
        <w:t>"Фармацевтическая субстанция спирта этилового (этанол)"</w:t>
      </w:r>
      <w:r w:rsidR="00681A34" w:rsidRPr="00145071">
        <w:t xml:space="preserve"> </w:t>
      </w:r>
      <w:r w:rsidR="00445CA5" w:rsidRPr="00145071">
        <w:t xml:space="preserve">и </w:t>
      </w:r>
      <w:r w:rsidR="00681A34" w:rsidRPr="00145071">
        <w:t>цифровое значение 101</w:t>
      </w:r>
      <w:r w:rsidR="00445CA5" w:rsidRPr="00145071">
        <w:t xml:space="preserve"> соответственно</w:t>
      </w:r>
      <w:r w:rsidR="00681A34" w:rsidRPr="00145071">
        <w:t>;</w:t>
      </w:r>
    </w:p>
    <w:p w:rsidR="006328D4" w:rsidRPr="00145071" w:rsidRDefault="006328D4" w:rsidP="005B7CD3">
      <w:pPr>
        <w:pStyle w:val="ConsPlusNormal"/>
        <w:spacing w:line="276" w:lineRule="auto"/>
        <w:ind w:firstLine="540"/>
        <w:jc w:val="both"/>
      </w:pPr>
      <w:r w:rsidRPr="00145071">
        <w:t>в) в подразделе "Сведения о производителе/импортере":</w:t>
      </w:r>
    </w:p>
    <w:p w:rsidR="005F0FF1" w:rsidRPr="00145071" w:rsidRDefault="005F0FF1" w:rsidP="005B7CD3">
      <w:pPr>
        <w:pStyle w:val="ConsPlusNormal"/>
        <w:spacing w:line="276" w:lineRule="auto"/>
        <w:ind w:firstLine="540"/>
        <w:jc w:val="both"/>
      </w:pPr>
      <w:r w:rsidRPr="00145071">
        <w:t>в графе "Наименование производителя/импорт</w:t>
      </w:r>
      <w:r w:rsidR="001F189D" w:rsidRPr="00145071">
        <w:t xml:space="preserve">ера" - сокращенное наименование </w:t>
      </w:r>
      <w:r w:rsidRPr="00145071">
        <w:t>организации</w:t>
      </w:r>
      <w:r w:rsidR="00EA7901" w:rsidRPr="00145071">
        <w:t>-производителя/импортера</w:t>
      </w:r>
      <w:r w:rsidR="001F189D" w:rsidRPr="00145071">
        <w:t xml:space="preserve">, обособленного </w:t>
      </w:r>
      <w:r w:rsidRPr="00145071">
        <w:t>подразделения организации</w:t>
      </w:r>
      <w:r w:rsidR="00EA7901" w:rsidRPr="00145071">
        <w:t>-производителя/импортера</w:t>
      </w:r>
      <w:r w:rsidRPr="00145071">
        <w:t>;</w:t>
      </w:r>
    </w:p>
    <w:p w:rsidR="005F0FF1" w:rsidRPr="00145071" w:rsidRDefault="005F0FF1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графах "ИНН" и "КПП": </w:t>
      </w:r>
    </w:p>
    <w:p w:rsidR="00CF6483" w:rsidRPr="00145071" w:rsidRDefault="00CF6483" w:rsidP="005B7CD3">
      <w:pPr>
        <w:pStyle w:val="ConsPlusNormal"/>
        <w:spacing w:line="276" w:lineRule="auto"/>
        <w:ind w:firstLine="540"/>
        <w:jc w:val="both"/>
      </w:pPr>
      <w:r w:rsidRPr="00145071">
        <w:lastRenderedPageBreak/>
        <w:t xml:space="preserve">для организаций Российской Федерации – ИНН и КПП. При этом если производителем фармацевтической субстанции спирта этилового (этанола) выступает обособленное подразделение организации, проставляется КПП, </w:t>
      </w:r>
      <w:proofErr w:type="gramStart"/>
      <w:r w:rsidRPr="00145071">
        <w:t>присвоенный</w:t>
      </w:r>
      <w:proofErr w:type="gramEnd"/>
      <w:r w:rsidRPr="00145071">
        <w:t xml:space="preserve"> по месту нахождения обособленного подразделения; </w:t>
      </w:r>
    </w:p>
    <w:p w:rsidR="007F051A" w:rsidRPr="00145071" w:rsidRDefault="007F051A" w:rsidP="005B7CD3">
      <w:pPr>
        <w:pStyle w:val="ConsPlusNormal"/>
        <w:spacing w:line="276" w:lineRule="auto"/>
        <w:ind w:firstLine="540"/>
        <w:jc w:val="both"/>
      </w:pPr>
      <w:r w:rsidRPr="00145071">
        <w:t>г) в подразделе "Сведения о получателе":</w:t>
      </w:r>
    </w:p>
    <w:p w:rsidR="00FE184B" w:rsidRDefault="00681A34" w:rsidP="00FE184B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7F051A" w:rsidRPr="00145071">
        <w:t>н</w:t>
      </w:r>
      <w:r w:rsidRPr="00145071">
        <w:t>аименование получателя"</w:t>
      </w:r>
      <w:r w:rsidR="00DA4DC4" w:rsidRPr="00145071">
        <w:t>:</w:t>
      </w:r>
      <w:r w:rsidR="00914BE0" w:rsidRPr="00145071">
        <w:t xml:space="preserve"> </w:t>
      </w:r>
      <w:r w:rsidRPr="00145071">
        <w:t>для организации – сокращенное наименование организации, обособленного подразделения организации, для индивидуального предпринимателя – фамилия, имя и отчество (при наличии);</w:t>
      </w:r>
    </w:p>
    <w:p w:rsidR="00681A34" w:rsidRPr="00FE184B" w:rsidRDefault="00681A34" w:rsidP="00FE184B">
      <w:pPr>
        <w:pStyle w:val="ConsPlusNormal"/>
        <w:spacing w:line="276" w:lineRule="auto"/>
        <w:ind w:firstLine="540"/>
        <w:jc w:val="both"/>
      </w:pPr>
      <w:r w:rsidRPr="00FE184B">
        <w:t>в графе "</w:t>
      </w:r>
      <w:r w:rsidR="007F051A" w:rsidRPr="00FE184B">
        <w:t>а</w:t>
      </w:r>
      <w:r w:rsidRPr="00FE184B">
        <w:t>дрес" для организации – место нахождение организации</w:t>
      </w:r>
      <w:r w:rsidR="00FE184B">
        <w:t xml:space="preserve"> </w:t>
      </w:r>
      <w:proofErr w:type="gramStart"/>
      <w:r w:rsidRPr="00FE184B">
        <w:t>-п</w:t>
      </w:r>
      <w:proofErr w:type="gramEnd"/>
      <w:r w:rsidRPr="00FE184B">
        <w:t xml:space="preserve">олучателя </w:t>
      </w:r>
      <w:r w:rsidR="00227E2D" w:rsidRPr="00FE184B">
        <w:t xml:space="preserve">фармацевтической субстанции спирта этилового (этанола) </w:t>
      </w:r>
      <w:r w:rsidRPr="00FE184B">
        <w:t>(краткое наименование страны в соответствии с Общероссийским классификатором стран мира</w:t>
      </w:r>
      <w:r w:rsidR="00FE184B">
        <w:t xml:space="preserve"> (далее - ОКСМ)</w:t>
      </w:r>
      <w:r w:rsidRPr="00FE184B">
        <w:t xml:space="preserve">, </w:t>
      </w:r>
      <w:r w:rsidR="00FE184B" w:rsidRPr="00FE184B">
        <w:t>утвержденный п</w:t>
      </w:r>
      <w:r w:rsidR="00FE184B" w:rsidRPr="00FE184B">
        <w:t>остановление</w:t>
      </w:r>
      <w:r w:rsidR="00FE184B" w:rsidRPr="00FE184B">
        <w:t>м</w:t>
      </w:r>
      <w:r w:rsidR="00FE184B" w:rsidRPr="00FE184B">
        <w:t xml:space="preserve"> Гос</w:t>
      </w:r>
      <w:r w:rsidR="00FE184B" w:rsidRPr="00FE184B">
        <w:t xml:space="preserve">стандарта России </w:t>
      </w:r>
      <w:r w:rsidR="00FE184B">
        <w:br/>
      </w:r>
      <w:r w:rsidR="00FE184B" w:rsidRPr="00FE184B">
        <w:t>от 14.12.2001 № 529-ст</w:t>
      </w:r>
      <w:r w:rsidR="00FE184B">
        <w:t xml:space="preserve">, </w:t>
      </w:r>
      <w:r w:rsidRPr="00FE184B">
        <w:t>административно-территориальная единица, населенный пункт, улица, номер дома (корпуса, строения), номер помещения (комнаты, офиса), для индивидуального предпринимателя – адрес торгового объекта в соответствии с местом осуществления его деятельности;</w:t>
      </w:r>
    </w:p>
    <w:p w:rsidR="00681A34" w:rsidRPr="00145071" w:rsidRDefault="00681A34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графах "ИНН" и "КПП": </w:t>
      </w:r>
    </w:p>
    <w:p w:rsidR="00681A34" w:rsidRPr="00145071" w:rsidRDefault="00681A34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организаций Российской Федерации – ИНН и КПП. При этом если получателем </w:t>
      </w:r>
      <w:r w:rsidR="00227E2D" w:rsidRPr="00145071">
        <w:t xml:space="preserve">фармацевтической субстанции спирта этилового (этанола) </w:t>
      </w:r>
      <w:r w:rsidRPr="00145071">
        <w:t xml:space="preserve">выступает обособленное подразделение организации, проставляется КПП, </w:t>
      </w:r>
      <w:proofErr w:type="gramStart"/>
      <w:r w:rsidRPr="00145071">
        <w:t>присвоенный</w:t>
      </w:r>
      <w:proofErr w:type="gramEnd"/>
      <w:r w:rsidRPr="00145071">
        <w:t xml:space="preserve"> по месту нахождения обособленного подразделения; </w:t>
      </w:r>
    </w:p>
    <w:p w:rsidR="00681A34" w:rsidRPr="00145071" w:rsidRDefault="00681A34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индивидуального предпринимателя </w:t>
      </w:r>
      <w:r w:rsidRPr="00145071">
        <w:rPr>
          <w:rFonts w:ascii="Cambria Math" w:hAnsi="Cambria Math" w:cs="Cambria Math"/>
        </w:rPr>
        <w:t>-</w:t>
      </w:r>
      <w:r w:rsidRPr="00145071">
        <w:t xml:space="preserve"> идентификационный номер налогоплательщика;</w:t>
      </w:r>
    </w:p>
    <w:p w:rsidR="00681A34" w:rsidRPr="00145071" w:rsidRDefault="00681A34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других государств - членов Евразийского экономического союза, которые являются получателями продукции:</w:t>
      </w:r>
    </w:p>
    <w:p w:rsidR="00681A34" w:rsidRPr="00145071" w:rsidRDefault="00681A34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- налогоплательщиков Республики Беларусь и Республики Армении – учетный номер плательщика;</w:t>
      </w:r>
    </w:p>
    <w:p w:rsidR="00681A34" w:rsidRPr="00145071" w:rsidRDefault="00681A34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организаций - налогоплательщиков Республики Казахстан – </w:t>
      </w:r>
      <w:proofErr w:type="gramStart"/>
      <w:r w:rsidRPr="00145071">
        <w:t>бизнес-идентификационный</w:t>
      </w:r>
      <w:proofErr w:type="gramEnd"/>
      <w:r w:rsidRPr="00145071">
        <w:t xml:space="preserve"> номер либо индивидуальный идентификационный номер;</w:t>
      </w:r>
    </w:p>
    <w:p w:rsidR="00681A34" w:rsidRPr="00145071" w:rsidRDefault="00681A34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</w:t>
      </w:r>
      <w:r w:rsidR="00227E2D" w:rsidRPr="00145071">
        <w:t>организаций</w:t>
      </w:r>
      <w:r w:rsidR="00E62AD3" w:rsidRPr="00145071">
        <w:t xml:space="preserve"> </w:t>
      </w:r>
      <w:r w:rsidRPr="00145071">
        <w:t>- налогоплательщиков Киргизской Республики – идентификационный номер налогоплательщика;</w:t>
      </w:r>
    </w:p>
    <w:p w:rsidR="005F0FF1" w:rsidRPr="00145071" w:rsidRDefault="00681A34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физических лиц других государств - членов Евразийского экономического союза, физических лиц и организаций других государств, не являющихся физическими лицами и организациями государств - членов Евразийского экономического союза, которые являются получателями продукции графы </w:t>
      </w:r>
      <w:r w:rsidR="007F5F9B" w:rsidRPr="00145071">
        <w:t>"</w:t>
      </w:r>
      <w:r w:rsidRPr="00145071">
        <w:t>ИНН</w:t>
      </w:r>
      <w:r w:rsidR="007F5F9B" w:rsidRPr="00145071">
        <w:t>"</w:t>
      </w:r>
      <w:r w:rsidRPr="00145071">
        <w:t xml:space="preserve"> и </w:t>
      </w:r>
      <w:r w:rsidR="007F5F9B" w:rsidRPr="00145071">
        <w:t>"</w:t>
      </w:r>
      <w:r w:rsidRPr="00145071">
        <w:t>КПП</w:t>
      </w:r>
      <w:r w:rsidR="007F5F9B" w:rsidRPr="00145071">
        <w:t>"</w:t>
      </w:r>
      <w:r w:rsidRPr="00145071">
        <w:t xml:space="preserve"> не заполняются;</w:t>
      </w:r>
    </w:p>
    <w:p w:rsidR="00681A34" w:rsidRPr="00145071" w:rsidRDefault="007F5F9B" w:rsidP="005B7CD3">
      <w:pPr>
        <w:pStyle w:val="ConsPlusNormal"/>
        <w:spacing w:line="276" w:lineRule="auto"/>
        <w:ind w:firstLine="540"/>
        <w:jc w:val="both"/>
      </w:pPr>
      <w:r w:rsidRPr="00145071">
        <w:t>д) </w:t>
      </w:r>
      <w:r w:rsidR="00681A34" w:rsidRPr="00145071">
        <w:t>в графе "Дата</w:t>
      </w:r>
      <w:r w:rsidR="004B1DF5" w:rsidRPr="00145071">
        <w:t xml:space="preserve"> поставки</w:t>
      </w:r>
      <w:r w:rsidR="00681A34" w:rsidRPr="00145071">
        <w:t>" – дата поставки фармацевтической субстанции спирта этилового (этанола) организации</w:t>
      </w:r>
      <w:r w:rsidR="00FE184B">
        <w:t xml:space="preserve"> </w:t>
      </w:r>
      <w:r w:rsidR="00681A34" w:rsidRPr="00145071">
        <w:t>-</w:t>
      </w:r>
      <w:r w:rsidR="00FE184B">
        <w:t xml:space="preserve"> </w:t>
      </w:r>
      <w:r w:rsidR="00681A34" w:rsidRPr="00145071">
        <w:t xml:space="preserve">получателю (индивидуальному предпринимателю) в соответствии с сопроводительными документами. При </w:t>
      </w:r>
      <w:r w:rsidR="00681A34" w:rsidRPr="00145071">
        <w:lastRenderedPageBreak/>
        <w:t xml:space="preserve">поставке </w:t>
      </w:r>
      <w:r w:rsidR="00227E2D" w:rsidRPr="00145071">
        <w:t xml:space="preserve">указанной </w:t>
      </w:r>
      <w:r w:rsidR="00681A34" w:rsidRPr="00145071">
        <w:t>продукции на экспорт дата поставки соответствует дате, указанной на штампе "Выпуск разрешен" в таможенной декларации;</w:t>
      </w:r>
    </w:p>
    <w:p w:rsidR="00681A34" w:rsidRPr="00145071" w:rsidRDefault="007F5F9B" w:rsidP="005B7CD3">
      <w:pPr>
        <w:pStyle w:val="ConsPlusNormal"/>
        <w:spacing w:line="276" w:lineRule="auto"/>
        <w:ind w:firstLine="540"/>
        <w:jc w:val="both"/>
      </w:pPr>
      <w:r w:rsidRPr="00145071">
        <w:t>е) </w:t>
      </w:r>
      <w:r w:rsidR="00681A34" w:rsidRPr="00145071">
        <w:t xml:space="preserve">в графе "Номер </w:t>
      </w:r>
      <w:r w:rsidR="004B1DF5" w:rsidRPr="00145071">
        <w:t>товарно-транспортной накладной"</w:t>
      </w:r>
      <w:r w:rsidR="00681A34" w:rsidRPr="00145071">
        <w:t xml:space="preserve"> – номер товарно-транспортной накладной;</w:t>
      </w:r>
    </w:p>
    <w:p w:rsidR="00681A34" w:rsidRPr="00145071" w:rsidRDefault="007F5F9B" w:rsidP="005B7CD3">
      <w:pPr>
        <w:pStyle w:val="ConsPlusNormal"/>
        <w:spacing w:line="276" w:lineRule="auto"/>
        <w:ind w:firstLine="540"/>
        <w:jc w:val="both"/>
      </w:pPr>
      <w:proofErr w:type="gramStart"/>
      <w:r w:rsidRPr="00145071">
        <w:t>ж) </w:t>
      </w:r>
      <w:r w:rsidR="00681A34" w:rsidRPr="00145071">
        <w:t xml:space="preserve">в графе "Объем </w:t>
      </w:r>
      <w:r w:rsidR="004B1DF5" w:rsidRPr="00145071">
        <w:t>фактически поставленной продукции</w:t>
      </w:r>
      <w:r w:rsidR="00681A34" w:rsidRPr="00145071">
        <w:t>" – объем фармацевтической субстанции спирта этилового (этанола), поставленный (перемещенный) согласно сопроводительным</w:t>
      </w:r>
      <w:r w:rsidR="003211AD" w:rsidRPr="00145071">
        <w:t xml:space="preserve"> (учетным)</w:t>
      </w:r>
      <w:r w:rsidR="00681A34" w:rsidRPr="00145071">
        <w:t xml:space="preserve"> документам</w:t>
      </w:r>
      <w:r w:rsidR="00C471CA" w:rsidRPr="00145071">
        <w:t>;</w:t>
      </w:r>
      <w:proofErr w:type="gramEnd"/>
    </w:p>
    <w:p w:rsidR="00681A34" w:rsidRPr="00145071" w:rsidRDefault="00C471CA" w:rsidP="005B7CD3">
      <w:pPr>
        <w:pStyle w:val="ConsPlusNormal"/>
        <w:spacing w:line="276" w:lineRule="auto"/>
        <w:ind w:firstLine="540"/>
        <w:jc w:val="both"/>
      </w:pPr>
      <w:proofErr w:type="gramStart"/>
      <w:r w:rsidRPr="00145071">
        <w:t>з) в</w:t>
      </w:r>
      <w:r w:rsidR="00E5769A" w:rsidRPr="00145071">
        <w:t xml:space="preserve"> </w:t>
      </w:r>
      <w:r w:rsidRPr="00145071">
        <w:t>под</w:t>
      </w:r>
      <w:hyperlink r:id="rId12" w:history="1">
        <w:r w:rsidR="00681A34" w:rsidRPr="00145071">
          <w:t>разделе</w:t>
        </w:r>
      </w:hyperlink>
      <w:r w:rsidR="00681A34" w:rsidRPr="00145071">
        <w:t xml:space="preserve"> "Сведения по организации</w:t>
      </w:r>
      <w:r w:rsidR="004B1DF5" w:rsidRPr="00145071">
        <w:t xml:space="preserve"> / индивидуальному предпринимателю</w:t>
      </w:r>
      <w:r w:rsidR="00681A34" w:rsidRPr="00145071">
        <w:t>" подводится итог объема поставки фармацевтической субстанции спирта этилового (этанола) по получателям фармацевтической субстанции спирта этилового (этанола)</w:t>
      </w:r>
      <w:r w:rsidRPr="00145071">
        <w:t>;</w:t>
      </w:r>
      <w:proofErr w:type="gramEnd"/>
    </w:p>
    <w:p w:rsidR="00681A34" w:rsidRPr="00145071" w:rsidRDefault="00C471CA" w:rsidP="005B7CD3">
      <w:pPr>
        <w:pStyle w:val="ConsPlusNormal"/>
        <w:spacing w:line="276" w:lineRule="auto"/>
        <w:ind w:firstLine="540"/>
        <w:jc w:val="both"/>
      </w:pPr>
      <w:r w:rsidRPr="00145071">
        <w:t>и) подр</w:t>
      </w:r>
      <w:r w:rsidR="00524CCC" w:rsidRPr="00145071">
        <w:t>аздел</w:t>
      </w:r>
      <w:r w:rsidR="004B1DF5" w:rsidRPr="00145071">
        <w:t xml:space="preserve"> "Сведения по обособленному подразделению (с указанием ИНН, КПП и адреса) / по индивидуальному предпринимателю (с указанием места фактической деятельности)" </w:t>
      </w:r>
      <w:r w:rsidR="00681A34" w:rsidRPr="00145071">
        <w:t>заполня</w:t>
      </w:r>
      <w:r w:rsidR="00524CCC" w:rsidRPr="00145071">
        <w:t>е</w:t>
      </w:r>
      <w:r w:rsidR="00681A34" w:rsidRPr="00145071">
        <w:t>тся в соответствии с вышеук</w:t>
      </w:r>
      <w:r w:rsidR="004B1DF5" w:rsidRPr="00145071">
        <w:t xml:space="preserve">азанным порядком заполнения, </w:t>
      </w:r>
      <w:r w:rsidR="00681A34" w:rsidRPr="00145071">
        <w:t xml:space="preserve">в том числе </w:t>
      </w:r>
      <w:r w:rsidR="003211AD" w:rsidRPr="00145071">
        <w:t xml:space="preserve">указываются сведения об объеме перемещения </w:t>
      </w:r>
      <w:r w:rsidR="00B45630" w:rsidRPr="00145071">
        <w:t xml:space="preserve">фармацевтической субстанции спирта этилового (этанола) </w:t>
      </w:r>
      <w:r w:rsidR="00681A34" w:rsidRPr="00145071">
        <w:t>обособленному подразделению орг</w:t>
      </w:r>
      <w:r w:rsidR="004B1DF5" w:rsidRPr="00145071">
        <w:t>анизации, индивидуальному предпринимателю.</w:t>
      </w:r>
    </w:p>
    <w:p w:rsidR="00C471CA" w:rsidRPr="00145071" w:rsidRDefault="004B1DF5" w:rsidP="005B7CD3">
      <w:pPr>
        <w:pStyle w:val="ConsPlusNormal"/>
        <w:spacing w:line="276" w:lineRule="auto"/>
        <w:ind w:firstLine="540"/>
        <w:jc w:val="both"/>
      </w:pPr>
      <w:r w:rsidRPr="00145071">
        <w:t>4.</w:t>
      </w:r>
      <w:r w:rsidR="007F5F9B" w:rsidRPr="00145071">
        <w:t>1.</w:t>
      </w:r>
      <w:r w:rsidR="00C471CA" w:rsidRPr="00145071">
        <w:t>2</w:t>
      </w:r>
      <w:r w:rsidRPr="00145071">
        <w:t>. В разделе I</w:t>
      </w:r>
      <w:r w:rsidRPr="00145071">
        <w:rPr>
          <w:lang w:val="en-US"/>
        </w:rPr>
        <w:t>I</w:t>
      </w:r>
      <w:r w:rsidR="00C471CA" w:rsidRPr="00145071">
        <w:t>:</w:t>
      </w:r>
    </w:p>
    <w:p w:rsidR="00681A34" w:rsidRPr="00145071" w:rsidRDefault="00C471CA" w:rsidP="005B7CD3">
      <w:pPr>
        <w:pStyle w:val="ConsPlusNormal"/>
        <w:spacing w:line="276" w:lineRule="auto"/>
        <w:ind w:firstLine="540"/>
        <w:jc w:val="both"/>
      </w:pPr>
      <w:r w:rsidRPr="00145071">
        <w:t>а) </w:t>
      </w:r>
      <w:r w:rsidR="004B1DF5" w:rsidRPr="00145071">
        <w:t xml:space="preserve">графы № 1-9 и </w:t>
      </w:r>
      <w:r w:rsidR="00D60EEA" w:rsidRPr="00145071">
        <w:t>№ </w:t>
      </w:r>
      <w:r w:rsidR="004B1DF5" w:rsidRPr="00145071">
        <w:t xml:space="preserve">11 заполняются </w:t>
      </w:r>
      <w:r w:rsidR="00FE184B">
        <w:t>в соответствии с порядком</w:t>
      </w:r>
      <w:r w:rsidR="004B1DF5" w:rsidRPr="00145071">
        <w:t>, предусмотренн</w:t>
      </w:r>
      <w:r w:rsidR="00FE184B">
        <w:t>ым</w:t>
      </w:r>
      <w:r w:rsidR="004B1DF5" w:rsidRPr="00145071">
        <w:t xml:space="preserve"> </w:t>
      </w:r>
      <w:r w:rsidR="00FE184B">
        <w:t>пунктом 4.11 настоящего порядка</w:t>
      </w:r>
      <w:r w:rsidR="00B052A1" w:rsidRPr="00145071">
        <w:t>;</w:t>
      </w:r>
    </w:p>
    <w:p w:rsidR="00681A34" w:rsidRPr="00145071" w:rsidRDefault="00C471CA" w:rsidP="005B7CD3">
      <w:pPr>
        <w:pStyle w:val="ConsPlusNormal"/>
        <w:spacing w:line="276" w:lineRule="auto"/>
        <w:ind w:firstLine="540"/>
        <w:jc w:val="both"/>
      </w:pPr>
      <w:r w:rsidRPr="00145071">
        <w:t>б) в</w:t>
      </w:r>
      <w:r w:rsidR="00D60EEA" w:rsidRPr="00145071">
        <w:t xml:space="preserve"> графе "Дата возврата" – дата возврата фармацевтической субстанции спирта этилового (этанола) в соответствии с сопроводительными документами;</w:t>
      </w:r>
    </w:p>
    <w:p w:rsidR="00681A34" w:rsidRPr="00145071" w:rsidRDefault="00C471CA" w:rsidP="005B7CD3">
      <w:pPr>
        <w:pStyle w:val="ConsPlusNormal"/>
        <w:spacing w:line="276" w:lineRule="auto"/>
        <w:ind w:firstLine="540"/>
        <w:jc w:val="both"/>
      </w:pPr>
      <w:r w:rsidRPr="00145071">
        <w:t>в) </w:t>
      </w:r>
      <w:r w:rsidR="00D60EEA" w:rsidRPr="00145071">
        <w:t>в графе "Номер таможенной декларации" – номер таможенной декларации;</w:t>
      </w:r>
    </w:p>
    <w:p w:rsidR="00D60EEA" w:rsidRPr="00145071" w:rsidRDefault="00C471CA" w:rsidP="005B7CD3">
      <w:pPr>
        <w:pStyle w:val="ConsPlusNormal"/>
        <w:spacing w:line="276" w:lineRule="auto"/>
        <w:ind w:firstLine="540"/>
        <w:jc w:val="both"/>
      </w:pPr>
      <w:r w:rsidRPr="00145071">
        <w:t>г) </w:t>
      </w:r>
      <w:r w:rsidR="00D60EEA" w:rsidRPr="00145071">
        <w:t xml:space="preserve">в графе "Объем фактически возвращенной поставщику продукции" – объем фармацевтической субстанции спирта этилового (этанола), возвращенный от организации-получателя (индивидуального предпринимателя) </w:t>
      </w:r>
      <w:r w:rsidR="00D8263A" w:rsidRPr="00145071">
        <w:t>организации</w:t>
      </w:r>
      <w:r w:rsidR="00FE184B">
        <w:t xml:space="preserve"> </w:t>
      </w:r>
      <w:proofErr w:type="gramStart"/>
      <w:r w:rsidR="00D8263A" w:rsidRPr="00145071">
        <w:t>-п</w:t>
      </w:r>
      <w:proofErr w:type="gramEnd"/>
      <w:r w:rsidR="00D8263A" w:rsidRPr="00145071">
        <w:t xml:space="preserve">роизводителю/импортеру </w:t>
      </w:r>
      <w:r w:rsidR="00D60EEA" w:rsidRPr="00145071">
        <w:t>согласно сопроводительн</w:t>
      </w:r>
      <w:r w:rsidR="00945855" w:rsidRPr="00145071">
        <w:t>ым документам.</w:t>
      </w:r>
    </w:p>
    <w:p w:rsidR="00945855" w:rsidRPr="00145071" w:rsidRDefault="00945855" w:rsidP="005B7CD3">
      <w:pPr>
        <w:pStyle w:val="ConsPlusNormal"/>
        <w:spacing w:line="276" w:lineRule="auto"/>
        <w:ind w:firstLine="540"/>
        <w:jc w:val="both"/>
      </w:pPr>
    </w:p>
    <w:p w:rsidR="00867F7C" w:rsidRPr="00145071" w:rsidRDefault="0050098C" w:rsidP="005B7CD3">
      <w:pPr>
        <w:pStyle w:val="ConsPlusNormal"/>
        <w:spacing w:line="276" w:lineRule="auto"/>
        <w:contextualSpacing/>
        <w:jc w:val="center"/>
      </w:pPr>
      <w:r w:rsidRPr="00145071">
        <w:t xml:space="preserve">V. </w:t>
      </w:r>
      <w:r w:rsidR="00867F7C" w:rsidRPr="00145071">
        <w:t>Порядок заполнения декларации об объеме</w:t>
      </w:r>
    </w:p>
    <w:p w:rsidR="00D60EEA" w:rsidRPr="00145071" w:rsidRDefault="00867F7C" w:rsidP="005B7CD3">
      <w:pPr>
        <w:pStyle w:val="ConsPlusNormal"/>
        <w:spacing w:line="276" w:lineRule="auto"/>
        <w:contextualSpacing/>
        <w:jc w:val="center"/>
      </w:pPr>
      <w:r w:rsidRPr="00145071">
        <w:t xml:space="preserve">закупки фармацевтической субстанции спирта этилового (этанола) </w:t>
      </w:r>
    </w:p>
    <w:p w:rsidR="00867F7C" w:rsidRPr="00145071" w:rsidRDefault="00867F7C" w:rsidP="005B7CD3">
      <w:pPr>
        <w:pStyle w:val="ConsPlusNormal"/>
        <w:spacing w:line="276" w:lineRule="auto"/>
        <w:ind w:firstLine="540"/>
        <w:jc w:val="both"/>
      </w:pPr>
    </w:p>
    <w:p w:rsidR="00945855" w:rsidRPr="00145071" w:rsidRDefault="00867F7C" w:rsidP="005B7CD3">
      <w:pPr>
        <w:pStyle w:val="ConsPlusNormal"/>
        <w:spacing w:line="276" w:lineRule="auto"/>
        <w:ind w:firstLine="540"/>
        <w:jc w:val="both"/>
      </w:pPr>
      <w:r w:rsidRPr="00145071">
        <w:t>5</w:t>
      </w:r>
      <w:r w:rsidR="00B2059F" w:rsidRPr="00145071">
        <w:t>.</w:t>
      </w:r>
      <w:r w:rsidR="00945855" w:rsidRPr="00145071">
        <w:t xml:space="preserve">1. В </w:t>
      </w:r>
      <w:hyperlink r:id="rId13" w:history="1">
        <w:r w:rsidR="00945855" w:rsidRPr="00145071">
          <w:t>декларации</w:t>
        </w:r>
      </w:hyperlink>
      <w:r w:rsidR="00945855" w:rsidRPr="00145071">
        <w:t xml:space="preserve"> указывается:</w:t>
      </w:r>
    </w:p>
    <w:p w:rsidR="00D82B83" w:rsidRPr="00145071" w:rsidRDefault="00945855" w:rsidP="005B7CD3">
      <w:pPr>
        <w:pStyle w:val="ConsPlusNormal"/>
        <w:spacing w:line="276" w:lineRule="auto"/>
        <w:ind w:firstLine="540"/>
        <w:jc w:val="both"/>
      </w:pPr>
      <w:r w:rsidRPr="00145071">
        <w:t>5.1.1. </w:t>
      </w:r>
      <w:r w:rsidR="00D82B83" w:rsidRPr="00145071">
        <w:t xml:space="preserve">В </w:t>
      </w:r>
      <w:r w:rsidR="00524CCC" w:rsidRPr="00145071">
        <w:t xml:space="preserve">разделе </w:t>
      </w:r>
      <w:r w:rsidR="00524CCC" w:rsidRPr="00145071">
        <w:rPr>
          <w:lang w:val="en-US"/>
        </w:rPr>
        <w:t>I</w:t>
      </w:r>
      <w:r w:rsidRPr="00145071">
        <w:t>:</w:t>
      </w:r>
    </w:p>
    <w:p w:rsidR="00D82B83" w:rsidRPr="00145071" w:rsidRDefault="00DE6704" w:rsidP="005B7CD3">
      <w:pPr>
        <w:pStyle w:val="ConsPlusNormal"/>
        <w:spacing w:line="276" w:lineRule="auto"/>
        <w:ind w:firstLine="540"/>
        <w:jc w:val="both"/>
      </w:pPr>
      <w:r w:rsidRPr="00145071">
        <w:t>а) </w:t>
      </w:r>
      <w:r w:rsidR="00D82B83" w:rsidRPr="00145071">
        <w:t xml:space="preserve">в графе "№ </w:t>
      </w:r>
      <w:proofErr w:type="gramStart"/>
      <w:r w:rsidR="00D82B83" w:rsidRPr="00145071">
        <w:t>п</w:t>
      </w:r>
      <w:proofErr w:type="gramEnd"/>
      <w:r w:rsidR="00D82B83" w:rsidRPr="00145071">
        <w:t>/п" – порядковый номер заполняемой строки (от 1 и далее);</w:t>
      </w:r>
    </w:p>
    <w:p w:rsidR="00D82B83" w:rsidRPr="00145071" w:rsidRDefault="00DE6704" w:rsidP="005B7CD3">
      <w:pPr>
        <w:pStyle w:val="ConsPlusNormal"/>
        <w:spacing w:line="276" w:lineRule="auto"/>
        <w:ind w:firstLine="540"/>
        <w:jc w:val="both"/>
      </w:pPr>
      <w:r w:rsidRPr="00145071">
        <w:t>б) </w:t>
      </w:r>
      <w:r w:rsidR="00D82B83" w:rsidRPr="00145071">
        <w:t>в граф</w:t>
      </w:r>
      <w:r w:rsidRPr="00145071">
        <w:t>ах</w:t>
      </w:r>
      <w:r w:rsidR="00D82B83" w:rsidRPr="00145071">
        <w:t xml:space="preserve"> "Вид про</w:t>
      </w:r>
      <w:r w:rsidR="004C40F9" w:rsidRPr="00145071">
        <w:t>дукции" и "Код вида продукции"</w:t>
      </w:r>
      <w:r w:rsidR="00D82B83" w:rsidRPr="00145071">
        <w:t xml:space="preserve"> проставляется по умолчанию</w:t>
      </w:r>
      <w:r w:rsidR="00B45630" w:rsidRPr="00145071">
        <w:t xml:space="preserve">: </w:t>
      </w:r>
      <w:r w:rsidR="00C028F3" w:rsidRPr="00145071">
        <w:t>–</w:t>
      </w:r>
      <w:r w:rsidR="004758C9" w:rsidRPr="00145071">
        <w:t xml:space="preserve"> </w:t>
      </w:r>
      <w:r w:rsidR="00C028F3" w:rsidRPr="00145071">
        <w:t xml:space="preserve">для </w:t>
      </w:r>
      <w:r w:rsidR="004C40F9" w:rsidRPr="00145071">
        <w:t xml:space="preserve">фармацевтической субстанции спирта этилового (этанола) - </w:t>
      </w:r>
      <w:r w:rsidR="001A32E6" w:rsidRPr="00145071">
        <w:t>"Фармацевтическая субстанция спирта этилового (этанол)"</w:t>
      </w:r>
      <w:r w:rsidR="00D82B83" w:rsidRPr="00145071">
        <w:t xml:space="preserve"> </w:t>
      </w:r>
      <w:r w:rsidR="004C40F9" w:rsidRPr="00145071">
        <w:t xml:space="preserve">и </w:t>
      </w:r>
      <w:r w:rsidR="00D82B83" w:rsidRPr="00145071">
        <w:t>цифровое значение 101</w:t>
      </w:r>
      <w:r w:rsidR="004C40F9" w:rsidRPr="00145071">
        <w:t xml:space="preserve"> соответственно</w:t>
      </w:r>
      <w:r w:rsidR="00D82B83" w:rsidRPr="00145071">
        <w:t>;</w:t>
      </w:r>
    </w:p>
    <w:p w:rsidR="00D200E0" w:rsidRPr="00145071" w:rsidRDefault="00D200E0" w:rsidP="005B7CD3">
      <w:pPr>
        <w:pStyle w:val="ConsPlusNormal"/>
        <w:spacing w:line="276" w:lineRule="auto"/>
        <w:ind w:firstLine="540"/>
        <w:jc w:val="both"/>
      </w:pPr>
      <w:r w:rsidRPr="00145071">
        <w:t>в) в подразделе "Сведения о производителе/импортере":</w:t>
      </w:r>
    </w:p>
    <w:p w:rsidR="00867F7C" w:rsidRPr="00145071" w:rsidRDefault="00867F7C" w:rsidP="005B7CD3">
      <w:pPr>
        <w:pStyle w:val="ConsPlusNormal"/>
        <w:spacing w:line="276" w:lineRule="auto"/>
        <w:ind w:firstLine="540"/>
        <w:jc w:val="both"/>
      </w:pPr>
      <w:r w:rsidRPr="00145071">
        <w:lastRenderedPageBreak/>
        <w:t>в графе "</w:t>
      </w:r>
      <w:r w:rsidR="000636E6" w:rsidRPr="00145071">
        <w:t>н</w:t>
      </w:r>
      <w:r w:rsidRPr="00145071">
        <w:t>аименование производителя/импортера" - сокращенное наименование организации, обособленного подразделения организации;</w:t>
      </w:r>
    </w:p>
    <w:p w:rsidR="00867F7C" w:rsidRPr="00145071" w:rsidRDefault="00867F7C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графах "ИНН" и "КПП": </w:t>
      </w:r>
    </w:p>
    <w:p w:rsidR="00CF6483" w:rsidRPr="00145071" w:rsidRDefault="00CF6483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Российской Федерации – ИНН и КПП. При этом</w:t>
      </w:r>
      <w:proofErr w:type="gramStart"/>
      <w:r w:rsidRPr="00145071">
        <w:t>,</w:t>
      </w:r>
      <w:proofErr w:type="gramEnd"/>
      <w:r w:rsidRPr="00145071">
        <w:t xml:space="preserve"> если производителем фармацевтической субстанции спирта этилового (этанола) выступает обособленное подразделение организации, проставляется КПП, присвоенный по месту нахождения обособленного подразделения; </w:t>
      </w:r>
    </w:p>
    <w:p w:rsidR="000636E6" w:rsidRPr="00145071" w:rsidRDefault="000636E6" w:rsidP="005B7CD3">
      <w:pPr>
        <w:pStyle w:val="ConsPlusNormal"/>
        <w:spacing w:line="276" w:lineRule="auto"/>
        <w:ind w:firstLine="540"/>
        <w:jc w:val="both"/>
      </w:pPr>
      <w:r w:rsidRPr="00145071">
        <w:t>г) в подразделе "Сведения о поставщике":</w:t>
      </w:r>
    </w:p>
    <w:p w:rsidR="00524CCC" w:rsidRPr="00145071" w:rsidRDefault="00524CCC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0636E6" w:rsidRPr="00145071">
        <w:t>н</w:t>
      </w:r>
      <w:r w:rsidRPr="00145071">
        <w:t>аименование поставщика"</w:t>
      </w:r>
      <w:r w:rsidR="00B25B40" w:rsidRPr="00145071">
        <w:t>: для организации</w:t>
      </w:r>
      <w:r w:rsidRPr="00145071">
        <w:t xml:space="preserve"> – сокращенное наименование организации, обособленного подразделения организации</w:t>
      </w:r>
      <w:r w:rsidR="00B25B40" w:rsidRPr="00145071">
        <w:t>, для индивидуального предпринимателя - фамилия, имя и отчество (при наличии);</w:t>
      </w:r>
    </w:p>
    <w:p w:rsidR="00524CCC" w:rsidRPr="00145071" w:rsidRDefault="00524CCC" w:rsidP="005B7CD3">
      <w:pPr>
        <w:pStyle w:val="ConsPlusNormal"/>
        <w:spacing w:line="276" w:lineRule="auto"/>
        <w:ind w:firstLine="540"/>
        <w:jc w:val="both"/>
      </w:pPr>
      <w:proofErr w:type="gramStart"/>
      <w:r w:rsidRPr="00145071">
        <w:t>в графе "</w:t>
      </w:r>
      <w:r w:rsidR="006250B4" w:rsidRPr="00145071">
        <w:t>а</w:t>
      </w:r>
      <w:r w:rsidRPr="00145071">
        <w:t>дрес"– место нахождени</w:t>
      </w:r>
      <w:r w:rsidR="00FE184B">
        <w:t>я</w:t>
      </w:r>
      <w:r w:rsidRPr="00145071">
        <w:t xml:space="preserve"> организации</w:t>
      </w:r>
      <w:r w:rsidR="00FE184B">
        <w:t xml:space="preserve"> </w:t>
      </w:r>
      <w:r w:rsidRPr="00145071">
        <w:t>-</w:t>
      </w:r>
      <w:r w:rsidR="00FE184B">
        <w:t xml:space="preserve"> </w:t>
      </w:r>
      <w:r w:rsidRPr="00145071">
        <w:t>поставщика</w:t>
      </w:r>
      <w:r w:rsidR="00881B8C" w:rsidRPr="00145071">
        <w:t xml:space="preserve"> </w:t>
      </w:r>
      <w:r w:rsidRPr="00145071">
        <w:t xml:space="preserve">продукции (краткое наименование страны в соответствии с </w:t>
      </w:r>
      <w:r w:rsidR="00FE184B">
        <w:t>ОКСМ</w:t>
      </w:r>
      <w:r w:rsidRPr="00145071">
        <w:t>, административно-территориальная единица, населенный пункт, улица, номер дома (корпуса, строения), номер помещения (комнаты, офиса);</w:t>
      </w:r>
      <w:r w:rsidR="00B25B40" w:rsidRPr="00145071">
        <w:t xml:space="preserve"> для индивидуального предпринимателя – адрес торгового объекта в соответствии с местом осуществления его деятельности;</w:t>
      </w:r>
      <w:proofErr w:type="gramEnd"/>
    </w:p>
    <w:p w:rsidR="00524CCC" w:rsidRPr="00145071" w:rsidRDefault="00524CCC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графах "ИНН" и "КПП": </w:t>
      </w:r>
    </w:p>
    <w:p w:rsidR="00524CCC" w:rsidRPr="00145071" w:rsidRDefault="00524CCC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Российской Федерации</w:t>
      </w:r>
      <w:r w:rsidR="00881B8C" w:rsidRPr="00145071">
        <w:rPr>
          <w:rStyle w:val="ab"/>
          <w:rFonts w:ascii="Calibri" w:eastAsia="Calibri" w:hAnsi="Calibri"/>
        </w:rPr>
        <w:t xml:space="preserve"> </w:t>
      </w:r>
      <w:r w:rsidRPr="00145071">
        <w:t>– ИНН и КПП. При этом</w:t>
      </w:r>
      <w:proofErr w:type="gramStart"/>
      <w:r w:rsidRPr="00145071">
        <w:t>,</w:t>
      </w:r>
      <w:proofErr w:type="gramEnd"/>
      <w:r w:rsidRPr="00145071">
        <w:t xml:space="preserve">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 </w:t>
      </w:r>
    </w:p>
    <w:p w:rsidR="00881B8C" w:rsidRPr="00145071" w:rsidRDefault="00881B8C" w:rsidP="005B7CD3">
      <w:pPr>
        <w:pStyle w:val="ConsPlusNormal"/>
        <w:spacing w:line="276" w:lineRule="auto"/>
        <w:ind w:firstLine="540"/>
        <w:jc w:val="both"/>
      </w:pPr>
      <w:r w:rsidRPr="00145071">
        <w:t>для индивидуального предпринимателя - идентификационный номер налогоплательщика;</w:t>
      </w:r>
    </w:p>
    <w:p w:rsidR="00881B8C" w:rsidRPr="00145071" w:rsidRDefault="00881B8C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других государств - членов Евразийского экономического союза, которые являются получателями продукции:</w:t>
      </w:r>
    </w:p>
    <w:p w:rsidR="00881B8C" w:rsidRPr="00145071" w:rsidRDefault="00881B8C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- налогоплательщиков Республики Беларусь и Республики Армении – учетный номер плательщика;</w:t>
      </w:r>
    </w:p>
    <w:p w:rsidR="00881B8C" w:rsidRPr="00145071" w:rsidRDefault="00881B8C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организаций - налогоплательщиков Республики Казахстан – </w:t>
      </w:r>
      <w:proofErr w:type="gramStart"/>
      <w:r w:rsidRPr="00145071">
        <w:t>бизнес-идентификационный</w:t>
      </w:r>
      <w:proofErr w:type="gramEnd"/>
      <w:r w:rsidRPr="00145071">
        <w:t xml:space="preserve"> номер либо индивидуальный идентификационный номер;</w:t>
      </w:r>
    </w:p>
    <w:p w:rsidR="00881B8C" w:rsidRPr="00145071" w:rsidRDefault="00881B8C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- налогоплательщиков Киргизской Республики – идентификационный номер налогоплательщика;</w:t>
      </w:r>
    </w:p>
    <w:p w:rsidR="00881B8C" w:rsidRPr="00145071" w:rsidRDefault="00881B8C" w:rsidP="005B7CD3">
      <w:pPr>
        <w:pStyle w:val="ConsPlusNormal"/>
        <w:spacing w:line="276" w:lineRule="auto"/>
        <w:ind w:firstLine="540"/>
        <w:jc w:val="both"/>
      </w:pPr>
      <w:r w:rsidRPr="00145071">
        <w:t>для физических лиц других государств - членов Евразийского экономического союза, физических лиц и организаций других государств, не являющихся физическими лицами и организациями государств - членов Евразийского экономического союза, которые являются получателями продукции</w:t>
      </w:r>
      <w:r w:rsidR="003211AD" w:rsidRPr="00145071">
        <w:t>,</w:t>
      </w:r>
      <w:r w:rsidR="00FE184B">
        <w:t>-</w:t>
      </w:r>
      <w:r w:rsidRPr="00145071">
        <w:t xml:space="preserve"> графы "ИНН" и "КПП" не заполняются;</w:t>
      </w:r>
    </w:p>
    <w:p w:rsidR="00524CCC" w:rsidRPr="00145071" w:rsidRDefault="006250B4" w:rsidP="005B7CD3">
      <w:pPr>
        <w:pStyle w:val="ConsPlusNormal"/>
        <w:spacing w:line="276" w:lineRule="auto"/>
        <w:ind w:firstLine="540"/>
        <w:jc w:val="both"/>
      </w:pPr>
      <w:r w:rsidRPr="00145071">
        <w:t>д) </w:t>
      </w:r>
      <w:r w:rsidR="00524CCC" w:rsidRPr="00145071">
        <w:t>в графе "Дата закупки (дата поставки поставщиком)" – дата закупки фармацевтической субстанции спирта этилового (этанола)</w:t>
      </w:r>
      <w:r w:rsidR="003211AD" w:rsidRPr="00145071">
        <w:t xml:space="preserve"> </w:t>
      </w:r>
      <w:r w:rsidR="00524CCC" w:rsidRPr="00145071">
        <w:t xml:space="preserve">организацией </w:t>
      </w:r>
      <w:r w:rsidR="00524CCC" w:rsidRPr="00145071">
        <w:lastRenderedPageBreak/>
        <w:t>(индивидуальным предпринимателем)</w:t>
      </w:r>
      <w:r w:rsidR="003211AD" w:rsidRPr="00145071">
        <w:t xml:space="preserve"> </w:t>
      </w:r>
      <w:r w:rsidR="00524CCC" w:rsidRPr="00145071">
        <w:t>в соответствии с сопроводительными документами, дата поставки фармацевтической субстанции спирта этилового (этанола) организации</w:t>
      </w:r>
      <w:r w:rsidR="00FE184B">
        <w:t xml:space="preserve"> </w:t>
      </w:r>
      <w:r w:rsidR="00524CCC" w:rsidRPr="00145071">
        <w:t>-</w:t>
      </w:r>
      <w:r w:rsidR="00FE184B">
        <w:t xml:space="preserve"> </w:t>
      </w:r>
      <w:r w:rsidR="00524CCC" w:rsidRPr="00145071">
        <w:t>получателю (индивидуальному предпринимателю) продукции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524CCC" w:rsidRPr="00145071" w:rsidRDefault="00EF4E40" w:rsidP="005B7CD3">
      <w:pPr>
        <w:pStyle w:val="ConsPlusNormal"/>
        <w:spacing w:line="276" w:lineRule="auto"/>
        <w:ind w:firstLine="540"/>
        <w:jc w:val="both"/>
      </w:pPr>
      <w:r w:rsidRPr="00145071">
        <w:t>е) </w:t>
      </w:r>
      <w:r w:rsidR="00524CCC" w:rsidRPr="00145071">
        <w:t>в графе "Номер товарно-транспортной накладной" – номер товарно-транспортной накладной;</w:t>
      </w:r>
    </w:p>
    <w:p w:rsidR="00524CCC" w:rsidRPr="00145071" w:rsidRDefault="00EF4E40" w:rsidP="005B7CD3">
      <w:pPr>
        <w:pStyle w:val="ConsPlusNormal"/>
        <w:spacing w:line="276" w:lineRule="auto"/>
        <w:ind w:firstLine="540"/>
        <w:jc w:val="both"/>
      </w:pPr>
      <w:r w:rsidRPr="00145071">
        <w:t>ж) </w:t>
      </w:r>
      <w:r w:rsidR="00524CCC" w:rsidRPr="00145071">
        <w:t>в графе "Номер таможенной декларации" – номер таможенной декларации;</w:t>
      </w:r>
    </w:p>
    <w:p w:rsidR="00524CCC" w:rsidRPr="00145071" w:rsidRDefault="00EF4E40" w:rsidP="005B7CD3">
      <w:pPr>
        <w:pStyle w:val="ConsPlusNormal"/>
        <w:spacing w:line="276" w:lineRule="auto"/>
        <w:ind w:firstLine="540"/>
        <w:jc w:val="both"/>
      </w:pPr>
      <w:r w:rsidRPr="00145071">
        <w:t>з) </w:t>
      </w:r>
      <w:r w:rsidR="00524CCC" w:rsidRPr="00145071">
        <w:t>в графе "Объем фактически закупленной продукции" – объем фармацевтической субстанции спирта этилового (этанола), закупленной в</w:t>
      </w:r>
      <w:r w:rsidR="004758C9" w:rsidRPr="00145071">
        <w:t xml:space="preserve"> </w:t>
      </w:r>
      <w:r w:rsidR="00524CCC" w:rsidRPr="00145071">
        <w:t>соответствии с</w:t>
      </w:r>
      <w:r w:rsidR="004758C9" w:rsidRPr="00145071">
        <w:t xml:space="preserve"> </w:t>
      </w:r>
      <w:r w:rsidR="00524CCC" w:rsidRPr="00145071">
        <w:t>сопроводительным</w:t>
      </w:r>
      <w:r w:rsidR="00B052A1" w:rsidRPr="00145071">
        <w:t>и</w:t>
      </w:r>
      <w:r w:rsidR="00524CCC" w:rsidRPr="00145071">
        <w:t xml:space="preserve"> документ</w:t>
      </w:r>
      <w:r w:rsidR="00B052A1" w:rsidRPr="00145071">
        <w:t>а</w:t>
      </w:r>
      <w:r w:rsidR="00524CCC" w:rsidRPr="00145071">
        <w:t>м</w:t>
      </w:r>
      <w:r w:rsidR="00B052A1" w:rsidRPr="00145071">
        <w:t>и</w:t>
      </w:r>
      <w:r w:rsidR="00524CCC" w:rsidRPr="00145071">
        <w:t>;</w:t>
      </w:r>
    </w:p>
    <w:p w:rsidR="00524CCC" w:rsidRPr="00145071" w:rsidRDefault="00EF4E40" w:rsidP="005B7CD3">
      <w:pPr>
        <w:pStyle w:val="ConsPlusNormal"/>
        <w:spacing w:line="276" w:lineRule="auto"/>
        <w:ind w:firstLine="540"/>
        <w:jc w:val="both"/>
      </w:pPr>
      <w:r w:rsidRPr="00145071">
        <w:t>и) в</w:t>
      </w:r>
      <w:r w:rsidR="00524CCC" w:rsidRPr="00145071">
        <w:t xml:space="preserve"> разделе "Сведения по организации/индивидуальному предпринимателю" подводится итог объема закупленной фармацевтической субстанции спирта этилового (этанола)</w:t>
      </w:r>
      <w:r w:rsidR="00B052A1" w:rsidRPr="00145071">
        <w:t>;</w:t>
      </w:r>
    </w:p>
    <w:p w:rsidR="00524CCC" w:rsidRPr="00145071" w:rsidRDefault="00EF4E40" w:rsidP="005B7CD3">
      <w:pPr>
        <w:pStyle w:val="ConsPlusNormal"/>
        <w:spacing w:line="276" w:lineRule="auto"/>
        <w:ind w:firstLine="540"/>
        <w:jc w:val="both"/>
      </w:pPr>
      <w:r w:rsidRPr="00145071">
        <w:t>к) р</w:t>
      </w:r>
      <w:r w:rsidR="00524CCC" w:rsidRPr="00145071">
        <w:t>аздел "Сведения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деятельности)" заполняется в соответствии с вышеуказанным порядком заполнения.</w:t>
      </w:r>
    </w:p>
    <w:p w:rsidR="00945855" w:rsidRPr="00145071" w:rsidRDefault="00524CCC" w:rsidP="005B7CD3">
      <w:pPr>
        <w:pStyle w:val="ConsPlusNormal"/>
        <w:spacing w:line="276" w:lineRule="auto"/>
        <w:ind w:firstLine="540"/>
        <w:jc w:val="both"/>
      </w:pPr>
      <w:r w:rsidRPr="00145071">
        <w:t>5.</w:t>
      </w:r>
      <w:r w:rsidR="00945855" w:rsidRPr="00145071">
        <w:t>1</w:t>
      </w:r>
      <w:r w:rsidRPr="00145071">
        <w:t>.</w:t>
      </w:r>
      <w:r w:rsidR="00945855" w:rsidRPr="00145071">
        <w:t>2.</w:t>
      </w:r>
      <w:r w:rsidRPr="00145071">
        <w:t xml:space="preserve"> В разделе II</w:t>
      </w:r>
      <w:r w:rsidR="00945855" w:rsidRPr="00145071">
        <w:t>:</w:t>
      </w:r>
    </w:p>
    <w:p w:rsidR="00524CCC" w:rsidRPr="00145071" w:rsidRDefault="00945855" w:rsidP="005B7CD3">
      <w:pPr>
        <w:pStyle w:val="ConsPlusNormal"/>
        <w:spacing w:line="276" w:lineRule="auto"/>
        <w:ind w:firstLine="540"/>
        <w:jc w:val="both"/>
      </w:pPr>
      <w:r w:rsidRPr="00145071">
        <w:t>а) </w:t>
      </w:r>
      <w:r w:rsidR="00524CCC" w:rsidRPr="00145071">
        <w:t xml:space="preserve">графы № 1-9 и № 11 заполняются </w:t>
      </w:r>
      <w:r w:rsidR="00FE184B">
        <w:t>в соответствии с порядком</w:t>
      </w:r>
      <w:r w:rsidR="00524CCC" w:rsidRPr="00145071">
        <w:t>, предусмотренн</w:t>
      </w:r>
      <w:r w:rsidR="00FE184B">
        <w:t>ым</w:t>
      </w:r>
      <w:r w:rsidR="00524CCC" w:rsidRPr="00145071">
        <w:t xml:space="preserve"> </w:t>
      </w:r>
      <w:r w:rsidR="00FE184B">
        <w:t>пунктом 5.1.1</w:t>
      </w:r>
      <w:r w:rsidR="00B052A1" w:rsidRPr="00145071">
        <w:t>;</w:t>
      </w:r>
    </w:p>
    <w:p w:rsidR="00524CCC" w:rsidRPr="00145071" w:rsidRDefault="00945855" w:rsidP="005B7CD3">
      <w:pPr>
        <w:pStyle w:val="ConsPlusNormal"/>
        <w:spacing w:line="276" w:lineRule="auto"/>
        <w:ind w:firstLine="540"/>
        <w:jc w:val="both"/>
      </w:pPr>
      <w:r w:rsidRPr="00145071">
        <w:t>б) в</w:t>
      </w:r>
      <w:r w:rsidR="00524CCC" w:rsidRPr="00145071">
        <w:t xml:space="preserve"> графе "Дата </w:t>
      </w:r>
      <w:r w:rsidR="00731A85" w:rsidRPr="00145071">
        <w:t>поставки</w:t>
      </w:r>
      <w:r w:rsidR="00524CCC" w:rsidRPr="00145071">
        <w:t xml:space="preserve">" – дата </w:t>
      </w:r>
      <w:r w:rsidR="00731A85" w:rsidRPr="00145071">
        <w:t>поставки</w:t>
      </w:r>
      <w:r w:rsidR="00524CCC" w:rsidRPr="00145071">
        <w:t xml:space="preserve"> фармацевтической субстанции спирта этилового (этанола) в соответствии с сопроводительными документами;</w:t>
      </w:r>
    </w:p>
    <w:p w:rsidR="00524CCC" w:rsidRPr="00145071" w:rsidRDefault="00945855" w:rsidP="005B7CD3">
      <w:pPr>
        <w:pStyle w:val="ConsPlusNormal"/>
        <w:spacing w:line="276" w:lineRule="auto"/>
        <w:ind w:firstLine="540"/>
        <w:jc w:val="both"/>
      </w:pPr>
      <w:r w:rsidRPr="00145071">
        <w:t>в) </w:t>
      </w:r>
      <w:r w:rsidR="00524CCC" w:rsidRPr="00145071">
        <w:t xml:space="preserve">в графе "Объем фактически возвращенной </w:t>
      </w:r>
      <w:r w:rsidR="00731A85" w:rsidRPr="00145071">
        <w:t>от получателя</w:t>
      </w:r>
      <w:r w:rsidR="00524CCC" w:rsidRPr="00145071">
        <w:t xml:space="preserve"> продукции" – объем фармацевтической субстанции спирта этилового (этанола), возвращенный от организации-получателя (индивидуального предпринимателя) согласно сопроводительным документам.</w:t>
      </w:r>
    </w:p>
    <w:p w:rsidR="0050098C" w:rsidRPr="00145071" w:rsidRDefault="0050098C" w:rsidP="005B7CD3">
      <w:pPr>
        <w:pStyle w:val="ConsPlusNormal"/>
        <w:spacing w:line="276" w:lineRule="auto"/>
        <w:ind w:firstLine="540"/>
        <w:jc w:val="both"/>
      </w:pPr>
    </w:p>
    <w:p w:rsidR="0050098C" w:rsidRPr="00145071" w:rsidRDefault="0050098C" w:rsidP="005B7CD3">
      <w:pPr>
        <w:pStyle w:val="ConsPlusNormal"/>
        <w:spacing w:line="276" w:lineRule="auto"/>
        <w:contextualSpacing/>
        <w:jc w:val="center"/>
      </w:pPr>
      <w:r w:rsidRPr="00145071">
        <w:t>V</w:t>
      </w:r>
      <w:r w:rsidRPr="00145071">
        <w:rPr>
          <w:lang w:val="en-US"/>
        </w:rPr>
        <w:t>I</w:t>
      </w:r>
      <w:r w:rsidRPr="00145071">
        <w:t>. Порядок заполнения декларации об объеме</w:t>
      </w:r>
    </w:p>
    <w:p w:rsidR="00FE184B" w:rsidRDefault="0050098C" w:rsidP="005B7CD3">
      <w:pPr>
        <w:pStyle w:val="ConsPlusNormal"/>
        <w:spacing w:line="276" w:lineRule="auto"/>
        <w:contextualSpacing/>
        <w:jc w:val="center"/>
      </w:pPr>
      <w:r w:rsidRPr="00145071">
        <w:t>оборота фармацевтической субстанции спирта этилового (этанола)</w:t>
      </w:r>
    </w:p>
    <w:p w:rsidR="0050098C" w:rsidRPr="00145071" w:rsidRDefault="0050098C" w:rsidP="005B7CD3">
      <w:pPr>
        <w:pStyle w:val="ConsPlusNormal"/>
        <w:spacing w:line="276" w:lineRule="auto"/>
        <w:contextualSpacing/>
        <w:jc w:val="center"/>
      </w:pPr>
      <w:r w:rsidRPr="00145071">
        <w:t xml:space="preserve"> </w:t>
      </w:r>
    </w:p>
    <w:p w:rsidR="00D94A0C" w:rsidRPr="00145071" w:rsidRDefault="00D94A0C" w:rsidP="005B7CD3">
      <w:pPr>
        <w:pStyle w:val="ConsPlusNormal"/>
        <w:spacing w:line="276" w:lineRule="auto"/>
        <w:ind w:firstLine="540"/>
        <w:jc w:val="both"/>
      </w:pPr>
      <w:r w:rsidRPr="00145071">
        <w:t>6.</w:t>
      </w:r>
      <w:r w:rsidR="0024058D" w:rsidRPr="00145071">
        <w:t>1.</w:t>
      </w:r>
      <w:r w:rsidRPr="00145071">
        <w:t xml:space="preserve"> В </w:t>
      </w:r>
      <w:hyperlink r:id="rId14" w:history="1">
        <w:r w:rsidRPr="00145071">
          <w:t>декларации</w:t>
        </w:r>
      </w:hyperlink>
      <w:r w:rsidRPr="00145071">
        <w:t xml:space="preserve"> указывается:</w:t>
      </w:r>
    </w:p>
    <w:p w:rsidR="00D94A0C" w:rsidRPr="00145071" w:rsidRDefault="0024058D" w:rsidP="005B7CD3">
      <w:pPr>
        <w:pStyle w:val="ConsPlusNormal"/>
        <w:spacing w:line="276" w:lineRule="auto"/>
        <w:ind w:firstLine="540"/>
        <w:jc w:val="both"/>
      </w:pPr>
      <w:r w:rsidRPr="00145071">
        <w:t xml:space="preserve">6.1.1. </w:t>
      </w:r>
      <w:r w:rsidR="00B052A1" w:rsidRPr="00145071">
        <w:t>В</w:t>
      </w:r>
      <w:r w:rsidR="00D94A0C" w:rsidRPr="00145071">
        <w:t xml:space="preserve"> графе "№ </w:t>
      </w:r>
      <w:proofErr w:type="gramStart"/>
      <w:r w:rsidR="00D94A0C" w:rsidRPr="00145071">
        <w:t>п</w:t>
      </w:r>
      <w:proofErr w:type="gramEnd"/>
      <w:r w:rsidR="00D94A0C" w:rsidRPr="00145071">
        <w:t>/п" – порядковый номер заполняемой строки (от 1 и далее);</w:t>
      </w:r>
    </w:p>
    <w:p w:rsidR="00D94A0C" w:rsidRPr="00145071" w:rsidRDefault="00D94A0C" w:rsidP="005B7CD3">
      <w:pPr>
        <w:pStyle w:val="ConsPlusNormal"/>
        <w:spacing w:line="276" w:lineRule="auto"/>
        <w:ind w:firstLine="540"/>
        <w:jc w:val="both"/>
      </w:pPr>
      <w:r w:rsidRPr="00145071">
        <w:t>в граф</w:t>
      </w:r>
      <w:r w:rsidR="0024058D" w:rsidRPr="00145071">
        <w:t>ах</w:t>
      </w:r>
      <w:r w:rsidRPr="00145071">
        <w:t xml:space="preserve"> "Вид прод</w:t>
      </w:r>
      <w:r w:rsidR="00660D41" w:rsidRPr="00145071">
        <w:t xml:space="preserve">укции" и "Код вида продукции" </w:t>
      </w:r>
      <w:r w:rsidRPr="00145071">
        <w:t>проставляется по умолчанию</w:t>
      </w:r>
      <w:r w:rsidR="00660D41" w:rsidRPr="00145071">
        <w:t>:</w:t>
      </w:r>
      <w:r w:rsidR="00B45630" w:rsidRPr="00145071">
        <w:t xml:space="preserve"> </w:t>
      </w:r>
      <w:r w:rsidR="00C028F3" w:rsidRPr="00145071">
        <w:t xml:space="preserve">для </w:t>
      </w:r>
      <w:r w:rsidR="00660D41" w:rsidRPr="00145071">
        <w:t xml:space="preserve">фармацевтической субстанции спирта этилового (этанола) - </w:t>
      </w:r>
      <w:r w:rsidR="001A32E6" w:rsidRPr="00145071">
        <w:lastRenderedPageBreak/>
        <w:t>"Фармацевтическая субстанция спирта этилового (этанол)"</w:t>
      </w:r>
      <w:r w:rsidRPr="00145071">
        <w:t xml:space="preserve"> </w:t>
      </w:r>
      <w:r w:rsidR="00660D41" w:rsidRPr="00145071">
        <w:t>и</w:t>
      </w:r>
      <w:r w:rsidR="0044107C" w:rsidRPr="00145071">
        <w:t xml:space="preserve"> </w:t>
      </w:r>
      <w:r w:rsidRPr="00145071">
        <w:t>цифровое значение 101</w:t>
      </w:r>
      <w:r w:rsidR="00660D41" w:rsidRPr="00145071">
        <w:t xml:space="preserve"> соответственно</w:t>
      </w:r>
      <w:r w:rsidRPr="00145071">
        <w:t>;</w:t>
      </w:r>
    </w:p>
    <w:p w:rsidR="00D94A0C" w:rsidRPr="00145071" w:rsidRDefault="00D94A0C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24058D" w:rsidRPr="00145071">
        <w:t>О</w:t>
      </w:r>
      <w:r w:rsidRPr="00145071">
        <w:t>статок на начало отчетного периода" – остаток фармацевтической субстанции спирта этилового (этанола) на складе (</w:t>
      </w:r>
      <w:proofErr w:type="spellStart"/>
      <w:r w:rsidRPr="00145071">
        <w:t>спиртохранили</w:t>
      </w:r>
      <w:r w:rsidR="00FE184B">
        <w:t>ще</w:t>
      </w:r>
      <w:proofErr w:type="spellEnd"/>
      <w:r w:rsidR="00FE184B">
        <w:t>) на начало отчетного периода.</w:t>
      </w:r>
    </w:p>
    <w:p w:rsidR="0024058D" w:rsidRPr="00145071" w:rsidRDefault="0024058D" w:rsidP="005B7CD3">
      <w:pPr>
        <w:pStyle w:val="ConsPlusNormal"/>
        <w:spacing w:line="276" w:lineRule="auto"/>
        <w:ind w:firstLine="540"/>
        <w:jc w:val="both"/>
      </w:pPr>
      <w:r w:rsidRPr="00145071">
        <w:t>6.1.2. В разделе "Получено с начала отчетного периода":</w:t>
      </w:r>
    </w:p>
    <w:p w:rsidR="00D94A0C" w:rsidRPr="00145071" w:rsidRDefault="0024058D" w:rsidP="005B7CD3">
      <w:pPr>
        <w:pStyle w:val="ConsPlusNormal"/>
        <w:spacing w:line="276" w:lineRule="auto"/>
        <w:ind w:firstLine="540"/>
        <w:jc w:val="both"/>
      </w:pPr>
      <w:r w:rsidRPr="00145071">
        <w:t>а) </w:t>
      </w:r>
      <w:r w:rsidR="00D94A0C" w:rsidRPr="00145071">
        <w:t>в графе "всего" – общий объем поступившей фармацевтической субстанции спирта этилового (этанола) с начала отчетного периода. Показател</w:t>
      </w:r>
      <w:r w:rsidR="00831FBA" w:rsidRPr="00145071">
        <w:t>ь</w:t>
      </w:r>
      <w:r w:rsidR="00D94A0C" w:rsidRPr="00145071">
        <w:t xml:space="preserve"> графы "всего" рав</w:t>
      </w:r>
      <w:r w:rsidR="00831FBA" w:rsidRPr="00145071">
        <w:t>е</w:t>
      </w:r>
      <w:r w:rsidR="00D94A0C" w:rsidRPr="00145071">
        <w:t>н сумме показателей граф "по Российской Федерации", "по импорту", "внутреннее перемещение", "возврат от получателя", "прочий приход";</w:t>
      </w:r>
    </w:p>
    <w:p w:rsidR="00D94A0C" w:rsidRPr="00145071" w:rsidRDefault="0024058D" w:rsidP="005B7CD3">
      <w:pPr>
        <w:pStyle w:val="ConsPlusNormal"/>
        <w:spacing w:line="276" w:lineRule="auto"/>
        <w:ind w:firstLine="540"/>
        <w:jc w:val="both"/>
      </w:pPr>
      <w:r w:rsidRPr="00145071">
        <w:t>б) </w:t>
      </w:r>
      <w:r w:rsidR="00D94A0C" w:rsidRPr="00145071">
        <w:t xml:space="preserve">в графе "по Российской Федерации" - объем фармацевтической субстанции спирта этилового (этанола), </w:t>
      </w:r>
      <w:r w:rsidR="00021861" w:rsidRPr="00145071">
        <w:t xml:space="preserve">полученный </w:t>
      </w:r>
      <w:r w:rsidR="0050635E">
        <w:t>получателе</w:t>
      </w:r>
      <w:r w:rsidR="00D94A0C" w:rsidRPr="00145071">
        <w:t>м с начала отчетного периода по Российской Федерации в соответствии с сопроводительными документами;</w:t>
      </w:r>
    </w:p>
    <w:p w:rsidR="00D94A0C" w:rsidRPr="00145071" w:rsidRDefault="00831FBA" w:rsidP="005B7CD3">
      <w:pPr>
        <w:pStyle w:val="ConsPlusNormal"/>
        <w:spacing w:line="276" w:lineRule="auto"/>
        <w:ind w:firstLine="540"/>
        <w:jc w:val="both"/>
      </w:pPr>
      <w:r w:rsidRPr="00145071">
        <w:t>в) </w:t>
      </w:r>
      <w:r w:rsidR="00D94A0C" w:rsidRPr="00145071">
        <w:t>в графе "по импорту" – объем фармацевтической субстанции спирта этилового (этанола), закупленный по импорту в соответствии с сопроводительными документами;</w:t>
      </w:r>
    </w:p>
    <w:p w:rsidR="00D94A0C" w:rsidRPr="00145071" w:rsidRDefault="00C7257A" w:rsidP="005B7CD3">
      <w:pPr>
        <w:pStyle w:val="ConsPlusNormal"/>
        <w:spacing w:line="276" w:lineRule="auto"/>
        <w:ind w:firstLine="540"/>
        <w:jc w:val="both"/>
      </w:pPr>
      <w:r w:rsidRPr="00145071">
        <w:t>г) </w:t>
      </w:r>
      <w:r w:rsidR="00D94A0C" w:rsidRPr="00145071">
        <w:t xml:space="preserve">в графе "внутреннее перемещение" – объем перемещения фармацевтической субстанции спирта этилового (этанола) с одного обособленного подразделения </w:t>
      </w:r>
      <w:r w:rsidR="00FE184B">
        <w:t>в</w:t>
      </w:r>
      <w:r w:rsidR="00D94A0C" w:rsidRPr="00145071">
        <w:t xml:space="preserve">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D94A0C" w:rsidRPr="00145071" w:rsidRDefault="00C7257A" w:rsidP="005B7CD3">
      <w:pPr>
        <w:pStyle w:val="ConsPlusNormal"/>
        <w:spacing w:line="276" w:lineRule="auto"/>
        <w:ind w:firstLine="540"/>
        <w:jc w:val="both"/>
      </w:pPr>
      <w:r w:rsidRPr="00145071">
        <w:t>д) </w:t>
      </w:r>
      <w:r w:rsidR="00D94A0C" w:rsidRPr="00145071">
        <w:t xml:space="preserve">в графе "возврат от получателя" – объем фармацевтической субстанции спирта этилового (этанола), возвращенный </w:t>
      </w:r>
      <w:r w:rsidR="003211AD" w:rsidRPr="00145071">
        <w:t>организации</w:t>
      </w:r>
      <w:r w:rsidR="00881B8C" w:rsidRPr="00145071">
        <w:t xml:space="preserve">, индивидуальному предпринимателю </w:t>
      </w:r>
      <w:r w:rsidR="00D94A0C" w:rsidRPr="00145071">
        <w:t xml:space="preserve"> от получателя и переданный в склад (</w:t>
      </w:r>
      <w:proofErr w:type="spellStart"/>
      <w:r w:rsidR="00D94A0C" w:rsidRPr="00145071">
        <w:t>спиртохранилище</w:t>
      </w:r>
      <w:proofErr w:type="spellEnd"/>
      <w:r w:rsidR="00D94A0C" w:rsidRPr="00145071">
        <w:t>) в соответствии с сопроводительными документами;</w:t>
      </w:r>
    </w:p>
    <w:p w:rsidR="00D94A0C" w:rsidRPr="00145071" w:rsidRDefault="00C7257A" w:rsidP="005B7CD3">
      <w:pPr>
        <w:pStyle w:val="ConsPlusNormal"/>
        <w:spacing w:line="276" w:lineRule="auto"/>
        <w:ind w:firstLine="540"/>
        <w:jc w:val="both"/>
      </w:pPr>
      <w:r w:rsidRPr="00145071">
        <w:t>е) </w:t>
      </w:r>
      <w:r w:rsidR="00D94A0C" w:rsidRPr="00145071">
        <w:t>в графе "прочий приход" – прочий объем фармацевтической субстанции спирта этилового (этанола), переданный (принятый) в склад (</w:t>
      </w:r>
      <w:proofErr w:type="spellStart"/>
      <w:r w:rsidR="00D94A0C" w:rsidRPr="00145071">
        <w:t>спиртохранилище</w:t>
      </w:r>
      <w:proofErr w:type="spellEnd"/>
      <w:r w:rsidR="00D94A0C" w:rsidRPr="00145071">
        <w:t xml:space="preserve">), кроме объема </w:t>
      </w:r>
      <w:r w:rsidR="00B45630" w:rsidRPr="00145071">
        <w:t>указанной продукции</w:t>
      </w:r>
      <w:r w:rsidR="00D94A0C" w:rsidRPr="00145071">
        <w:t>, полученного в процессе производства: слив с трубопроводов и емкостей; объем излишек фармацевтической субстанции спирта этилового (этанола), выявленный при проведении инвентаризации; объем переработанной забракованной продукции, который был списан в целях последующей переработки, и другой приход</w:t>
      </w:r>
      <w:r w:rsidR="003211AD" w:rsidRPr="00145071">
        <w:t>,</w:t>
      </w:r>
      <w:r w:rsidR="00D94A0C" w:rsidRPr="00145071">
        <w:t xml:space="preserve"> не указанный в графах: </w:t>
      </w:r>
      <w:r w:rsidR="00DA7B54" w:rsidRPr="00145071">
        <w:t xml:space="preserve">"по Российской Федерации", "по импорту", </w:t>
      </w:r>
      <w:r w:rsidR="00D94A0C" w:rsidRPr="00145071">
        <w:t>"внутреннее перемещение", "возврат от получателя</w:t>
      </w:r>
      <w:r w:rsidR="00DA7B54" w:rsidRPr="00145071">
        <w:t>"</w:t>
      </w:r>
      <w:r w:rsidR="00F87209" w:rsidRPr="00145071">
        <w:t>.</w:t>
      </w:r>
    </w:p>
    <w:p w:rsidR="00C7257A" w:rsidRPr="00145071" w:rsidRDefault="00C7257A" w:rsidP="005B7CD3">
      <w:pPr>
        <w:pStyle w:val="ConsPlusNormal"/>
        <w:spacing w:line="276" w:lineRule="auto"/>
        <w:ind w:firstLine="540"/>
        <w:jc w:val="both"/>
      </w:pPr>
      <w:r w:rsidRPr="00145071">
        <w:t>6.1.3. В разделе "Отгружено с начала отчетного периода":</w:t>
      </w:r>
    </w:p>
    <w:p w:rsidR="00D94A0C" w:rsidRPr="00145071" w:rsidRDefault="00C7257A" w:rsidP="005B7CD3">
      <w:pPr>
        <w:pStyle w:val="ConsPlusNormal"/>
        <w:spacing w:line="276" w:lineRule="auto"/>
        <w:ind w:firstLine="540"/>
        <w:jc w:val="both"/>
      </w:pPr>
      <w:r w:rsidRPr="00145071">
        <w:t>а) </w:t>
      </w:r>
      <w:r w:rsidR="00D94A0C" w:rsidRPr="00145071">
        <w:t>в графе "всего" – общий объем поставленной фармацевтической субстанции спирта этилового (этанола). Показател</w:t>
      </w:r>
      <w:r w:rsidR="00F87209" w:rsidRPr="00145071">
        <w:t>ь</w:t>
      </w:r>
      <w:r w:rsidR="00D94A0C" w:rsidRPr="00145071">
        <w:t xml:space="preserve"> графы "всего" рав</w:t>
      </w:r>
      <w:r w:rsidR="004758C9" w:rsidRPr="00145071">
        <w:t>ен</w:t>
      </w:r>
      <w:r w:rsidR="00D94A0C" w:rsidRPr="00145071">
        <w:t xml:space="preserve"> сумме показателей граф "по Российской Федерации"</w:t>
      </w:r>
      <w:r w:rsidR="00F87209" w:rsidRPr="00145071">
        <w:t xml:space="preserve">, </w:t>
      </w:r>
      <w:r w:rsidR="00D94A0C" w:rsidRPr="00145071">
        <w:t>"на экспорт"</w:t>
      </w:r>
      <w:r w:rsidR="00F87209" w:rsidRPr="00145071">
        <w:t xml:space="preserve"> и "внутреннее перемещение"</w:t>
      </w:r>
      <w:r w:rsidR="00D94A0C" w:rsidRPr="00145071">
        <w:t>;</w:t>
      </w:r>
    </w:p>
    <w:p w:rsidR="00D94A0C" w:rsidRPr="00145071" w:rsidRDefault="00C7257A" w:rsidP="005B7CD3">
      <w:pPr>
        <w:pStyle w:val="ConsPlusNormal"/>
        <w:spacing w:line="276" w:lineRule="auto"/>
        <w:ind w:firstLine="540"/>
        <w:jc w:val="both"/>
      </w:pPr>
      <w:r w:rsidRPr="00145071">
        <w:lastRenderedPageBreak/>
        <w:t>б) </w:t>
      </w:r>
      <w:r w:rsidR="00D94A0C" w:rsidRPr="00145071">
        <w:t>в графе "по Российской Федерации" - объем фармацевтической субстанции спирта этилового (этанола), отгруженный с начала отчетного периода</w:t>
      </w:r>
      <w:r w:rsidR="006007C1" w:rsidRPr="00145071">
        <w:t xml:space="preserve"> </w:t>
      </w:r>
      <w:r w:rsidR="00B45630" w:rsidRPr="00145071">
        <w:t>получателям</w:t>
      </w:r>
      <w:r w:rsidR="006007C1" w:rsidRPr="00145071">
        <w:t xml:space="preserve"> </w:t>
      </w:r>
      <w:r w:rsidR="00B45630" w:rsidRPr="00145071">
        <w:t>на</w:t>
      </w:r>
      <w:r w:rsidR="006007C1" w:rsidRPr="00145071">
        <w:t xml:space="preserve"> </w:t>
      </w:r>
      <w:r w:rsidR="00C028F3" w:rsidRPr="00145071">
        <w:t xml:space="preserve">территории </w:t>
      </w:r>
      <w:r w:rsidR="00D94A0C" w:rsidRPr="00145071">
        <w:t>Российской Федерации в соответствии с сопроводительными документами;</w:t>
      </w:r>
    </w:p>
    <w:p w:rsidR="00D94A0C" w:rsidRPr="00145071" w:rsidRDefault="00C7257A" w:rsidP="005B7CD3">
      <w:pPr>
        <w:pStyle w:val="ConsPlusNormal"/>
        <w:spacing w:line="276" w:lineRule="auto"/>
        <w:ind w:firstLine="540"/>
        <w:jc w:val="both"/>
      </w:pPr>
      <w:r w:rsidRPr="00145071">
        <w:t>в) </w:t>
      </w:r>
      <w:r w:rsidR="00D94A0C" w:rsidRPr="00145071">
        <w:t xml:space="preserve">в графах "на экспорт", "в государства, являющиеся членами ЕАЭС", "в государства, не являющиеся членами ЕАЭС" – объем фармацевтической субстанции спирта этилового (этанола), </w:t>
      </w:r>
      <w:r w:rsidR="0050635E" w:rsidRPr="00145071">
        <w:t xml:space="preserve">в государства, </w:t>
      </w:r>
      <w:r w:rsidR="0050635E">
        <w:t xml:space="preserve">не </w:t>
      </w:r>
      <w:r w:rsidR="0050635E" w:rsidRPr="00145071">
        <w:t>являющиеся членами ЕАЭС</w:t>
      </w:r>
      <w:r w:rsidR="0050635E">
        <w:t>,</w:t>
      </w:r>
      <w:r w:rsidR="0050635E" w:rsidRPr="00145071">
        <w:t xml:space="preserve"> </w:t>
      </w:r>
      <w:r w:rsidR="00D94A0C" w:rsidRPr="00145071">
        <w:t>поставленный на экспорт</w:t>
      </w:r>
      <w:r w:rsidR="00962EAD" w:rsidRPr="00145071">
        <w:t>, а также в государства, являющиеся членами ЕАЭС,</w:t>
      </w:r>
      <w:r w:rsidR="00D94A0C" w:rsidRPr="00145071">
        <w:t xml:space="preserve"> в соответствии с сопроводительными документами. Показател</w:t>
      </w:r>
      <w:r w:rsidR="003A633C" w:rsidRPr="00145071">
        <w:t>ь</w:t>
      </w:r>
      <w:r w:rsidR="00D94A0C" w:rsidRPr="00145071">
        <w:t xml:space="preserve"> графы "на экспорт" рав</w:t>
      </w:r>
      <w:r w:rsidR="003A633C" w:rsidRPr="00145071">
        <w:t>е</w:t>
      </w:r>
      <w:r w:rsidR="00D94A0C" w:rsidRPr="00145071">
        <w:t>н сумме показателей граф "в государства, являющиеся членами ЕАЭС" и "в государства, не являющиеся членами ЕАЭС";</w:t>
      </w:r>
    </w:p>
    <w:p w:rsidR="00D94A0C" w:rsidRPr="00145071" w:rsidRDefault="00C7257A" w:rsidP="005B7CD3">
      <w:pPr>
        <w:pStyle w:val="ConsPlusNormal"/>
        <w:spacing w:line="276" w:lineRule="auto"/>
        <w:ind w:firstLine="540"/>
        <w:jc w:val="both"/>
      </w:pPr>
      <w:r w:rsidRPr="00145071">
        <w:t>г) </w:t>
      </w:r>
      <w:r w:rsidR="00D94A0C" w:rsidRPr="00145071">
        <w:t xml:space="preserve">в графе "внутреннее перемещение" – объем перемещения фармацевтической субстанции спирта этилового (этанола) с одного обособленного подразделения </w:t>
      </w:r>
      <w:r w:rsidR="0050635E">
        <w:t>в</w:t>
      </w:r>
      <w:r w:rsidR="00D94A0C" w:rsidRPr="00145071">
        <w:t xml:space="preserve"> другое обособленное подразделение организации в соответствии с сопроводительными документами. В целом по организации графа не заполняется</w:t>
      </w:r>
      <w:r w:rsidR="0050635E">
        <w:t>.</w:t>
      </w:r>
    </w:p>
    <w:p w:rsidR="00DA7B54" w:rsidRPr="00145071" w:rsidRDefault="00C7257A" w:rsidP="005B7CD3">
      <w:pPr>
        <w:pStyle w:val="ConsPlusNormal"/>
        <w:spacing w:line="276" w:lineRule="auto"/>
        <w:ind w:firstLine="540"/>
        <w:jc w:val="both"/>
      </w:pPr>
      <w:r w:rsidRPr="00145071">
        <w:t>6.1.4. В</w:t>
      </w:r>
      <w:r w:rsidR="00DA7B54" w:rsidRPr="00145071">
        <w:t xml:space="preserve"> графе "</w:t>
      </w:r>
      <w:r w:rsidRPr="00145071">
        <w:t>В</w:t>
      </w:r>
      <w:r w:rsidR="00DA7B54" w:rsidRPr="00145071">
        <w:t>озврат поставщикам" – объем фармацевтической субстанции спирта этилового (этанола), возвращенный от организации</w:t>
      </w:r>
      <w:r w:rsidR="0050635E">
        <w:t xml:space="preserve"> </w:t>
      </w:r>
      <w:r w:rsidR="00DA7B54" w:rsidRPr="00145071">
        <w:t>-</w:t>
      </w:r>
      <w:r w:rsidR="0050635E">
        <w:t xml:space="preserve"> </w:t>
      </w:r>
      <w:r w:rsidR="00DA7B54" w:rsidRPr="00145071">
        <w:t>получателя (индивидуального предпринимателя) согласно сопроводительным документам;</w:t>
      </w:r>
    </w:p>
    <w:p w:rsidR="00D94A0C" w:rsidRPr="00145071" w:rsidRDefault="00D94A0C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C7257A" w:rsidRPr="00145071">
        <w:t>Б</w:t>
      </w:r>
      <w:r w:rsidRPr="00145071">
        <w:t>рак продукции" – объем забракованной фармацевтической субстанции спирта этилового (этанола) на основании актов о браке продукции, подлежащей списанию и (или) последующей переработке;</w:t>
      </w:r>
    </w:p>
    <w:p w:rsidR="00D94A0C" w:rsidRPr="00145071" w:rsidRDefault="00D94A0C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C7257A" w:rsidRPr="00145071">
        <w:t>П</w:t>
      </w:r>
      <w:r w:rsidRPr="00145071">
        <w:t>рочи</w:t>
      </w:r>
      <w:r w:rsidR="00DA7B54" w:rsidRPr="00145071">
        <w:t>й</w:t>
      </w:r>
      <w:r w:rsidRPr="00145071">
        <w:t xml:space="preserve"> расход" – объем фармацевтической субстанции спирта этилового (этанола), израсходованный на лабораторные нужды, на технические цели и другие расходы, в том числе объем недостачи фармацевтической субстанции спирта этилового (этанола),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D94A0C" w:rsidRPr="00145071" w:rsidRDefault="00D94A0C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C7257A" w:rsidRPr="00145071">
        <w:t>О</w:t>
      </w:r>
      <w:r w:rsidRPr="00145071">
        <w:t>статок на конец отчетного периода" – остаток фармацевтической субстанции спирта этилового (этанола) на складе (</w:t>
      </w:r>
      <w:proofErr w:type="spellStart"/>
      <w:r w:rsidRPr="00145071">
        <w:t>спиртохранилище</w:t>
      </w:r>
      <w:proofErr w:type="spellEnd"/>
      <w:r w:rsidRPr="00145071">
        <w:t>) на конец отчетного периода.</w:t>
      </w:r>
    </w:p>
    <w:p w:rsidR="00B2059F" w:rsidRPr="00145071" w:rsidRDefault="00B2059F" w:rsidP="005B7CD3">
      <w:pPr>
        <w:pStyle w:val="ConsPlusNormal"/>
        <w:spacing w:line="276" w:lineRule="auto"/>
        <w:ind w:firstLine="540"/>
        <w:jc w:val="both"/>
      </w:pPr>
      <w:r w:rsidRPr="00145071">
        <w:t>6.1.</w:t>
      </w:r>
      <w:r w:rsidR="00C7257A" w:rsidRPr="00145071">
        <w:t>5.</w:t>
      </w:r>
      <w:r w:rsidRPr="00145071">
        <w:t xml:space="preserve"> В разделе "Сведения по организации/индивидуальному предпринимателю" подводится итог объема </w:t>
      </w:r>
      <w:r w:rsidR="00D962A6" w:rsidRPr="00145071">
        <w:t>оборота</w:t>
      </w:r>
      <w:r w:rsidRPr="00145071">
        <w:t xml:space="preserve"> фармацевтической субстанции спирта этилового (этанола).</w:t>
      </w:r>
    </w:p>
    <w:p w:rsidR="0050098C" w:rsidRPr="00145071" w:rsidRDefault="00B2059F" w:rsidP="005B7CD3">
      <w:pPr>
        <w:pStyle w:val="ConsPlusNormal"/>
        <w:spacing w:line="276" w:lineRule="auto"/>
        <w:ind w:firstLine="540"/>
        <w:jc w:val="both"/>
      </w:pPr>
      <w:r w:rsidRPr="00145071">
        <w:t>6.</w:t>
      </w:r>
      <w:r w:rsidR="00C7257A" w:rsidRPr="00145071">
        <w:t>1</w:t>
      </w:r>
      <w:r w:rsidRPr="00145071">
        <w:t>.</w:t>
      </w:r>
      <w:r w:rsidR="00C7257A" w:rsidRPr="00145071">
        <w:t>6.</w:t>
      </w:r>
      <w:r w:rsidRPr="00145071">
        <w:t xml:space="preserve"> Раздел "Сведения по обособленному подразделению (с указанием ИНН, КПП и адреса)</w:t>
      </w:r>
      <w:r w:rsidR="00D962A6" w:rsidRPr="00145071">
        <w:t xml:space="preserve"> / по индивидуальному предпринимателю (с указанием места фактической деятельности)</w:t>
      </w:r>
      <w:r w:rsidRPr="00145071">
        <w:t xml:space="preserve">" заполняется в соответствии с вышеуказанным порядком заполнения, в том числе указывается перемещение </w:t>
      </w:r>
      <w:r w:rsidR="00B45630" w:rsidRPr="00145071">
        <w:t xml:space="preserve">фармацевтической </w:t>
      </w:r>
      <w:r w:rsidR="00B45630" w:rsidRPr="00145071">
        <w:lastRenderedPageBreak/>
        <w:t>субстанции спирта этилового (этанола)</w:t>
      </w:r>
      <w:r w:rsidRPr="00145071">
        <w:t xml:space="preserve"> обособле</w:t>
      </w:r>
      <w:r w:rsidR="00D962A6" w:rsidRPr="00145071">
        <w:t>нному подразделению организации</w:t>
      </w:r>
      <w:r w:rsidR="00660D41" w:rsidRPr="00145071">
        <w:t>, а также сведения по</w:t>
      </w:r>
      <w:r w:rsidR="00D962A6" w:rsidRPr="00145071">
        <w:t xml:space="preserve"> индивидуальному предпринимателю.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</w:p>
    <w:p w:rsidR="001A32E6" w:rsidRDefault="001A32E6" w:rsidP="005B7CD3">
      <w:pPr>
        <w:pStyle w:val="ConsPlusNormal"/>
        <w:spacing w:line="276" w:lineRule="auto"/>
        <w:contextualSpacing/>
        <w:jc w:val="center"/>
      </w:pPr>
      <w:r w:rsidRPr="00145071">
        <w:t>V</w:t>
      </w:r>
      <w:r w:rsidRPr="00145071">
        <w:rPr>
          <w:lang w:val="en-US"/>
        </w:rPr>
        <w:t>II</w:t>
      </w:r>
      <w:r w:rsidRPr="00145071">
        <w:t xml:space="preserve">. Порядок заполнения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</w:t>
      </w:r>
    </w:p>
    <w:p w:rsidR="0050635E" w:rsidRPr="00145071" w:rsidRDefault="0050635E" w:rsidP="005B7CD3">
      <w:pPr>
        <w:pStyle w:val="ConsPlusNormal"/>
        <w:spacing w:line="276" w:lineRule="auto"/>
        <w:contextualSpacing/>
        <w:jc w:val="center"/>
      </w:pP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>7.</w:t>
      </w:r>
      <w:r w:rsidR="003A633C" w:rsidRPr="00145071">
        <w:t>1.</w:t>
      </w:r>
      <w:r w:rsidRPr="00145071">
        <w:t xml:space="preserve"> В декларации указывается:</w:t>
      </w:r>
    </w:p>
    <w:p w:rsidR="001A32E6" w:rsidRPr="00145071" w:rsidRDefault="003A633C" w:rsidP="005B7CD3">
      <w:pPr>
        <w:pStyle w:val="ConsPlusNormal"/>
        <w:spacing w:line="276" w:lineRule="auto"/>
        <w:ind w:firstLine="540"/>
        <w:jc w:val="both"/>
      </w:pPr>
      <w:r w:rsidRPr="00145071">
        <w:t>7.1.1. В</w:t>
      </w:r>
      <w:r w:rsidR="001A32E6" w:rsidRPr="00145071">
        <w:t xml:space="preserve"> графе "№ </w:t>
      </w:r>
      <w:proofErr w:type="gramStart"/>
      <w:r w:rsidR="001A32E6" w:rsidRPr="00145071">
        <w:t>п</w:t>
      </w:r>
      <w:proofErr w:type="gramEnd"/>
      <w:r w:rsidR="001A32E6" w:rsidRPr="00145071">
        <w:t>/п" – порядковый номер заполняемой строки (от 1 и далее);</w:t>
      </w:r>
    </w:p>
    <w:p w:rsidR="00B03F1F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>в граф</w:t>
      </w:r>
      <w:r w:rsidR="008A70F3" w:rsidRPr="00145071">
        <w:t>ах</w:t>
      </w:r>
      <w:r w:rsidRPr="00145071">
        <w:t xml:space="preserve"> "Вид прод</w:t>
      </w:r>
      <w:r w:rsidR="00E62AD3" w:rsidRPr="00145071">
        <w:t xml:space="preserve">укции" и "Код вида продукции" </w:t>
      </w:r>
      <w:r w:rsidRPr="00145071">
        <w:t>проставляется по умолчанию</w:t>
      </w:r>
      <w:r w:rsidR="00B03F1F" w:rsidRPr="00145071">
        <w:t>:</w:t>
      </w:r>
    </w:p>
    <w:p w:rsidR="001A32E6" w:rsidRPr="00145071" w:rsidRDefault="00B03F1F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</w:t>
      </w:r>
      <w:r w:rsidR="00962EAD" w:rsidRPr="00145071">
        <w:t xml:space="preserve">спиртосодержащих лекарственных препаратов </w:t>
      </w:r>
      <w:r w:rsidR="00021861" w:rsidRPr="00145071">
        <w:t xml:space="preserve">для медицинского применения </w:t>
      </w:r>
      <w:r w:rsidR="00962EAD" w:rsidRPr="00145071">
        <w:t xml:space="preserve">- </w:t>
      </w:r>
      <w:r w:rsidR="001A32E6" w:rsidRPr="00145071">
        <w:t>"Спиртосодержащие лекарственные препараты для медицинского применения"</w:t>
      </w:r>
      <w:r w:rsidR="00006FCF" w:rsidRPr="00145071">
        <w:t xml:space="preserve"> </w:t>
      </w:r>
      <w:r w:rsidR="00962EAD" w:rsidRPr="00145071">
        <w:t>и</w:t>
      </w:r>
      <w:r w:rsidR="0044107C" w:rsidRPr="00145071">
        <w:t xml:space="preserve"> </w:t>
      </w:r>
      <w:r w:rsidR="001A32E6" w:rsidRPr="00145071">
        <w:t>цифровое значение 102</w:t>
      </w:r>
      <w:r w:rsidR="00962EAD" w:rsidRPr="00145071">
        <w:t xml:space="preserve"> соответственно</w:t>
      </w:r>
      <w:r w:rsidR="001A32E6" w:rsidRPr="00145071">
        <w:t>;</w:t>
      </w:r>
    </w:p>
    <w:p w:rsidR="001A32E6" w:rsidRPr="00145071" w:rsidRDefault="00B03F1F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</w:t>
      </w:r>
      <w:r w:rsidR="00E62AD3" w:rsidRPr="00145071">
        <w:t xml:space="preserve">спиртосодержащих лекарственных препаратов для ветеринарного применения - </w:t>
      </w:r>
      <w:r w:rsidR="001A32E6" w:rsidRPr="00145071">
        <w:t xml:space="preserve">"Спиртосодержащие лекарственные препараты для ветеринарного применения" </w:t>
      </w:r>
      <w:r w:rsidR="00E62AD3" w:rsidRPr="00145071">
        <w:t>и</w:t>
      </w:r>
      <w:r w:rsidR="0044107C" w:rsidRPr="00145071">
        <w:t xml:space="preserve"> </w:t>
      </w:r>
      <w:r w:rsidR="001A32E6" w:rsidRPr="00145071">
        <w:t>цифровое значение 103</w:t>
      </w:r>
      <w:r w:rsidR="00E62AD3" w:rsidRPr="00145071">
        <w:t xml:space="preserve"> соответственно</w:t>
      </w:r>
      <w:r w:rsidR="001A32E6" w:rsidRPr="00145071">
        <w:t>;</w:t>
      </w:r>
    </w:p>
    <w:p w:rsidR="001A32E6" w:rsidRPr="00145071" w:rsidRDefault="00B03F1F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</w:t>
      </w:r>
      <w:r w:rsidR="00E62AD3" w:rsidRPr="00145071">
        <w:t>спиртосодержащих медицинских изделий -</w:t>
      </w:r>
      <w:r w:rsidR="00006FCF" w:rsidRPr="00145071">
        <w:t xml:space="preserve"> </w:t>
      </w:r>
      <w:r w:rsidR="001A32E6" w:rsidRPr="00145071">
        <w:t xml:space="preserve">"Спиртосодержащие медицинские изделия" </w:t>
      </w:r>
      <w:r w:rsidR="00E62AD3" w:rsidRPr="00145071">
        <w:t>и</w:t>
      </w:r>
      <w:r w:rsidR="00914BE0" w:rsidRPr="00145071">
        <w:t xml:space="preserve"> </w:t>
      </w:r>
      <w:r w:rsidR="001A32E6" w:rsidRPr="00145071">
        <w:t>цифровое значение 104</w:t>
      </w:r>
      <w:r w:rsidR="00E62AD3" w:rsidRPr="00145071">
        <w:t xml:space="preserve"> соответственно</w:t>
      </w:r>
      <w:r w:rsidR="001A32E6" w:rsidRPr="00145071">
        <w:t>;</w:t>
      </w:r>
    </w:p>
    <w:p w:rsidR="001A32E6" w:rsidRPr="00145071" w:rsidRDefault="00B03F1F" w:rsidP="005B7CD3">
      <w:pPr>
        <w:pStyle w:val="ConsPlusNormal"/>
        <w:spacing w:line="276" w:lineRule="auto"/>
        <w:ind w:firstLine="540"/>
        <w:jc w:val="both"/>
      </w:pPr>
      <w:r w:rsidRPr="00145071">
        <w:t>в</w:t>
      </w:r>
      <w:r w:rsidR="001A32E6" w:rsidRPr="00145071">
        <w:t xml:space="preserve"> графе "</w:t>
      </w:r>
      <w:r w:rsidRPr="00145071">
        <w:t>И</w:t>
      </w:r>
      <w:r w:rsidR="001A32E6" w:rsidRPr="00145071">
        <w:t>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изделий" – объем фармацевтической субстанции спирта этилового (этанола), использованный для производства (изготовления) спиртосодержащих лекарственных препаратов и (или) спиртосодержащих медицинских изделий</w:t>
      </w:r>
      <w:r w:rsidRPr="00145071">
        <w:t>;</w:t>
      </w:r>
    </w:p>
    <w:p w:rsidR="001A32E6" w:rsidRPr="00145071" w:rsidRDefault="00B03F1F" w:rsidP="005B7CD3">
      <w:pPr>
        <w:pStyle w:val="ConsPlusNormal"/>
        <w:spacing w:line="276" w:lineRule="auto"/>
        <w:ind w:firstLine="540"/>
        <w:jc w:val="both"/>
      </w:pPr>
      <w:r w:rsidRPr="00145071">
        <w:t>в</w:t>
      </w:r>
      <w:r w:rsidR="001A32E6" w:rsidRPr="00145071">
        <w:t xml:space="preserve"> графе "</w:t>
      </w:r>
      <w:r w:rsidRPr="00145071">
        <w:t>И</w:t>
      </w:r>
      <w:r w:rsidR="001A32E6" w:rsidRPr="00145071">
        <w:t xml:space="preserve">спользовано этилового спирта на производство (изготовление) спиртосодержащих медицинских изделий" – объем этилового </w:t>
      </w:r>
      <w:r w:rsidR="00931C3D" w:rsidRPr="00145071">
        <w:t>спирта</w:t>
      </w:r>
      <w:r w:rsidR="001A32E6" w:rsidRPr="00145071">
        <w:t xml:space="preserve">, использованный </w:t>
      </w:r>
      <w:r w:rsidR="00931C3D" w:rsidRPr="00145071">
        <w:t>для производства (изготовления) спиртосодержащих медицинских изделий;</w:t>
      </w:r>
    </w:p>
    <w:p w:rsidR="00931C3D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B03F1F" w:rsidRPr="00145071">
        <w:t>О</w:t>
      </w:r>
      <w:r w:rsidRPr="00145071">
        <w:t>статок на начало отчетного периода" – остаток фармацевтической субстанции спирта этилового (этанола)</w:t>
      </w:r>
      <w:r w:rsidR="00931C3D" w:rsidRPr="00145071">
        <w:t xml:space="preserve"> либо этилового спирта</w:t>
      </w:r>
      <w:r w:rsidRPr="00145071">
        <w:t xml:space="preserve"> на складе (</w:t>
      </w:r>
      <w:proofErr w:type="spellStart"/>
      <w:r w:rsidRPr="00145071">
        <w:t>спиртохранилище</w:t>
      </w:r>
      <w:proofErr w:type="spellEnd"/>
      <w:r w:rsidRPr="00145071">
        <w:t>) на начало отчетного периода;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proofErr w:type="gramStart"/>
      <w:r w:rsidRPr="00145071">
        <w:t>в графе "</w:t>
      </w:r>
      <w:r w:rsidR="00B03F1F" w:rsidRPr="00145071">
        <w:t>П</w:t>
      </w:r>
      <w:r w:rsidRPr="00145071">
        <w:t xml:space="preserve">роизведено </w:t>
      </w:r>
      <w:r w:rsidR="00931C3D" w:rsidRPr="00145071">
        <w:t>(изготовлено)</w:t>
      </w:r>
      <w:r w:rsidR="00881B8C" w:rsidRPr="00145071">
        <w:t xml:space="preserve"> </w:t>
      </w:r>
      <w:r w:rsidRPr="00145071">
        <w:t>с начала отчетного периода" – объем производства</w:t>
      </w:r>
      <w:r w:rsidR="00962EAD" w:rsidRPr="00145071">
        <w:t xml:space="preserve"> (изготовления)</w:t>
      </w:r>
      <w:r w:rsidRPr="00145071">
        <w:t xml:space="preserve"> </w:t>
      </w:r>
      <w:r w:rsidR="00931C3D" w:rsidRPr="00145071">
        <w:t>спиртосодержащих лекарственных препаратов и (или) спиртосодержащих медицинских изделий</w:t>
      </w:r>
      <w:r w:rsidR="00006FCF" w:rsidRPr="00145071">
        <w:t xml:space="preserve"> </w:t>
      </w:r>
      <w:r w:rsidRPr="00145071">
        <w:t xml:space="preserve">в отчетном периоде в соответствии с данными </w:t>
      </w:r>
      <w:r w:rsidR="00ED4BFC" w:rsidRPr="00145071">
        <w:t xml:space="preserve">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</w:t>
      </w:r>
      <w:r w:rsidR="00ED4BFC" w:rsidRPr="00145071">
        <w:lastRenderedPageBreak/>
        <w:t>производства и оборота этилового спирта, алкогольной и спиртосодержащей продукции</w:t>
      </w:r>
      <w:r w:rsidR="0050635E">
        <w:t>.</w:t>
      </w:r>
      <w:proofErr w:type="gramEnd"/>
    </w:p>
    <w:p w:rsidR="00730B62" w:rsidRPr="00145071" w:rsidRDefault="00730B62" w:rsidP="005B7CD3">
      <w:pPr>
        <w:pStyle w:val="ConsPlusNormal"/>
        <w:spacing w:line="276" w:lineRule="auto"/>
        <w:ind w:firstLine="540"/>
        <w:jc w:val="both"/>
      </w:pPr>
      <w:r w:rsidRPr="00145071">
        <w:t>7.1.2. В разделе "Получено с начала отчетного периода":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"всего" – общий объем </w:t>
      </w:r>
      <w:r w:rsidR="0081155D" w:rsidRPr="00145071">
        <w:t xml:space="preserve">полученных спиртосодержащих лекарственных препаратов и (или) спиртосодержащих медицинских изделий </w:t>
      </w:r>
      <w:r w:rsidRPr="00145071">
        <w:t>с начала отчетного периода. Показател</w:t>
      </w:r>
      <w:r w:rsidR="00730B62" w:rsidRPr="00145071">
        <w:t>ь</w:t>
      </w:r>
      <w:r w:rsidRPr="00145071">
        <w:t xml:space="preserve"> графы "всего" рав</w:t>
      </w:r>
      <w:r w:rsidR="00730B62" w:rsidRPr="00145071">
        <w:t>е</w:t>
      </w:r>
      <w:r w:rsidRPr="00145071">
        <w:t>н сумме показателей граф "внутреннее перемещение", "возврат от получателя", "переработанный брак", "прочий приход";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"внутреннее перемещение" – объем перемещения </w:t>
      </w:r>
      <w:r w:rsidR="0081155D" w:rsidRPr="00145071">
        <w:t xml:space="preserve">спиртосодержащих лекарственных препаратов и (или) спиртосодержащих медицинских изделий </w:t>
      </w:r>
      <w:r w:rsidRPr="00145071">
        <w:t xml:space="preserve">с одного обособленного подразделения </w:t>
      </w:r>
      <w:r w:rsidR="0050635E">
        <w:t>в</w:t>
      </w:r>
      <w:r w:rsidRPr="00145071">
        <w:t xml:space="preserve">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"возврат от получателя" – объем </w:t>
      </w:r>
      <w:r w:rsidR="0081155D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, возвращенный в организацию от получателя и переданный в </w:t>
      </w:r>
      <w:r w:rsidR="003D55FA" w:rsidRPr="00145071">
        <w:t>склад</w:t>
      </w:r>
      <w:r w:rsidRPr="00145071">
        <w:t xml:space="preserve"> в соответствии с сопроводительными документами;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"переработанный брак" - объем </w:t>
      </w:r>
      <w:r w:rsidR="0081155D" w:rsidRPr="00145071">
        <w:t>спиртосодержащих лекарственных препаратов и (или) спиртосодержащих медицинских изделий</w:t>
      </w:r>
      <w:r w:rsidRPr="00145071">
        <w:t>, переработанный с учетом брака;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"прочий приход" – прочий объем </w:t>
      </w:r>
      <w:r w:rsidR="0081155D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, переданный (принятый) в </w:t>
      </w:r>
      <w:r w:rsidR="003D55FA" w:rsidRPr="00145071">
        <w:t>склад</w:t>
      </w:r>
      <w:r w:rsidRPr="00145071">
        <w:t xml:space="preserve">, кроме объема </w:t>
      </w:r>
      <w:r w:rsidR="009202E5" w:rsidRPr="00145071">
        <w:t>указанной продукции</w:t>
      </w:r>
      <w:r w:rsidRPr="00145071">
        <w:t xml:space="preserve">, полученного в процессе </w:t>
      </w:r>
      <w:r w:rsidR="009202E5" w:rsidRPr="00145071">
        <w:t xml:space="preserve">ее </w:t>
      </w:r>
      <w:r w:rsidRPr="00145071">
        <w:t xml:space="preserve">производства: слив с трубопроводов и емкостей; объем излишек </w:t>
      </w:r>
      <w:r w:rsidR="0081155D" w:rsidRPr="00145071">
        <w:t>спиртосодержащих лекарственных препаратов и (или) спиртосодержащих медицинских изделий</w:t>
      </w:r>
      <w:r w:rsidRPr="00145071">
        <w:t>, выявленный при проведении инвентаризации; и другой приход не указанный в графах: "внутреннее перемещение", "возврат от получателя", "переработанный брак"</w:t>
      </w:r>
      <w:r w:rsidR="0050635E">
        <w:t>.</w:t>
      </w:r>
    </w:p>
    <w:p w:rsidR="00730B62" w:rsidRPr="00145071" w:rsidRDefault="00730B62" w:rsidP="005B7CD3">
      <w:pPr>
        <w:pStyle w:val="ConsPlusNormal"/>
        <w:spacing w:line="276" w:lineRule="auto"/>
        <w:ind w:firstLine="540"/>
        <w:jc w:val="both"/>
      </w:pPr>
      <w:r w:rsidRPr="00145071">
        <w:t>7.1.3. В разделе "Отгружено получателям с начала отчетного периода":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>в графе "всего" – общий объем поставленн</w:t>
      </w:r>
      <w:r w:rsidR="00620392" w:rsidRPr="00145071">
        <w:t>ых</w:t>
      </w:r>
      <w:r w:rsidR="00914BE0" w:rsidRPr="00145071">
        <w:t xml:space="preserve"> </w:t>
      </w:r>
      <w:r w:rsidR="00620392" w:rsidRPr="00145071">
        <w:t>спиртосодержащих лекарственных препаратов и (или) спиртосодержащих медицинских изделий</w:t>
      </w:r>
      <w:r w:rsidRPr="00145071">
        <w:t>. Показател</w:t>
      </w:r>
      <w:r w:rsidR="00730B62" w:rsidRPr="00145071">
        <w:t>ь</w:t>
      </w:r>
      <w:r w:rsidRPr="00145071">
        <w:t xml:space="preserve"> графы "всего" рав</w:t>
      </w:r>
      <w:r w:rsidR="00730B62" w:rsidRPr="00145071">
        <w:t>е</w:t>
      </w:r>
      <w:r w:rsidRPr="00145071">
        <w:t xml:space="preserve">н сумме показателей граф: </w:t>
      </w:r>
      <w:r w:rsidR="00620392" w:rsidRPr="00145071">
        <w:t>"по Российской Федерации"</w:t>
      </w:r>
      <w:r w:rsidR="00914BE0" w:rsidRPr="00145071">
        <w:t xml:space="preserve">, </w:t>
      </w:r>
      <w:r w:rsidRPr="00145071">
        <w:t>"на экспорт"</w:t>
      </w:r>
      <w:r w:rsidR="00914BE0" w:rsidRPr="00145071">
        <w:t xml:space="preserve"> и "внутреннее перемещение"</w:t>
      </w:r>
      <w:r w:rsidRPr="00145071">
        <w:t>;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"по Российской Федерации" - объем </w:t>
      </w:r>
      <w:r w:rsidR="00620392" w:rsidRPr="00145071">
        <w:t>спиртосодержащих лекарственных препаратов и (или) спиртосодержащих медицинских изделий</w:t>
      </w:r>
      <w:r w:rsidRPr="00145071">
        <w:t>, отгруженный получателям с начала отчетного периода по Российской Федерации в соответствии с сопроводительными документами;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графах "на экспорт", "в государства, являющиеся членами ЕАЭС", "в государства, не являющиеся членами ЕАЭС" – объем </w:t>
      </w:r>
      <w:r w:rsidR="00620392" w:rsidRPr="00145071">
        <w:t xml:space="preserve">спиртосодержащих </w:t>
      </w:r>
      <w:r w:rsidR="00620392" w:rsidRPr="00145071">
        <w:lastRenderedPageBreak/>
        <w:t>лекарственных препаратов и (или) спиртосодержащих медицинских изделий</w:t>
      </w:r>
      <w:r w:rsidRPr="00145071">
        <w:t>, поставленный на экспорт</w:t>
      </w:r>
      <w:r w:rsidR="0050635E">
        <w:t xml:space="preserve">, </w:t>
      </w:r>
      <w:r w:rsidR="0050635E" w:rsidRPr="00145071">
        <w:t>в государства, являющиеся членами ЕАЭС</w:t>
      </w:r>
      <w:r w:rsidR="0050635E">
        <w:t xml:space="preserve">, </w:t>
      </w:r>
      <w:r w:rsidR="0050635E" w:rsidRPr="00145071">
        <w:t>в государства, не являющиеся членами ЕАЭС</w:t>
      </w:r>
      <w:r w:rsidR="0050635E">
        <w:t>,</w:t>
      </w:r>
      <w:r w:rsidRPr="00145071">
        <w:t xml:space="preserve"> в соответствии с сопроводительными документами. Показател</w:t>
      </w:r>
      <w:r w:rsidR="00AD21D5" w:rsidRPr="00145071">
        <w:t>ь</w:t>
      </w:r>
      <w:r w:rsidRPr="00145071">
        <w:t xml:space="preserve"> графы "на экспорт" рав</w:t>
      </w:r>
      <w:r w:rsidR="00AD21D5" w:rsidRPr="00145071">
        <w:t>е</w:t>
      </w:r>
      <w:r w:rsidRPr="00145071">
        <w:t>н сумме показателей граф "в государства, являющиеся членами ЕАЭС" и "в государства, не являющиеся членами ЕАЭС";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"внутреннее перемещение" – объем перемещения </w:t>
      </w:r>
      <w:r w:rsidR="00620392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 с одного обособленного подразделения </w:t>
      </w:r>
      <w:r w:rsidR="0050635E">
        <w:t>в</w:t>
      </w:r>
      <w:r w:rsidRPr="00145071">
        <w:t xml:space="preserve"> другое обособленное подразделение организации в соответствии с сопроводительными документами. В целом по организации графа не заполняется</w:t>
      </w:r>
      <w:r w:rsidR="0050635E">
        <w:t>.</w:t>
      </w:r>
    </w:p>
    <w:p w:rsidR="001A32E6" w:rsidRPr="00145071" w:rsidRDefault="00AD21D5" w:rsidP="005B7CD3">
      <w:pPr>
        <w:pStyle w:val="ConsPlusNormal"/>
        <w:spacing w:line="276" w:lineRule="auto"/>
        <w:ind w:firstLine="540"/>
        <w:jc w:val="both"/>
      </w:pPr>
      <w:r w:rsidRPr="00145071">
        <w:t>7.1.4. В</w:t>
      </w:r>
      <w:r w:rsidR="001A32E6" w:rsidRPr="00145071">
        <w:t xml:space="preserve"> графе "</w:t>
      </w:r>
      <w:r w:rsidRPr="00145071">
        <w:t>П</w:t>
      </w:r>
      <w:r w:rsidR="001A32E6" w:rsidRPr="00145071">
        <w:t xml:space="preserve">отери" – объем потерь </w:t>
      </w:r>
      <w:r w:rsidR="00620392" w:rsidRPr="00145071">
        <w:t xml:space="preserve">спиртосодержащих лекарственных препаратов и (или) спиртосодержащих медицинских изделий </w:t>
      </w:r>
      <w:r w:rsidR="001A32E6" w:rsidRPr="00145071">
        <w:t xml:space="preserve">при </w:t>
      </w:r>
      <w:r w:rsidR="00620392" w:rsidRPr="00145071">
        <w:t>их</w:t>
      </w:r>
      <w:r w:rsidR="001A32E6" w:rsidRPr="00145071">
        <w:t xml:space="preserve"> производстве (в пределах естественной убыли, при перекачивании, хранении и другие потери);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AD21D5" w:rsidRPr="00145071">
        <w:t>Б</w:t>
      </w:r>
      <w:r w:rsidRPr="00145071">
        <w:t>рак продукции" – объем забракованн</w:t>
      </w:r>
      <w:r w:rsidR="00620392" w:rsidRPr="00145071">
        <w:t>ых</w:t>
      </w:r>
      <w:r w:rsidR="00006FCF" w:rsidRPr="00145071">
        <w:t xml:space="preserve"> </w:t>
      </w:r>
      <w:r w:rsidR="00620392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 на основании актов о браке продукции, подлежащей списанию и (или) последующей переработке;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proofErr w:type="gramStart"/>
      <w:r w:rsidRPr="00145071">
        <w:t>в графе "</w:t>
      </w:r>
      <w:r w:rsidR="00AD21D5" w:rsidRPr="00145071">
        <w:t>П</w:t>
      </w:r>
      <w:r w:rsidRPr="00145071">
        <w:t xml:space="preserve">рочие расходы" – объем </w:t>
      </w:r>
      <w:r w:rsidR="00620392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, израсходованный на лабораторные нужды, на технические цели и другие расходы, в том числе объем недостачи </w:t>
      </w:r>
      <w:r w:rsidR="00620392" w:rsidRPr="00145071">
        <w:t>спиртосодержащих лекарственных препаратов и (или) спиртосодержащих медицинских изделий</w:t>
      </w:r>
      <w:r w:rsidRPr="00145071">
        <w:t>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  <w:proofErr w:type="gramEnd"/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AD21D5" w:rsidRPr="00145071">
        <w:t>О</w:t>
      </w:r>
      <w:r w:rsidRPr="00145071">
        <w:t xml:space="preserve">статок на конец отчетного периода" – остаток </w:t>
      </w:r>
      <w:r w:rsidR="00620392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 на складе на конец отчетного периода.</w:t>
      </w:r>
    </w:p>
    <w:p w:rsidR="001A32E6" w:rsidRPr="00145071" w:rsidRDefault="00620392" w:rsidP="005B7CD3">
      <w:pPr>
        <w:pStyle w:val="ConsPlusNormal"/>
        <w:spacing w:line="276" w:lineRule="auto"/>
        <w:ind w:firstLine="540"/>
        <w:jc w:val="both"/>
      </w:pPr>
      <w:r w:rsidRPr="00145071">
        <w:t>7</w:t>
      </w:r>
      <w:r w:rsidR="001A32E6" w:rsidRPr="00145071">
        <w:t>.1.</w:t>
      </w:r>
      <w:r w:rsidR="00AD21D5" w:rsidRPr="00145071">
        <w:t>5.</w:t>
      </w:r>
      <w:r w:rsidR="001A32E6" w:rsidRPr="00145071">
        <w:t xml:space="preserve"> В разделе "Сведения по организации</w:t>
      </w:r>
      <w:r w:rsidRPr="00145071">
        <w:t>/индивидуальному предпринимателю</w:t>
      </w:r>
      <w:r w:rsidR="001A32E6" w:rsidRPr="00145071">
        <w:t>" подводится итог объема произведенн</w:t>
      </w:r>
      <w:r w:rsidRPr="00145071">
        <w:t>ых</w:t>
      </w:r>
      <w:r w:rsidR="00914BE0" w:rsidRPr="00145071">
        <w:t xml:space="preserve"> </w:t>
      </w:r>
      <w:r w:rsidRPr="00145071">
        <w:t>спиртосодержащих лекарственных препаратов и (или) спиртосодержащих медицинских изделий</w:t>
      </w:r>
      <w:r w:rsidR="001A32E6" w:rsidRPr="00145071">
        <w:t>.</w:t>
      </w:r>
    </w:p>
    <w:p w:rsidR="001A32E6" w:rsidRPr="00145071" w:rsidRDefault="00620392" w:rsidP="005B7CD3">
      <w:pPr>
        <w:pStyle w:val="ConsPlusNormal"/>
        <w:spacing w:line="276" w:lineRule="auto"/>
        <w:ind w:firstLine="540"/>
        <w:jc w:val="both"/>
      </w:pPr>
      <w:r w:rsidRPr="00145071">
        <w:t>7</w:t>
      </w:r>
      <w:r w:rsidR="001A32E6" w:rsidRPr="00145071">
        <w:t>.</w:t>
      </w:r>
      <w:r w:rsidR="00AD21D5" w:rsidRPr="00145071">
        <w:t>1</w:t>
      </w:r>
      <w:r w:rsidR="001A32E6" w:rsidRPr="00145071">
        <w:t>.</w:t>
      </w:r>
      <w:r w:rsidR="00AD21D5" w:rsidRPr="00145071">
        <w:t>6.</w:t>
      </w:r>
      <w:r w:rsidR="001A32E6" w:rsidRPr="00145071">
        <w:t xml:space="preserve"> Раздел "Сведения по обособленному подразделению (с указанием ИНН, КПП и адреса)</w:t>
      </w:r>
      <w:r w:rsidRPr="00145071">
        <w:t xml:space="preserve"> / по индивидуальному предпринимателю (с указанием места фактической деятельности)</w:t>
      </w:r>
      <w:r w:rsidR="001A32E6" w:rsidRPr="00145071">
        <w:t xml:space="preserve">" заполняется в соответствии с вышеуказанным порядком заполнения, в том числе указывается перемещение </w:t>
      </w:r>
      <w:r w:rsidR="009202E5" w:rsidRPr="00145071">
        <w:t>спиртосодержащих лекарственных препаратов и (или) спиртосодержащих медицинских изделий</w:t>
      </w:r>
      <w:r w:rsidR="001A32E6" w:rsidRPr="00145071">
        <w:t xml:space="preserve"> обособленному подразделению организации</w:t>
      </w:r>
      <w:r w:rsidR="00881B8C" w:rsidRPr="00145071">
        <w:t xml:space="preserve">, </w:t>
      </w:r>
      <w:r w:rsidR="00021861" w:rsidRPr="00145071">
        <w:t xml:space="preserve">а также сведения </w:t>
      </w:r>
      <w:r w:rsidR="00881B8C" w:rsidRPr="00145071">
        <w:t>по индивидуальному предпринимателю.</w:t>
      </w:r>
    </w:p>
    <w:p w:rsidR="001A32E6" w:rsidRPr="00145071" w:rsidRDefault="001A32E6" w:rsidP="005B7CD3">
      <w:pPr>
        <w:pStyle w:val="ConsPlusNormal"/>
        <w:spacing w:line="276" w:lineRule="auto"/>
        <w:ind w:firstLine="540"/>
        <w:jc w:val="both"/>
      </w:pPr>
    </w:p>
    <w:p w:rsidR="00225813" w:rsidRPr="00145071" w:rsidRDefault="00225813" w:rsidP="005B7CD3">
      <w:pPr>
        <w:pStyle w:val="ConsPlusNormal"/>
        <w:spacing w:line="276" w:lineRule="auto"/>
        <w:contextualSpacing/>
        <w:jc w:val="center"/>
      </w:pPr>
      <w:r w:rsidRPr="00145071">
        <w:lastRenderedPageBreak/>
        <w:t>V</w:t>
      </w:r>
      <w:r w:rsidRPr="00145071">
        <w:rPr>
          <w:lang w:val="en-US"/>
        </w:rPr>
        <w:t>III</w:t>
      </w:r>
      <w:r w:rsidRPr="00145071">
        <w:t>. Порядок заполнения декларации об объеме</w:t>
      </w:r>
    </w:p>
    <w:p w:rsidR="00225813" w:rsidRDefault="00225813" w:rsidP="005B7CD3">
      <w:pPr>
        <w:pStyle w:val="ConsPlusNormal"/>
        <w:spacing w:line="276" w:lineRule="auto"/>
        <w:contextualSpacing/>
        <w:jc w:val="center"/>
      </w:pPr>
      <w:r w:rsidRPr="00145071">
        <w:t>закупки спиртосодержащих лекарственных препаратов и (или) спиртосодержащих медицинских изделий</w:t>
      </w:r>
    </w:p>
    <w:p w:rsidR="0050635E" w:rsidRPr="00145071" w:rsidRDefault="0050635E" w:rsidP="005B7CD3">
      <w:pPr>
        <w:pStyle w:val="ConsPlusNormal"/>
        <w:spacing w:line="276" w:lineRule="auto"/>
        <w:contextualSpacing/>
        <w:jc w:val="center"/>
      </w:pPr>
    </w:p>
    <w:p w:rsidR="0075111B" w:rsidRPr="00145071" w:rsidRDefault="00225813" w:rsidP="005B7CD3">
      <w:pPr>
        <w:pStyle w:val="ConsPlusNormal"/>
        <w:spacing w:line="276" w:lineRule="auto"/>
        <w:ind w:firstLine="540"/>
        <w:jc w:val="both"/>
      </w:pPr>
      <w:r w:rsidRPr="00145071">
        <w:t>8.</w:t>
      </w:r>
      <w:r w:rsidR="0075111B" w:rsidRPr="00145071">
        <w:t xml:space="preserve">1.В </w:t>
      </w:r>
      <w:hyperlink r:id="rId15" w:history="1">
        <w:r w:rsidR="0075111B" w:rsidRPr="00145071">
          <w:t>декларации</w:t>
        </w:r>
      </w:hyperlink>
      <w:r w:rsidR="0075111B" w:rsidRPr="00145071">
        <w:t xml:space="preserve"> указывается:</w:t>
      </w:r>
    </w:p>
    <w:p w:rsidR="00225813" w:rsidRPr="00145071" w:rsidRDefault="0075111B" w:rsidP="005B7CD3">
      <w:pPr>
        <w:pStyle w:val="ConsPlusNormal"/>
        <w:spacing w:line="276" w:lineRule="auto"/>
        <w:ind w:firstLine="540"/>
        <w:jc w:val="both"/>
      </w:pPr>
      <w:r w:rsidRPr="00145071">
        <w:t xml:space="preserve">8.1.1. </w:t>
      </w:r>
      <w:r w:rsidR="00225813" w:rsidRPr="00145071">
        <w:t xml:space="preserve">В разделе </w:t>
      </w:r>
      <w:r w:rsidR="00225813" w:rsidRPr="00145071">
        <w:rPr>
          <w:lang w:val="en-US"/>
        </w:rPr>
        <w:t>I</w:t>
      </w:r>
      <w:r w:rsidR="00225813" w:rsidRPr="00145071">
        <w:t>:</w:t>
      </w:r>
    </w:p>
    <w:p w:rsidR="00225813" w:rsidRPr="00145071" w:rsidRDefault="00225813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"№ </w:t>
      </w:r>
      <w:proofErr w:type="gramStart"/>
      <w:r w:rsidRPr="00145071">
        <w:t>п</w:t>
      </w:r>
      <w:proofErr w:type="gramEnd"/>
      <w:r w:rsidRPr="00145071">
        <w:t>/п" – порядковый номер заполняемой строки (от 1 и далее);</w:t>
      </w:r>
    </w:p>
    <w:p w:rsidR="00225813" w:rsidRPr="00145071" w:rsidRDefault="00225813" w:rsidP="005B7CD3">
      <w:pPr>
        <w:pStyle w:val="ConsPlusNormal"/>
        <w:spacing w:line="276" w:lineRule="auto"/>
        <w:ind w:firstLine="540"/>
        <w:jc w:val="both"/>
      </w:pPr>
      <w:r w:rsidRPr="00145071">
        <w:t>в графе "Вид прод</w:t>
      </w:r>
      <w:r w:rsidR="00880D3E" w:rsidRPr="00145071">
        <w:t xml:space="preserve">укции" и "Код вида продукции" </w:t>
      </w:r>
      <w:r w:rsidRPr="00145071">
        <w:t>проставляется по умолчанию</w:t>
      </w:r>
      <w:r w:rsidR="0075111B" w:rsidRPr="00145071">
        <w:t>:</w:t>
      </w:r>
    </w:p>
    <w:p w:rsidR="00225813" w:rsidRPr="00145071" w:rsidRDefault="0075111B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</w:t>
      </w:r>
      <w:r w:rsidR="00880D3E" w:rsidRPr="00145071">
        <w:t xml:space="preserve">спиртосодержащих лекарственных препаратов для медицинского применения - </w:t>
      </w:r>
      <w:r w:rsidR="00225813" w:rsidRPr="00145071">
        <w:t xml:space="preserve">"Спиртосодержащие лекарственные препараты для медицинского применения" </w:t>
      </w:r>
      <w:r w:rsidR="00880D3E" w:rsidRPr="00145071">
        <w:t>и</w:t>
      </w:r>
      <w:r w:rsidR="00006FCF" w:rsidRPr="00145071">
        <w:t xml:space="preserve"> </w:t>
      </w:r>
      <w:r w:rsidR="00225813" w:rsidRPr="00145071">
        <w:t>цифровое значение 102</w:t>
      </w:r>
      <w:r w:rsidR="00880D3E" w:rsidRPr="00145071">
        <w:t xml:space="preserve"> соответственно</w:t>
      </w:r>
      <w:r w:rsidR="00225813" w:rsidRPr="00145071">
        <w:t>;</w:t>
      </w:r>
    </w:p>
    <w:p w:rsidR="00225813" w:rsidRPr="00145071" w:rsidRDefault="0075111B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</w:t>
      </w:r>
      <w:r w:rsidR="00880D3E" w:rsidRPr="00145071">
        <w:t>спиртосодержащих лекарственных препаратов для ветеринарного применения -</w:t>
      </w:r>
      <w:r w:rsidRPr="00145071">
        <w:t xml:space="preserve"> </w:t>
      </w:r>
      <w:r w:rsidR="00225813" w:rsidRPr="00145071">
        <w:t xml:space="preserve">"Спиртосодержащие лекарственные препараты для ветеринарного применения" </w:t>
      </w:r>
      <w:r w:rsidR="00880D3E" w:rsidRPr="00145071">
        <w:t>и</w:t>
      </w:r>
      <w:r w:rsidR="00006FCF" w:rsidRPr="00145071">
        <w:t xml:space="preserve"> </w:t>
      </w:r>
      <w:r w:rsidR="00225813" w:rsidRPr="00145071">
        <w:t>цифровое значение 103</w:t>
      </w:r>
      <w:r w:rsidR="00880D3E" w:rsidRPr="00145071">
        <w:t xml:space="preserve"> соответственно</w:t>
      </w:r>
      <w:r w:rsidR="00225813" w:rsidRPr="00145071">
        <w:t>;</w:t>
      </w:r>
    </w:p>
    <w:p w:rsidR="00225813" w:rsidRPr="00145071" w:rsidRDefault="0075111B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</w:t>
      </w:r>
      <w:r w:rsidR="00880D3E" w:rsidRPr="00145071">
        <w:t>спиртосодержащих медицинских изделий -</w:t>
      </w:r>
      <w:r w:rsidRPr="00145071">
        <w:t xml:space="preserve"> </w:t>
      </w:r>
      <w:r w:rsidR="00225813" w:rsidRPr="00145071">
        <w:t xml:space="preserve">"Спиртосодержащие медицинские изделия" </w:t>
      </w:r>
      <w:r w:rsidR="00880D3E" w:rsidRPr="00145071">
        <w:t xml:space="preserve">и </w:t>
      </w:r>
      <w:r w:rsidR="00225813" w:rsidRPr="00145071">
        <w:t>цифровое значение 104</w:t>
      </w:r>
      <w:r w:rsidR="00880D3E" w:rsidRPr="00145071">
        <w:t xml:space="preserve"> соответственно</w:t>
      </w:r>
      <w:r w:rsidR="00225813" w:rsidRPr="00145071">
        <w:t>;</w:t>
      </w:r>
    </w:p>
    <w:p w:rsidR="00BB089C" w:rsidRPr="00145071" w:rsidRDefault="00BB089C" w:rsidP="005B7CD3">
      <w:pPr>
        <w:pStyle w:val="ConsPlusNormal"/>
        <w:spacing w:line="276" w:lineRule="auto"/>
        <w:ind w:firstLine="540"/>
        <w:jc w:val="both"/>
      </w:pPr>
      <w:r w:rsidRPr="00145071">
        <w:t>а) в подразделе "Сведения о производителе/импортере":</w:t>
      </w:r>
    </w:p>
    <w:p w:rsidR="00225813" w:rsidRPr="00145071" w:rsidRDefault="00225813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BB089C" w:rsidRPr="00145071">
        <w:t>н</w:t>
      </w:r>
      <w:r w:rsidRPr="00145071">
        <w:t>аименование производителя/импортера" - сокращенное наименование организации, обособленного подразделения организации;</w:t>
      </w:r>
    </w:p>
    <w:p w:rsidR="00225813" w:rsidRPr="00145071" w:rsidRDefault="00225813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графах "ИНН" и "КПП": </w:t>
      </w:r>
    </w:p>
    <w:p w:rsidR="00225813" w:rsidRPr="00145071" w:rsidRDefault="00225813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Российской Федерации – ИНН и КПП. При этом</w:t>
      </w:r>
      <w:proofErr w:type="gramStart"/>
      <w:r w:rsidRPr="00145071">
        <w:t>,</w:t>
      </w:r>
      <w:proofErr w:type="gramEnd"/>
      <w:r w:rsidRPr="00145071">
        <w:t xml:space="preserve"> если производителем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BB089C" w:rsidRPr="00145071" w:rsidRDefault="00BB089C" w:rsidP="005B7CD3">
      <w:pPr>
        <w:pStyle w:val="ConsPlusNormal"/>
        <w:spacing w:line="276" w:lineRule="auto"/>
        <w:ind w:firstLine="540"/>
        <w:jc w:val="both"/>
      </w:pPr>
      <w:r w:rsidRPr="00145071">
        <w:t>б) в подразделе "Сведения о поставщике":</w:t>
      </w:r>
    </w:p>
    <w:p w:rsidR="00225813" w:rsidRPr="00145071" w:rsidRDefault="00225813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BB089C" w:rsidRPr="00145071">
        <w:t>н</w:t>
      </w:r>
      <w:r w:rsidRPr="00145071">
        <w:t>аименование поставщика" – сокращенное наименование организации, обособленного подразделения организации</w:t>
      </w:r>
      <w:r w:rsidR="00BB089C" w:rsidRPr="00145071">
        <w:t xml:space="preserve">, </w:t>
      </w:r>
      <w:r w:rsidRPr="00145071">
        <w:t xml:space="preserve">наименование </w:t>
      </w:r>
      <w:r w:rsidR="0050635E">
        <w:t>индивидуального предпринимателя;</w:t>
      </w:r>
    </w:p>
    <w:p w:rsidR="00EE1E98" w:rsidRPr="00145071" w:rsidRDefault="00225813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BB089C" w:rsidRPr="00145071">
        <w:t>а</w:t>
      </w:r>
      <w:r w:rsidRPr="00145071">
        <w:t xml:space="preserve">дрес"– </w:t>
      </w:r>
      <w:r w:rsidR="000610E7" w:rsidRPr="00145071">
        <w:t xml:space="preserve">для организации – </w:t>
      </w:r>
      <w:r w:rsidRPr="00145071">
        <w:t>место нахождени</w:t>
      </w:r>
      <w:r w:rsidR="0050635E">
        <w:t>я</w:t>
      </w:r>
      <w:r w:rsidRPr="00145071">
        <w:t xml:space="preserve"> организации</w:t>
      </w:r>
      <w:r w:rsidR="0050635E">
        <w:t xml:space="preserve"> </w:t>
      </w:r>
      <w:proofErr w:type="gramStart"/>
      <w:r w:rsidRPr="00145071">
        <w:t>-п</w:t>
      </w:r>
      <w:proofErr w:type="gramEnd"/>
      <w:r w:rsidRPr="00145071">
        <w:t xml:space="preserve">оставщика </w:t>
      </w:r>
      <w:r w:rsidR="009202E5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 (краткое наименование страны в соответствии с </w:t>
      </w:r>
      <w:r w:rsidR="0050635E">
        <w:t>ОКСМ</w:t>
      </w:r>
      <w:r w:rsidRPr="00145071">
        <w:t>, административно-территориальная единица, населенный пункт, улица, номер дома (корпуса, строения), номер помещения (комнаты, офиса);</w:t>
      </w:r>
      <w:r w:rsidR="00962EAD" w:rsidRPr="00145071">
        <w:t xml:space="preserve"> </w:t>
      </w:r>
      <w:r w:rsidR="00EE1E98" w:rsidRPr="00145071">
        <w:t>для индивидуального предпринимателя – адрес торгового объекта в соответствии с местом осуществления его деятельности;</w:t>
      </w:r>
    </w:p>
    <w:p w:rsidR="00225813" w:rsidRPr="00145071" w:rsidRDefault="00225813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графах "ИНН" и "КПП": </w:t>
      </w:r>
    </w:p>
    <w:p w:rsidR="00225813" w:rsidRPr="00145071" w:rsidRDefault="00225813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Российской Федерации</w:t>
      </w:r>
      <w:r w:rsidR="003051A0" w:rsidRPr="00145071">
        <w:rPr>
          <w:rStyle w:val="ab"/>
          <w:rFonts w:ascii="Calibri" w:eastAsia="Calibri" w:hAnsi="Calibri"/>
        </w:rPr>
        <w:t xml:space="preserve"> </w:t>
      </w:r>
      <w:r w:rsidRPr="00145071">
        <w:t xml:space="preserve">– ИНН и КПП. При этом если поставщиком </w:t>
      </w:r>
      <w:r w:rsidR="009202E5" w:rsidRPr="00145071">
        <w:t xml:space="preserve">спиртосодержащих лекарственных препаратов и (или) </w:t>
      </w:r>
      <w:r w:rsidR="009202E5" w:rsidRPr="00145071">
        <w:lastRenderedPageBreak/>
        <w:t>спиртосодержащих медицинских изделий</w:t>
      </w:r>
      <w:r w:rsidRPr="00145071">
        <w:t xml:space="preserve"> выступает обособленное подразделение организации, проставляется КПП, </w:t>
      </w:r>
      <w:proofErr w:type="gramStart"/>
      <w:r w:rsidRPr="00145071">
        <w:t>присвоенный</w:t>
      </w:r>
      <w:proofErr w:type="gramEnd"/>
      <w:r w:rsidRPr="00145071">
        <w:t xml:space="preserve"> по месту нахождения обособленного подразделения; </w:t>
      </w:r>
    </w:p>
    <w:p w:rsidR="00823B24" w:rsidRPr="00145071" w:rsidRDefault="00823B24" w:rsidP="005B7CD3">
      <w:pPr>
        <w:pStyle w:val="ConsPlusNormal"/>
        <w:spacing w:line="276" w:lineRule="auto"/>
        <w:ind w:firstLine="540"/>
        <w:jc w:val="both"/>
      </w:pPr>
      <w:r w:rsidRPr="00145071">
        <w:t>для индивидуальных предпринимателей – ИНН;</w:t>
      </w:r>
    </w:p>
    <w:p w:rsidR="003051A0" w:rsidRPr="00145071" w:rsidRDefault="003051A0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других государств - членов Евразийского экономического союза, которые являются получателями продукции:</w:t>
      </w:r>
    </w:p>
    <w:p w:rsidR="003051A0" w:rsidRPr="00145071" w:rsidRDefault="003051A0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- налогоплательщиков Республики Беларусь и Республики Армении – учетный номер плательщика;</w:t>
      </w:r>
    </w:p>
    <w:p w:rsidR="003051A0" w:rsidRPr="00145071" w:rsidRDefault="003051A0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организаций - налогоплательщиков Республики Казахстан – </w:t>
      </w:r>
      <w:proofErr w:type="gramStart"/>
      <w:r w:rsidRPr="00145071">
        <w:t>бизнес-идентификационный</w:t>
      </w:r>
      <w:proofErr w:type="gramEnd"/>
      <w:r w:rsidRPr="00145071">
        <w:t xml:space="preserve"> номер либо индивидуальный идентификационный номер;</w:t>
      </w:r>
    </w:p>
    <w:p w:rsidR="003051A0" w:rsidRPr="00145071" w:rsidRDefault="003051A0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- налогоплательщиков Киргизской Республики – идентификационный номер налогоплательщика;</w:t>
      </w:r>
    </w:p>
    <w:p w:rsidR="003051A0" w:rsidRPr="00145071" w:rsidRDefault="003051A0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физических лиц других государств - членов Евразийского экономического союза, физических лиц и организаций других государств, не являющихся физическими лицами и организациями государств - членов Евразийского экономического союза, которые являются получателями </w:t>
      </w:r>
      <w:r w:rsidR="0050635E">
        <w:br/>
      </w:r>
      <w:r w:rsidRPr="00145071">
        <w:t>продукции</w:t>
      </w:r>
      <w:r w:rsidR="0050635E">
        <w:t>,</w:t>
      </w:r>
      <w:r w:rsidRPr="00145071">
        <w:t xml:space="preserve"> </w:t>
      </w:r>
      <w:r w:rsidR="0050635E">
        <w:t>-</w:t>
      </w:r>
      <w:r w:rsidRPr="00145071">
        <w:t xml:space="preserve"> графы "ИНН" и "КПП" не заполняются;</w:t>
      </w:r>
    </w:p>
    <w:p w:rsidR="00225813" w:rsidRPr="00145071" w:rsidRDefault="000610E7" w:rsidP="005B7CD3">
      <w:pPr>
        <w:pStyle w:val="ConsPlusNormal"/>
        <w:spacing w:line="276" w:lineRule="auto"/>
        <w:ind w:firstLine="540"/>
        <w:jc w:val="both"/>
      </w:pPr>
      <w:r w:rsidRPr="00145071">
        <w:t>в) </w:t>
      </w:r>
      <w:r w:rsidR="00225813" w:rsidRPr="00145071">
        <w:t xml:space="preserve">в графе "Дата закупки (дата поставки поставщиком)" – дата закупки </w:t>
      </w:r>
      <w:r w:rsidR="00823B24" w:rsidRPr="00145071">
        <w:t>спиртосодержащих лекарственных препаратов и (или) спиртосодержащих медицинских изделий</w:t>
      </w:r>
      <w:r w:rsidR="00414EED" w:rsidRPr="00145071">
        <w:t xml:space="preserve"> </w:t>
      </w:r>
      <w:r w:rsidR="00225813" w:rsidRPr="00145071">
        <w:t>организацией (индивидуальным предпринимателем)</w:t>
      </w:r>
      <w:r w:rsidR="00962EAD" w:rsidRPr="00145071">
        <w:t xml:space="preserve"> </w:t>
      </w:r>
      <w:r w:rsidR="00225813" w:rsidRPr="00145071">
        <w:t xml:space="preserve">в соответствии с сопроводительными документами, дата поставки </w:t>
      </w:r>
      <w:r w:rsidR="00823B24" w:rsidRPr="00145071">
        <w:t>спиртосодержащих лекарственных препаратов и (или) спиртосодержащих медицинских изделий</w:t>
      </w:r>
      <w:r w:rsidR="00225813" w:rsidRPr="00145071">
        <w:t xml:space="preserve"> организации-получателю (индивидуальному предпринимателю) продукции в соответствии с сопроводительными документами. При поставке </w:t>
      </w:r>
      <w:r w:rsidR="009202E5" w:rsidRPr="00145071">
        <w:t xml:space="preserve">указанной </w:t>
      </w:r>
      <w:r w:rsidR="00225813" w:rsidRPr="00145071">
        <w:t>продукции на экспорт дата поставки соответствует дате, указанной на штампе "Выпуск разрешен" в таможенной декларации;</w:t>
      </w:r>
    </w:p>
    <w:p w:rsidR="00823B24" w:rsidRPr="00145071" w:rsidRDefault="000610E7" w:rsidP="005B7CD3">
      <w:pPr>
        <w:pStyle w:val="ConsPlusNormal"/>
        <w:spacing w:line="276" w:lineRule="auto"/>
        <w:ind w:firstLine="540"/>
        <w:jc w:val="both"/>
      </w:pPr>
      <w:r w:rsidRPr="00145071">
        <w:t>г) </w:t>
      </w:r>
      <w:r w:rsidR="00823B24" w:rsidRPr="00145071">
        <w:t xml:space="preserve">в графе "номер документа" </w:t>
      </w:r>
      <w:r w:rsidR="00E62AD3" w:rsidRPr="00145071">
        <w:t>– номер товарной накладной;</w:t>
      </w:r>
    </w:p>
    <w:p w:rsidR="00225813" w:rsidRPr="00145071" w:rsidRDefault="000610E7" w:rsidP="005B7CD3">
      <w:pPr>
        <w:pStyle w:val="ConsPlusNormal"/>
        <w:spacing w:line="276" w:lineRule="auto"/>
        <w:ind w:firstLine="540"/>
        <w:jc w:val="both"/>
      </w:pPr>
      <w:r w:rsidRPr="00145071">
        <w:t>д) </w:t>
      </w:r>
      <w:r w:rsidR="00225813" w:rsidRPr="00145071">
        <w:t>в графе "Номер таможенной декларации" – номер таможенной декларации;</w:t>
      </w:r>
    </w:p>
    <w:p w:rsidR="00225813" w:rsidRPr="00145071" w:rsidRDefault="000610E7" w:rsidP="005B7CD3">
      <w:pPr>
        <w:pStyle w:val="ConsPlusNormal"/>
        <w:spacing w:line="276" w:lineRule="auto"/>
        <w:ind w:firstLine="540"/>
        <w:jc w:val="both"/>
      </w:pPr>
      <w:r w:rsidRPr="00145071">
        <w:t>е) </w:t>
      </w:r>
      <w:r w:rsidR="00225813" w:rsidRPr="00145071">
        <w:t xml:space="preserve">в графе "Объем фактически закупленной продукции" – объем </w:t>
      </w:r>
      <w:r w:rsidR="00823B24" w:rsidRPr="00145071">
        <w:t>спиртосодержащих лекарственных препаратов и (или) спиртосодержащих медицинских изделий</w:t>
      </w:r>
      <w:r w:rsidR="00225813" w:rsidRPr="00145071">
        <w:t>, закупленн</w:t>
      </w:r>
      <w:r w:rsidR="00823B24" w:rsidRPr="00145071">
        <w:t>ый</w:t>
      </w:r>
      <w:r w:rsidR="00225813" w:rsidRPr="00145071">
        <w:t xml:space="preserve"> в соответстви</w:t>
      </w:r>
      <w:r w:rsidR="00823B24" w:rsidRPr="00145071">
        <w:t>и с сопроводительным</w:t>
      </w:r>
      <w:r w:rsidRPr="00145071">
        <w:t>и</w:t>
      </w:r>
      <w:r w:rsidR="00823B24" w:rsidRPr="00145071">
        <w:t xml:space="preserve"> документам</w:t>
      </w:r>
      <w:r w:rsidRPr="00145071">
        <w:t>и;</w:t>
      </w:r>
    </w:p>
    <w:p w:rsidR="00225813" w:rsidRPr="00145071" w:rsidRDefault="000610E7" w:rsidP="005B7CD3">
      <w:pPr>
        <w:pStyle w:val="ConsPlusNormal"/>
        <w:spacing w:line="276" w:lineRule="auto"/>
        <w:ind w:firstLine="540"/>
        <w:jc w:val="both"/>
      </w:pPr>
      <w:r w:rsidRPr="00145071">
        <w:t>ж) в</w:t>
      </w:r>
      <w:r w:rsidR="00225813" w:rsidRPr="00145071">
        <w:t xml:space="preserve"> разделе "Сведения по организации/индивидуальному предпринимателю" подводится итог объема закупленн</w:t>
      </w:r>
      <w:r w:rsidR="00823B24" w:rsidRPr="00145071">
        <w:t>ых</w:t>
      </w:r>
      <w:r w:rsidR="00414EED" w:rsidRPr="00145071">
        <w:t xml:space="preserve"> </w:t>
      </w:r>
      <w:r w:rsidR="00823B24" w:rsidRPr="00145071">
        <w:t>спиртосодержащих лекарственных препаратов и (или) спиртосодержащих медицинских изделий</w:t>
      </w:r>
      <w:r w:rsidRPr="00145071">
        <w:t>;</w:t>
      </w:r>
    </w:p>
    <w:p w:rsidR="00225813" w:rsidRPr="00145071" w:rsidRDefault="000610E7" w:rsidP="005B7CD3">
      <w:pPr>
        <w:pStyle w:val="ConsPlusNormal"/>
        <w:spacing w:line="276" w:lineRule="auto"/>
        <w:ind w:firstLine="540"/>
        <w:jc w:val="both"/>
      </w:pPr>
      <w:r w:rsidRPr="00145071">
        <w:t>з) р</w:t>
      </w:r>
      <w:r w:rsidR="00225813" w:rsidRPr="00145071">
        <w:t xml:space="preserve">аздел "Сведения по обособленному подразделению (с указанием ИНН, КПП и адреса) / по индивидуальному предпринимателю (с указанием места </w:t>
      </w:r>
      <w:r w:rsidR="00225813" w:rsidRPr="00145071">
        <w:lastRenderedPageBreak/>
        <w:t>фактической деятельности)" заполняется в соответствии с вышеуказанным порядком заполнения.</w:t>
      </w:r>
    </w:p>
    <w:p w:rsidR="00225813" w:rsidRPr="00145071" w:rsidRDefault="00823B24" w:rsidP="005B7CD3">
      <w:pPr>
        <w:pStyle w:val="ConsPlusNormal"/>
        <w:spacing w:line="276" w:lineRule="auto"/>
        <w:ind w:firstLine="540"/>
        <w:jc w:val="both"/>
      </w:pPr>
      <w:r w:rsidRPr="00145071">
        <w:t>8</w:t>
      </w:r>
      <w:r w:rsidR="00225813" w:rsidRPr="00145071">
        <w:t>.</w:t>
      </w:r>
      <w:r w:rsidR="00BB089C" w:rsidRPr="00145071">
        <w:t>1</w:t>
      </w:r>
      <w:r w:rsidR="00225813" w:rsidRPr="00145071">
        <w:t>.</w:t>
      </w:r>
      <w:r w:rsidR="00BB089C" w:rsidRPr="00145071">
        <w:t>2.</w:t>
      </w:r>
      <w:r w:rsidR="00225813" w:rsidRPr="00145071">
        <w:t xml:space="preserve"> В разделе II графы № 1-9 и № 11 заполняются </w:t>
      </w:r>
      <w:r w:rsidR="0050635E">
        <w:t>в соответствии с порядком</w:t>
      </w:r>
      <w:r w:rsidR="00225813" w:rsidRPr="00145071">
        <w:t>, предусмотренн</w:t>
      </w:r>
      <w:r w:rsidR="0050635E">
        <w:t>ым</w:t>
      </w:r>
      <w:r w:rsidR="00225813" w:rsidRPr="00145071">
        <w:t xml:space="preserve"> </w:t>
      </w:r>
      <w:r w:rsidR="0050635E">
        <w:t>пунктом 8.1.1 настоящего порядка</w:t>
      </w:r>
      <w:r w:rsidR="00225813" w:rsidRPr="00145071">
        <w:t>.</w:t>
      </w:r>
    </w:p>
    <w:p w:rsidR="00225813" w:rsidRPr="00145071" w:rsidRDefault="00225813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"Дата </w:t>
      </w:r>
      <w:r w:rsidR="00823B24" w:rsidRPr="00145071">
        <w:t>возврата</w:t>
      </w:r>
      <w:r w:rsidRPr="00145071">
        <w:t xml:space="preserve">" – дата </w:t>
      </w:r>
      <w:r w:rsidR="00823B24" w:rsidRPr="00145071">
        <w:t>возврата</w:t>
      </w:r>
      <w:r w:rsidR="00414EED" w:rsidRPr="00145071">
        <w:t xml:space="preserve"> </w:t>
      </w:r>
      <w:r w:rsidR="009202E5" w:rsidRPr="00145071">
        <w:t>от организации</w:t>
      </w:r>
      <w:r w:rsidR="0050635E">
        <w:t xml:space="preserve"> </w:t>
      </w:r>
      <w:r w:rsidR="009202E5" w:rsidRPr="00145071">
        <w:t>-</w:t>
      </w:r>
      <w:r w:rsidR="0050635E">
        <w:t xml:space="preserve"> </w:t>
      </w:r>
      <w:r w:rsidR="009202E5" w:rsidRPr="00145071">
        <w:t xml:space="preserve">получателя (индивидуального предпринимателя) </w:t>
      </w:r>
      <w:r w:rsidR="00823B24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 в соответствии с сопроводительными документами;</w:t>
      </w:r>
    </w:p>
    <w:p w:rsidR="00225813" w:rsidRPr="00145071" w:rsidRDefault="00225813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"Объем фактически возвращенной от получателя продукции" – объем </w:t>
      </w:r>
      <w:r w:rsidR="00823B24" w:rsidRPr="00145071">
        <w:t>спиртосодержащих лекарственных препаратов и (или) спиртосодержащих медицинских изделий</w:t>
      </w:r>
      <w:r w:rsidRPr="00145071">
        <w:t>, возвращенный от организации-получателя (индивидуального предпринимателя) согласно сопроводительным документам.</w:t>
      </w:r>
    </w:p>
    <w:p w:rsidR="00DC76D0" w:rsidRPr="00145071" w:rsidRDefault="00DC76D0" w:rsidP="005B7CD3">
      <w:pPr>
        <w:pStyle w:val="ConsPlusNormal"/>
        <w:spacing w:line="276" w:lineRule="auto"/>
        <w:ind w:firstLine="540"/>
        <w:jc w:val="both"/>
      </w:pPr>
    </w:p>
    <w:p w:rsidR="00727C6D" w:rsidRDefault="00383E20" w:rsidP="005B7CD3">
      <w:pPr>
        <w:pStyle w:val="ConsPlusNormal"/>
        <w:spacing w:line="276" w:lineRule="auto"/>
        <w:contextualSpacing/>
        <w:jc w:val="center"/>
      </w:pPr>
      <w:r w:rsidRPr="00145071">
        <w:rPr>
          <w:lang w:val="en-US"/>
        </w:rPr>
        <w:t>IX</w:t>
      </w:r>
      <w:r w:rsidRPr="00145071">
        <w:t xml:space="preserve">. Порядок заполнения декларации об объеме поставки </w:t>
      </w:r>
      <w:r w:rsidR="00727C6D" w:rsidRPr="00145071">
        <w:t xml:space="preserve">спиртосодержащих лекарственных препаратов и (или) спиртосодержащих медицинских изделий </w:t>
      </w:r>
    </w:p>
    <w:p w:rsidR="0050635E" w:rsidRPr="00145071" w:rsidRDefault="0050635E" w:rsidP="005B7CD3">
      <w:pPr>
        <w:pStyle w:val="ConsPlusNormal"/>
        <w:spacing w:line="276" w:lineRule="auto"/>
        <w:contextualSpacing/>
        <w:jc w:val="center"/>
      </w:pPr>
    </w:p>
    <w:p w:rsidR="009A2612" w:rsidRPr="00145071" w:rsidRDefault="00727C6D" w:rsidP="005B7CD3">
      <w:pPr>
        <w:pStyle w:val="ConsPlusNormal"/>
        <w:spacing w:line="276" w:lineRule="auto"/>
        <w:ind w:firstLine="540"/>
        <w:jc w:val="both"/>
      </w:pPr>
      <w:r w:rsidRPr="00145071">
        <w:t>9</w:t>
      </w:r>
      <w:r w:rsidR="00383E20" w:rsidRPr="00145071">
        <w:t>.</w:t>
      </w:r>
      <w:r w:rsidR="000610E7" w:rsidRPr="00145071">
        <w:t>1.</w:t>
      </w:r>
      <w:r w:rsidR="009A2612" w:rsidRPr="00145071">
        <w:t xml:space="preserve">В </w:t>
      </w:r>
      <w:hyperlink r:id="rId16" w:history="1">
        <w:r w:rsidR="009A2612" w:rsidRPr="00145071">
          <w:t>декларации</w:t>
        </w:r>
      </w:hyperlink>
      <w:r w:rsidR="009A2612" w:rsidRPr="00145071">
        <w:t xml:space="preserve"> указывается:</w:t>
      </w:r>
    </w:p>
    <w:p w:rsidR="00383E20" w:rsidRPr="00145071" w:rsidRDefault="009A2612" w:rsidP="005B7CD3">
      <w:pPr>
        <w:pStyle w:val="ConsPlusNormal"/>
        <w:spacing w:line="276" w:lineRule="auto"/>
        <w:ind w:firstLine="540"/>
        <w:jc w:val="both"/>
      </w:pPr>
      <w:r w:rsidRPr="00145071">
        <w:t xml:space="preserve">9.1.1. </w:t>
      </w:r>
      <w:r w:rsidR="00383E20" w:rsidRPr="00145071">
        <w:t xml:space="preserve">В разделе </w:t>
      </w:r>
      <w:r w:rsidR="00383E20" w:rsidRPr="00145071">
        <w:rPr>
          <w:lang w:val="en-US"/>
        </w:rPr>
        <w:t>I</w:t>
      </w:r>
      <w:r w:rsidR="00383E20" w:rsidRPr="00145071">
        <w:t>: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"№ </w:t>
      </w:r>
      <w:proofErr w:type="gramStart"/>
      <w:r w:rsidRPr="00145071">
        <w:t>п</w:t>
      </w:r>
      <w:proofErr w:type="gramEnd"/>
      <w:r w:rsidRPr="00145071">
        <w:t>/п" – порядковый номер заполняемой строки (от 1 и далее);</w:t>
      </w:r>
    </w:p>
    <w:p w:rsidR="00727C6D" w:rsidRPr="00145071" w:rsidRDefault="00727C6D" w:rsidP="005B7CD3">
      <w:pPr>
        <w:pStyle w:val="ConsPlusNormal"/>
        <w:spacing w:line="276" w:lineRule="auto"/>
        <w:ind w:firstLine="540"/>
        <w:jc w:val="both"/>
      </w:pPr>
      <w:r w:rsidRPr="00145071">
        <w:t>в графе "Вид продукции" и "Код вида продукции" проставляется по умолчанию:</w:t>
      </w:r>
    </w:p>
    <w:p w:rsidR="00727C6D" w:rsidRPr="00145071" w:rsidRDefault="009A2612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</w:t>
      </w:r>
      <w:r w:rsidR="00880D3E" w:rsidRPr="00145071">
        <w:t>спиртосодержащих лекарственных препаратов для медицинского применения -</w:t>
      </w:r>
      <w:r w:rsidRPr="00145071">
        <w:t xml:space="preserve"> </w:t>
      </w:r>
      <w:r w:rsidR="00727C6D" w:rsidRPr="00145071">
        <w:t xml:space="preserve">"Спиртосодержащие лекарственные препараты для медицинского применения" </w:t>
      </w:r>
      <w:r w:rsidR="00880D3E" w:rsidRPr="00145071">
        <w:t>и</w:t>
      </w:r>
      <w:r w:rsidR="009202E5" w:rsidRPr="00145071">
        <w:t xml:space="preserve"> </w:t>
      </w:r>
      <w:r w:rsidR="00727C6D" w:rsidRPr="00145071">
        <w:t>цифровое значение 102</w:t>
      </w:r>
      <w:r w:rsidR="00880D3E" w:rsidRPr="00145071">
        <w:t xml:space="preserve"> соответственно</w:t>
      </w:r>
      <w:r w:rsidR="00727C6D" w:rsidRPr="00145071">
        <w:t>;</w:t>
      </w:r>
    </w:p>
    <w:p w:rsidR="00727C6D" w:rsidRPr="00145071" w:rsidRDefault="009A2612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</w:t>
      </w:r>
      <w:r w:rsidR="00880D3E" w:rsidRPr="00145071">
        <w:t>спиртосодержащих лекарственных препаратов для ветеринарного применения -</w:t>
      </w:r>
      <w:r w:rsidRPr="00145071">
        <w:t xml:space="preserve"> </w:t>
      </w:r>
      <w:r w:rsidR="00727C6D" w:rsidRPr="00145071">
        <w:t xml:space="preserve">"Спиртосодержащие лекарственные препараты для ветеринарного применения" </w:t>
      </w:r>
      <w:r w:rsidR="00880D3E" w:rsidRPr="00145071">
        <w:t>и</w:t>
      </w:r>
      <w:r w:rsidR="00727C6D" w:rsidRPr="00145071">
        <w:t xml:space="preserve"> цифровое значение 103</w:t>
      </w:r>
      <w:r w:rsidR="00880D3E" w:rsidRPr="00145071">
        <w:t xml:space="preserve"> соответственно</w:t>
      </w:r>
      <w:r w:rsidR="00727C6D" w:rsidRPr="00145071">
        <w:t>;</w:t>
      </w:r>
    </w:p>
    <w:p w:rsidR="00727C6D" w:rsidRPr="00145071" w:rsidRDefault="009A2612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</w:t>
      </w:r>
      <w:r w:rsidR="00880D3E" w:rsidRPr="00145071">
        <w:t>спиртосодержащих медицинских изделий -</w:t>
      </w:r>
      <w:r w:rsidRPr="00145071">
        <w:t xml:space="preserve"> </w:t>
      </w:r>
      <w:r w:rsidR="00727C6D" w:rsidRPr="00145071">
        <w:t xml:space="preserve">"Спиртосодержащие медицинские изделия" </w:t>
      </w:r>
      <w:r w:rsidR="00880D3E" w:rsidRPr="00145071">
        <w:t>и</w:t>
      </w:r>
      <w:r w:rsidR="009202E5" w:rsidRPr="00145071">
        <w:t xml:space="preserve"> </w:t>
      </w:r>
      <w:r w:rsidR="00727C6D" w:rsidRPr="00145071">
        <w:t>цифровое значение 104</w:t>
      </w:r>
      <w:r w:rsidR="00880D3E" w:rsidRPr="00145071">
        <w:t xml:space="preserve"> соответственно</w:t>
      </w:r>
      <w:r w:rsidR="00727C6D" w:rsidRPr="00145071">
        <w:t>;</w:t>
      </w:r>
    </w:p>
    <w:p w:rsidR="006F3B0C" w:rsidRPr="00145071" w:rsidRDefault="006F3B0C" w:rsidP="005B7CD3">
      <w:pPr>
        <w:pStyle w:val="ConsPlusNormal"/>
        <w:spacing w:line="276" w:lineRule="auto"/>
        <w:ind w:firstLine="540"/>
        <w:jc w:val="both"/>
      </w:pPr>
      <w:r w:rsidRPr="00145071">
        <w:t>а) в подразделе "Сведения о производителе/импортере":</w:t>
      </w:r>
    </w:p>
    <w:p w:rsidR="00727C6D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6F3B0C" w:rsidRPr="00145071">
        <w:t>н</w:t>
      </w:r>
      <w:r w:rsidRPr="00145071">
        <w:t>аименование производителя/импортера" - сокращенное наименование организации, обособленного подразделения организации</w:t>
      </w:r>
      <w:r w:rsidR="006F3B0C" w:rsidRPr="00145071">
        <w:t xml:space="preserve">, </w:t>
      </w:r>
      <w:r w:rsidR="00727C6D" w:rsidRPr="00145071">
        <w:t>наименование индивидуального предпринимателя.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графах "ИНН" и "КПП": 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Российской Федерации</w:t>
      </w:r>
      <w:r w:rsidR="003051A0" w:rsidRPr="00145071">
        <w:rPr>
          <w:rStyle w:val="ab"/>
          <w:rFonts w:ascii="Calibri" w:eastAsia="Calibri" w:hAnsi="Calibri"/>
        </w:rPr>
        <w:t xml:space="preserve"> </w:t>
      </w:r>
      <w:r w:rsidRPr="00145071">
        <w:t xml:space="preserve">– ИНН и КПП. При этом если производителем выступает обособленное подразделение организации, проставляется КПП, </w:t>
      </w:r>
      <w:proofErr w:type="gramStart"/>
      <w:r w:rsidRPr="00145071">
        <w:t>присвоенный</w:t>
      </w:r>
      <w:proofErr w:type="gramEnd"/>
      <w:r w:rsidRPr="00145071">
        <w:t xml:space="preserve"> по месту нахожден</w:t>
      </w:r>
      <w:r w:rsidR="00727C6D" w:rsidRPr="00145071">
        <w:t>ия обособленного подразделения;</w:t>
      </w:r>
    </w:p>
    <w:p w:rsidR="006F3B0C" w:rsidRPr="00145071" w:rsidRDefault="006F3B0C" w:rsidP="005B7CD3">
      <w:pPr>
        <w:pStyle w:val="ConsPlusNormal"/>
        <w:spacing w:line="276" w:lineRule="auto"/>
        <w:ind w:firstLine="540"/>
        <w:jc w:val="both"/>
      </w:pPr>
      <w:r w:rsidRPr="00145071">
        <w:t>б) в подразделе "Сведения о получателе":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lastRenderedPageBreak/>
        <w:t>в графе "</w:t>
      </w:r>
      <w:r w:rsidR="006F3B0C" w:rsidRPr="00145071">
        <w:t>н</w:t>
      </w:r>
      <w:r w:rsidRPr="00145071">
        <w:t>аименование получателя"</w:t>
      </w:r>
      <w:r w:rsidR="004F583F" w:rsidRPr="00145071">
        <w:t>:</w:t>
      </w:r>
      <w:r w:rsidRPr="00145071">
        <w:t xml:space="preserve"> для организации – сокращенное наименование организации, обособленного подразделения организации, для индивидуального предпринимателя – фамилия, имя и отчество (при наличии);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>в графе "</w:t>
      </w:r>
      <w:r w:rsidR="006F3B0C" w:rsidRPr="00145071">
        <w:t>а</w:t>
      </w:r>
      <w:r w:rsidRPr="00145071">
        <w:t>дрес"</w:t>
      </w:r>
      <w:r w:rsidR="004F583F" w:rsidRPr="00145071">
        <w:t>:</w:t>
      </w:r>
      <w:r w:rsidRPr="00145071">
        <w:t xml:space="preserve"> для организации – место нахождени</w:t>
      </w:r>
      <w:r w:rsidR="0050635E">
        <w:t>я</w:t>
      </w:r>
      <w:r w:rsidRPr="00145071">
        <w:t xml:space="preserve"> организации</w:t>
      </w:r>
      <w:r w:rsidR="0050635E">
        <w:t xml:space="preserve"> </w:t>
      </w:r>
      <w:proofErr w:type="gramStart"/>
      <w:r w:rsidRPr="00145071">
        <w:t>-п</w:t>
      </w:r>
      <w:proofErr w:type="gramEnd"/>
      <w:r w:rsidRPr="00145071">
        <w:t xml:space="preserve">олучателя </w:t>
      </w:r>
      <w:r w:rsidR="009202E5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 (краткое наименование страны в соответствии с</w:t>
      </w:r>
      <w:r w:rsidR="00414EED" w:rsidRPr="00145071">
        <w:t xml:space="preserve"> </w:t>
      </w:r>
      <w:r w:rsidR="0050635E">
        <w:t>ОКСМ</w:t>
      </w:r>
      <w:r w:rsidRPr="00145071">
        <w:t>, административно-территориальная единица, населенный пункт, улица, номер дома (корпуса, строения), номер помещения (комнаты, офиса), для индивидуального предпринимателя – адрес торгового объекта в соответствии с местом осуществления его деятельности;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графах "ИНН" и "КПП": 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Российской Федерации – ИНН и КПП. При этом</w:t>
      </w:r>
      <w:proofErr w:type="gramStart"/>
      <w:r w:rsidRPr="00145071">
        <w:t>,</w:t>
      </w:r>
      <w:proofErr w:type="gramEnd"/>
      <w:r w:rsidRPr="00145071">
        <w:t xml:space="preserve"> если получателем </w:t>
      </w:r>
      <w:r w:rsidR="009202E5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 выступает обособленное подразделение организации, проставляется КПП, присвоенный по месту нахождения обособленного подразделения; 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индивидуального предпринимателя </w:t>
      </w:r>
      <w:r w:rsidRPr="00145071">
        <w:rPr>
          <w:rFonts w:ascii="Cambria Math" w:hAnsi="Cambria Math" w:cs="Cambria Math"/>
        </w:rPr>
        <w:t>-</w:t>
      </w:r>
      <w:r w:rsidR="003051A0" w:rsidRPr="00145071">
        <w:rPr>
          <w:rFonts w:ascii="Cambria Math" w:hAnsi="Cambria Math" w:cs="Cambria Math"/>
        </w:rPr>
        <w:t xml:space="preserve"> </w:t>
      </w:r>
      <w:r w:rsidR="004F583F" w:rsidRPr="00145071">
        <w:t>ИНН</w:t>
      </w:r>
      <w:r w:rsidRPr="00145071">
        <w:t>;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 других государств</w:t>
      </w:r>
      <w:r w:rsidR="00225D59">
        <w:t xml:space="preserve"> </w:t>
      </w:r>
      <w:r w:rsidRPr="00145071">
        <w:t>-</w:t>
      </w:r>
      <w:r w:rsidR="00225D59">
        <w:t xml:space="preserve"> </w:t>
      </w:r>
      <w:r w:rsidRPr="00145071">
        <w:t>членов Евразийского экономического союза, которые являются получателями продукции: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организаций-налогоплательщиков Республики Беларусь и Республики Армении – учетный номер плательщика;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организаций-налогоплательщиков Республики Казахстан – </w:t>
      </w:r>
      <w:proofErr w:type="gramStart"/>
      <w:r w:rsidRPr="00145071">
        <w:t>бизнес-идентификационный</w:t>
      </w:r>
      <w:proofErr w:type="gramEnd"/>
      <w:r w:rsidRPr="00145071">
        <w:t xml:space="preserve"> номер либо индивидуальный идентификационный номер;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>для организаци</w:t>
      </w:r>
      <w:r w:rsidR="009202E5" w:rsidRPr="00145071">
        <w:t>й</w:t>
      </w:r>
      <w:r w:rsidRPr="00145071">
        <w:t>-налогоплательщиков Киргизской Республики – идентификационный номер налогоплательщика;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>для физических лиц других государств</w:t>
      </w:r>
      <w:r w:rsidR="00225D59">
        <w:t xml:space="preserve"> </w:t>
      </w:r>
      <w:r w:rsidRPr="00145071">
        <w:t>-</w:t>
      </w:r>
      <w:r w:rsidR="00225D59">
        <w:t xml:space="preserve"> </w:t>
      </w:r>
      <w:r w:rsidRPr="00145071">
        <w:t>членов Евразийского экономического союза, физических лиц и организаций других государств, не являющихся физическими лицами и организациями государств</w:t>
      </w:r>
      <w:r w:rsidR="004F583F" w:rsidRPr="00145071">
        <w:t>,</w:t>
      </w:r>
      <w:r w:rsidRPr="00145071">
        <w:t xml:space="preserve"> - членов Евразийского экономического союза, которые являются получателями продукции – графы </w:t>
      </w:r>
      <w:r w:rsidR="004F583F" w:rsidRPr="00145071">
        <w:t>"</w:t>
      </w:r>
      <w:r w:rsidRPr="00145071">
        <w:t>ИНН</w:t>
      </w:r>
      <w:r w:rsidR="004F583F" w:rsidRPr="00145071">
        <w:t>"</w:t>
      </w:r>
      <w:r w:rsidR="00414EED" w:rsidRPr="00145071">
        <w:t xml:space="preserve"> </w:t>
      </w:r>
      <w:r w:rsidRPr="00145071">
        <w:t xml:space="preserve">и </w:t>
      </w:r>
      <w:r w:rsidR="004F583F" w:rsidRPr="00145071">
        <w:t>"</w:t>
      </w:r>
      <w:r w:rsidRPr="00145071">
        <w:t>КПП</w:t>
      </w:r>
      <w:r w:rsidR="004F583F" w:rsidRPr="00145071">
        <w:t>"</w:t>
      </w:r>
      <w:r w:rsidR="003051A0" w:rsidRPr="00145071">
        <w:t xml:space="preserve"> </w:t>
      </w:r>
      <w:r w:rsidRPr="00145071">
        <w:t>не заполняются;</w:t>
      </w:r>
    </w:p>
    <w:p w:rsidR="00383E20" w:rsidRPr="00145071" w:rsidRDefault="004F583F" w:rsidP="005B7CD3">
      <w:pPr>
        <w:pStyle w:val="ConsPlusNormal"/>
        <w:spacing w:line="276" w:lineRule="auto"/>
        <w:ind w:firstLine="540"/>
        <w:jc w:val="both"/>
      </w:pPr>
      <w:r w:rsidRPr="00145071">
        <w:t>в) </w:t>
      </w:r>
      <w:r w:rsidR="00383E20" w:rsidRPr="00145071">
        <w:t xml:space="preserve">в графе "Дата поставки" – дата поставки </w:t>
      </w:r>
      <w:r w:rsidR="00727C6D" w:rsidRPr="00145071">
        <w:t>спиртосодержащих лекарственных препаратов и (или) спиртосодержащих медицинских изделий</w:t>
      </w:r>
      <w:r w:rsidR="00383E20" w:rsidRPr="00145071">
        <w:t xml:space="preserve"> организации</w:t>
      </w:r>
      <w:r w:rsidR="00225D59">
        <w:t xml:space="preserve"> </w:t>
      </w:r>
      <w:r w:rsidR="00383E20" w:rsidRPr="00145071">
        <w:t>-</w:t>
      </w:r>
      <w:r w:rsidR="00225D59">
        <w:t xml:space="preserve"> </w:t>
      </w:r>
      <w:r w:rsidR="00383E20" w:rsidRPr="00145071">
        <w:t xml:space="preserve">получателю (индивидуальному предпринимателю) в соответствии с сопроводительными документами. При поставке </w:t>
      </w:r>
      <w:r w:rsidR="009202E5" w:rsidRPr="00145071">
        <w:t xml:space="preserve">указанной </w:t>
      </w:r>
      <w:r w:rsidR="00383E20" w:rsidRPr="00145071">
        <w:t>продукции на экспорт дата поставки соответствует дате, указанной на штампе "Выпуск разрешен" в таможенной декларации;</w:t>
      </w:r>
    </w:p>
    <w:p w:rsidR="00383E20" w:rsidRPr="00145071" w:rsidRDefault="00BB0070" w:rsidP="005B7CD3">
      <w:pPr>
        <w:pStyle w:val="ConsPlusNormal"/>
        <w:spacing w:line="276" w:lineRule="auto"/>
        <w:ind w:firstLine="540"/>
        <w:jc w:val="both"/>
      </w:pPr>
      <w:r w:rsidRPr="00145071">
        <w:t>г) </w:t>
      </w:r>
      <w:r w:rsidR="00383E20" w:rsidRPr="00145071">
        <w:t>в графе "Номер товарно-транспортной накладной" – номер товарно-транспортной накладной;</w:t>
      </w:r>
    </w:p>
    <w:p w:rsidR="00383E20" w:rsidRPr="00145071" w:rsidRDefault="00BB0070" w:rsidP="005B7CD3">
      <w:pPr>
        <w:pStyle w:val="ConsPlusNormal"/>
        <w:spacing w:line="276" w:lineRule="auto"/>
        <w:ind w:firstLine="540"/>
        <w:jc w:val="both"/>
      </w:pPr>
      <w:r w:rsidRPr="00145071">
        <w:lastRenderedPageBreak/>
        <w:t>д) </w:t>
      </w:r>
      <w:r w:rsidR="00383E20" w:rsidRPr="00145071">
        <w:t xml:space="preserve">в графе "Объем фактически поставленной </w:t>
      </w:r>
      <w:r w:rsidR="00727C6D" w:rsidRPr="00145071">
        <w:t xml:space="preserve">от получателя </w:t>
      </w:r>
      <w:r w:rsidR="00383E20" w:rsidRPr="00145071">
        <w:t xml:space="preserve">продукции" – объем </w:t>
      </w:r>
      <w:r w:rsidR="00727C6D" w:rsidRPr="00145071">
        <w:t>спиртосодержащих лекарственных препаратов и (или) спиртосодержащих медицинских изделий</w:t>
      </w:r>
      <w:r w:rsidR="00383E20" w:rsidRPr="00145071">
        <w:t xml:space="preserve">, поставленный (перемещенный) согласно </w:t>
      </w:r>
      <w:r w:rsidR="00727C6D" w:rsidRPr="00145071">
        <w:t>сопроводительным документам.</w:t>
      </w:r>
    </w:p>
    <w:p w:rsidR="00383E20" w:rsidRPr="00145071" w:rsidRDefault="00225D59" w:rsidP="005B7CD3">
      <w:pPr>
        <w:pStyle w:val="ConsPlusNormal"/>
        <w:spacing w:line="276" w:lineRule="auto"/>
        <w:ind w:firstLine="540"/>
        <w:jc w:val="both"/>
      </w:pPr>
      <w:r>
        <w:t>В</w:t>
      </w:r>
      <w:r w:rsidR="00414EED" w:rsidRPr="00145071">
        <w:t xml:space="preserve"> </w:t>
      </w:r>
      <w:hyperlink r:id="rId17" w:history="1">
        <w:r w:rsidR="00383E20" w:rsidRPr="00145071">
          <w:t>разделе</w:t>
        </w:r>
      </w:hyperlink>
      <w:r w:rsidR="00383E20" w:rsidRPr="00145071">
        <w:t xml:space="preserve"> "Сведения по организации / индивидуальному предпринимателю" подводится итог объема поставки </w:t>
      </w:r>
      <w:r w:rsidR="00727C6D" w:rsidRPr="00145071">
        <w:t>спиртосодержащих лекарственных препаратов и (или) спиртосодержащих медицинских изделий</w:t>
      </w:r>
      <w:r w:rsidR="00383E20" w:rsidRPr="00145071">
        <w:t xml:space="preserve"> по получателям </w:t>
      </w:r>
      <w:r w:rsidR="00727C6D" w:rsidRPr="00145071">
        <w:t>спиртосодержащих лекарственных препаратов и (или) спиртосодержащих медицинских изделий</w:t>
      </w:r>
      <w:r w:rsidR="00383E20" w:rsidRPr="00145071">
        <w:t>.</w:t>
      </w:r>
    </w:p>
    <w:p w:rsidR="00383E20" w:rsidRPr="00145071" w:rsidRDefault="00225D59" w:rsidP="005B7CD3">
      <w:pPr>
        <w:pStyle w:val="ConsPlusNormal"/>
        <w:spacing w:line="276" w:lineRule="auto"/>
        <w:ind w:firstLine="540"/>
        <w:jc w:val="both"/>
      </w:pPr>
      <w:r>
        <w:t>В</w:t>
      </w:r>
      <w:r w:rsidR="00BB0070" w:rsidRPr="00145071">
        <w:t> р</w:t>
      </w:r>
      <w:r w:rsidR="00383E20" w:rsidRPr="00145071">
        <w:t>аздел</w:t>
      </w:r>
      <w:r>
        <w:t>е</w:t>
      </w:r>
      <w:r w:rsidR="00383E20" w:rsidRPr="00145071">
        <w:t xml:space="preserve"> "Сведения по обособленному подразделению (с указанием ИНН, КПП и адреса) / по 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продукции обособленному подразделению организации, индивидуальному предпринимателю.</w:t>
      </w:r>
    </w:p>
    <w:p w:rsidR="00BB0070" w:rsidRPr="00145071" w:rsidRDefault="00727C6D" w:rsidP="005B7CD3">
      <w:pPr>
        <w:pStyle w:val="ConsPlusNormal"/>
        <w:spacing w:line="276" w:lineRule="auto"/>
        <w:ind w:firstLine="540"/>
        <w:jc w:val="both"/>
      </w:pPr>
      <w:r w:rsidRPr="00145071">
        <w:t>9</w:t>
      </w:r>
      <w:r w:rsidR="00383E20" w:rsidRPr="00145071">
        <w:t>.</w:t>
      </w:r>
      <w:r w:rsidR="00BB0070" w:rsidRPr="00145071">
        <w:t>1</w:t>
      </w:r>
      <w:r w:rsidR="00383E20" w:rsidRPr="00145071">
        <w:t>.</w:t>
      </w:r>
      <w:r w:rsidR="00BB0070" w:rsidRPr="00145071">
        <w:t>2.</w:t>
      </w:r>
      <w:r w:rsidR="00383E20" w:rsidRPr="00145071">
        <w:t>В разделе I</w:t>
      </w:r>
      <w:r w:rsidR="00383E20" w:rsidRPr="00145071">
        <w:rPr>
          <w:lang w:val="en-US"/>
        </w:rPr>
        <w:t>I</w:t>
      </w:r>
      <w:r w:rsidR="00BB0070" w:rsidRPr="00145071">
        <w:t>: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 xml:space="preserve">графы № 1-9 и № 11 заполняются </w:t>
      </w:r>
      <w:r w:rsidR="00225D59">
        <w:t>в соответствии с порядком</w:t>
      </w:r>
      <w:r w:rsidRPr="00145071">
        <w:t>, предусмотренн</w:t>
      </w:r>
      <w:r w:rsidR="00225D59">
        <w:t>ым</w:t>
      </w:r>
      <w:r w:rsidRPr="00145071">
        <w:t xml:space="preserve"> </w:t>
      </w:r>
      <w:r w:rsidR="00225D59">
        <w:t>пунктом 9.1.1 настоящего порядка</w:t>
      </w:r>
      <w:r w:rsidR="00BB0070" w:rsidRPr="00145071">
        <w:t>;</w:t>
      </w:r>
    </w:p>
    <w:p w:rsidR="00383E20" w:rsidRPr="00145071" w:rsidRDefault="00BB0070" w:rsidP="005B7CD3">
      <w:pPr>
        <w:pStyle w:val="ConsPlusNormal"/>
        <w:spacing w:line="276" w:lineRule="auto"/>
        <w:ind w:firstLine="540"/>
        <w:jc w:val="both"/>
      </w:pPr>
      <w:r w:rsidRPr="00145071">
        <w:t>в</w:t>
      </w:r>
      <w:r w:rsidR="00383E20" w:rsidRPr="00145071">
        <w:t xml:space="preserve"> графе "Дата возврата" – дата возврата </w:t>
      </w:r>
      <w:r w:rsidR="009202E5" w:rsidRPr="00145071">
        <w:t xml:space="preserve">от организации-получателя (индивидуального предпринимателя) </w:t>
      </w:r>
      <w:r w:rsidR="00727C6D" w:rsidRPr="00145071">
        <w:t>спиртосодержащих лекарственных препаратов и (или) спиртосодержащих медицинских изделий</w:t>
      </w:r>
      <w:r w:rsidR="00383E20" w:rsidRPr="00145071">
        <w:t xml:space="preserve"> в соответствии с сопроводительными документами;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>в графе "Номер таможенной декларации" – номер таможенной декларации;</w:t>
      </w:r>
    </w:p>
    <w:p w:rsidR="00383E20" w:rsidRPr="00145071" w:rsidRDefault="00383E20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"Объем фактически возвращенной поставщику продукции" – объем </w:t>
      </w:r>
      <w:r w:rsidR="00727C6D" w:rsidRPr="00145071">
        <w:t>спиртосодержащих лекарственных препаратов и (или) спиртосодержащих медицинских изделий</w:t>
      </w:r>
      <w:r w:rsidRPr="00145071">
        <w:t>, возвращенный от организации-получателя (индивидуального предпринимателя) согласно сопроводительным документам.</w:t>
      </w:r>
    </w:p>
    <w:p w:rsidR="00BB0070" w:rsidRPr="00145071" w:rsidRDefault="00BB0070" w:rsidP="005B7CD3">
      <w:pPr>
        <w:pStyle w:val="ConsPlusNormal"/>
        <w:spacing w:line="276" w:lineRule="auto"/>
        <w:ind w:firstLine="540"/>
        <w:jc w:val="both"/>
      </w:pPr>
    </w:p>
    <w:p w:rsidR="0014048B" w:rsidRPr="00145071" w:rsidRDefault="001320A5" w:rsidP="005B7CD3">
      <w:pPr>
        <w:pStyle w:val="ConsPlusNormal"/>
        <w:spacing w:line="276" w:lineRule="auto"/>
        <w:contextualSpacing/>
        <w:jc w:val="center"/>
      </w:pPr>
      <w:r w:rsidRPr="00145071">
        <w:rPr>
          <w:lang w:val="en-US"/>
        </w:rPr>
        <w:t>X</w:t>
      </w:r>
      <w:r w:rsidR="0014048B" w:rsidRPr="00145071">
        <w:t>. Порядок заполнения декларации об объеме</w:t>
      </w:r>
    </w:p>
    <w:p w:rsidR="00225D59" w:rsidRDefault="0014048B" w:rsidP="005B7CD3">
      <w:pPr>
        <w:pStyle w:val="ConsPlusNormal"/>
        <w:spacing w:line="276" w:lineRule="auto"/>
        <w:contextualSpacing/>
        <w:jc w:val="center"/>
      </w:pPr>
      <w:r w:rsidRPr="00145071">
        <w:t xml:space="preserve">оборота </w:t>
      </w:r>
      <w:r w:rsidR="001320A5" w:rsidRPr="00145071">
        <w:t>спиртосодержащих лекарственных препаратов и (или) спиртосодержащих медицинских изделий</w:t>
      </w:r>
    </w:p>
    <w:p w:rsidR="001320A5" w:rsidRPr="00145071" w:rsidRDefault="001320A5" w:rsidP="005B7CD3">
      <w:pPr>
        <w:pStyle w:val="ConsPlusNormal"/>
        <w:spacing w:line="276" w:lineRule="auto"/>
        <w:contextualSpacing/>
        <w:jc w:val="center"/>
      </w:pPr>
      <w:r w:rsidRPr="00145071">
        <w:t xml:space="preserve"> </w:t>
      </w:r>
    </w:p>
    <w:p w:rsidR="0014048B" w:rsidRPr="00145071" w:rsidRDefault="001320A5" w:rsidP="005B7CD3">
      <w:pPr>
        <w:pStyle w:val="ConsPlusNormal"/>
        <w:spacing w:line="276" w:lineRule="auto"/>
        <w:ind w:firstLine="540"/>
        <w:jc w:val="both"/>
      </w:pPr>
      <w:r w:rsidRPr="00145071">
        <w:t>10</w:t>
      </w:r>
      <w:r w:rsidR="0014048B" w:rsidRPr="00145071">
        <w:t>.</w:t>
      </w:r>
      <w:r w:rsidR="00800990" w:rsidRPr="00145071">
        <w:t>1.</w:t>
      </w:r>
      <w:r w:rsidR="0014048B" w:rsidRPr="00145071">
        <w:t xml:space="preserve"> В </w:t>
      </w:r>
      <w:hyperlink r:id="rId18" w:history="1">
        <w:r w:rsidR="0014048B" w:rsidRPr="00145071">
          <w:t>декларации</w:t>
        </w:r>
      </w:hyperlink>
      <w:r w:rsidR="0014048B" w:rsidRPr="00145071">
        <w:t xml:space="preserve"> указывается:</w:t>
      </w:r>
    </w:p>
    <w:p w:rsidR="0014048B" w:rsidRPr="00145071" w:rsidRDefault="0014048B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"№ </w:t>
      </w:r>
      <w:proofErr w:type="gramStart"/>
      <w:r w:rsidRPr="00145071">
        <w:t>п</w:t>
      </w:r>
      <w:proofErr w:type="gramEnd"/>
      <w:r w:rsidRPr="00145071">
        <w:t>/п" – порядковый номер заполняемой строки (от 1 и далее);</w:t>
      </w:r>
    </w:p>
    <w:p w:rsidR="001320A5" w:rsidRPr="00145071" w:rsidRDefault="001320A5" w:rsidP="005B7CD3">
      <w:pPr>
        <w:pStyle w:val="ConsPlusNormal"/>
        <w:spacing w:line="276" w:lineRule="auto"/>
        <w:ind w:firstLine="540"/>
        <w:jc w:val="both"/>
      </w:pPr>
      <w:r w:rsidRPr="00145071">
        <w:t>в графе "Вид продукции" и "Код вида продукци</w:t>
      </w:r>
      <w:r w:rsidR="00E62AD3" w:rsidRPr="00145071">
        <w:t>и"</w:t>
      </w:r>
      <w:r w:rsidR="00BB0070" w:rsidRPr="00145071">
        <w:t xml:space="preserve"> проставляется по умолчанию</w:t>
      </w:r>
      <w:r w:rsidRPr="00145071">
        <w:t>:</w:t>
      </w:r>
    </w:p>
    <w:p w:rsidR="001320A5" w:rsidRPr="00145071" w:rsidRDefault="00800990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</w:t>
      </w:r>
      <w:r w:rsidR="00E62AD3" w:rsidRPr="00145071">
        <w:t xml:space="preserve">спиртосодержащих лекарственных препаратов для медицинского применения - </w:t>
      </w:r>
      <w:r w:rsidR="001320A5" w:rsidRPr="00145071">
        <w:t>"Спиртосодержащие лекарственные препара</w:t>
      </w:r>
      <w:r w:rsidRPr="00145071">
        <w:t>ты для медицинского применения"</w:t>
      </w:r>
      <w:r w:rsidR="001320A5" w:rsidRPr="00145071">
        <w:t xml:space="preserve"> </w:t>
      </w:r>
      <w:r w:rsidR="00E62AD3" w:rsidRPr="00145071">
        <w:t xml:space="preserve">и </w:t>
      </w:r>
      <w:r w:rsidR="001320A5" w:rsidRPr="00145071">
        <w:t>цифровое значение 102</w:t>
      </w:r>
      <w:r w:rsidR="00E62AD3" w:rsidRPr="00145071">
        <w:t xml:space="preserve"> соответственно</w:t>
      </w:r>
      <w:r w:rsidR="001320A5" w:rsidRPr="00145071">
        <w:t>;</w:t>
      </w:r>
    </w:p>
    <w:p w:rsidR="001320A5" w:rsidRPr="00145071" w:rsidRDefault="00800990" w:rsidP="005B7CD3">
      <w:pPr>
        <w:pStyle w:val="ConsPlusNormal"/>
        <w:spacing w:line="276" w:lineRule="auto"/>
        <w:ind w:firstLine="540"/>
        <w:jc w:val="both"/>
      </w:pPr>
      <w:r w:rsidRPr="00145071">
        <w:lastRenderedPageBreak/>
        <w:t xml:space="preserve">для </w:t>
      </w:r>
      <w:r w:rsidR="00FC69C1" w:rsidRPr="00145071">
        <w:t>спиртосодержащих лекарственных препаратов для ветеринарного применения -</w:t>
      </w:r>
      <w:r w:rsidRPr="00145071">
        <w:t xml:space="preserve"> </w:t>
      </w:r>
      <w:r w:rsidR="001320A5" w:rsidRPr="00145071">
        <w:t>"Спиртосодержащие лекарственные препарат</w:t>
      </w:r>
      <w:r w:rsidRPr="00145071">
        <w:t>ы для ветеринарного применения"</w:t>
      </w:r>
      <w:r w:rsidR="001320A5" w:rsidRPr="00145071">
        <w:t xml:space="preserve"> </w:t>
      </w:r>
      <w:r w:rsidR="00FC69C1" w:rsidRPr="00145071">
        <w:t>и</w:t>
      </w:r>
      <w:r w:rsidR="009202E5" w:rsidRPr="00145071">
        <w:t xml:space="preserve"> </w:t>
      </w:r>
      <w:r w:rsidR="001320A5" w:rsidRPr="00145071">
        <w:t>цифровое значение 103</w:t>
      </w:r>
      <w:r w:rsidR="00FC69C1" w:rsidRPr="00145071">
        <w:t xml:space="preserve"> соответственно</w:t>
      </w:r>
      <w:r w:rsidR="001320A5" w:rsidRPr="00145071">
        <w:t>;</w:t>
      </w:r>
    </w:p>
    <w:p w:rsidR="001320A5" w:rsidRPr="00145071" w:rsidRDefault="00800990" w:rsidP="005B7CD3">
      <w:pPr>
        <w:pStyle w:val="ConsPlusNormal"/>
        <w:spacing w:line="276" w:lineRule="auto"/>
        <w:ind w:firstLine="540"/>
        <w:jc w:val="both"/>
      </w:pPr>
      <w:r w:rsidRPr="00145071">
        <w:t xml:space="preserve">для </w:t>
      </w:r>
      <w:r w:rsidR="00FC69C1" w:rsidRPr="00145071">
        <w:t>спиртосодержащих медицинских изделий -</w:t>
      </w:r>
      <w:r w:rsidRPr="00145071">
        <w:t xml:space="preserve"> </w:t>
      </w:r>
      <w:r w:rsidR="001320A5" w:rsidRPr="00145071">
        <w:t>"Спирто</w:t>
      </w:r>
      <w:r w:rsidRPr="00145071">
        <w:t>содержащие медицинские изделия"</w:t>
      </w:r>
      <w:r w:rsidR="001320A5" w:rsidRPr="00145071">
        <w:t xml:space="preserve"> </w:t>
      </w:r>
      <w:r w:rsidR="00FC69C1" w:rsidRPr="00145071">
        <w:t>и</w:t>
      </w:r>
      <w:r w:rsidR="009202E5" w:rsidRPr="00145071">
        <w:t xml:space="preserve"> </w:t>
      </w:r>
      <w:r w:rsidR="001320A5" w:rsidRPr="00145071">
        <w:t>цифровое значение 104</w:t>
      </w:r>
      <w:r w:rsidR="00FC69C1" w:rsidRPr="00145071">
        <w:t xml:space="preserve"> соответственно</w:t>
      </w:r>
      <w:r w:rsidR="001320A5" w:rsidRPr="00145071">
        <w:t>;</w:t>
      </w:r>
    </w:p>
    <w:p w:rsidR="0014048B" w:rsidRPr="00145071" w:rsidRDefault="0014048B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"остаток на начало отчетного периода" – остаток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="00525680" w:rsidRPr="00145071">
        <w:t xml:space="preserve"> на складе</w:t>
      </w:r>
      <w:r w:rsidRPr="00145071">
        <w:t xml:space="preserve"> на начало отчетного периода;</w:t>
      </w:r>
    </w:p>
    <w:p w:rsidR="00800990" w:rsidRPr="00145071" w:rsidRDefault="00800990" w:rsidP="005B7CD3">
      <w:pPr>
        <w:pStyle w:val="ConsPlusNormal"/>
        <w:spacing w:line="276" w:lineRule="auto"/>
        <w:ind w:firstLine="540"/>
        <w:jc w:val="both"/>
      </w:pPr>
      <w:r w:rsidRPr="00145071">
        <w:t>а) в подразделе "Получено с начала отчетного периода":</w:t>
      </w:r>
    </w:p>
    <w:p w:rsidR="0014048B" w:rsidRPr="00145071" w:rsidRDefault="00800990" w:rsidP="005B7CD3">
      <w:pPr>
        <w:pStyle w:val="ConsPlusNormal"/>
        <w:spacing w:line="276" w:lineRule="auto"/>
        <w:ind w:firstLine="540"/>
        <w:jc w:val="both"/>
      </w:pPr>
      <w:r w:rsidRPr="00145071">
        <w:t>в графе "всего</w:t>
      </w:r>
      <w:r w:rsidR="0014048B" w:rsidRPr="00145071">
        <w:t>" – общий объем поступивш</w:t>
      </w:r>
      <w:r w:rsidR="001320A5" w:rsidRPr="00145071">
        <w:t>их</w:t>
      </w:r>
      <w:r w:rsidR="00414EED" w:rsidRPr="00145071">
        <w:t xml:space="preserve">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="0014048B" w:rsidRPr="00145071">
        <w:t xml:space="preserve"> с нача</w:t>
      </w:r>
      <w:r w:rsidRPr="00145071">
        <w:t>ла отчетного периода. Показатель графы "всего</w:t>
      </w:r>
      <w:r w:rsidR="0014048B" w:rsidRPr="00145071">
        <w:t>" рав</w:t>
      </w:r>
      <w:r w:rsidRPr="00145071">
        <w:t>ен</w:t>
      </w:r>
      <w:r w:rsidR="0014048B" w:rsidRPr="00145071">
        <w:t xml:space="preserve"> сумме показателей граф: "по Российской Федерации", "по импорту", "внутреннее перемещение", "возврат от получателя", "прочий приход";</w:t>
      </w:r>
    </w:p>
    <w:p w:rsidR="0014048B" w:rsidRPr="00145071" w:rsidRDefault="0014048B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"по Российской Федерации" - объем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, </w:t>
      </w:r>
      <w:r w:rsidR="00EA0195" w:rsidRPr="00145071">
        <w:t>закупленный организацией</w:t>
      </w:r>
      <w:r w:rsidR="003051A0" w:rsidRPr="00145071">
        <w:t>, индивидуальным предпринимателем</w:t>
      </w:r>
      <w:r w:rsidR="00EA0195" w:rsidRPr="00145071">
        <w:t xml:space="preserve"> в Российской Федерации</w:t>
      </w:r>
      <w:r w:rsidR="003051A0" w:rsidRPr="00145071">
        <w:rPr>
          <w:rStyle w:val="ab"/>
          <w:rFonts w:ascii="Calibri" w:eastAsia="Calibri" w:hAnsi="Calibri"/>
        </w:rPr>
        <w:t xml:space="preserve"> </w:t>
      </w:r>
      <w:r w:rsidRPr="00145071">
        <w:t xml:space="preserve"> с начала отчетного периода в соответствии с сопроводительными документами;</w:t>
      </w:r>
    </w:p>
    <w:p w:rsidR="0014048B" w:rsidRPr="00145071" w:rsidRDefault="0014048B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"по импорту" – объем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Pr="00145071">
        <w:t>, закупленный по импорту в соответствии с сопроводительными документами;</w:t>
      </w:r>
    </w:p>
    <w:p w:rsidR="0014048B" w:rsidRPr="00145071" w:rsidRDefault="0014048B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"внутреннее перемещение" – объем перемещения </w:t>
      </w:r>
      <w:r w:rsidR="001320A5" w:rsidRPr="00145071">
        <w:t xml:space="preserve">спиртосодержащих лекарственных препаратов и (или) спиртосодержащих медицинских изделий </w:t>
      </w:r>
      <w:r w:rsidRPr="00145071">
        <w:t xml:space="preserve">с одного обособленного подразделения </w:t>
      </w:r>
      <w:r w:rsidR="00225D59">
        <w:t>в</w:t>
      </w:r>
      <w:r w:rsidRPr="00145071">
        <w:t xml:space="preserve">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14048B" w:rsidRPr="00145071" w:rsidRDefault="0014048B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"возврат от получателя" – объем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Pr="00145071">
        <w:t>, возвращенный в организацию</w:t>
      </w:r>
      <w:r w:rsidR="00525680" w:rsidRPr="00145071">
        <w:t>, индивидуальному предпринимателю</w:t>
      </w:r>
      <w:r w:rsidRPr="00145071">
        <w:t xml:space="preserve"> от получателя и переданный в склад в соответствии с сопроводительными документами;</w:t>
      </w:r>
    </w:p>
    <w:p w:rsidR="0014048B" w:rsidRPr="00145071" w:rsidRDefault="0014048B" w:rsidP="005B7CD3">
      <w:pPr>
        <w:pStyle w:val="ConsPlusNormal"/>
        <w:spacing w:line="276" w:lineRule="auto"/>
        <w:ind w:firstLine="540"/>
        <w:jc w:val="both"/>
      </w:pPr>
      <w:proofErr w:type="gramStart"/>
      <w:r w:rsidRPr="00145071">
        <w:t xml:space="preserve">в графе "прочий приход" – прочий объем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, переданный (принятый) в склад, кроме объема </w:t>
      </w:r>
      <w:r w:rsidR="00EA0195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, полученного в процессе </w:t>
      </w:r>
      <w:r w:rsidR="00EA0195" w:rsidRPr="00145071">
        <w:t xml:space="preserve">их </w:t>
      </w:r>
      <w:r w:rsidRPr="00145071">
        <w:t xml:space="preserve">производства: слив с трубопроводов и емкостей; объем излишек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Pr="00145071">
        <w:t>, выявленный при проведении инвентаризации;</w:t>
      </w:r>
      <w:proofErr w:type="gramEnd"/>
      <w:r w:rsidRPr="00145071">
        <w:t xml:space="preserve"> объем переработанной забракованной продукции, который был списан в целях </w:t>
      </w:r>
      <w:r w:rsidRPr="00145071">
        <w:lastRenderedPageBreak/>
        <w:t>последующей переработки, и другой приход не указанный в графах: "по Российской Федерации", "по импорту", "внутреннее перемещение", "возврат от получателя";</w:t>
      </w:r>
    </w:p>
    <w:p w:rsidR="00CB1074" w:rsidRPr="00145071" w:rsidRDefault="00CB1074" w:rsidP="005B7CD3">
      <w:pPr>
        <w:pStyle w:val="ConsPlusNormal"/>
        <w:spacing w:line="276" w:lineRule="auto"/>
        <w:ind w:firstLine="540"/>
        <w:jc w:val="both"/>
      </w:pPr>
      <w:r w:rsidRPr="00145071">
        <w:t>б) в подразделе "Отгружено с начала отчетного периода":</w:t>
      </w:r>
    </w:p>
    <w:p w:rsidR="0014048B" w:rsidRPr="00145071" w:rsidRDefault="0014048B" w:rsidP="005B7CD3">
      <w:pPr>
        <w:pStyle w:val="ConsPlusNormal"/>
        <w:spacing w:line="276" w:lineRule="auto"/>
        <w:ind w:firstLine="540"/>
        <w:jc w:val="both"/>
      </w:pPr>
      <w:r w:rsidRPr="00145071">
        <w:t>в графе "всего" – общий объем поставленн</w:t>
      </w:r>
      <w:r w:rsidR="001320A5" w:rsidRPr="00145071">
        <w:t>ых</w:t>
      </w:r>
      <w:r w:rsidR="003051A0" w:rsidRPr="00145071">
        <w:t xml:space="preserve">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Pr="00145071">
        <w:t>. Показател</w:t>
      </w:r>
      <w:r w:rsidR="00CB1074" w:rsidRPr="00145071">
        <w:t>ь</w:t>
      </w:r>
      <w:r w:rsidRPr="00145071">
        <w:t xml:space="preserve"> графы "всего" рав</w:t>
      </w:r>
      <w:r w:rsidR="00CB1074" w:rsidRPr="00145071">
        <w:t>е</w:t>
      </w:r>
      <w:r w:rsidRPr="00145071">
        <w:t>н сумме показателей граф "по Российской Федерации"</w:t>
      </w:r>
      <w:r w:rsidR="00CB1074" w:rsidRPr="00145071">
        <w:t>,</w:t>
      </w:r>
      <w:r w:rsidRPr="00145071">
        <w:t xml:space="preserve"> "на экспорт"</w:t>
      </w:r>
      <w:r w:rsidR="00CB1074" w:rsidRPr="00145071">
        <w:t xml:space="preserve"> и "внутреннее пер</w:t>
      </w:r>
      <w:r w:rsidR="00567D7F" w:rsidRPr="00145071">
        <w:t>е</w:t>
      </w:r>
      <w:r w:rsidR="00CB1074" w:rsidRPr="00145071">
        <w:t>мещение"</w:t>
      </w:r>
      <w:r w:rsidRPr="00145071">
        <w:t>;</w:t>
      </w:r>
    </w:p>
    <w:p w:rsidR="0014048B" w:rsidRPr="00145071" w:rsidRDefault="0014048B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"по Российской Федерации" - объем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Pr="00145071">
        <w:t xml:space="preserve">, отгруженный с начала отчетного периода </w:t>
      </w:r>
      <w:r w:rsidR="00EA0195" w:rsidRPr="00145071">
        <w:t xml:space="preserve">получателям </w:t>
      </w:r>
      <w:r w:rsidR="00AE0A86" w:rsidRPr="00145071">
        <w:t xml:space="preserve">на территории </w:t>
      </w:r>
      <w:r w:rsidRPr="00145071">
        <w:t>Российской Федерации в соответствии с сопроводительными документами;</w:t>
      </w:r>
    </w:p>
    <w:p w:rsidR="0014048B" w:rsidRPr="00145071" w:rsidRDefault="0014048B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графах "на экспорт", "в государства, являющиеся членами ЕАЭС", "в государства, не являющиеся членами ЕАЭС" – объем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Pr="00145071">
        <w:t>, поставленный на экспорт</w:t>
      </w:r>
      <w:r w:rsidR="00225D59">
        <w:t xml:space="preserve">, </w:t>
      </w:r>
      <w:r w:rsidR="00225D59" w:rsidRPr="00145071">
        <w:t>в государства, являющиеся членами ЕАЭС, в государства, не являющиеся членами ЕАЭС</w:t>
      </w:r>
      <w:r w:rsidR="00225D59">
        <w:t>,</w:t>
      </w:r>
      <w:r w:rsidRPr="00145071">
        <w:t xml:space="preserve"> в соответствии с сопроводительными документами. Показател</w:t>
      </w:r>
      <w:r w:rsidR="00567D7F" w:rsidRPr="00145071">
        <w:t>ь</w:t>
      </w:r>
      <w:r w:rsidRPr="00145071">
        <w:t xml:space="preserve"> граф</w:t>
      </w:r>
      <w:r w:rsidR="00567D7F" w:rsidRPr="00145071">
        <w:t>ы</w:t>
      </w:r>
      <w:r w:rsidRPr="00145071">
        <w:t xml:space="preserve"> "на экспорт" рав</w:t>
      </w:r>
      <w:r w:rsidR="00567D7F" w:rsidRPr="00145071">
        <w:t>е</w:t>
      </w:r>
      <w:r w:rsidRPr="00145071">
        <w:t>н сумме показателей граф "в государства, являющиеся членами ЕАЭС" и "в государства, не являющиеся членами ЕАЭС";</w:t>
      </w:r>
    </w:p>
    <w:p w:rsidR="0014048B" w:rsidRPr="00145071" w:rsidRDefault="0014048B" w:rsidP="005B7CD3">
      <w:pPr>
        <w:pStyle w:val="ConsPlusNormal"/>
        <w:spacing w:line="276" w:lineRule="auto"/>
        <w:ind w:firstLine="540"/>
        <w:jc w:val="both"/>
      </w:pPr>
      <w:r w:rsidRPr="00145071">
        <w:t xml:space="preserve">в графе "внутреннее перемещение" – объем перемещения </w:t>
      </w:r>
      <w:r w:rsidR="001320A5" w:rsidRPr="00145071">
        <w:t xml:space="preserve">спиртосодержащих лекарственных препаратов и (или) спиртосодержащих медицинских изделий </w:t>
      </w:r>
      <w:r w:rsidRPr="00145071">
        <w:t xml:space="preserve">с одного обособленного подразделения </w:t>
      </w:r>
      <w:r w:rsidR="00225D59">
        <w:t>в</w:t>
      </w:r>
      <w:r w:rsidRPr="00145071">
        <w:t xml:space="preserve"> другое обособленное подразделение организации в соответствии с сопроводительными документами. В целом по организации графа не заполняется;</w:t>
      </w:r>
    </w:p>
    <w:p w:rsidR="0014048B" w:rsidRPr="00145071" w:rsidRDefault="00567D7F" w:rsidP="005B7CD3">
      <w:pPr>
        <w:pStyle w:val="ConsPlusNormal"/>
        <w:spacing w:line="276" w:lineRule="auto"/>
        <w:ind w:firstLine="540"/>
        <w:jc w:val="both"/>
      </w:pPr>
      <w:r w:rsidRPr="00145071">
        <w:t>в) </w:t>
      </w:r>
      <w:r w:rsidR="0014048B" w:rsidRPr="00145071">
        <w:t>в графе "</w:t>
      </w:r>
      <w:r w:rsidRPr="00145071">
        <w:t>В</w:t>
      </w:r>
      <w:r w:rsidR="0014048B" w:rsidRPr="00145071">
        <w:t xml:space="preserve">озврат поставщикам" – объем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="0014048B" w:rsidRPr="00145071">
        <w:t xml:space="preserve">, возвращенный </w:t>
      </w:r>
      <w:r w:rsidR="00525680" w:rsidRPr="00145071">
        <w:t xml:space="preserve">организацией </w:t>
      </w:r>
      <w:r w:rsidR="0014048B" w:rsidRPr="00145071">
        <w:t>(индивидуальн</w:t>
      </w:r>
      <w:r w:rsidR="00525680" w:rsidRPr="00145071">
        <w:t>ым</w:t>
      </w:r>
      <w:r w:rsidR="0014048B" w:rsidRPr="00145071">
        <w:t xml:space="preserve"> предпринимател</w:t>
      </w:r>
      <w:r w:rsidR="00525680" w:rsidRPr="00145071">
        <w:t>ем</w:t>
      </w:r>
      <w:r w:rsidR="0014048B" w:rsidRPr="00145071">
        <w:t>) согласно сопроводительным документам;</w:t>
      </w:r>
    </w:p>
    <w:p w:rsidR="0014048B" w:rsidRPr="00145071" w:rsidRDefault="00567D7F" w:rsidP="005B7CD3">
      <w:pPr>
        <w:pStyle w:val="ConsPlusNormal"/>
        <w:spacing w:line="276" w:lineRule="auto"/>
        <w:ind w:firstLine="540"/>
        <w:jc w:val="both"/>
      </w:pPr>
      <w:r w:rsidRPr="00145071">
        <w:t>г) </w:t>
      </w:r>
      <w:r w:rsidR="0014048B" w:rsidRPr="00145071">
        <w:t>в графе "</w:t>
      </w:r>
      <w:r w:rsidRPr="00145071">
        <w:t>Б</w:t>
      </w:r>
      <w:r w:rsidR="0014048B" w:rsidRPr="00145071">
        <w:t>рак продукции" – объем забракованн</w:t>
      </w:r>
      <w:r w:rsidR="001320A5" w:rsidRPr="00145071">
        <w:t>ых</w:t>
      </w:r>
      <w:r w:rsidR="00414EED" w:rsidRPr="00145071">
        <w:t xml:space="preserve">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="0014048B" w:rsidRPr="00145071">
        <w:t xml:space="preserve"> на основании актов о браке продукции, подлежащей списанию и (или) последующей переработке;</w:t>
      </w:r>
    </w:p>
    <w:p w:rsidR="0014048B" w:rsidRPr="00145071" w:rsidRDefault="00567D7F" w:rsidP="005B7CD3">
      <w:pPr>
        <w:pStyle w:val="ConsPlusNormal"/>
        <w:spacing w:line="276" w:lineRule="auto"/>
        <w:ind w:firstLine="540"/>
        <w:jc w:val="both"/>
      </w:pPr>
      <w:proofErr w:type="gramStart"/>
      <w:r w:rsidRPr="00145071">
        <w:t>д) </w:t>
      </w:r>
      <w:r w:rsidR="0014048B" w:rsidRPr="00145071">
        <w:t>в графе "</w:t>
      </w:r>
      <w:r w:rsidRPr="00145071">
        <w:t>П</w:t>
      </w:r>
      <w:r w:rsidR="0014048B" w:rsidRPr="00145071">
        <w:t xml:space="preserve">рочий расход" – объем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="0014048B" w:rsidRPr="00145071">
        <w:t xml:space="preserve">, израсходованный на лабораторные нужды, на технические цели и другие расходы, в том числе объем недостачи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="0014048B" w:rsidRPr="00145071">
        <w:t xml:space="preserve">, выявленный при проведении </w:t>
      </w:r>
      <w:r w:rsidR="0014048B" w:rsidRPr="00145071">
        <w:lastRenderedPageBreak/>
        <w:t>инвентаризации, а также объем арестованной продукции, изъятой из оборота, конфискованной продукции по решению суда;</w:t>
      </w:r>
      <w:proofErr w:type="gramEnd"/>
    </w:p>
    <w:p w:rsidR="0014048B" w:rsidRPr="00145071" w:rsidRDefault="00567D7F" w:rsidP="005B7CD3">
      <w:pPr>
        <w:pStyle w:val="ConsPlusNormal"/>
        <w:spacing w:line="276" w:lineRule="auto"/>
        <w:ind w:firstLine="540"/>
        <w:jc w:val="both"/>
      </w:pPr>
      <w:r w:rsidRPr="00145071">
        <w:t>е) </w:t>
      </w:r>
      <w:r w:rsidR="0014048B" w:rsidRPr="00145071">
        <w:t>в графе "</w:t>
      </w:r>
      <w:r w:rsidRPr="00145071">
        <w:t>О</w:t>
      </w:r>
      <w:r w:rsidR="0014048B" w:rsidRPr="00145071">
        <w:t xml:space="preserve">статок на конец отчетного периода" – остаток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="0014048B" w:rsidRPr="00145071">
        <w:t xml:space="preserve"> на складе на конец отчетного периода.</w:t>
      </w:r>
    </w:p>
    <w:p w:rsidR="0014048B" w:rsidRPr="00145071" w:rsidRDefault="00225D59" w:rsidP="005B7CD3">
      <w:pPr>
        <w:pStyle w:val="ConsPlusNormal"/>
        <w:spacing w:line="276" w:lineRule="auto"/>
        <w:ind w:firstLine="540"/>
        <w:jc w:val="both"/>
      </w:pPr>
      <w:r>
        <w:t>В</w:t>
      </w:r>
      <w:r w:rsidR="0014048B" w:rsidRPr="00145071">
        <w:t xml:space="preserve"> разделе "Сведения по организации / индивидуальному предпринимателю" подводится итог объема оборота </w:t>
      </w:r>
      <w:r w:rsidR="001320A5" w:rsidRPr="00145071">
        <w:t>спиртосодержащих лекарственных препаратов и (или) спиртосодержащих медицинских изделий</w:t>
      </w:r>
      <w:r w:rsidR="0014048B" w:rsidRPr="00145071">
        <w:t>.</w:t>
      </w:r>
    </w:p>
    <w:p w:rsidR="00D82B83" w:rsidRPr="0060116C" w:rsidRDefault="00225D59" w:rsidP="00145071">
      <w:pPr>
        <w:pStyle w:val="ConsPlusNormal"/>
        <w:spacing w:line="276" w:lineRule="auto"/>
        <w:ind w:firstLine="540"/>
        <w:jc w:val="both"/>
      </w:pPr>
      <w:r>
        <w:t>Р</w:t>
      </w:r>
      <w:bookmarkStart w:id="2" w:name="_GoBack"/>
      <w:bookmarkEnd w:id="2"/>
      <w:r w:rsidR="0014048B" w:rsidRPr="00145071">
        <w:t xml:space="preserve">аздел "Сведения по обособленному подразделению (с указанием ИНН, КПП и адреса) / по 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</w:t>
      </w:r>
      <w:r w:rsidR="00EA0195" w:rsidRPr="00145071">
        <w:t>спиртосодержащих лекарственных препаратов и (или) спиртосодержащих медицинских изделий</w:t>
      </w:r>
      <w:r w:rsidR="0014048B" w:rsidRPr="00145071">
        <w:t xml:space="preserve"> обособленному подразделению организации</w:t>
      </w:r>
      <w:r w:rsidR="00E62AD3" w:rsidRPr="00145071">
        <w:t>, а также сведения по индивидуальному предпринимателю.</w:t>
      </w:r>
    </w:p>
    <w:sectPr w:rsidR="00D82B83" w:rsidRPr="0060116C" w:rsidSect="005B7CD3">
      <w:headerReference w:type="default" r:id="rId1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834540" w15:done="0"/>
  <w15:commentEx w15:paraId="34049113" w15:done="0"/>
  <w15:commentEx w15:paraId="2E3E642A" w15:done="0"/>
  <w15:commentEx w15:paraId="2A956611" w15:done="0"/>
  <w15:commentEx w15:paraId="4079669A" w15:done="0"/>
  <w15:commentEx w15:paraId="0C620647" w15:done="0"/>
  <w15:commentEx w15:paraId="27978D96" w15:done="0"/>
  <w15:commentEx w15:paraId="7C1F8B61" w15:done="0"/>
  <w15:commentEx w15:paraId="61330AE9" w15:done="0"/>
  <w15:commentEx w15:paraId="7E368474" w15:done="0"/>
  <w15:commentEx w15:paraId="0C8440FE" w15:done="0"/>
  <w15:commentEx w15:paraId="48BE04A6" w15:done="0"/>
  <w15:commentEx w15:paraId="3CC52CDF" w15:done="0"/>
  <w15:commentEx w15:paraId="7357354F" w15:done="0"/>
  <w15:commentEx w15:paraId="73A510C8" w15:done="0"/>
  <w15:commentEx w15:paraId="1E81B6E1" w15:done="0"/>
  <w15:commentEx w15:paraId="715190B4" w15:done="0"/>
  <w15:commentEx w15:paraId="612947B8" w15:done="0"/>
  <w15:commentEx w15:paraId="07B14147" w15:done="0"/>
  <w15:commentEx w15:paraId="3621F5B1" w15:done="0"/>
  <w15:commentEx w15:paraId="4FDB6A48" w15:done="0"/>
  <w15:commentEx w15:paraId="2F8923F9" w15:done="0"/>
  <w15:commentEx w15:paraId="3B35DCCD" w15:done="0"/>
  <w15:commentEx w15:paraId="1C647A0B" w15:done="0"/>
  <w15:commentEx w15:paraId="55AABC1B" w15:done="0"/>
  <w15:commentEx w15:paraId="11FF35EC" w15:done="0"/>
  <w15:commentEx w15:paraId="06C457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22" w:rsidRDefault="005A2122" w:rsidP="00250245">
      <w:pPr>
        <w:spacing w:after="0" w:line="240" w:lineRule="auto"/>
      </w:pPr>
      <w:r>
        <w:separator/>
      </w:r>
    </w:p>
  </w:endnote>
  <w:endnote w:type="continuationSeparator" w:id="0">
    <w:p w:rsidR="005A2122" w:rsidRDefault="005A2122" w:rsidP="0025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22" w:rsidRDefault="005A2122" w:rsidP="00250245">
      <w:pPr>
        <w:spacing w:after="0" w:line="240" w:lineRule="auto"/>
      </w:pPr>
      <w:r>
        <w:separator/>
      </w:r>
    </w:p>
  </w:footnote>
  <w:footnote w:type="continuationSeparator" w:id="0">
    <w:p w:rsidR="005A2122" w:rsidRDefault="005A2122" w:rsidP="0025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411411"/>
    </w:sdtPr>
    <w:sdtEndPr>
      <w:rPr>
        <w:rFonts w:ascii="Times New Roman" w:hAnsi="Times New Roman"/>
        <w:sz w:val="28"/>
        <w:szCs w:val="28"/>
      </w:rPr>
    </w:sdtEndPr>
    <w:sdtContent>
      <w:p w:rsidR="00445CA5" w:rsidRPr="00250245" w:rsidRDefault="00445CA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50245">
          <w:rPr>
            <w:rFonts w:ascii="Times New Roman" w:hAnsi="Times New Roman"/>
            <w:sz w:val="28"/>
            <w:szCs w:val="28"/>
          </w:rPr>
          <w:fldChar w:fldCharType="begin"/>
        </w:r>
        <w:r w:rsidRPr="0025024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0245">
          <w:rPr>
            <w:rFonts w:ascii="Times New Roman" w:hAnsi="Times New Roman"/>
            <w:sz w:val="28"/>
            <w:szCs w:val="28"/>
          </w:rPr>
          <w:fldChar w:fldCharType="separate"/>
        </w:r>
        <w:r w:rsidR="00225D59">
          <w:rPr>
            <w:rFonts w:ascii="Times New Roman" w:hAnsi="Times New Roman"/>
            <w:noProof/>
            <w:sz w:val="28"/>
            <w:szCs w:val="28"/>
          </w:rPr>
          <w:t>21</w:t>
        </w:r>
        <w:r w:rsidRPr="002502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5CA5" w:rsidRDefault="00445C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3BA"/>
    <w:multiLevelType w:val="hybridMultilevel"/>
    <w:tmpl w:val="5B9E2FFC"/>
    <w:lvl w:ilvl="0" w:tplc="B17A0D2A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A0678"/>
    <w:multiLevelType w:val="hybridMultilevel"/>
    <w:tmpl w:val="1C16ED1E"/>
    <w:lvl w:ilvl="0" w:tplc="CB3E8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ущина Алеся Юрьевна">
    <w15:presenceInfo w15:providerId="AD" w15:userId="S-1-5-21-3659945670-1896699743-413386358-1637"/>
  </w15:person>
  <w15:person w15:author="Гущина Алеся Юрьевна">
    <w15:presenceInfo w15:providerId="AD" w15:userId="S-1-5-21-3659945670-1896699743-413386358-1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CE"/>
    <w:rsid w:val="00000040"/>
    <w:rsid w:val="000002F1"/>
    <w:rsid w:val="000002F3"/>
    <w:rsid w:val="0000059D"/>
    <w:rsid w:val="00000983"/>
    <w:rsid w:val="000009E1"/>
    <w:rsid w:val="00000A77"/>
    <w:rsid w:val="00000A83"/>
    <w:rsid w:val="00001A78"/>
    <w:rsid w:val="00001C3E"/>
    <w:rsid w:val="00001F23"/>
    <w:rsid w:val="00002451"/>
    <w:rsid w:val="00002751"/>
    <w:rsid w:val="00002B60"/>
    <w:rsid w:val="00002E67"/>
    <w:rsid w:val="00003965"/>
    <w:rsid w:val="00003C20"/>
    <w:rsid w:val="00004687"/>
    <w:rsid w:val="0000473C"/>
    <w:rsid w:val="00004BC6"/>
    <w:rsid w:val="00005395"/>
    <w:rsid w:val="00005434"/>
    <w:rsid w:val="00005805"/>
    <w:rsid w:val="00005F9A"/>
    <w:rsid w:val="00006453"/>
    <w:rsid w:val="000066B4"/>
    <w:rsid w:val="000067AC"/>
    <w:rsid w:val="00006FCF"/>
    <w:rsid w:val="00007047"/>
    <w:rsid w:val="000078E3"/>
    <w:rsid w:val="00007992"/>
    <w:rsid w:val="0001082C"/>
    <w:rsid w:val="00010A32"/>
    <w:rsid w:val="00010DB1"/>
    <w:rsid w:val="00010F7A"/>
    <w:rsid w:val="00011CF8"/>
    <w:rsid w:val="00012620"/>
    <w:rsid w:val="00013261"/>
    <w:rsid w:val="0001344E"/>
    <w:rsid w:val="00013899"/>
    <w:rsid w:val="000138CB"/>
    <w:rsid w:val="00013ACE"/>
    <w:rsid w:val="00014001"/>
    <w:rsid w:val="000143B3"/>
    <w:rsid w:val="0001443E"/>
    <w:rsid w:val="00014D1C"/>
    <w:rsid w:val="00014FE6"/>
    <w:rsid w:val="0001506A"/>
    <w:rsid w:val="00015AFA"/>
    <w:rsid w:val="00016AB1"/>
    <w:rsid w:val="00016B82"/>
    <w:rsid w:val="000173FF"/>
    <w:rsid w:val="00017487"/>
    <w:rsid w:val="000204EE"/>
    <w:rsid w:val="00020869"/>
    <w:rsid w:val="000210A8"/>
    <w:rsid w:val="00021320"/>
    <w:rsid w:val="00021861"/>
    <w:rsid w:val="00021A09"/>
    <w:rsid w:val="00021F50"/>
    <w:rsid w:val="00021F98"/>
    <w:rsid w:val="00022AB6"/>
    <w:rsid w:val="00023105"/>
    <w:rsid w:val="00023882"/>
    <w:rsid w:val="00023906"/>
    <w:rsid w:val="00023E35"/>
    <w:rsid w:val="00023FBB"/>
    <w:rsid w:val="0002423D"/>
    <w:rsid w:val="000242C0"/>
    <w:rsid w:val="00025622"/>
    <w:rsid w:val="000256F5"/>
    <w:rsid w:val="00025764"/>
    <w:rsid w:val="00025903"/>
    <w:rsid w:val="00025C71"/>
    <w:rsid w:val="00025D05"/>
    <w:rsid w:val="00026317"/>
    <w:rsid w:val="00026B1B"/>
    <w:rsid w:val="00026ECC"/>
    <w:rsid w:val="000271C8"/>
    <w:rsid w:val="00027B7E"/>
    <w:rsid w:val="00027DAD"/>
    <w:rsid w:val="00027DFA"/>
    <w:rsid w:val="00027ED2"/>
    <w:rsid w:val="00027EE1"/>
    <w:rsid w:val="00030082"/>
    <w:rsid w:val="00030092"/>
    <w:rsid w:val="0003015B"/>
    <w:rsid w:val="00030316"/>
    <w:rsid w:val="00030395"/>
    <w:rsid w:val="00030708"/>
    <w:rsid w:val="0003092F"/>
    <w:rsid w:val="000309F5"/>
    <w:rsid w:val="00030F0A"/>
    <w:rsid w:val="00031366"/>
    <w:rsid w:val="0003179D"/>
    <w:rsid w:val="0003190E"/>
    <w:rsid w:val="00031CEE"/>
    <w:rsid w:val="00031DAA"/>
    <w:rsid w:val="00031EA2"/>
    <w:rsid w:val="00031F40"/>
    <w:rsid w:val="000323AF"/>
    <w:rsid w:val="00032B67"/>
    <w:rsid w:val="00033361"/>
    <w:rsid w:val="000336EE"/>
    <w:rsid w:val="000343A1"/>
    <w:rsid w:val="00035ECB"/>
    <w:rsid w:val="00035EF5"/>
    <w:rsid w:val="0003612E"/>
    <w:rsid w:val="00036452"/>
    <w:rsid w:val="00036549"/>
    <w:rsid w:val="000369C3"/>
    <w:rsid w:val="0003772B"/>
    <w:rsid w:val="00040132"/>
    <w:rsid w:val="00040245"/>
    <w:rsid w:val="0004061D"/>
    <w:rsid w:val="00040EB5"/>
    <w:rsid w:val="000418DD"/>
    <w:rsid w:val="00041C8A"/>
    <w:rsid w:val="00041E9C"/>
    <w:rsid w:val="0004227E"/>
    <w:rsid w:val="0004297C"/>
    <w:rsid w:val="000431C9"/>
    <w:rsid w:val="0004326A"/>
    <w:rsid w:val="00043276"/>
    <w:rsid w:val="00044196"/>
    <w:rsid w:val="00044605"/>
    <w:rsid w:val="00044959"/>
    <w:rsid w:val="000450C5"/>
    <w:rsid w:val="00045270"/>
    <w:rsid w:val="00045858"/>
    <w:rsid w:val="00045AD8"/>
    <w:rsid w:val="00045E78"/>
    <w:rsid w:val="0004602E"/>
    <w:rsid w:val="00046337"/>
    <w:rsid w:val="00046961"/>
    <w:rsid w:val="00046F69"/>
    <w:rsid w:val="000475E3"/>
    <w:rsid w:val="00047952"/>
    <w:rsid w:val="00047D56"/>
    <w:rsid w:val="000501B2"/>
    <w:rsid w:val="000509BB"/>
    <w:rsid w:val="00051BB4"/>
    <w:rsid w:val="00052329"/>
    <w:rsid w:val="000530D4"/>
    <w:rsid w:val="00053980"/>
    <w:rsid w:val="00053AD2"/>
    <w:rsid w:val="00053BB8"/>
    <w:rsid w:val="00053DEC"/>
    <w:rsid w:val="00053F76"/>
    <w:rsid w:val="000544A9"/>
    <w:rsid w:val="000546C7"/>
    <w:rsid w:val="00054750"/>
    <w:rsid w:val="00054A4E"/>
    <w:rsid w:val="00054DA5"/>
    <w:rsid w:val="00055075"/>
    <w:rsid w:val="00055081"/>
    <w:rsid w:val="00055215"/>
    <w:rsid w:val="000552A6"/>
    <w:rsid w:val="000557DC"/>
    <w:rsid w:val="00055A0D"/>
    <w:rsid w:val="00055BE2"/>
    <w:rsid w:val="000566AA"/>
    <w:rsid w:val="000568F0"/>
    <w:rsid w:val="00056C65"/>
    <w:rsid w:val="000573EC"/>
    <w:rsid w:val="00057E23"/>
    <w:rsid w:val="00060438"/>
    <w:rsid w:val="00060C51"/>
    <w:rsid w:val="000610E7"/>
    <w:rsid w:val="00061586"/>
    <w:rsid w:val="00061D75"/>
    <w:rsid w:val="00063579"/>
    <w:rsid w:val="000636E6"/>
    <w:rsid w:val="00063720"/>
    <w:rsid w:val="00063794"/>
    <w:rsid w:val="00063A37"/>
    <w:rsid w:val="00063D2B"/>
    <w:rsid w:val="000648A7"/>
    <w:rsid w:val="0006491A"/>
    <w:rsid w:val="00064939"/>
    <w:rsid w:val="000649D2"/>
    <w:rsid w:val="00064E7D"/>
    <w:rsid w:val="00065111"/>
    <w:rsid w:val="00065690"/>
    <w:rsid w:val="0006579C"/>
    <w:rsid w:val="00065B02"/>
    <w:rsid w:val="00065D51"/>
    <w:rsid w:val="00065FEC"/>
    <w:rsid w:val="00066A7C"/>
    <w:rsid w:val="00066AFB"/>
    <w:rsid w:val="00066C0C"/>
    <w:rsid w:val="0006741A"/>
    <w:rsid w:val="000674A9"/>
    <w:rsid w:val="00067853"/>
    <w:rsid w:val="000704A4"/>
    <w:rsid w:val="0007060D"/>
    <w:rsid w:val="00070BE7"/>
    <w:rsid w:val="00070CA6"/>
    <w:rsid w:val="00070EC8"/>
    <w:rsid w:val="000712D3"/>
    <w:rsid w:val="00071625"/>
    <w:rsid w:val="0007167A"/>
    <w:rsid w:val="00071AB5"/>
    <w:rsid w:val="00071F95"/>
    <w:rsid w:val="000729BB"/>
    <w:rsid w:val="000729FB"/>
    <w:rsid w:val="00072B71"/>
    <w:rsid w:val="000737B6"/>
    <w:rsid w:val="00073FB1"/>
    <w:rsid w:val="00074BB1"/>
    <w:rsid w:val="00075281"/>
    <w:rsid w:val="000755A4"/>
    <w:rsid w:val="00075877"/>
    <w:rsid w:val="00075AC2"/>
    <w:rsid w:val="00075B24"/>
    <w:rsid w:val="00075CBC"/>
    <w:rsid w:val="00075D54"/>
    <w:rsid w:val="00075DA6"/>
    <w:rsid w:val="000760E5"/>
    <w:rsid w:val="000764F9"/>
    <w:rsid w:val="0007665C"/>
    <w:rsid w:val="00076DC8"/>
    <w:rsid w:val="00076E64"/>
    <w:rsid w:val="000772D7"/>
    <w:rsid w:val="00077CA3"/>
    <w:rsid w:val="000805E5"/>
    <w:rsid w:val="000807C2"/>
    <w:rsid w:val="00080AE7"/>
    <w:rsid w:val="000811CD"/>
    <w:rsid w:val="000815E7"/>
    <w:rsid w:val="000816DF"/>
    <w:rsid w:val="000817E6"/>
    <w:rsid w:val="00081B6A"/>
    <w:rsid w:val="00081B7D"/>
    <w:rsid w:val="00081C82"/>
    <w:rsid w:val="000820AB"/>
    <w:rsid w:val="00082373"/>
    <w:rsid w:val="000828FC"/>
    <w:rsid w:val="000829B1"/>
    <w:rsid w:val="00082D5D"/>
    <w:rsid w:val="00083360"/>
    <w:rsid w:val="0008372A"/>
    <w:rsid w:val="00083852"/>
    <w:rsid w:val="00083931"/>
    <w:rsid w:val="00084FD5"/>
    <w:rsid w:val="00085763"/>
    <w:rsid w:val="00085F7D"/>
    <w:rsid w:val="00085FF1"/>
    <w:rsid w:val="00086206"/>
    <w:rsid w:val="0008635B"/>
    <w:rsid w:val="000872BE"/>
    <w:rsid w:val="000873FA"/>
    <w:rsid w:val="0008749F"/>
    <w:rsid w:val="00090920"/>
    <w:rsid w:val="00090D85"/>
    <w:rsid w:val="00090E2E"/>
    <w:rsid w:val="00091703"/>
    <w:rsid w:val="00091723"/>
    <w:rsid w:val="000919BE"/>
    <w:rsid w:val="00091C2C"/>
    <w:rsid w:val="000923C1"/>
    <w:rsid w:val="000927EF"/>
    <w:rsid w:val="00092DD8"/>
    <w:rsid w:val="0009323C"/>
    <w:rsid w:val="000933E0"/>
    <w:rsid w:val="000938F4"/>
    <w:rsid w:val="00093ABA"/>
    <w:rsid w:val="00094126"/>
    <w:rsid w:val="000941FD"/>
    <w:rsid w:val="000949D0"/>
    <w:rsid w:val="00094ACB"/>
    <w:rsid w:val="000951AC"/>
    <w:rsid w:val="00095292"/>
    <w:rsid w:val="00095410"/>
    <w:rsid w:val="000954CA"/>
    <w:rsid w:val="00095729"/>
    <w:rsid w:val="000958B8"/>
    <w:rsid w:val="0009636B"/>
    <w:rsid w:val="000965AD"/>
    <w:rsid w:val="00096913"/>
    <w:rsid w:val="00096D32"/>
    <w:rsid w:val="000978CD"/>
    <w:rsid w:val="00097DE6"/>
    <w:rsid w:val="000A033D"/>
    <w:rsid w:val="000A090F"/>
    <w:rsid w:val="000A0CF2"/>
    <w:rsid w:val="000A1380"/>
    <w:rsid w:val="000A1D47"/>
    <w:rsid w:val="000A1DB5"/>
    <w:rsid w:val="000A1E4D"/>
    <w:rsid w:val="000A1F53"/>
    <w:rsid w:val="000A2431"/>
    <w:rsid w:val="000A2B1C"/>
    <w:rsid w:val="000A3189"/>
    <w:rsid w:val="000A355E"/>
    <w:rsid w:val="000A35CD"/>
    <w:rsid w:val="000A4D2E"/>
    <w:rsid w:val="000A4F6C"/>
    <w:rsid w:val="000A5AE9"/>
    <w:rsid w:val="000A625A"/>
    <w:rsid w:val="000A7D3E"/>
    <w:rsid w:val="000A7E07"/>
    <w:rsid w:val="000A7E27"/>
    <w:rsid w:val="000A7F59"/>
    <w:rsid w:val="000B07DE"/>
    <w:rsid w:val="000B178A"/>
    <w:rsid w:val="000B18CC"/>
    <w:rsid w:val="000B1D76"/>
    <w:rsid w:val="000B1DFE"/>
    <w:rsid w:val="000B2B01"/>
    <w:rsid w:val="000B2D3B"/>
    <w:rsid w:val="000B2D93"/>
    <w:rsid w:val="000B2F01"/>
    <w:rsid w:val="000B3EF6"/>
    <w:rsid w:val="000B3FA4"/>
    <w:rsid w:val="000B6F26"/>
    <w:rsid w:val="000B7E41"/>
    <w:rsid w:val="000C03B8"/>
    <w:rsid w:val="000C05DE"/>
    <w:rsid w:val="000C060C"/>
    <w:rsid w:val="000C0699"/>
    <w:rsid w:val="000C0933"/>
    <w:rsid w:val="000C11B8"/>
    <w:rsid w:val="000C1686"/>
    <w:rsid w:val="000C198F"/>
    <w:rsid w:val="000C25A5"/>
    <w:rsid w:val="000C29F3"/>
    <w:rsid w:val="000C2F15"/>
    <w:rsid w:val="000C30FD"/>
    <w:rsid w:val="000C37BB"/>
    <w:rsid w:val="000C3BA6"/>
    <w:rsid w:val="000C3E3F"/>
    <w:rsid w:val="000C40B8"/>
    <w:rsid w:val="000C4A01"/>
    <w:rsid w:val="000C53CA"/>
    <w:rsid w:val="000C55DE"/>
    <w:rsid w:val="000C55FE"/>
    <w:rsid w:val="000C56D1"/>
    <w:rsid w:val="000C5BB9"/>
    <w:rsid w:val="000C609D"/>
    <w:rsid w:val="000C621C"/>
    <w:rsid w:val="000C7511"/>
    <w:rsid w:val="000C7699"/>
    <w:rsid w:val="000C7EDC"/>
    <w:rsid w:val="000D00E3"/>
    <w:rsid w:val="000D03E5"/>
    <w:rsid w:val="000D0487"/>
    <w:rsid w:val="000D093B"/>
    <w:rsid w:val="000D09A7"/>
    <w:rsid w:val="000D1116"/>
    <w:rsid w:val="000D12B0"/>
    <w:rsid w:val="000D1F0B"/>
    <w:rsid w:val="000D240B"/>
    <w:rsid w:val="000D2A2A"/>
    <w:rsid w:val="000D2A4D"/>
    <w:rsid w:val="000D2BE8"/>
    <w:rsid w:val="000D31FF"/>
    <w:rsid w:val="000D43A8"/>
    <w:rsid w:val="000D4733"/>
    <w:rsid w:val="000D49F2"/>
    <w:rsid w:val="000D4D4D"/>
    <w:rsid w:val="000D5222"/>
    <w:rsid w:val="000D5725"/>
    <w:rsid w:val="000D59FE"/>
    <w:rsid w:val="000D5BE0"/>
    <w:rsid w:val="000D5FF8"/>
    <w:rsid w:val="000D629D"/>
    <w:rsid w:val="000D67A0"/>
    <w:rsid w:val="000D6DF1"/>
    <w:rsid w:val="000D71F0"/>
    <w:rsid w:val="000D728C"/>
    <w:rsid w:val="000D7977"/>
    <w:rsid w:val="000E0405"/>
    <w:rsid w:val="000E0522"/>
    <w:rsid w:val="000E0D1E"/>
    <w:rsid w:val="000E1243"/>
    <w:rsid w:val="000E1441"/>
    <w:rsid w:val="000E2415"/>
    <w:rsid w:val="000E2744"/>
    <w:rsid w:val="000E3064"/>
    <w:rsid w:val="000E339E"/>
    <w:rsid w:val="000E34DA"/>
    <w:rsid w:val="000E3E04"/>
    <w:rsid w:val="000E426A"/>
    <w:rsid w:val="000E4870"/>
    <w:rsid w:val="000E5085"/>
    <w:rsid w:val="000E50C8"/>
    <w:rsid w:val="000E5224"/>
    <w:rsid w:val="000E5B91"/>
    <w:rsid w:val="000E5E69"/>
    <w:rsid w:val="000E63BA"/>
    <w:rsid w:val="000E65B5"/>
    <w:rsid w:val="000E69DB"/>
    <w:rsid w:val="000E717E"/>
    <w:rsid w:val="000E7BA5"/>
    <w:rsid w:val="000E7F6D"/>
    <w:rsid w:val="000F007F"/>
    <w:rsid w:val="000F0366"/>
    <w:rsid w:val="000F08F2"/>
    <w:rsid w:val="000F0A4B"/>
    <w:rsid w:val="000F0B8B"/>
    <w:rsid w:val="000F0F74"/>
    <w:rsid w:val="000F28A7"/>
    <w:rsid w:val="000F28B7"/>
    <w:rsid w:val="000F2CB4"/>
    <w:rsid w:val="000F2DFB"/>
    <w:rsid w:val="000F31E1"/>
    <w:rsid w:val="000F32F4"/>
    <w:rsid w:val="000F3466"/>
    <w:rsid w:val="000F3521"/>
    <w:rsid w:val="000F36E7"/>
    <w:rsid w:val="000F402E"/>
    <w:rsid w:val="000F41E7"/>
    <w:rsid w:val="000F4240"/>
    <w:rsid w:val="000F458D"/>
    <w:rsid w:val="000F4D3E"/>
    <w:rsid w:val="000F4DB9"/>
    <w:rsid w:val="000F4E26"/>
    <w:rsid w:val="000F5860"/>
    <w:rsid w:val="000F5E95"/>
    <w:rsid w:val="000F5F80"/>
    <w:rsid w:val="000F6057"/>
    <w:rsid w:val="000F6B3B"/>
    <w:rsid w:val="000F6B85"/>
    <w:rsid w:val="000F6FE9"/>
    <w:rsid w:val="000F711B"/>
    <w:rsid w:val="000F77BB"/>
    <w:rsid w:val="000F7BE2"/>
    <w:rsid w:val="00100700"/>
    <w:rsid w:val="00100AD1"/>
    <w:rsid w:val="0010145A"/>
    <w:rsid w:val="0010171D"/>
    <w:rsid w:val="00101E44"/>
    <w:rsid w:val="0010282E"/>
    <w:rsid w:val="00103361"/>
    <w:rsid w:val="00103A78"/>
    <w:rsid w:val="00103D6E"/>
    <w:rsid w:val="0010408C"/>
    <w:rsid w:val="001048BB"/>
    <w:rsid w:val="00104A64"/>
    <w:rsid w:val="001051BC"/>
    <w:rsid w:val="00105827"/>
    <w:rsid w:val="00105B36"/>
    <w:rsid w:val="00105C46"/>
    <w:rsid w:val="00105D78"/>
    <w:rsid w:val="00105E3F"/>
    <w:rsid w:val="001061C2"/>
    <w:rsid w:val="001064BD"/>
    <w:rsid w:val="00106983"/>
    <w:rsid w:val="001070E2"/>
    <w:rsid w:val="00107597"/>
    <w:rsid w:val="00107608"/>
    <w:rsid w:val="00107765"/>
    <w:rsid w:val="00107806"/>
    <w:rsid w:val="0010785A"/>
    <w:rsid w:val="00107CC3"/>
    <w:rsid w:val="00110113"/>
    <w:rsid w:val="0011065F"/>
    <w:rsid w:val="001107A6"/>
    <w:rsid w:val="001109B5"/>
    <w:rsid w:val="0011133D"/>
    <w:rsid w:val="0011147B"/>
    <w:rsid w:val="0011158C"/>
    <w:rsid w:val="00111781"/>
    <w:rsid w:val="00111CE7"/>
    <w:rsid w:val="00111DD3"/>
    <w:rsid w:val="00112CBE"/>
    <w:rsid w:val="00112F96"/>
    <w:rsid w:val="0011307B"/>
    <w:rsid w:val="0011328E"/>
    <w:rsid w:val="00113905"/>
    <w:rsid w:val="00113EA7"/>
    <w:rsid w:val="0011428A"/>
    <w:rsid w:val="001145C0"/>
    <w:rsid w:val="001147F9"/>
    <w:rsid w:val="0011498A"/>
    <w:rsid w:val="00114C53"/>
    <w:rsid w:val="001150D0"/>
    <w:rsid w:val="00115A74"/>
    <w:rsid w:val="00115C40"/>
    <w:rsid w:val="00115CFE"/>
    <w:rsid w:val="00115E3A"/>
    <w:rsid w:val="001163F0"/>
    <w:rsid w:val="001167C9"/>
    <w:rsid w:val="001168F8"/>
    <w:rsid w:val="001171BE"/>
    <w:rsid w:val="00117679"/>
    <w:rsid w:val="001178D0"/>
    <w:rsid w:val="00117966"/>
    <w:rsid w:val="00117B46"/>
    <w:rsid w:val="00117BBD"/>
    <w:rsid w:val="00117F04"/>
    <w:rsid w:val="0012012D"/>
    <w:rsid w:val="0012084E"/>
    <w:rsid w:val="00120AC5"/>
    <w:rsid w:val="00120B9E"/>
    <w:rsid w:val="00120C15"/>
    <w:rsid w:val="00120DD6"/>
    <w:rsid w:val="001216F3"/>
    <w:rsid w:val="001223B6"/>
    <w:rsid w:val="0012330B"/>
    <w:rsid w:val="00123A00"/>
    <w:rsid w:val="00123B47"/>
    <w:rsid w:val="00123D80"/>
    <w:rsid w:val="001241D7"/>
    <w:rsid w:val="00125143"/>
    <w:rsid w:val="0012542C"/>
    <w:rsid w:val="00125D0E"/>
    <w:rsid w:val="00125D4A"/>
    <w:rsid w:val="00126219"/>
    <w:rsid w:val="0012652F"/>
    <w:rsid w:val="00126722"/>
    <w:rsid w:val="00126E7E"/>
    <w:rsid w:val="00127B1E"/>
    <w:rsid w:val="00127F92"/>
    <w:rsid w:val="001302FF"/>
    <w:rsid w:val="0013095D"/>
    <w:rsid w:val="00130B8D"/>
    <w:rsid w:val="00130F78"/>
    <w:rsid w:val="0013139A"/>
    <w:rsid w:val="001320A5"/>
    <w:rsid w:val="001324E3"/>
    <w:rsid w:val="001339ED"/>
    <w:rsid w:val="00133B29"/>
    <w:rsid w:val="00133B4F"/>
    <w:rsid w:val="00133C19"/>
    <w:rsid w:val="00133F05"/>
    <w:rsid w:val="0013503B"/>
    <w:rsid w:val="0013568B"/>
    <w:rsid w:val="001356B1"/>
    <w:rsid w:val="00135807"/>
    <w:rsid w:val="00135A3D"/>
    <w:rsid w:val="00135DA8"/>
    <w:rsid w:val="00136117"/>
    <w:rsid w:val="00136379"/>
    <w:rsid w:val="001363A8"/>
    <w:rsid w:val="001367B0"/>
    <w:rsid w:val="00136CF6"/>
    <w:rsid w:val="0013718A"/>
    <w:rsid w:val="00137439"/>
    <w:rsid w:val="001376A4"/>
    <w:rsid w:val="00137F1F"/>
    <w:rsid w:val="00137FAA"/>
    <w:rsid w:val="0014048B"/>
    <w:rsid w:val="00140747"/>
    <w:rsid w:val="00140F48"/>
    <w:rsid w:val="0014123E"/>
    <w:rsid w:val="00141250"/>
    <w:rsid w:val="00141433"/>
    <w:rsid w:val="001418C0"/>
    <w:rsid w:val="00141E23"/>
    <w:rsid w:val="00141E81"/>
    <w:rsid w:val="00142A12"/>
    <w:rsid w:val="00142A5A"/>
    <w:rsid w:val="00142B36"/>
    <w:rsid w:val="0014302F"/>
    <w:rsid w:val="00143092"/>
    <w:rsid w:val="00143287"/>
    <w:rsid w:val="00143B86"/>
    <w:rsid w:val="00143E37"/>
    <w:rsid w:val="00144596"/>
    <w:rsid w:val="00144CED"/>
    <w:rsid w:val="00144FD3"/>
    <w:rsid w:val="00145071"/>
    <w:rsid w:val="001450FA"/>
    <w:rsid w:val="001453BA"/>
    <w:rsid w:val="00145E2C"/>
    <w:rsid w:val="00145EE2"/>
    <w:rsid w:val="00146085"/>
    <w:rsid w:val="00146490"/>
    <w:rsid w:val="00146852"/>
    <w:rsid w:val="001473CA"/>
    <w:rsid w:val="00147B69"/>
    <w:rsid w:val="00150989"/>
    <w:rsid w:val="00150AE8"/>
    <w:rsid w:val="00150E08"/>
    <w:rsid w:val="00150F76"/>
    <w:rsid w:val="00151705"/>
    <w:rsid w:val="00151892"/>
    <w:rsid w:val="00151FD1"/>
    <w:rsid w:val="001521A4"/>
    <w:rsid w:val="00152AAD"/>
    <w:rsid w:val="0015321C"/>
    <w:rsid w:val="00153D3B"/>
    <w:rsid w:val="00154358"/>
    <w:rsid w:val="00154D17"/>
    <w:rsid w:val="00154FBD"/>
    <w:rsid w:val="00155D78"/>
    <w:rsid w:val="0015628A"/>
    <w:rsid w:val="00156980"/>
    <w:rsid w:val="00156E71"/>
    <w:rsid w:val="00157351"/>
    <w:rsid w:val="00157756"/>
    <w:rsid w:val="001578A8"/>
    <w:rsid w:val="0015798E"/>
    <w:rsid w:val="00157B5D"/>
    <w:rsid w:val="00157CBB"/>
    <w:rsid w:val="0016037A"/>
    <w:rsid w:val="00160470"/>
    <w:rsid w:val="00161229"/>
    <w:rsid w:val="001614B5"/>
    <w:rsid w:val="00161639"/>
    <w:rsid w:val="00161661"/>
    <w:rsid w:val="001616EC"/>
    <w:rsid w:val="00161C31"/>
    <w:rsid w:val="001620C8"/>
    <w:rsid w:val="001629B8"/>
    <w:rsid w:val="00162BDA"/>
    <w:rsid w:val="00162E05"/>
    <w:rsid w:val="00163446"/>
    <w:rsid w:val="00163D01"/>
    <w:rsid w:val="00163D0D"/>
    <w:rsid w:val="00164192"/>
    <w:rsid w:val="001644AD"/>
    <w:rsid w:val="00164B1B"/>
    <w:rsid w:val="001652AA"/>
    <w:rsid w:val="00165A41"/>
    <w:rsid w:val="00165E5A"/>
    <w:rsid w:val="00166138"/>
    <w:rsid w:val="00166A87"/>
    <w:rsid w:val="00166B86"/>
    <w:rsid w:val="0016722F"/>
    <w:rsid w:val="00167BCA"/>
    <w:rsid w:val="00167C76"/>
    <w:rsid w:val="00167D92"/>
    <w:rsid w:val="00170420"/>
    <w:rsid w:val="00170455"/>
    <w:rsid w:val="001706A2"/>
    <w:rsid w:val="00170C3B"/>
    <w:rsid w:val="00170CC4"/>
    <w:rsid w:val="00170D0F"/>
    <w:rsid w:val="0017113C"/>
    <w:rsid w:val="0017114B"/>
    <w:rsid w:val="0017134A"/>
    <w:rsid w:val="001717BB"/>
    <w:rsid w:val="0017185D"/>
    <w:rsid w:val="0017188E"/>
    <w:rsid w:val="001719CB"/>
    <w:rsid w:val="00171CD5"/>
    <w:rsid w:val="00172B5D"/>
    <w:rsid w:val="00172DA1"/>
    <w:rsid w:val="0017320D"/>
    <w:rsid w:val="0017398F"/>
    <w:rsid w:val="00174432"/>
    <w:rsid w:val="00174576"/>
    <w:rsid w:val="00174711"/>
    <w:rsid w:val="00174C3E"/>
    <w:rsid w:val="00175942"/>
    <w:rsid w:val="00175D3A"/>
    <w:rsid w:val="0017614E"/>
    <w:rsid w:val="0017671F"/>
    <w:rsid w:val="00176789"/>
    <w:rsid w:val="00176A05"/>
    <w:rsid w:val="001774D2"/>
    <w:rsid w:val="0017776E"/>
    <w:rsid w:val="001805E0"/>
    <w:rsid w:val="00180FD2"/>
    <w:rsid w:val="00182211"/>
    <w:rsid w:val="001825CB"/>
    <w:rsid w:val="00182B4B"/>
    <w:rsid w:val="00183127"/>
    <w:rsid w:val="00183259"/>
    <w:rsid w:val="001832C1"/>
    <w:rsid w:val="00183BA6"/>
    <w:rsid w:val="00183CC6"/>
    <w:rsid w:val="001843F0"/>
    <w:rsid w:val="001845C1"/>
    <w:rsid w:val="00184FB4"/>
    <w:rsid w:val="001852FB"/>
    <w:rsid w:val="00185804"/>
    <w:rsid w:val="00185DA8"/>
    <w:rsid w:val="00185E7C"/>
    <w:rsid w:val="00185FB3"/>
    <w:rsid w:val="001860D4"/>
    <w:rsid w:val="00186221"/>
    <w:rsid w:val="00186239"/>
    <w:rsid w:val="001872C0"/>
    <w:rsid w:val="0018731A"/>
    <w:rsid w:val="00187397"/>
    <w:rsid w:val="001873AE"/>
    <w:rsid w:val="00187459"/>
    <w:rsid w:val="0018784C"/>
    <w:rsid w:val="001878D9"/>
    <w:rsid w:val="001879B8"/>
    <w:rsid w:val="0019018F"/>
    <w:rsid w:val="0019086C"/>
    <w:rsid w:val="001908B0"/>
    <w:rsid w:val="00190C89"/>
    <w:rsid w:val="00191401"/>
    <w:rsid w:val="00193262"/>
    <w:rsid w:val="0019364B"/>
    <w:rsid w:val="00193782"/>
    <w:rsid w:val="0019397B"/>
    <w:rsid w:val="00194056"/>
    <w:rsid w:val="0019425C"/>
    <w:rsid w:val="00194362"/>
    <w:rsid w:val="00194378"/>
    <w:rsid w:val="00194461"/>
    <w:rsid w:val="00194873"/>
    <w:rsid w:val="0019527B"/>
    <w:rsid w:val="00195C43"/>
    <w:rsid w:val="00195E84"/>
    <w:rsid w:val="00195EF4"/>
    <w:rsid w:val="001962BF"/>
    <w:rsid w:val="001964D4"/>
    <w:rsid w:val="001968CB"/>
    <w:rsid w:val="00196BC5"/>
    <w:rsid w:val="00196FA0"/>
    <w:rsid w:val="001A0C01"/>
    <w:rsid w:val="001A12D7"/>
    <w:rsid w:val="001A16AA"/>
    <w:rsid w:val="001A1BAD"/>
    <w:rsid w:val="001A1D68"/>
    <w:rsid w:val="001A21C7"/>
    <w:rsid w:val="001A2498"/>
    <w:rsid w:val="001A32E6"/>
    <w:rsid w:val="001A39F5"/>
    <w:rsid w:val="001A3A04"/>
    <w:rsid w:val="001A3A2F"/>
    <w:rsid w:val="001A3D48"/>
    <w:rsid w:val="001A43FC"/>
    <w:rsid w:val="001A47B5"/>
    <w:rsid w:val="001A47DA"/>
    <w:rsid w:val="001A4835"/>
    <w:rsid w:val="001A4F75"/>
    <w:rsid w:val="001A54AC"/>
    <w:rsid w:val="001A59F2"/>
    <w:rsid w:val="001A5BF7"/>
    <w:rsid w:val="001A5F19"/>
    <w:rsid w:val="001A6996"/>
    <w:rsid w:val="001A6A2B"/>
    <w:rsid w:val="001A70CD"/>
    <w:rsid w:val="001A7486"/>
    <w:rsid w:val="001B04C0"/>
    <w:rsid w:val="001B0D6D"/>
    <w:rsid w:val="001B13F2"/>
    <w:rsid w:val="001B1597"/>
    <w:rsid w:val="001B1B30"/>
    <w:rsid w:val="001B386F"/>
    <w:rsid w:val="001B3A29"/>
    <w:rsid w:val="001B46F9"/>
    <w:rsid w:val="001B4EF8"/>
    <w:rsid w:val="001B59C3"/>
    <w:rsid w:val="001B5C92"/>
    <w:rsid w:val="001B5E63"/>
    <w:rsid w:val="001B601E"/>
    <w:rsid w:val="001B6B0B"/>
    <w:rsid w:val="001B7313"/>
    <w:rsid w:val="001B7646"/>
    <w:rsid w:val="001B77E8"/>
    <w:rsid w:val="001B7FD7"/>
    <w:rsid w:val="001C01C4"/>
    <w:rsid w:val="001C09CB"/>
    <w:rsid w:val="001C0C32"/>
    <w:rsid w:val="001C156B"/>
    <w:rsid w:val="001C27C2"/>
    <w:rsid w:val="001C2B84"/>
    <w:rsid w:val="001C2BFB"/>
    <w:rsid w:val="001C3092"/>
    <w:rsid w:val="001C3F3F"/>
    <w:rsid w:val="001C3F5E"/>
    <w:rsid w:val="001C47CA"/>
    <w:rsid w:val="001C48D7"/>
    <w:rsid w:val="001C4AD9"/>
    <w:rsid w:val="001C4D95"/>
    <w:rsid w:val="001C4FA6"/>
    <w:rsid w:val="001C54A8"/>
    <w:rsid w:val="001C5661"/>
    <w:rsid w:val="001C5AFA"/>
    <w:rsid w:val="001C5F84"/>
    <w:rsid w:val="001C6A48"/>
    <w:rsid w:val="001C6D9B"/>
    <w:rsid w:val="001C7736"/>
    <w:rsid w:val="001C77F1"/>
    <w:rsid w:val="001C7F6D"/>
    <w:rsid w:val="001D015D"/>
    <w:rsid w:val="001D023C"/>
    <w:rsid w:val="001D0D79"/>
    <w:rsid w:val="001D15C6"/>
    <w:rsid w:val="001D1C5C"/>
    <w:rsid w:val="001D1D5F"/>
    <w:rsid w:val="001D1FFE"/>
    <w:rsid w:val="001D2657"/>
    <w:rsid w:val="001D295D"/>
    <w:rsid w:val="001D2C9C"/>
    <w:rsid w:val="001D2DBD"/>
    <w:rsid w:val="001D30A4"/>
    <w:rsid w:val="001D3140"/>
    <w:rsid w:val="001D3AA1"/>
    <w:rsid w:val="001D4537"/>
    <w:rsid w:val="001D48D3"/>
    <w:rsid w:val="001D4AF6"/>
    <w:rsid w:val="001D4F28"/>
    <w:rsid w:val="001D5565"/>
    <w:rsid w:val="001D5C6C"/>
    <w:rsid w:val="001D60C7"/>
    <w:rsid w:val="001D60F0"/>
    <w:rsid w:val="001D69E6"/>
    <w:rsid w:val="001D6A6B"/>
    <w:rsid w:val="001D6BF1"/>
    <w:rsid w:val="001D7B77"/>
    <w:rsid w:val="001D7CD4"/>
    <w:rsid w:val="001E0774"/>
    <w:rsid w:val="001E078F"/>
    <w:rsid w:val="001E07D0"/>
    <w:rsid w:val="001E09C7"/>
    <w:rsid w:val="001E0A6F"/>
    <w:rsid w:val="001E0ACE"/>
    <w:rsid w:val="001E0D36"/>
    <w:rsid w:val="001E160F"/>
    <w:rsid w:val="001E1880"/>
    <w:rsid w:val="001E225E"/>
    <w:rsid w:val="001E2699"/>
    <w:rsid w:val="001E2AEA"/>
    <w:rsid w:val="001E2B26"/>
    <w:rsid w:val="001E2BB2"/>
    <w:rsid w:val="001E2EF1"/>
    <w:rsid w:val="001E4303"/>
    <w:rsid w:val="001E4BC6"/>
    <w:rsid w:val="001E509A"/>
    <w:rsid w:val="001E51B0"/>
    <w:rsid w:val="001E52E1"/>
    <w:rsid w:val="001E54CD"/>
    <w:rsid w:val="001E5813"/>
    <w:rsid w:val="001E5E66"/>
    <w:rsid w:val="001E6052"/>
    <w:rsid w:val="001E6614"/>
    <w:rsid w:val="001E6B35"/>
    <w:rsid w:val="001E6C77"/>
    <w:rsid w:val="001E6D95"/>
    <w:rsid w:val="001E726A"/>
    <w:rsid w:val="001E7F96"/>
    <w:rsid w:val="001E7FEC"/>
    <w:rsid w:val="001F00E4"/>
    <w:rsid w:val="001F0189"/>
    <w:rsid w:val="001F0881"/>
    <w:rsid w:val="001F0B71"/>
    <w:rsid w:val="001F0D61"/>
    <w:rsid w:val="001F0F7D"/>
    <w:rsid w:val="001F1414"/>
    <w:rsid w:val="001F17CB"/>
    <w:rsid w:val="001F189D"/>
    <w:rsid w:val="001F1987"/>
    <w:rsid w:val="001F2180"/>
    <w:rsid w:val="001F371D"/>
    <w:rsid w:val="001F3786"/>
    <w:rsid w:val="001F3C58"/>
    <w:rsid w:val="001F3FA6"/>
    <w:rsid w:val="001F3FD6"/>
    <w:rsid w:val="001F40EF"/>
    <w:rsid w:val="001F4628"/>
    <w:rsid w:val="001F46E0"/>
    <w:rsid w:val="001F4F7D"/>
    <w:rsid w:val="001F5612"/>
    <w:rsid w:val="001F5B54"/>
    <w:rsid w:val="001F6126"/>
    <w:rsid w:val="001F6271"/>
    <w:rsid w:val="001F68B4"/>
    <w:rsid w:val="001F6DE4"/>
    <w:rsid w:val="001F7A0E"/>
    <w:rsid w:val="001F7C0D"/>
    <w:rsid w:val="00200119"/>
    <w:rsid w:val="00200645"/>
    <w:rsid w:val="00200764"/>
    <w:rsid w:val="00200A89"/>
    <w:rsid w:val="00200A8F"/>
    <w:rsid w:val="00200BB9"/>
    <w:rsid w:val="00200E58"/>
    <w:rsid w:val="00201797"/>
    <w:rsid w:val="00202630"/>
    <w:rsid w:val="00203187"/>
    <w:rsid w:val="00203752"/>
    <w:rsid w:val="00203A62"/>
    <w:rsid w:val="002043FA"/>
    <w:rsid w:val="002050F3"/>
    <w:rsid w:val="00205717"/>
    <w:rsid w:val="0020586D"/>
    <w:rsid w:val="00205F88"/>
    <w:rsid w:val="0020619E"/>
    <w:rsid w:val="002066D4"/>
    <w:rsid w:val="002067E4"/>
    <w:rsid w:val="002068CC"/>
    <w:rsid w:val="00206EDA"/>
    <w:rsid w:val="00207C87"/>
    <w:rsid w:val="00207FE0"/>
    <w:rsid w:val="00210927"/>
    <w:rsid w:val="00210952"/>
    <w:rsid w:val="0021098D"/>
    <w:rsid w:val="00210EE1"/>
    <w:rsid w:val="002110AD"/>
    <w:rsid w:val="002111D5"/>
    <w:rsid w:val="00211AE2"/>
    <w:rsid w:val="00211BD8"/>
    <w:rsid w:val="00211DC1"/>
    <w:rsid w:val="00211F86"/>
    <w:rsid w:val="00212A24"/>
    <w:rsid w:val="00212D1A"/>
    <w:rsid w:val="00212E97"/>
    <w:rsid w:val="002139DF"/>
    <w:rsid w:val="00213B35"/>
    <w:rsid w:val="00214989"/>
    <w:rsid w:val="002156E0"/>
    <w:rsid w:val="00215936"/>
    <w:rsid w:val="00215BBE"/>
    <w:rsid w:val="0021694E"/>
    <w:rsid w:val="00216DE3"/>
    <w:rsid w:val="00216E0A"/>
    <w:rsid w:val="00217667"/>
    <w:rsid w:val="002177D1"/>
    <w:rsid w:val="00217D55"/>
    <w:rsid w:val="00217D8E"/>
    <w:rsid w:val="002207D4"/>
    <w:rsid w:val="00221058"/>
    <w:rsid w:val="002210BB"/>
    <w:rsid w:val="002217FB"/>
    <w:rsid w:val="00221A33"/>
    <w:rsid w:val="00221B7F"/>
    <w:rsid w:val="00221CF7"/>
    <w:rsid w:val="00221E4D"/>
    <w:rsid w:val="00221E63"/>
    <w:rsid w:val="0022227E"/>
    <w:rsid w:val="002226B2"/>
    <w:rsid w:val="002226E4"/>
    <w:rsid w:val="0022290B"/>
    <w:rsid w:val="002229E2"/>
    <w:rsid w:val="002233CE"/>
    <w:rsid w:val="002234DF"/>
    <w:rsid w:val="00223A5F"/>
    <w:rsid w:val="00223E08"/>
    <w:rsid w:val="00223EB5"/>
    <w:rsid w:val="0022434F"/>
    <w:rsid w:val="00224556"/>
    <w:rsid w:val="00224E0B"/>
    <w:rsid w:val="00225813"/>
    <w:rsid w:val="00225A21"/>
    <w:rsid w:val="00225D59"/>
    <w:rsid w:val="00226623"/>
    <w:rsid w:val="0022773C"/>
    <w:rsid w:val="00227E2D"/>
    <w:rsid w:val="00230502"/>
    <w:rsid w:val="00230740"/>
    <w:rsid w:val="00230C6B"/>
    <w:rsid w:val="00231112"/>
    <w:rsid w:val="00233403"/>
    <w:rsid w:val="00233520"/>
    <w:rsid w:val="0023367D"/>
    <w:rsid w:val="00233838"/>
    <w:rsid w:val="002338C5"/>
    <w:rsid w:val="00233A41"/>
    <w:rsid w:val="00233C39"/>
    <w:rsid w:val="00233D15"/>
    <w:rsid w:val="00233D25"/>
    <w:rsid w:val="002345CA"/>
    <w:rsid w:val="00234885"/>
    <w:rsid w:val="002349F2"/>
    <w:rsid w:val="00234A0D"/>
    <w:rsid w:val="00234AB8"/>
    <w:rsid w:val="00234B9B"/>
    <w:rsid w:val="00234D6F"/>
    <w:rsid w:val="00234EF2"/>
    <w:rsid w:val="00234F48"/>
    <w:rsid w:val="002358AC"/>
    <w:rsid w:val="00235AA1"/>
    <w:rsid w:val="00235D65"/>
    <w:rsid w:val="00235D7E"/>
    <w:rsid w:val="00235E54"/>
    <w:rsid w:val="00235FC6"/>
    <w:rsid w:val="002363BE"/>
    <w:rsid w:val="00236CD9"/>
    <w:rsid w:val="002372B9"/>
    <w:rsid w:val="00237F90"/>
    <w:rsid w:val="002401E3"/>
    <w:rsid w:val="002401F7"/>
    <w:rsid w:val="0024058D"/>
    <w:rsid w:val="00240983"/>
    <w:rsid w:val="00240AD2"/>
    <w:rsid w:val="00240AE4"/>
    <w:rsid w:val="00241564"/>
    <w:rsid w:val="002415D1"/>
    <w:rsid w:val="00241E00"/>
    <w:rsid w:val="00242152"/>
    <w:rsid w:val="0024224A"/>
    <w:rsid w:val="002426D2"/>
    <w:rsid w:val="00242956"/>
    <w:rsid w:val="00242C39"/>
    <w:rsid w:val="00243672"/>
    <w:rsid w:val="00243BF2"/>
    <w:rsid w:val="00243E0C"/>
    <w:rsid w:val="00243EA9"/>
    <w:rsid w:val="0024409F"/>
    <w:rsid w:val="002447AD"/>
    <w:rsid w:val="00244BBF"/>
    <w:rsid w:val="00244C21"/>
    <w:rsid w:val="00244D88"/>
    <w:rsid w:val="00244E4A"/>
    <w:rsid w:val="00245396"/>
    <w:rsid w:val="002459F3"/>
    <w:rsid w:val="00245A08"/>
    <w:rsid w:val="00245A13"/>
    <w:rsid w:val="00245C00"/>
    <w:rsid w:val="00246126"/>
    <w:rsid w:val="00246190"/>
    <w:rsid w:val="002471C2"/>
    <w:rsid w:val="002474E1"/>
    <w:rsid w:val="00247518"/>
    <w:rsid w:val="002479E9"/>
    <w:rsid w:val="002501CF"/>
    <w:rsid w:val="00250245"/>
    <w:rsid w:val="00250839"/>
    <w:rsid w:val="0025100F"/>
    <w:rsid w:val="002514D3"/>
    <w:rsid w:val="0025161A"/>
    <w:rsid w:val="002521D1"/>
    <w:rsid w:val="002524FE"/>
    <w:rsid w:val="00252605"/>
    <w:rsid w:val="002526A2"/>
    <w:rsid w:val="002529E9"/>
    <w:rsid w:val="00253285"/>
    <w:rsid w:val="002534EA"/>
    <w:rsid w:val="002537C8"/>
    <w:rsid w:val="00253D2B"/>
    <w:rsid w:val="002541B6"/>
    <w:rsid w:val="00254415"/>
    <w:rsid w:val="002545AD"/>
    <w:rsid w:val="00254C29"/>
    <w:rsid w:val="00254D62"/>
    <w:rsid w:val="00254E04"/>
    <w:rsid w:val="00254F9B"/>
    <w:rsid w:val="002551D8"/>
    <w:rsid w:val="00255C5D"/>
    <w:rsid w:val="00255EF7"/>
    <w:rsid w:val="002565EF"/>
    <w:rsid w:val="00257115"/>
    <w:rsid w:val="002571A5"/>
    <w:rsid w:val="0025771F"/>
    <w:rsid w:val="002602E5"/>
    <w:rsid w:val="0026051A"/>
    <w:rsid w:val="002605C0"/>
    <w:rsid w:val="002607D8"/>
    <w:rsid w:val="002609CA"/>
    <w:rsid w:val="00260EE3"/>
    <w:rsid w:val="00261371"/>
    <w:rsid w:val="0026160F"/>
    <w:rsid w:val="00261672"/>
    <w:rsid w:val="0026197F"/>
    <w:rsid w:val="00261DE6"/>
    <w:rsid w:val="00261E82"/>
    <w:rsid w:val="002625F9"/>
    <w:rsid w:val="002632C8"/>
    <w:rsid w:val="00263B4B"/>
    <w:rsid w:val="00263D26"/>
    <w:rsid w:val="00264290"/>
    <w:rsid w:val="00264306"/>
    <w:rsid w:val="002646A4"/>
    <w:rsid w:val="00264991"/>
    <w:rsid w:val="00264D02"/>
    <w:rsid w:val="00264D37"/>
    <w:rsid w:val="00265625"/>
    <w:rsid w:val="00265813"/>
    <w:rsid w:val="002658E5"/>
    <w:rsid w:val="00266850"/>
    <w:rsid w:val="00266E89"/>
    <w:rsid w:val="00267316"/>
    <w:rsid w:val="002677D3"/>
    <w:rsid w:val="002679E2"/>
    <w:rsid w:val="00267A8E"/>
    <w:rsid w:val="00270148"/>
    <w:rsid w:val="00270360"/>
    <w:rsid w:val="002706D9"/>
    <w:rsid w:val="002708B7"/>
    <w:rsid w:val="00270EC7"/>
    <w:rsid w:val="00271269"/>
    <w:rsid w:val="00271578"/>
    <w:rsid w:val="002718F4"/>
    <w:rsid w:val="00271D2C"/>
    <w:rsid w:val="00271E7A"/>
    <w:rsid w:val="00272B43"/>
    <w:rsid w:val="00272D3B"/>
    <w:rsid w:val="002730F9"/>
    <w:rsid w:val="002735C6"/>
    <w:rsid w:val="00273797"/>
    <w:rsid w:val="002738FA"/>
    <w:rsid w:val="00273A7F"/>
    <w:rsid w:val="00273B06"/>
    <w:rsid w:val="0027434A"/>
    <w:rsid w:val="00274D57"/>
    <w:rsid w:val="00274FB0"/>
    <w:rsid w:val="002752B0"/>
    <w:rsid w:val="00275765"/>
    <w:rsid w:val="00275C55"/>
    <w:rsid w:val="00275D92"/>
    <w:rsid w:val="0027649C"/>
    <w:rsid w:val="00276B89"/>
    <w:rsid w:val="00276C99"/>
    <w:rsid w:val="0027705E"/>
    <w:rsid w:val="0027708F"/>
    <w:rsid w:val="002770BC"/>
    <w:rsid w:val="002775CB"/>
    <w:rsid w:val="0027763A"/>
    <w:rsid w:val="00277760"/>
    <w:rsid w:val="00280125"/>
    <w:rsid w:val="0028079B"/>
    <w:rsid w:val="00281167"/>
    <w:rsid w:val="00281EDD"/>
    <w:rsid w:val="002832A1"/>
    <w:rsid w:val="002836F6"/>
    <w:rsid w:val="00283775"/>
    <w:rsid w:val="00283CF7"/>
    <w:rsid w:val="00283EFC"/>
    <w:rsid w:val="0028438E"/>
    <w:rsid w:val="002846E1"/>
    <w:rsid w:val="00284B01"/>
    <w:rsid w:val="00284CFE"/>
    <w:rsid w:val="00284D07"/>
    <w:rsid w:val="00284EB5"/>
    <w:rsid w:val="0028506D"/>
    <w:rsid w:val="00285EB2"/>
    <w:rsid w:val="00285F1A"/>
    <w:rsid w:val="00286BEE"/>
    <w:rsid w:val="00286E13"/>
    <w:rsid w:val="00290878"/>
    <w:rsid w:val="0029089B"/>
    <w:rsid w:val="00290B7E"/>
    <w:rsid w:val="00290CAF"/>
    <w:rsid w:val="00291352"/>
    <w:rsid w:val="00291640"/>
    <w:rsid w:val="00291C64"/>
    <w:rsid w:val="00291FD3"/>
    <w:rsid w:val="00292FCA"/>
    <w:rsid w:val="00293915"/>
    <w:rsid w:val="00294ABE"/>
    <w:rsid w:val="00295168"/>
    <w:rsid w:val="002952A2"/>
    <w:rsid w:val="002953AF"/>
    <w:rsid w:val="00295F7C"/>
    <w:rsid w:val="002963BC"/>
    <w:rsid w:val="00296632"/>
    <w:rsid w:val="002967C0"/>
    <w:rsid w:val="002969B7"/>
    <w:rsid w:val="002971B9"/>
    <w:rsid w:val="00297538"/>
    <w:rsid w:val="0029779B"/>
    <w:rsid w:val="00297ED5"/>
    <w:rsid w:val="002A01A9"/>
    <w:rsid w:val="002A01FC"/>
    <w:rsid w:val="002A04E6"/>
    <w:rsid w:val="002A0723"/>
    <w:rsid w:val="002A0BF7"/>
    <w:rsid w:val="002A0DAF"/>
    <w:rsid w:val="002A15B3"/>
    <w:rsid w:val="002A1D6A"/>
    <w:rsid w:val="002A2012"/>
    <w:rsid w:val="002A287D"/>
    <w:rsid w:val="002A2968"/>
    <w:rsid w:val="002A29A2"/>
    <w:rsid w:val="002A2FCC"/>
    <w:rsid w:val="002A357D"/>
    <w:rsid w:val="002A419F"/>
    <w:rsid w:val="002A41AC"/>
    <w:rsid w:val="002A443D"/>
    <w:rsid w:val="002A47F9"/>
    <w:rsid w:val="002A484D"/>
    <w:rsid w:val="002A485A"/>
    <w:rsid w:val="002A592F"/>
    <w:rsid w:val="002A5ACA"/>
    <w:rsid w:val="002A5AE7"/>
    <w:rsid w:val="002A6169"/>
    <w:rsid w:val="002A6C21"/>
    <w:rsid w:val="002A7263"/>
    <w:rsid w:val="002A7726"/>
    <w:rsid w:val="002A7972"/>
    <w:rsid w:val="002B0098"/>
    <w:rsid w:val="002B010F"/>
    <w:rsid w:val="002B0445"/>
    <w:rsid w:val="002B05EE"/>
    <w:rsid w:val="002B0677"/>
    <w:rsid w:val="002B0ACC"/>
    <w:rsid w:val="002B0D50"/>
    <w:rsid w:val="002B10ED"/>
    <w:rsid w:val="002B19F3"/>
    <w:rsid w:val="002B1DBC"/>
    <w:rsid w:val="002B2379"/>
    <w:rsid w:val="002B271E"/>
    <w:rsid w:val="002B28AB"/>
    <w:rsid w:val="002B2C70"/>
    <w:rsid w:val="002B3B46"/>
    <w:rsid w:val="002B3BD7"/>
    <w:rsid w:val="002B4062"/>
    <w:rsid w:val="002B423B"/>
    <w:rsid w:val="002B43A2"/>
    <w:rsid w:val="002B4455"/>
    <w:rsid w:val="002B44AC"/>
    <w:rsid w:val="002B46A4"/>
    <w:rsid w:val="002B4936"/>
    <w:rsid w:val="002B4B39"/>
    <w:rsid w:val="002B4DE7"/>
    <w:rsid w:val="002B52FE"/>
    <w:rsid w:val="002B58B9"/>
    <w:rsid w:val="002B59FF"/>
    <w:rsid w:val="002B6275"/>
    <w:rsid w:val="002B66DE"/>
    <w:rsid w:val="002B6A62"/>
    <w:rsid w:val="002B6FE9"/>
    <w:rsid w:val="002B706B"/>
    <w:rsid w:val="002B72EA"/>
    <w:rsid w:val="002B766C"/>
    <w:rsid w:val="002B7753"/>
    <w:rsid w:val="002B7D53"/>
    <w:rsid w:val="002C0142"/>
    <w:rsid w:val="002C0649"/>
    <w:rsid w:val="002C0CAC"/>
    <w:rsid w:val="002C0F3C"/>
    <w:rsid w:val="002C1E42"/>
    <w:rsid w:val="002C1E88"/>
    <w:rsid w:val="002C1F54"/>
    <w:rsid w:val="002C244E"/>
    <w:rsid w:val="002C260A"/>
    <w:rsid w:val="002C26D9"/>
    <w:rsid w:val="002C29F8"/>
    <w:rsid w:val="002C2F06"/>
    <w:rsid w:val="002C3D2B"/>
    <w:rsid w:val="002C3EE2"/>
    <w:rsid w:val="002C44AD"/>
    <w:rsid w:val="002C4CDE"/>
    <w:rsid w:val="002C54EF"/>
    <w:rsid w:val="002C5907"/>
    <w:rsid w:val="002C66DE"/>
    <w:rsid w:val="002C67E8"/>
    <w:rsid w:val="002C6A91"/>
    <w:rsid w:val="002C6C6D"/>
    <w:rsid w:val="002C6D1A"/>
    <w:rsid w:val="002C6E6B"/>
    <w:rsid w:val="002C7080"/>
    <w:rsid w:val="002C7D6B"/>
    <w:rsid w:val="002D0339"/>
    <w:rsid w:val="002D07FF"/>
    <w:rsid w:val="002D1040"/>
    <w:rsid w:val="002D11CB"/>
    <w:rsid w:val="002D13D1"/>
    <w:rsid w:val="002D1730"/>
    <w:rsid w:val="002D19E6"/>
    <w:rsid w:val="002D1CF5"/>
    <w:rsid w:val="002D1FF3"/>
    <w:rsid w:val="002D2144"/>
    <w:rsid w:val="002D2174"/>
    <w:rsid w:val="002D2722"/>
    <w:rsid w:val="002D2758"/>
    <w:rsid w:val="002D2872"/>
    <w:rsid w:val="002D28F7"/>
    <w:rsid w:val="002D2BA2"/>
    <w:rsid w:val="002D3BCE"/>
    <w:rsid w:val="002D3D28"/>
    <w:rsid w:val="002D4465"/>
    <w:rsid w:val="002D4899"/>
    <w:rsid w:val="002D4A13"/>
    <w:rsid w:val="002D4FAC"/>
    <w:rsid w:val="002D5A10"/>
    <w:rsid w:val="002D5A7E"/>
    <w:rsid w:val="002D6468"/>
    <w:rsid w:val="002D669A"/>
    <w:rsid w:val="002D6B4E"/>
    <w:rsid w:val="002D761C"/>
    <w:rsid w:val="002E0A23"/>
    <w:rsid w:val="002E0D72"/>
    <w:rsid w:val="002E0DB6"/>
    <w:rsid w:val="002E0EC6"/>
    <w:rsid w:val="002E14C6"/>
    <w:rsid w:val="002E16D1"/>
    <w:rsid w:val="002E1784"/>
    <w:rsid w:val="002E19EF"/>
    <w:rsid w:val="002E1CBF"/>
    <w:rsid w:val="002E1D9B"/>
    <w:rsid w:val="002E2182"/>
    <w:rsid w:val="002E2448"/>
    <w:rsid w:val="002E24C3"/>
    <w:rsid w:val="002E2F09"/>
    <w:rsid w:val="002E30E5"/>
    <w:rsid w:val="002E36D4"/>
    <w:rsid w:val="002E3D65"/>
    <w:rsid w:val="002E44F5"/>
    <w:rsid w:val="002E527A"/>
    <w:rsid w:val="002E6088"/>
    <w:rsid w:val="002E6454"/>
    <w:rsid w:val="002E6C5B"/>
    <w:rsid w:val="002E71A8"/>
    <w:rsid w:val="002E7AE6"/>
    <w:rsid w:val="002F0274"/>
    <w:rsid w:val="002F04D0"/>
    <w:rsid w:val="002F06D5"/>
    <w:rsid w:val="002F0CB8"/>
    <w:rsid w:val="002F10F4"/>
    <w:rsid w:val="002F1567"/>
    <w:rsid w:val="002F1622"/>
    <w:rsid w:val="002F1C55"/>
    <w:rsid w:val="002F232A"/>
    <w:rsid w:val="002F2CC6"/>
    <w:rsid w:val="002F3D61"/>
    <w:rsid w:val="002F40EC"/>
    <w:rsid w:val="002F43A2"/>
    <w:rsid w:val="002F44FE"/>
    <w:rsid w:val="002F4968"/>
    <w:rsid w:val="002F4A56"/>
    <w:rsid w:val="002F5532"/>
    <w:rsid w:val="002F61F3"/>
    <w:rsid w:val="002F6903"/>
    <w:rsid w:val="002F6AC9"/>
    <w:rsid w:val="002F6CA2"/>
    <w:rsid w:val="002F6D09"/>
    <w:rsid w:val="002F7071"/>
    <w:rsid w:val="002F71A5"/>
    <w:rsid w:val="002F7313"/>
    <w:rsid w:val="002F771F"/>
    <w:rsid w:val="002F7730"/>
    <w:rsid w:val="002F77DA"/>
    <w:rsid w:val="002F782E"/>
    <w:rsid w:val="002F7871"/>
    <w:rsid w:val="003002A5"/>
    <w:rsid w:val="00300928"/>
    <w:rsid w:val="00300D16"/>
    <w:rsid w:val="00301093"/>
    <w:rsid w:val="00301C5D"/>
    <w:rsid w:val="0030272D"/>
    <w:rsid w:val="0030276A"/>
    <w:rsid w:val="00302F37"/>
    <w:rsid w:val="00303852"/>
    <w:rsid w:val="00303A18"/>
    <w:rsid w:val="00303EA2"/>
    <w:rsid w:val="00304A53"/>
    <w:rsid w:val="00304B90"/>
    <w:rsid w:val="00304C68"/>
    <w:rsid w:val="00304C7D"/>
    <w:rsid w:val="00304D52"/>
    <w:rsid w:val="00304F93"/>
    <w:rsid w:val="003051A0"/>
    <w:rsid w:val="00305696"/>
    <w:rsid w:val="003067A1"/>
    <w:rsid w:val="003072F9"/>
    <w:rsid w:val="00307390"/>
    <w:rsid w:val="00307A9C"/>
    <w:rsid w:val="003104E4"/>
    <w:rsid w:val="00310DA5"/>
    <w:rsid w:val="00310E81"/>
    <w:rsid w:val="00311DD9"/>
    <w:rsid w:val="00311F84"/>
    <w:rsid w:val="00312909"/>
    <w:rsid w:val="00312AB2"/>
    <w:rsid w:val="00312D76"/>
    <w:rsid w:val="0031331E"/>
    <w:rsid w:val="00313EE2"/>
    <w:rsid w:val="00314B5D"/>
    <w:rsid w:val="00314ED4"/>
    <w:rsid w:val="003153C7"/>
    <w:rsid w:val="003167AB"/>
    <w:rsid w:val="00316AD2"/>
    <w:rsid w:val="00316D18"/>
    <w:rsid w:val="00316D6A"/>
    <w:rsid w:val="00316F11"/>
    <w:rsid w:val="003172EC"/>
    <w:rsid w:val="003173DE"/>
    <w:rsid w:val="003175C6"/>
    <w:rsid w:val="003179B0"/>
    <w:rsid w:val="00317C59"/>
    <w:rsid w:val="00317D10"/>
    <w:rsid w:val="0032004C"/>
    <w:rsid w:val="00320D60"/>
    <w:rsid w:val="00320F7C"/>
    <w:rsid w:val="003211AD"/>
    <w:rsid w:val="003214E7"/>
    <w:rsid w:val="003218E5"/>
    <w:rsid w:val="00321AFE"/>
    <w:rsid w:val="00321F21"/>
    <w:rsid w:val="003223AF"/>
    <w:rsid w:val="0032252C"/>
    <w:rsid w:val="003226EF"/>
    <w:rsid w:val="00323BCE"/>
    <w:rsid w:val="00323EBD"/>
    <w:rsid w:val="00323FCB"/>
    <w:rsid w:val="00324295"/>
    <w:rsid w:val="0032429A"/>
    <w:rsid w:val="00325169"/>
    <w:rsid w:val="0032607D"/>
    <w:rsid w:val="0032670C"/>
    <w:rsid w:val="00326B32"/>
    <w:rsid w:val="00326B61"/>
    <w:rsid w:val="00326E0E"/>
    <w:rsid w:val="003278BC"/>
    <w:rsid w:val="00327CA8"/>
    <w:rsid w:val="00327ED8"/>
    <w:rsid w:val="00330091"/>
    <w:rsid w:val="0033065C"/>
    <w:rsid w:val="003309FD"/>
    <w:rsid w:val="0033112F"/>
    <w:rsid w:val="00331921"/>
    <w:rsid w:val="00331CC9"/>
    <w:rsid w:val="00331FCB"/>
    <w:rsid w:val="003323B2"/>
    <w:rsid w:val="00333359"/>
    <w:rsid w:val="003336B7"/>
    <w:rsid w:val="00333A36"/>
    <w:rsid w:val="00333CD2"/>
    <w:rsid w:val="00333F39"/>
    <w:rsid w:val="00334311"/>
    <w:rsid w:val="0033460D"/>
    <w:rsid w:val="00335345"/>
    <w:rsid w:val="003359D4"/>
    <w:rsid w:val="00335ADD"/>
    <w:rsid w:val="00335BBE"/>
    <w:rsid w:val="00335D2A"/>
    <w:rsid w:val="00335E0A"/>
    <w:rsid w:val="00336606"/>
    <w:rsid w:val="00336D87"/>
    <w:rsid w:val="0033733B"/>
    <w:rsid w:val="003377D3"/>
    <w:rsid w:val="003408FC"/>
    <w:rsid w:val="0034090C"/>
    <w:rsid w:val="00340AC2"/>
    <w:rsid w:val="00340CC6"/>
    <w:rsid w:val="003410B6"/>
    <w:rsid w:val="00341477"/>
    <w:rsid w:val="003414CA"/>
    <w:rsid w:val="00342123"/>
    <w:rsid w:val="00342B0F"/>
    <w:rsid w:val="00342CE9"/>
    <w:rsid w:val="003437A3"/>
    <w:rsid w:val="00343CBD"/>
    <w:rsid w:val="00344251"/>
    <w:rsid w:val="00344E9E"/>
    <w:rsid w:val="00344EBE"/>
    <w:rsid w:val="0034561B"/>
    <w:rsid w:val="0034577A"/>
    <w:rsid w:val="00345ADF"/>
    <w:rsid w:val="00345E1F"/>
    <w:rsid w:val="00345EC5"/>
    <w:rsid w:val="00345F03"/>
    <w:rsid w:val="00345FB4"/>
    <w:rsid w:val="0034615A"/>
    <w:rsid w:val="0034619F"/>
    <w:rsid w:val="0034628F"/>
    <w:rsid w:val="00346351"/>
    <w:rsid w:val="003465A1"/>
    <w:rsid w:val="00346831"/>
    <w:rsid w:val="00346C4D"/>
    <w:rsid w:val="00347883"/>
    <w:rsid w:val="00350481"/>
    <w:rsid w:val="00350F85"/>
    <w:rsid w:val="00351B98"/>
    <w:rsid w:val="00351E25"/>
    <w:rsid w:val="00351E42"/>
    <w:rsid w:val="00351F43"/>
    <w:rsid w:val="0035275C"/>
    <w:rsid w:val="003527BD"/>
    <w:rsid w:val="00352A0C"/>
    <w:rsid w:val="00352A4C"/>
    <w:rsid w:val="00352AD4"/>
    <w:rsid w:val="0035304F"/>
    <w:rsid w:val="00353316"/>
    <w:rsid w:val="00353B29"/>
    <w:rsid w:val="00353BC5"/>
    <w:rsid w:val="00353C68"/>
    <w:rsid w:val="00353DF6"/>
    <w:rsid w:val="003546BE"/>
    <w:rsid w:val="00355132"/>
    <w:rsid w:val="00355651"/>
    <w:rsid w:val="003558CA"/>
    <w:rsid w:val="00355E4A"/>
    <w:rsid w:val="00355F21"/>
    <w:rsid w:val="00356833"/>
    <w:rsid w:val="00356A28"/>
    <w:rsid w:val="00357645"/>
    <w:rsid w:val="003576F3"/>
    <w:rsid w:val="003578FF"/>
    <w:rsid w:val="00357EF5"/>
    <w:rsid w:val="00360706"/>
    <w:rsid w:val="00361719"/>
    <w:rsid w:val="00361BE1"/>
    <w:rsid w:val="00361C97"/>
    <w:rsid w:val="00362918"/>
    <w:rsid w:val="00363167"/>
    <w:rsid w:val="003631CC"/>
    <w:rsid w:val="003632B2"/>
    <w:rsid w:val="003633B1"/>
    <w:rsid w:val="00363428"/>
    <w:rsid w:val="00363804"/>
    <w:rsid w:val="00363D6A"/>
    <w:rsid w:val="00363DE4"/>
    <w:rsid w:val="0036412B"/>
    <w:rsid w:val="003643B8"/>
    <w:rsid w:val="0036463B"/>
    <w:rsid w:val="00364D16"/>
    <w:rsid w:val="00364D5F"/>
    <w:rsid w:val="0036568D"/>
    <w:rsid w:val="0036569A"/>
    <w:rsid w:val="003657FC"/>
    <w:rsid w:val="00365D07"/>
    <w:rsid w:val="00365EF7"/>
    <w:rsid w:val="00365FB1"/>
    <w:rsid w:val="0036662F"/>
    <w:rsid w:val="003669A0"/>
    <w:rsid w:val="00366B5E"/>
    <w:rsid w:val="00366F6E"/>
    <w:rsid w:val="00367223"/>
    <w:rsid w:val="003673A2"/>
    <w:rsid w:val="003678C8"/>
    <w:rsid w:val="003707B5"/>
    <w:rsid w:val="00371727"/>
    <w:rsid w:val="00371AEA"/>
    <w:rsid w:val="00371DED"/>
    <w:rsid w:val="0037243D"/>
    <w:rsid w:val="0037286D"/>
    <w:rsid w:val="00372897"/>
    <w:rsid w:val="00372D6D"/>
    <w:rsid w:val="00372E27"/>
    <w:rsid w:val="00372E40"/>
    <w:rsid w:val="003731CA"/>
    <w:rsid w:val="0037337D"/>
    <w:rsid w:val="00373484"/>
    <w:rsid w:val="00373B4B"/>
    <w:rsid w:val="00373EA8"/>
    <w:rsid w:val="00374C4F"/>
    <w:rsid w:val="00375277"/>
    <w:rsid w:val="00375921"/>
    <w:rsid w:val="0037596A"/>
    <w:rsid w:val="003759FE"/>
    <w:rsid w:val="00375ABF"/>
    <w:rsid w:val="00375BD8"/>
    <w:rsid w:val="00375FF8"/>
    <w:rsid w:val="003760E4"/>
    <w:rsid w:val="0037620B"/>
    <w:rsid w:val="00376E65"/>
    <w:rsid w:val="00376EE2"/>
    <w:rsid w:val="00377364"/>
    <w:rsid w:val="003773B0"/>
    <w:rsid w:val="0037740C"/>
    <w:rsid w:val="0037788F"/>
    <w:rsid w:val="00377E27"/>
    <w:rsid w:val="00377E2E"/>
    <w:rsid w:val="003805AB"/>
    <w:rsid w:val="003811B3"/>
    <w:rsid w:val="0038197E"/>
    <w:rsid w:val="003819E5"/>
    <w:rsid w:val="0038212A"/>
    <w:rsid w:val="00382A0B"/>
    <w:rsid w:val="00382B83"/>
    <w:rsid w:val="00383072"/>
    <w:rsid w:val="0038309A"/>
    <w:rsid w:val="00383E20"/>
    <w:rsid w:val="00384519"/>
    <w:rsid w:val="00384A12"/>
    <w:rsid w:val="00384B18"/>
    <w:rsid w:val="00384CD5"/>
    <w:rsid w:val="003852A2"/>
    <w:rsid w:val="00385498"/>
    <w:rsid w:val="00385B56"/>
    <w:rsid w:val="0038605C"/>
    <w:rsid w:val="003860D8"/>
    <w:rsid w:val="003866D9"/>
    <w:rsid w:val="00386E63"/>
    <w:rsid w:val="00386F50"/>
    <w:rsid w:val="003873CF"/>
    <w:rsid w:val="00387C4A"/>
    <w:rsid w:val="00390007"/>
    <w:rsid w:val="0039006B"/>
    <w:rsid w:val="003900FD"/>
    <w:rsid w:val="0039050E"/>
    <w:rsid w:val="0039095F"/>
    <w:rsid w:val="00390C32"/>
    <w:rsid w:val="0039200E"/>
    <w:rsid w:val="003922D4"/>
    <w:rsid w:val="00392474"/>
    <w:rsid w:val="003928E5"/>
    <w:rsid w:val="00392E0F"/>
    <w:rsid w:val="00393180"/>
    <w:rsid w:val="003934A7"/>
    <w:rsid w:val="00393661"/>
    <w:rsid w:val="00393E4B"/>
    <w:rsid w:val="0039459D"/>
    <w:rsid w:val="00394729"/>
    <w:rsid w:val="00394849"/>
    <w:rsid w:val="00394DD2"/>
    <w:rsid w:val="00394E42"/>
    <w:rsid w:val="00394F57"/>
    <w:rsid w:val="003953A2"/>
    <w:rsid w:val="00395EC7"/>
    <w:rsid w:val="00395F48"/>
    <w:rsid w:val="00396958"/>
    <w:rsid w:val="00396CCA"/>
    <w:rsid w:val="00396E43"/>
    <w:rsid w:val="00396E84"/>
    <w:rsid w:val="00396FD0"/>
    <w:rsid w:val="00397003"/>
    <w:rsid w:val="003975E9"/>
    <w:rsid w:val="00397D9F"/>
    <w:rsid w:val="00397EB6"/>
    <w:rsid w:val="003A0055"/>
    <w:rsid w:val="003A0173"/>
    <w:rsid w:val="003A0444"/>
    <w:rsid w:val="003A087F"/>
    <w:rsid w:val="003A091F"/>
    <w:rsid w:val="003A0927"/>
    <w:rsid w:val="003A0CB2"/>
    <w:rsid w:val="003A0E2F"/>
    <w:rsid w:val="003A1518"/>
    <w:rsid w:val="003A1A4A"/>
    <w:rsid w:val="003A20E3"/>
    <w:rsid w:val="003A2270"/>
    <w:rsid w:val="003A300C"/>
    <w:rsid w:val="003A3A68"/>
    <w:rsid w:val="003A3CFD"/>
    <w:rsid w:val="003A3D78"/>
    <w:rsid w:val="003A4083"/>
    <w:rsid w:val="003A418B"/>
    <w:rsid w:val="003A4B93"/>
    <w:rsid w:val="003A4F73"/>
    <w:rsid w:val="003A50C0"/>
    <w:rsid w:val="003A50CC"/>
    <w:rsid w:val="003A50F1"/>
    <w:rsid w:val="003A594D"/>
    <w:rsid w:val="003A5967"/>
    <w:rsid w:val="003A6052"/>
    <w:rsid w:val="003A60E2"/>
    <w:rsid w:val="003A633C"/>
    <w:rsid w:val="003A6F2E"/>
    <w:rsid w:val="003A740F"/>
    <w:rsid w:val="003A7B44"/>
    <w:rsid w:val="003B0C35"/>
    <w:rsid w:val="003B1383"/>
    <w:rsid w:val="003B182C"/>
    <w:rsid w:val="003B18DB"/>
    <w:rsid w:val="003B2CF3"/>
    <w:rsid w:val="003B330C"/>
    <w:rsid w:val="003B35BB"/>
    <w:rsid w:val="003B36F2"/>
    <w:rsid w:val="003B37C0"/>
    <w:rsid w:val="003B3F38"/>
    <w:rsid w:val="003B4036"/>
    <w:rsid w:val="003B4277"/>
    <w:rsid w:val="003B459A"/>
    <w:rsid w:val="003B4706"/>
    <w:rsid w:val="003B4885"/>
    <w:rsid w:val="003B586C"/>
    <w:rsid w:val="003B5C81"/>
    <w:rsid w:val="003B5F3D"/>
    <w:rsid w:val="003B630C"/>
    <w:rsid w:val="003B6886"/>
    <w:rsid w:val="003B68C3"/>
    <w:rsid w:val="003B75CF"/>
    <w:rsid w:val="003B7776"/>
    <w:rsid w:val="003B7B36"/>
    <w:rsid w:val="003B7C26"/>
    <w:rsid w:val="003B7EF9"/>
    <w:rsid w:val="003C0405"/>
    <w:rsid w:val="003C0F7A"/>
    <w:rsid w:val="003C1338"/>
    <w:rsid w:val="003C15AE"/>
    <w:rsid w:val="003C1EF4"/>
    <w:rsid w:val="003C2050"/>
    <w:rsid w:val="003C271A"/>
    <w:rsid w:val="003C295F"/>
    <w:rsid w:val="003C2985"/>
    <w:rsid w:val="003C2A1D"/>
    <w:rsid w:val="003C2EAD"/>
    <w:rsid w:val="003C366E"/>
    <w:rsid w:val="003C4763"/>
    <w:rsid w:val="003C554F"/>
    <w:rsid w:val="003C5949"/>
    <w:rsid w:val="003C5B39"/>
    <w:rsid w:val="003C605F"/>
    <w:rsid w:val="003C6795"/>
    <w:rsid w:val="003C68EE"/>
    <w:rsid w:val="003C6AEA"/>
    <w:rsid w:val="003C6F6F"/>
    <w:rsid w:val="003C7E16"/>
    <w:rsid w:val="003C7E1C"/>
    <w:rsid w:val="003D0295"/>
    <w:rsid w:val="003D0469"/>
    <w:rsid w:val="003D0980"/>
    <w:rsid w:val="003D0B03"/>
    <w:rsid w:val="003D0EC2"/>
    <w:rsid w:val="003D100C"/>
    <w:rsid w:val="003D15EE"/>
    <w:rsid w:val="003D1B97"/>
    <w:rsid w:val="003D1F16"/>
    <w:rsid w:val="003D1F3F"/>
    <w:rsid w:val="003D2287"/>
    <w:rsid w:val="003D2375"/>
    <w:rsid w:val="003D2A41"/>
    <w:rsid w:val="003D2BCD"/>
    <w:rsid w:val="003D2D69"/>
    <w:rsid w:val="003D3409"/>
    <w:rsid w:val="003D3534"/>
    <w:rsid w:val="003D3568"/>
    <w:rsid w:val="003D35FA"/>
    <w:rsid w:val="003D3641"/>
    <w:rsid w:val="003D39DA"/>
    <w:rsid w:val="003D3F75"/>
    <w:rsid w:val="003D3F90"/>
    <w:rsid w:val="003D410E"/>
    <w:rsid w:val="003D4E49"/>
    <w:rsid w:val="003D5260"/>
    <w:rsid w:val="003D5440"/>
    <w:rsid w:val="003D55FA"/>
    <w:rsid w:val="003D5D17"/>
    <w:rsid w:val="003D5E8A"/>
    <w:rsid w:val="003D61EF"/>
    <w:rsid w:val="003D63A9"/>
    <w:rsid w:val="003D6BB3"/>
    <w:rsid w:val="003D7A79"/>
    <w:rsid w:val="003E0124"/>
    <w:rsid w:val="003E0621"/>
    <w:rsid w:val="003E0F5C"/>
    <w:rsid w:val="003E1CAA"/>
    <w:rsid w:val="003E2092"/>
    <w:rsid w:val="003E2731"/>
    <w:rsid w:val="003E29B3"/>
    <w:rsid w:val="003E2CA2"/>
    <w:rsid w:val="003E2CF5"/>
    <w:rsid w:val="003E3999"/>
    <w:rsid w:val="003E3A79"/>
    <w:rsid w:val="003E474A"/>
    <w:rsid w:val="003E49CD"/>
    <w:rsid w:val="003E4C87"/>
    <w:rsid w:val="003E4D24"/>
    <w:rsid w:val="003E5DBB"/>
    <w:rsid w:val="003E5F2E"/>
    <w:rsid w:val="003E5F87"/>
    <w:rsid w:val="003E6632"/>
    <w:rsid w:val="003E69FE"/>
    <w:rsid w:val="003E6F31"/>
    <w:rsid w:val="003E6F82"/>
    <w:rsid w:val="003E6F90"/>
    <w:rsid w:val="003E74B8"/>
    <w:rsid w:val="003E7595"/>
    <w:rsid w:val="003E7600"/>
    <w:rsid w:val="003E773B"/>
    <w:rsid w:val="003E7772"/>
    <w:rsid w:val="003E77F3"/>
    <w:rsid w:val="003E7854"/>
    <w:rsid w:val="003E79A9"/>
    <w:rsid w:val="003E7B2E"/>
    <w:rsid w:val="003E7FA5"/>
    <w:rsid w:val="003F02E5"/>
    <w:rsid w:val="003F054A"/>
    <w:rsid w:val="003F05A4"/>
    <w:rsid w:val="003F05F1"/>
    <w:rsid w:val="003F06FE"/>
    <w:rsid w:val="003F08A8"/>
    <w:rsid w:val="003F0FC3"/>
    <w:rsid w:val="003F196D"/>
    <w:rsid w:val="003F2216"/>
    <w:rsid w:val="003F22A5"/>
    <w:rsid w:val="003F2FE1"/>
    <w:rsid w:val="003F3A83"/>
    <w:rsid w:val="003F3AC3"/>
    <w:rsid w:val="003F3BCA"/>
    <w:rsid w:val="003F3F86"/>
    <w:rsid w:val="003F3FFF"/>
    <w:rsid w:val="003F47CD"/>
    <w:rsid w:val="003F4C0A"/>
    <w:rsid w:val="003F4FD3"/>
    <w:rsid w:val="003F52A2"/>
    <w:rsid w:val="003F5C9D"/>
    <w:rsid w:val="003F6475"/>
    <w:rsid w:val="003F7431"/>
    <w:rsid w:val="003F7A53"/>
    <w:rsid w:val="003F7B6E"/>
    <w:rsid w:val="003F7E10"/>
    <w:rsid w:val="004002A8"/>
    <w:rsid w:val="0040034D"/>
    <w:rsid w:val="0040055C"/>
    <w:rsid w:val="00400823"/>
    <w:rsid w:val="004008DD"/>
    <w:rsid w:val="00400CE7"/>
    <w:rsid w:val="004013A3"/>
    <w:rsid w:val="00401665"/>
    <w:rsid w:val="00401B08"/>
    <w:rsid w:val="00401E36"/>
    <w:rsid w:val="0040236D"/>
    <w:rsid w:val="004024D3"/>
    <w:rsid w:val="00402598"/>
    <w:rsid w:val="004030F3"/>
    <w:rsid w:val="004032BA"/>
    <w:rsid w:val="004034C9"/>
    <w:rsid w:val="00403981"/>
    <w:rsid w:val="00403E32"/>
    <w:rsid w:val="0040429E"/>
    <w:rsid w:val="00404B60"/>
    <w:rsid w:val="00404C53"/>
    <w:rsid w:val="00404C7F"/>
    <w:rsid w:val="00405A78"/>
    <w:rsid w:val="00405C56"/>
    <w:rsid w:val="00405EDF"/>
    <w:rsid w:val="00406370"/>
    <w:rsid w:val="00406A16"/>
    <w:rsid w:val="00406C5F"/>
    <w:rsid w:val="00407BE5"/>
    <w:rsid w:val="00410164"/>
    <w:rsid w:val="0041099A"/>
    <w:rsid w:val="00411048"/>
    <w:rsid w:val="004112B8"/>
    <w:rsid w:val="00411366"/>
    <w:rsid w:val="004117BC"/>
    <w:rsid w:val="00411EDA"/>
    <w:rsid w:val="0041224D"/>
    <w:rsid w:val="0041251A"/>
    <w:rsid w:val="0041258D"/>
    <w:rsid w:val="00412B41"/>
    <w:rsid w:val="00413B2C"/>
    <w:rsid w:val="00413B4E"/>
    <w:rsid w:val="00413D34"/>
    <w:rsid w:val="00413FF7"/>
    <w:rsid w:val="0041403A"/>
    <w:rsid w:val="00414368"/>
    <w:rsid w:val="00414712"/>
    <w:rsid w:val="00414EED"/>
    <w:rsid w:val="00414FCF"/>
    <w:rsid w:val="004151A3"/>
    <w:rsid w:val="004156B1"/>
    <w:rsid w:val="00415A82"/>
    <w:rsid w:val="00415DF1"/>
    <w:rsid w:val="004165D3"/>
    <w:rsid w:val="004176B0"/>
    <w:rsid w:val="004176E5"/>
    <w:rsid w:val="004179B3"/>
    <w:rsid w:val="00417F01"/>
    <w:rsid w:val="00420ECD"/>
    <w:rsid w:val="00421553"/>
    <w:rsid w:val="00421586"/>
    <w:rsid w:val="0042164E"/>
    <w:rsid w:val="00422E38"/>
    <w:rsid w:val="00422E52"/>
    <w:rsid w:val="004232B9"/>
    <w:rsid w:val="0042371A"/>
    <w:rsid w:val="00423AC4"/>
    <w:rsid w:val="00423B16"/>
    <w:rsid w:val="00423CAA"/>
    <w:rsid w:val="00423FA2"/>
    <w:rsid w:val="0042402E"/>
    <w:rsid w:val="00424277"/>
    <w:rsid w:val="00424B1B"/>
    <w:rsid w:val="004253C5"/>
    <w:rsid w:val="0042548C"/>
    <w:rsid w:val="0042569F"/>
    <w:rsid w:val="00425F28"/>
    <w:rsid w:val="00426285"/>
    <w:rsid w:val="00426BF5"/>
    <w:rsid w:val="00426C86"/>
    <w:rsid w:val="004276C3"/>
    <w:rsid w:val="00430285"/>
    <w:rsid w:val="004302AB"/>
    <w:rsid w:val="00430982"/>
    <w:rsid w:val="004309DF"/>
    <w:rsid w:val="00431392"/>
    <w:rsid w:val="00431771"/>
    <w:rsid w:val="0043181D"/>
    <w:rsid w:val="0043196A"/>
    <w:rsid w:val="00431F31"/>
    <w:rsid w:val="0043269E"/>
    <w:rsid w:val="00432AD2"/>
    <w:rsid w:val="00432C7B"/>
    <w:rsid w:val="004332DE"/>
    <w:rsid w:val="00433600"/>
    <w:rsid w:val="00433B75"/>
    <w:rsid w:val="00433E9E"/>
    <w:rsid w:val="00434153"/>
    <w:rsid w:val="004341E3"/>
    <w:rsid w:val="004343F9"/>
    <w:rsid w:val="0043491D"/>
    <w:rsid w:val="00434B41"/>
    <w:rsid w:val="00434E4E"/>
    <w:rsid w:val="0043562D"/>
    <w:rsid w:val="0043564D"/>
    <w:rsid w:val="00435A8A"/>
    <w:rsid w:val="00435C89"/>
    <w:rsid w:val="00435D9A"/>
    <w:rsid w:val="004360BE"/>
    <w:rsid w:val="00436476"/>
    <w:rsid w:val="00436702"/>
    <w:rsid w:val="00436785"/>
    <w:rsid w:val="00436829"/>
    <w:rsid w:val="00436ED9"/>
    <w:rsid w:val="0044000F"/>
    <w:rsid w:val="004400D5"/>
    <w:rsid w:val="00440280"/>
    <w:rsid w:val="00440893"/>
    <w:rsid w:val="0044107C"/>
    <w:rsid w:val="00441593"/>
    <w:rsid w:val="00441B00"/>
    <w:rsid w:val="00441C7C"/>
    <w:rsid w:val="0044241B"/>
    <w:rsid w:val="00442623"/>
    <w:rsid w:val="004427C0"/>
    <w:rsid w:val="004430AC"/>
    <w:rsid w:val="004431BC"/>
    <w:rsid w:val="0044356D"/>
    <w:rsid w:val="0044358D"/>
    <w:rsid w:val="004436CC"/>
    <w:rsid w:val="0044475B"/>
    <w:rsid w:val="00444CF9"/>
    <w:rsid w:val="004453AF"/>
    <w:rsid w:val="00445A71"/>
    <w:rsid w:val="00445CA5"/>
    <w:rsid w:val="00445D0F"/>
    <w:rsid w:val="00445EB7"/>
    <w:rsid w:val="0044696A"/>
    <w:rsid w:val="0044722D"/>
    <w:rsid w:val="00447498"/>
    <w:rsid w:val="00447978"/>
    <w:rsid w:val="004507FC"/>
    <w:rsid w:val="00450EEF"/>
    <w:rsid w:val="0045135E"/>
    <w:rsid w:val="004514A0"/>
    <w:rsid w:val="00451603"/>
    <w:rsid w:val="00451BCC"/>
    <w:rsid w:val="00451D65"/>
    <w:rsid w:val="00452040"/>
    <w:rsid w:val="004522CA"/>
    <w:rsid w:val="00452698"/>
    <w:rsid w:val="00452D1D"/>
    <w:rsid w:val="00452DC9"/>
    <w:rsid w:val="0045383D"/>
    <w:rsid w:val="00453C46"/>
    <w:rsid w:val="00454296"/>
    <w:rsid w:val="0045431A"/>
    <w:rsid w:val="00454CBD"/>
    <w:rsid w:val="0045542D"/>
    <w:rsid w:val="00455492"/>
    <w:rsid w:val="00455545"/>
    <w:rsid w:val="0045570F"/>
    <w:rsid w:val="00455E80"/>
    <w:rsid w:val="0045641B"/>
    <w:rsid w:val="004567A4"/>
    <w:rsid w:val="00456B99"/>
    <w:rsid w:val="00457002"/>
    <w:rsid w:val="0045700D"/>
    <w:rsid w:val="00457085"/>
    <w:rsid w:val="004570FC"/>
    <w:rsid w:val="00457225"/>
    <w:rsid w:val="00457652"/>
    <w:rsid w:val="00457A0F"/>
    <w:rsid w:val="00457A2C"/>
    <w:rsid w:val="00457E4B"/>
    <w:rsid w:val="004600D3"/>
    <w:rsid w:val="00460A50"/>
    <w:rsid w:val="0046119F"/>
    <w:rsid w:val="00461BFC"/>
    <w:rsid w:val="00462130"/>
    <w:rsid w:val="00462492"/>
    <w:rsid w:val="0046291A"/>
    <w:rsid w:val="0046298E"/>
    <w:rsid w:val="00462A76"/>
    <w:rsid w:val="00462C8F"/>
    <w:rsid w:val="00462CFC"/>
    <w:rsid w:val="004632A3"/>
    <w:rsid w:val="00463376"/>
    <w:rsid w:val="00463502"/>
    <w:rsid w:val="00463805"/>
    <w:rsid w:val="00463CEE"/>
    <w:rsid w:val="00463D88"/>
    <w:rsid w:val="00464132"/>
    <w:rsid w:val="00464211"/>
    <w:rsid w:val="004646B7"/>
    <w:rsid w:val="00465104"/>
    <w:rsid w:val="00465372"/>
    <w:rsid w:val="00465620"/>
    <w:rsid w:val="00465A3D"/>
    <w:rsid w:val="00465FDF"/>
    <w:rsid w:val="0046691E"/>
    <w:rsid w:val="00466A4E"/>
    <w:rsid w:val="00467153"/>
    <w:rsid w:val="0046774D"/>
    <w:rsid w:val="00467A79"/>
    <w:rsid w:val="00467D9D"/>
    <w:rsid w:val="004703CD"/>
    <w:rsid w:val="0047084D"/>
    <w:rsid w:val="00470A81"/>
    <w:rsid w:val="00470D62"/>
    <w:rsid w:val="004719F2"/>
    <w:rsid w:val="00471AA9"/>
    <w:rsid w:val="00472697"/>
    <w:rsid w:val="004726A9"/>
    <w:rsid w:val="004726DC"/>
    <w:rsid w:val="004729D4"/>
    <w:rsid w:val="00472E5A"/>
    <w:rsid w:val="00473517"/>
    <w:rsid w:val="004744E4"/>
    <w:rsid w:val="0047461A"/>
    <w:rsid w:val="00474D9B"/>
    <w:rsid w:val="00475094"/>
    <w:rsid w:val="0047509E"/>
    <w:rsid w:val="004754EC"/>
    <w:rsid w:val="004758C9"/>
    <w:rsid w:val="00475F38"/>
    <w:rsid w:val="00476718"/>
    <w:rsid w:val="00476DF9"/>
    <w:rsid w:val="00476F5E"/>
    <w:rsid w:val="004778BE"/>
    <w:rsid w:val="00477D0C"/>
    <w:rsid w:val="0048020E"/>
    <w:rsid w:val="00480262"/>
    <w:rsid w:val="00480631"/>
    <w:rsid w:val="00480701"/>
    <w:rsid w:val="00480D07"/>
    <w:rsid w:val="00480D0F"/>
    <w:rsid w:val="0048167B"/>
    <w:rsid w:val="00481CAD"/>
    <w:rsid w:val="00482C46"/>
    <w:rsid w:val="00482DEF"/>
    <w:rsid w:val="00482F72"/>
    <w:rsid w:val="00483BB4"/>
    <w:rsid w:val="00483EC0"/>
    <w:rsid w:val="004840E7"/>
    <w:rsid w:val="00484317"/>
    <w:rsid w:val="00484AEB"/>
    <w:rsid w:val="004851A3"/>
    <w:rsid w:val="0048529D"/>
    <w:rsid w:val="0048550F"/>
    <w:rsid w:val="004855FD"/>
    <w:rsid w:val="00485652"/>
    <w:rsid w:val="00485762"/>
    <w:rsid w:val="004857F0"/>
    <w:rsid w:val="00485C3A"/>
    <w:rsid w:val="0048622A"/>
    <w:rsid w:val="004862C8"/>
    <w:rsid w:val="0048648D"/>
    <w:rsid w:val="00486F8F"/>
    <w:rsid w:val="00487303"/>
    <w:rsid w:val="0048792B"/>
    <w:rsid w:val="00487B71"/>
    <w:rsid w:val="00487B82"/>
    <w:rsid w:val="00487BA7"/>
    <w:rsid w:val="004900B4"/>
    <w:rsid w:val="00490AE6"/>
    <w:rsid w:val="00490DCA"/>
    <w:rsid w:val="00490F3A"/>
    <w:rsid w:val="00491841"/>
    <w:rsid w:val="0049190D"/>
    <w:rsid w:val="0049196B"/>
    <w:rsid w:val="00491B4A"/>
    <w:rsid w:val="00492178"/>
    <w:rsid w:val="00492464"/>
    <w:rsid w:val="00492550"/>
    <w:rsid w:val="0049262A"/>
    <w:rsid w:val="00492689"/>
    <w:rsid w:val="00492706"/>
    <w:rsid w:val="004927C3"/>
    <w:rsid w:val="00492D52"/>
    <w:rsid w:val="00492D69"/>
    <w:rsid w:val="00492EFB"/>
    <w:rsid w:val="00493C43"/>
    <w:rsid w:val="00494265"/>
    <w:rsid w:val="00494914"/>
    <w:rsid w:val="00494D08"/>
    <w:rsid w:val="00494E3B"/>
    <w:rsid w:val="00495380"/>
    <w:rsid w:val="004953F1"/>
    <w:rsid w:val="00495641"/>
    <w:rsid w:val="00495858"/>
    <w:rsid w:val="00495A8E"/>
    <w:rsid w:val="00495CFF"/>
    <w:rsid w:val="00495EE4"/>
    <w:rsid w:val="0049613F"/>
    <w:rsid w:val="0049687D"/>
    <w:rsid w:val="00497472"/>
    <w:rsid w:val="00497955"/>
    <w:rsid w:val="00497F55"/>
    <w:rsid w:val="004A0CA8"/>
    <w:rsid w:val="004A0CE6"/>
    <w:rsid w:val="004A0CF2"/>
    <w:rsid w:val="004A0EAA"/>
    <w:rsid w:val="004A1233"/>
    <w:rsid w:val="004A13DB"/>
    <w:rsid w:val="004A1468"/>
    <w:rsid w:val="004A149A"/>
    <w:rsid w:val="004A150D"/>
    <w:rsid w:val="004A1774"/>
    <w:rsid w:val="004A1D1A"/>
    <w:rsid w:val="004A1F67"/>
    <w:rsid w:val="004A203E"/>
    <w:rsid w:val="004A28C8"/>
    <w:rsid w:val="004A2A3C"/>
    <w:rsid w:val="004A3076"/>
    <w:rsid w:val="004A360A"/>
    <w:rsid w:val="004A399D"/>
    <w:rsid w:val="004A3A69"/>
    <w:rsid w:val="004A3F9A"/>
    <w:rsid w:val="004A3FB2"/>
    <w:rsid w:val="004A43F0"/>
    <w:rsid w:val="004A4574"/>
    <w:rsid w:val="004A5440"/>
    <w:rsid w:val="004A55F8"/>
    <w:rsid w:val="004A563C"/>
    <w:rsid w:val="004A5645"/>
    <w:rsid w:val="004A5ACB"/>
    <w:rsid w:val="004A5D16"/>
    <w:rsid w:val="004A6448"/>
    <w:rsid w:val="004A666D"/>
    <w:rsid w:val="004A6A0E"/>
    <w:rsid w:val="004A6C42"/>
    <w:rsid w:val="004A777B"/>
    <w:rsid w:val="004A79D2"/>
    <w:rsid w:val="004A7F0F"/>
    <w:rsid w:val="004B0059"/>
    <w:rsid w:val="004B032A"/>
    <w:rsid w:val="004B03D7"/>
    <w:rsid w:val="004B072D"/>
    <w:rsid w:val="004B1357"/>
    <w:rsid w:val="004B141A"/>
    <w:rsid w:val="004B143E"/>
    <w:rsid w:val="004B14AC"/>
    <w:rsid w:val="004B1824"/>
    <w:rsid w:val="004B1DF5"/>
    <w:rsid w:val="004B3149"/>
    <w:rsid w:val="004B3362"/>
    <w:rsid w:val="004B358F"/>
    <w:rsid w:val="004B39A6"/>
    <w:rsid w:val="004B4038"/>
    <w:rsid w:val="004B40DE"/>
    <w:rsid w:val="004B42E9"/>
    <w:rsid w:val="004B43BD"/>
    <w:rsid w:val="004B4680"/>
    <w:rsid w:val="004B475E"/>
    <w:rsid w:val="004B4DC4"/>
    <w:rsid w:val="004B5352"/>
    <w:rsid w:val="004B557E"/>
    <w:rsid w:val="004B55BF"/>
    <w:rsid w:val="004B56A2"/>
    <w:rsid w:val="004B5745"/>
    <w:rsid w:val="004B5BE2"/>
    <w:rsid w:val="004B5CF1"/>
    <w:rsid w:val="004B5F58"/>
    <w:rsid w:val="004B647E"/>
    <w:rsid w:val="004B665B"/>
    <w:rsid w:val="004B667C"/>
    <w:rsid w:val="004B68A7"/>
    <w:rsid w:val="004B6E6E"/>
    <w:rsid w:val="004B7512"/>
    <w:rsid w:val="004B794D"/>
    <w:rsid w:val="004C0503"/>
    <w:rsid w:val="004C09C8"/>
    <w:rsid w:val="004C0B2E"/>
    <w:rsid w:val="004C1248"/>
    <w:rsid w:val="004C144E"/>
    <w:rsid w:val="004C175F"/>
    <w:rsid w:val="004C19B8"/>
    <w:rsid w:val="004C22E4"/>
    <w:rsid w:val="004C2BCE"/>
    <w:rsid w:val="004C2E7F"/>
    <w:rsid w:val="004C33C7"/>
    <w:rsid w:val="004C3E27"/>
    <w:rsid w:val="004C40F9"/>
    <w:rsid w:val="004C48B4"/>
    <w:rsid w:val="004C505E"/>
    <w:rsid w:val="004C607B"/>
    <w:rsid w:val="004C60B8"/>
    <w:rsid w:val="004C619D"/>
    <w:rsid w:val="004C6426"/>
    <w:rsid w:val="004C644A"/>
    <w:rsid w:val="004C65B5"/>
    <w:rsid w:val="004C68BF"/>
    <w:rsid w:val="004C6F68"/>
    <w:rsid w:val="004C71D4"/>
    <w:rsid w:val="004C7328"/>
    <w:rsid w:val="004C7EC1"/>
    <w:rsid w:val="004C7F53"/>
    <w:rsid w:val="004D0115"/>
    <w:rsid w:val="004D10BE"/>
    <w:rsid w:val="004D173A"/>
    <w:rsid w:val="004D18A9"/>
    <w:rsid w:val="004D1A89"/>
    <w:rsid w:val="004D1AEE"/>
    <w:rsid w:val="004D1B51"/>
    <w:rsid w:val="004D1D77"/>
    <w:rsid w:val="004D1F0B"/>
    <w:rsid w:val="004D2658"/>
    <w:rsid w:val="004D2715"/>
    <w:rsid w:val="004D2B21"/>
    <w:rsid w:val="004D2F44"/>
    <w:rsid w:val="004D331B"/>
    <w:rsid w:val="004D3502"/>
    <w:rsid w:val="004D37FD"/>
    <w:rsid w:val="004D38AC"/>
    <w:rsid w:val="004D39BC"/>
    <w:rsid w:val="004D3ACE"/>
    <w:rsid w:val="004D3E5C"/>
    <w:rsid w:val="004D403B"/>
    <w:rsid w:val="004D411F"/>
    <w:rsid w:val="004D420B"/>
    <w:rsid w:val="004D43DD"/>
    <w:rsid w:val="004D471A"/>
    <w:rsid w:val="004D4CBF"/>
    <w:rsid w:val="004D5583"/>
    <w:rsid w:val="004D5A00"/>
    <w:rsid w:val="004D5A51"/>
    <w:rsid w:val="004D5D85"/>
    <w:rsid w:val="004D5F7D"/>
    <w:rsid w:val="004D6288"/>
    <w:rsid w:val="004D64C9"/>
    <w:rsid w:val="004D689E"/>
    <w:rsid w:val="004D6C30"/>
    <w:rsid w:val="004D772D"/>
    <w:rsid w:val="004E0633"/>
    <w:rsid w:val="004E19A4"/>
    <w:rsid w:val="004E1F93"/>
    <w:rsid w:val="004E3B58"/>
    <w:rsid w:val="004E3C42"/>
    <w:rsid w:val="004E4A99"/>
    <w:rsid w:val="004E4CDC"/>
    <w:rsid w:val="004E4DDC"/>
    <w:rsid w:val="004E4E31"/>
    <w:rsid w:val="004E5346"/>
    <w:rsid w:val="004E5356"/>
    <w:rsid w:val="004E5889"/>
    <w:rsid w:val="004E5EF8"/>
    <w:rsid w:val="004E6423"/>
    <w:rsid w:val="004E7334"/>
    <w:rsid w:val="004E73B2"/>
    <w:rsid w:val="004E761C"/>
    <w:rsid w:val="004E7960"/>
    <w:rsid w:val="004F0265"/>
    <w:rsid w:val="004F03FE"/>
    <w:rsid w:val="004F0A4F"/>
    <w:rsid w:val="004F10BC"/>
    <w:rsid w:val="004F190C"/>
    <w:rsid w:val="004F1BE8"/>
    <w:rsid w:val="004F1C42"/>
    <w:rsid w:val="004F2239"/>
    <w:rsid w:val="004F2378"/>
    <w:rsid w:val="004F2408"/>
    <w:rsid w:val="004F2636"/>
    <w:rsid w:val="004F2764"/>
    <w:rsid w:val="004F28BF"/>
    <w:rsid w:val="004F28C6"/>
    <w:rsid w:val="004F2B85"/>
    <w:rsid w:val="004F2E0B"/>
    <w:rsid w:val="004F2E42"/>
    <w:rsid w:val="004F330B"/>
    <w:rsid w:val="004F3363"/>
    <w:rsid w:val="004F3A14"/>
    <w:rsid w:val="004F3AD6"/>
    <w:rsid w:val="004F3C53"/>
    <w:rsid w:val="004F45C2"/>
    <w:rsid w:val="004F4D47"/>
    <w:rsid w:val="004F583F"/>
    <w:rsid w:val="004F5C72"/>
    <w:rsid w:val="004F5D60"/>
    <w:rsid w:val="004F60F4"/>
    <w:rsid w:val="004F661E"/>
    <w:rsid w:val="004F6721"/>
    <w:rsid w:val="004F7646"/>
    <w:rsid w:val="00500090"/>
    <w:rsid w:val="005000EC"/>
    <w:rsid w:val="005001F2"/>
    <w:rsid w:val="00500866"/>
    <w:rsid w:val="0050098C"/>
    <w:rsid w:val="00500E6B"/>
    <w:rsid w:val="0050124D"/>
    <w:rsid w:val="00501489"/>
    <w:rsid w:val="00501990"/>
    <w:rsid w:val="00501AD9"/>
    <w:rsid w:val="00501DE2"/>
    <w:rsid w:val="00501FF3"/>
    <w:rsid w:val="005020CD"/>
    <w:rsid w:val="005021DB"/>
    <w:rsid w:val="00502555"/>
    <w:rsid w:val="005033F2"/>
    <w:rsid w:val="00504735"/>
    <w:rsid w:val="0050479F"/>
    <w:rsid w:val="00504EC4"/>
    <w:rsid w:val="00504F17"/>
    <w:rsid w:val="00505166"/>
    <w:rsid w:val="00505D9A"/>
    <w:rsid w:val="00505E58"/>
    <w:rsid w:val="0050635E"/>
    <w:rsid w:val="005067CA"/>
    <w:rsid w:val="00507B60"/>
    <w:rsid w:val="00507B64"/>
    <w:rsid w:val="00510033"/>
    <w:rsid w:val="0051028E"/>
    <w:rsid w:val="0051095F"/>
    <w:rsid w:val="005112B6"/>
    <w:rsid w:val="005112C5"/>
    <w:rsid w:val="00511906"/>
    <w:rsid w:val="005119E6"/>
    <w:rsid w:val="00511A9F"/>
    <w:rsid w:val="00511ABB"/>
    <w:rsid w:val="00511B83"/>
    <w:rsid w:val="00511E27"/>
    <w:rsid w:val="00511F2D"/>
    <w:rsid w:val="00512495"/>
    <w:rsid w:val="00512E37"/>
    <w:rsid w:val="00514AF0"/>
    <w:rsid w:val="00514F07"/>
    <w:rsid w:val="0051505A"/>
    <w:rsid w:val="00515312"/>
    <w:rsid w:val="00515509"/>
    <w:rsid w:val="00515746"/>
    <w:rsid w:val="00516094"/>
    <w:rsid w:val="0051675F"/>
    <w:rsid w:val="0051683B"/>
    <w:rsid w:val="00516D87"/>
    <w:rsid w:val="00516DF0"/>
    <w:rsid w:val="005175BB"/>
    <w:rsid w:val="005176F8"/>
    <w:rsid w:val="00517AAD"/>
    <w:rsid w:val="00517CC7"/>
    <w:rsid w:val="00520449"/>
    <w:rsid w:val="00520511"/>
    <w:rsid w:val="005205BD"/>
    <w:rsid w:val="0052140E"/>
    <w:rsid w:val="00521917"/>
    <w:rsid w:val="00521BFD"/>
    <w:rsid w:val="0052218E"/>
    <w:rsid w:val="005221D7"/>
    <w:rsid w:val="00522CA3"/>
    <w:rsid w:val="00522D25"/>
    <w:rsid w:val="00522D27"/>
    <w:rsid w:val="00523012"/>
    <w:rsid w:val="00523757"/>
    <w:rsid w:val="00523835"/>
    <w:rsid w:val="00523E5E"/>
    <w:rsid w:val="0052414C"/>
    <w:rsid w:val="0052452A"/>
    <w:rsid w:val="005245D9"/>
    <w:rsid w:val="00524886"/>
    <w:rsid w:val="0052497D"/>
    <w:rsid w:val="00524CCC"/>
    <w:rsid w:val="00524F9B"/>
    <w:rsid w:val="00525680"/>
    <w:rsid w:val="00525B0D"/>
    <w:rsid w:val="00525DEB"/>
    <w:rsid w:val="00526030"/>
    <w:rsid w:val="00526142"/>
    <w:rsid w:val="00526145"/>
    <w:rsid w:val="005273AD"/>
    <w:rsid w:val="00527860"/>
    <w:rsid w:val="00527979"/>
    <w:rsid w:val="00527BD7"/>
    <w:rsid w:val="00527F9E"/>
    <w:rsid w:val="005300CC"/>
    <w:rsid w:val="00530442"/>
    <w:rsid w:val="00530585"/>
    <w:rsid w:val="00530CAB"/>
    <w:rsid w:val="00530DA9"/>
    <w:rsid w:val="00531489"/>
    <w:rsid w:val="00531A71"/>
    <w:rsid w:val="00531E2F"/>
    <w:rsid w:val="00531ED3"/>
    <w:rsid w:val="0053325D"/>
    <w:rsid w:val="00533841"/>
    <w:rsid w:val="00533CBA"/>
    <w:rsid w:val="005341A6"/>
    <w:rsid w:val="00534AA5"/>
    <w:rsid w:val="00534E30"/>
    <w:rsid w:val="00534FA9"/>
    <w:rsid w:val="00535B6C"/>
    <w:rsid w:val="00535FE4"/>
    <w:rsid w:val="00536330"/>
    <w:rsid w:val="0053779A"/>
    <w:rsid w:val="005379C4"/>
    <w:rsid w:val="00540225"/>
    <w:rsid w:val="00540BB6"/>
    <w:rsid w:val="00540D4F"/>
    <w:rsid w:val="005426DF"/>
    <w:rsid w:val="005430B4"/>
    <w:rsid w:val="00543B71"/>
    <w:rsid w:val="00543EA9"/>
    <w:rsid w:val="00543EE2"/>
    <w:rsid w:val="00543F97"/>
    <w:rsid w:val="005444E0"/>
    <w:rsid w:val="00544ABC"/>
    <w:rsid w:val="00545030"/>
    <w:rsid w:val="0054539E"/>
    <w:rsid w:val="00545A6F"/>
    <w:rsid w:val="0054628D"/>
    <w:rsid w:val="00546A77"/>
    <w:rsid w:val="00546B5A"/>
    <w:rsid w:val="00546FB3"/>
    <w:rsid w:val="005474E1"/>
    <w:rsid w:val="00547B8A"/>
    <w:rsid w:val="005503E1"/>
    <w:rsid w:val="005504B8"/>
    <w:rsid w:val="005505EA"/>
    <w:rsid w:val="00550C10"/>
    <w:rsid w:val="00550C1A"/>
    <w:rsid w:val="005510E9"/>
    <w:rsid w:val="0055117C"/>
    <w:rsid w:val="0055126F"/>
    <w:rsid w:val="00551A5C"/>
    <w:rsid w:val="00551A69"/>
    <w:rsid w:val="00551C44"/>
    <w:rsid w:val="00551D43"/>
    <w:rsid w:val="005520B2"/>
    <w:rsid w:val="00552954"/>
    <w:rsid w:val="00552B5B"/>
    <w:rsid w:val="00553AC3"/>
    <w:rsid w:val="00553C44"/>
    <w:rsid w:val="005544CE"/>
    <w:rsid w:val="005548A6"/>
    <w:rsid w:val="00554B4F"/>
    <w:rsid w:val="00555097"/>
    <w:rsid w:val="005554D8"/>
    <w:rsid w:val="005555F7"/>
    <w:rsid w:val="0055567E"/>
    <w:rsid w:val="00555952"/>
    <w:rsid w:val="00555C13"/>
    <w:rsid w:val="00555EC4"/>
    <w:rsid w:val="00556154"/>
    <w:rsid w:val="005568C6"/>
    <w:rsid w:val="00556FAF"/>
    <w:rsid w:val="00557855"/>
    <w:rsid w:val="0056064F"/>
    <w:rsid w:val="005614E7"/>
    <w:rsid w:val="005620A2"/>
    <w:rsid w:val="005621CE"/>
    <w:rsid w:val="00562288"/>
    <w:rsid w:val="005622B4"/>
    <w:rsid w:val="00562304"/>
    <w:rsid w:val="00562AF3"/>
    <w:rsid w:val="00562F48"/>
    <w:rsid w:val="00563079"/>
    <w:rsid w:val="005630C8"/>
    <w:rsid w:val="0056343B"/>
    <w:rsid w:val="00563832"/>
    <w:rsid w:val="00564116"/>
    <w:rsid w:val="0056448B"/>
    <w:rsid w:val="005647EE"/>
    <w:rsid w:val="00564879"/>
    <w:rsid w:val="00564E7E"/>
    <w:rsid w:val="005652F7"/>
    <w:rsid w:val="00565685"/>
    <w:rsid w:val="00566169"/>
    <w:rsid w:val="005661D7"/>
    <w:rsid w:val="005669B2"/>
    <w:rsid w:val="00566A7A"/>
    <w:rsid w:val="0056707A"/>
    <w:rsid w:val="00567A81"/>
    <w:rsid w:val="00567D7F"/>
    <w:rsid w:val="0057047C"/>
    <w:rsid w:val="00570891"/>
    <w:rsid w:val="00570B8B"/>
    <w:rsid w:val="00570D77"/>
    <w:rsid w:val="00570DD4"/>
    <w:rsid w:val="00570F87"/>
    <w:rsid w:val="00571068"/>
    <w:rsid w:val="005713A8"/>
    <w:rsid w:val="00571EE9"/>
    <w:rsid w:val="005723BC"/>
    <w:rsid w:val="005725CE"/>
    <w:rsid w:val="00572A48"/>
    <w:rsid w:val="005731EC"/>
    <w:rsid w:val="005732A9"/>
    <w:rsid w:val="005732F6"/>
    <w:rsid w:val="0057357E"/>
    <w:rsid w:val="00573875"/>
    <w:rsid w:val="0057433D"/>
    <w:rsid w:val="0057452E"/>
    <w:rsid w:val="00575428"/>
    <w:rsid w:val="00575978"/>
    <w:rsid w:val="005759AF"/>
    <w:rsid w:val="00575DAA"/>
    <w:rsid w:val="005762A9"/>
    <w:rsid w:val="00576886"/>
    <w:rsid w:val="00577125"/>
    <w:rsid w:val="00577473"/>
    <w:rsid w:val="005775B9"/>
    <w:rsid w:val="0058022F"/>
    <w:rsid w:val="00580534"/>
    <w:rsid w:val="00581388"/>
    <w:rsid w:val="005815C1"/>
    <w:rsid w:val="00581AED"/>
    <w:rsid w:val="00582026"/>
    <w:rsid w:val="00582810"/>
    <w:rsid w:val="005833DB"/>
    <w:rsid w:val="00583699"/>
    <w:rsid w:val="00583B8C"/>
    <w:rsid w:val="00583E95"/>
    <w:rsid w:val="00584172"/>
    <w:rsid w:val="00584564"/>
    <w:rsid w:val="00584A99"/>
    <w:rsid w:val="00584AFA"/>
    <w:rsid w:val="0058522F"/>
    <w:rsid w:val="005852E0"/>
    <w:rsid w:val="005855C4"/>
    <w:rsid w:val="005856BB"/>
    <w:rsid w:val="0058616C"/>
    <w:rsid w:val="005864F8"/>
    <w:rsid w:val="0058686C"/>
    <w:rsid w:val="00586EF0"/>
    <w:rsid w:val="00586FB5"/>
    <w:rsid w:val="00587A07"/>
    <w:rsid w:val="00587ABE"/>
    <w:rsid w:val="0059008A"/>
    <w:rsid w:val="0059058D"/>
    <w:rsid w:val="00590D8A"/>
    <w:rsid w:val="0059100C"/>
    <w:rsid w:val="00591071"/>
    <w:rsid w:val="005910C3"/>
    <w:rsid w:val="00591487"/>
    <w:rsid w:val="00591643"/>
    <w:rsid w:val="00591DBA"/>
    <w:rsid w:val="00591E3A"/>
    <w:rsid w:val="005921EB"/>
    <w:rsid w:val="005922AA"/>
    <w:rsid w:val="005922E3"/>
    <w:rsid w:val="005924E0"/>
    <w:rsid w:val="00592986"/>
    <w:rsid w:val="005929AD"/>
    <w:rsid w:val="00592D5D"/>
    <w:rsid w:val="0059308A"/>
    <w:rsid w:val="005930F6"/>
    <w:rsid w:val="00593520"/>
    <w:rsid w:val="00593B03"/>
    <w:rsid w:val="00593DA7"/>
    <w:rsid w:val="005942FA"/>
    <w:rsid w:val="00594559"/>
    <w:rsid w:val="00594729"/>
    <w:rsid w:val="005947BD"/>
    <w:rsid w:val="00594DD2"/>
    <w:rsid w:val="00594EBE"/>
    <w:rsid w:val="00595121"/>
    <w:rsid w:val="00595325"/>
    <w:rsid w:val="0059532A"/>
    <w:rsid w:val="005953DC"/>
    <w:rsid w:val="0059597A"/>
    <w:rsid w:val="00595DDA"/>
    <w:rsid w:val="00596582"/>
    <w:rsid w:val="00596585"/>
    <w:rsid w:val="0059698C"/>
    <w:rsid w:val="00596AE4"/>
    <w:rsid w:val="00596EC0"/>
    <w:rsid w:val="005974BE"/>
    <w:rsid w:val="0059754A"/>
    <w:rsid w:val="0059770D"/>
    <w:rsid w:val="005977F2"/>
    <w:rsid w:val="005A03F9"/>
    <w:rsid w:val="005A0702"/>
    <w:rsid w:val="005A1014"/>
    <w:rsid w:val="005A1D06"/>
    <w:rsid w:val="005A1DC6"/>
    <w:rsid w:val="005A20D8"/>
    <w:rsid w:val="005A2122"/>
    <w:rsid w:val="005A2131"/>
    <w:rsid w:val="005A2D71"/>
    <w:rsid w:val="005A323D"/>
    <w:rsid w:val="005A3777"/>
    <w:rsid w:val="005A37B3"/>
    <w:rsid w:val="005A3B9A"/>
    <w:rsid w:val="005A4183"/>
    <w:rsid w:val="005A432C"/>
    <w:rsid w:val="005A45AE"/>
    <w:rsid w:val="005A489E"/>
    <w:rsid w:val="005A5391"/>
    <w:rsid w:val="005A5A85"/>
    <w:rsid w:val="005A6657"/>
    <w:rsid w:val="005A668B"/>
    <w:rsid w:val="005A6728"/>
    <w:rsid w:val="005A69DB"/>
    <w:rsid w:val="005A6E11"/>
    <w:rsid w:val="005A6E74"/>
    <w:rsid w:val="005A7514"/>
    <w:rsid w:val="005A758B"/>
    <w:rsid w:val="005B0064"/>
    <w:rsid w:val="005B062B"/>
    <w:rsid w:val="005B07D8"/>
    <w:rsid w:val="005B103F"/>
    <w:rsid w:val="005B1F5F"/>
    <w:rsid w:val="005B21EE"/>
    <w:rsid w:val="005B266A"/>
    <w:rsid w:val="005B2A7C"/>
    <w:rsid w:val="005B2AD7"/>
    <w:rsid w:val="005B2CAE"/>
    <w:rsid w:val="005B2F2F"/>
    <w:rsid w:val="005B33B5"/>
    <w:rsid w:val="005B341B"/>
    <w:rsid w:val="005B35B3"/>
    <w:rsid w:val="005B3758"/>
    <w:rsid w:val="005B3FB2"/>
    <w:rsid w:val="005B4B5B"/>
    <w:rsid w:val="005B4C95"/>
    <w:rsid w:val="005B5780"/>
    <w:rsid w:val="005B5BE3"/>
    <w:rsid w:val="005B5C0F"/>
    <w:rsid w:val="005B5C1F"/>
    <w:rsid w:val="005B619D"/>
    <w:rsid w:val="005B6ABB"/>
    <w:rsid w:val="005B6B5E"/>
    <w:rsid w:val="005B71F6"/>
    <w:rsid w:val="005B7211"/>
    <w:rsid w:val="005B72B2"/>
    <w:rsid w:val="005B7984"/>
    <w:rsid w:val="005B7A25"/>
    <w:rsid w:val="005B7AE3"/>
    <w:rsid w:val="005B7CD3"/>
    <w:rsid w:val="005C060A"/>
    <w:rsid w:val="005C0BFB"/>
    <w:rsid w:val="005C1EB2"/>
    <w:rsid w:val="005C2981"/>
    <w:rsid w:val="005C31E2"/>
    <w:rsid w:val="005C354A"/>
    <w:rsid w:val="005C3D29"/>
    <w:rsid w:val="005C4990"/>
    <w:rsid w:val="005C6A59"/>
    <w:rsid w:val="005C6D05"/>
    <w:rsid w:val="005C7001"/>
    <w:rsid w:val="005C7120"/>
    <w:rsid w:val="005C73A3"/>
    <w:rsid w:val="005C7407"/>
    <w:rsid w:val="005C7997"/>
    <w:rsid w:val="005C7B84"/>
    <w:rsid w:val="005D0221"/>
    <w:rsid w:val="005D050B"/>
    <w:rsid w:val="005D0711"/>
    <w:rsid w:val="005D13D5"/>
    <w:rsid w:val="005D1808"/>
    <w:rsid w:val="005D1A75"/>
    <w:rsid w:val="005D23D7"/>
    <w:rsid w:val="005D24AA"/>
    <w:rsid w:val="005D28F6"/>
    <w:rsid w:val="005D2D39"/>
    <w:rsid w:val="005D2E3F"/>
    <w:rsid w:val="005D2F54"/>
    <w:rsid w:val="005D3EBC"/>
    <w:rsid w:val="005D454B"/>
    <w:rsid w:val="005D4639"/>
    <w:rsid w:val="005D473B"/>
    <w:rsid w:val="005D477B"/>
    <w:rsid w:val="005D4854"/>
    <w:rsid w:val="005D536B"/>
    <w:rsid w:val="005D5A93"/>
    <w:rsid w:val="005D6990"/>
    <w:rsid w:val="005D741E"/>
    <w:rsid w:val="005E0016"/>
    <w:rsid w:val="005E02DE"/>
    <w:rsid w:val="005E0495"/>
    <w:rsid w:val="005E065D"/>
    <w:rsid w:val="005E089B"/>
    <w:rsid w:val="005E0C72"/>
    <w:rsid w:val="005E1103"/>
    <w:rsid w:val="005E13AF"/>
    <w:rsid w:val="005E2013"/>
    <w:rsid w:val="005E2070"/>
    <w:rsid w:val="005E316A"/>
    <w:rsid w:val="005E3A15"/>
    <w:rsid w:val="005E478E"/>
    <w:rsid w:val="005E490B"/>
    <w:rsid w:val="005E4E9B"/>
    <w:rsid w:val="005E4F00"/>
    <w:rsid w:val="005E53E1"/>
    <w:rsid w:val="005E54B9"/>
    <w:rsid w:val="005E572A"/>
    <w:rsid w:val="005E5753"/>
    <w:rsid w:val="005E5C59"/>
    <w:rsid w:val="005E5DD9"/>
    <w:rsid w:val="005E5F23"/>
    <w:rsid w:val="005E60FE"/>
    <w:rsid w:val="005E618E"/>
    <w:rsid w:val="005E655A"/>
    <w:rsid w:val="005E74B9"/>
    <w:rsid w:val="005E7952"/>
    <w:rsid w:val="005F014D"/>
    <w:rsid w:val="005F02CA"/>
    <w:rsid w:val="005F094B"/>
    <w:rsid w:val="005F0FF1"/>
    <w:rsid w:val="005F102D"/>
    <w:rsid w:val="005F11AE"/>
    <w:rsid w:val="005F1603"/>
    <w:rsid w:val="005F25D4"/>
    <w:rsid w:val="005F26D5"/>
    <w:rsid w:val="005F3295"/>
    <w:rsid w:val="005F3646"/>
    <w:rsid w:val="005F4AEA"/>
    <w:rsid w:val="005F51CF"/>
    <w:rsid w:val="005F5272"/>
    <w:rsid w:val="005F53AA"/>
    <w:rsid w:val="005F5E70"/>
    <w:rsid w:val="005F60AD"/>
    <w:rsid w:val="005F6218"/>
    <w:rsid w:val="005F6D68"/>
    <w:rsid w:val="005F6E0F"/>
    <w:rsid w:val="00600487"/>
    <w:rsid w:val="006005CC"/>
    <w:rsid w:val="006007C1"/>
    <w:rsid w:val="00600A2E"/>
    <w:rsid w:val="00600DAD"/>
    <w:rsid w:val="00600F0C"/>
    <w:rsid w:val="00600F8F"/>
    <w:rsid w:val="0060116C"/>
    <w:rsid w:val="00601568"/>
    <w:rsid w:val="006018EA"/>
    <w:rsid w:val="00601C5D"/>
    <w:rsid w:val="00601EB5"/>
    <w:rsid w:val="00601F0E"/>
    <w:rsid w:val="006024F9"/>
    <w:rsid w:val="006028F9"/>
    <w:rsid w:val="00602945"/>
    <w:rsid w:val="0060298D"/>
    <w:rsid w:val="00603472"/>
    <w:rsid w:val="00603AD1"/>
    <w:rsid w:val="006051BC"/>
    <w:rsid w:val="006051DF"/>
    <w:rsid w:val="0060581A"/>
    <w:rsid w:val="00605A54"/>
    <w:rsid w:val="00605B1E"/>
    <w:rsid w:val="006066E9"/>
    <w:rsid w:val="006067C6"/>
    <w:rsid w:val="00606B70"/>
    <w:rsid w:val="00606EE5"/>
    <w:rsid w:val="0060744E"/>
    <w:rsid w:val="00607526"/>
    <w:rsid w:val="00607603"/>
    <w:rsid w:val="00607F3F"/>
    <w:rsid w:val="0061015F"/>
    <w:rsid w:val="00610651"/>
    <w:rsid w:val="00610ABD"/>
    <w:rsid w:val="00610ECD"/>
    <w:rsid w:val="006110B1"/>
    <w:rsid w:val="00611185"/>
    <w:rsid w:val="00611D42"/>
    <w:rsid w:val="00612688"/>
    <w:rsid w:val="00612DD4"/>
    <w:rsid w:val="0061333B"/>
    <w:rsid w:val="006135E8"/>
    <w:rsid w:val="00613B44"/>
    <w:rsid w:val="00613FF7"/>
    <w:rsid w:val="006147BA"/>
    <w:rsid w:val="00614925"/>
    <w:rsid w:val="00615623"/>
    <w:rsid w:val="006159A0"/>
    <w:rsid w:val="00615A62"/>
    <w:rsid w:val="006164A5"/>
    <w:rsid w:val="0061693E"/>
    <w:rsid w:val="00616C3D"/>
    <w:rsid w:val="00617769"/>
    <w:rsid w:val="0061782E"/>
    <w:rsid w:val="00617A7F"/>
    <w:rsid w:val="00617C47"/>
    <w:rsid w:val="00617E9D"/>
    <w:rsid w:val="00620392"/>
    <w:rsid w:val="0062074B"/>
    <w:rsid w:val="006207A0"/>
    <w:rsid w:val="006209A1"/>
    <w:rsid w:val="00620FBC"/>
    <w:rsid w:val="00621B2E"/>
    <w:rsid w:val="00621D3C"/>
    <w:rsid w:val="00621DE7"/>
    <w:rsid w:val="00622663"/>
    <w:rsid w:val="0062296E"/>
    <w:rsid w:val="006229D5"/>
    <w:rsid w:val="00622C7C"/>
    <w:rsid w:val="00622E44"/>
    <w:rsid w:val="00622EDF"/>
    <w:rsid w:val="00623746"/>
    <w:rsid w:val="006237CF"/>
    <w:rsid w:val="00623B03"/>
    <w:rsid w:val="00623FD4"/>
    <w:rsid w:val="00624268"/>
    <w:rsid w:val="0062427F"/>
    <w:rsid w:val="006242C9"/>
    <w:rsid w:val="006248F7"/>
    <w:rsid w:val="00624DFE"/>
    <w:rsid w:val="006250B4"/>
    <w:rsid w:val="0062556B"/>
    <w:rsid w:val="00625A8C"/>
    <w:rsid w:val="00625C82"/>
    <w:rsid w:val="00625CBE"/>
    <w:rsid w:val="00626323"/>
    <w:rsid w:val="00626328"/>
    <w:rsid w:val="00626767"/>
    <w:rsid w:val="00626775"/>
    <w:rsid w:val="006268CC"/>
    <w:rsid w:val="00626F54"/>
    <w:rsid w:val="00627899"/>
    <w:rsid w:val="00627CCA"/>
    <w:rsid w:val="00627D70"/>
    <w:rsid w:val="0063091D"/>
    <w:rsid w:val="00630AD8"/>
    <w:rsid w:val="00630CC9"/>
    <w:rsid w:val="00631062"/>
    <w:rsid w:val="006312B7"/>
    <w:rsid w:val="006318B7"/>
    <w:rsid w:val="00631CD6"/>
    <w:rsid w:val="00632016"/>
    <w:rsid w:val="0063237B"/>
    <w:rsid w:val="006328D4"/>
    <w:rsid w:val="0063296A"/>
    <w:rsid w:val="00632CF7"/>
    <w:rsid w:val="00632D8F"/>
    <w:rsid w:val="006339DF"/>
    <w:rsid w:val="00634B1F"/>
    <w:rsid w:val="00634EBB"/>
    <w:rsid w:val="006352DC"/>
    <w:rsid w:val="0063592A"/>
    <w:rsid w:val="00635D68"/>
    <w:rsid w:val="00635FF1"/>
    <w:rsid w:val="0063661D"/>
    <w:rsid w:val="006367D2"/>
    <w:rsid w:val="00636870"/>
    <w:rsid w:val="00636CBA"/>
    <w:rsid w:val="00636D34"/>
    <w:rsid w:val="00636DBD"/>
    <w:rsid w:val="006370AC"/>
    <w:rsid w:val="00637548"/>
    <w:rsid w:val="00637960"/>
    <w:rsid w:val="00637A66"/>
    <w:rsid w:val="00637BC7"/>
    <w:rsid w:val="00637C22"/>
    <w:rsid w:val="0064040E"/>
    <w:rsid w:val="00640C7D"/>
    <w:rsid w:val="0064162F"/>
    <w:rsid w:val="0064173E"/>
    <w:rsid w:val="00641A24"/>
    <w:rsid w:val="00642031"/>
    <w:rsid w:val="00642268"/>
    <w:rsid w:val="00642645"/>
    <w:rsid w:val="00642F91"/>
    <w:rsid w:val="00643081"/>
    <w:rsid w:val="0064395D"/>
    <w:rsid w:val="00644274"/>
    <w:rsid w:val="0064464F"/>
    <w:rsid w:val="006446E4"/>
    <w:rsid w:val="006455D5"/>
    <w:rsid w:val="0064596E"/>
    <w:rsid w:val="00645CF1"/>
    <w:rsid w:val="00645D3E"/>
    <w:rsid w:val="00645EC0"/>
    <w:rsid w:val="006460BC"/>
    <w:rsid w:val="00646223"/>
    <w:rsid w:val="006462C4"/>
    <w:rsid w:val="006467D3"/>
    <w:rsid w:val="00646C3F"/>
    <w:rsid w:val="00646EC3"/>
    <w:rsid w:val="00647087"/>
    <w:rsid w:val="0064772A"/>
    <w:rsid w:val="00647E07"/>
    <w:rsid w:val="00647F0A"/>
    <w:rsid w:val="00647F60"/>
    <w:rsid w:val="00650487"/>
    <w:rsid w:val="00650827"/>
    <w:rsid w:val="00650DE6"/>
    <w:rsid w:val="00651086"/>
    <w:rsid w:val="0065192E"/>
    <w:rsid w:val="00651B9E"/>
    <w:rsid w:val="00652124"/>
    <w:rsid w:val="00652A11"/>
    <w:rsid w:val="00652F3D"/>
    <w:rsid w:val="00653413"/>
    <w:rsid w:val="00653822"/>
    <w:rsid w:val="00654063"/>
    <w:rsid w:val="00654485"/>
    <w:rsid w:val="00654AC5"/>
    <w:rsid w:val="00654CD1"/>
    <w:rsid w:val="006557AC"/>
    <w:rsid w:val="00655929"/>
    <w:rsid w:val="00655C82"/>
    <w:rsid w:val="006568D0"/>
    <w:rsid w:val="00656E4B"/>
    <w:rsid w:val="00656EB7"/>
    <w:rsid w:val="00656F40"/>
    <w:rsid w:val="00657000"/>
    <w:rsid w:val="00657999"/>
    <w:rsid w:val="00660219"/>
    <w:rsid w:val="00660CF1"/>
    <w:rsid w:val="00660D41"/>
    <w:rsid w:val="00660D4C"/>
    <w:rsid w:val="006613D7"/>
    <w:rsid w:val="00661750"/>
    <w:rsid w:val="00661C5A"/>
    <w:rsid w:val="00661CDA"/>
    <w:rsid w:val="00661D84"/>
    <w:rsid w:val="00661EAE"/>
    <w:rsid w:val="00661F9F"/>
    <w:rsid w:val="00662B99"/>
    <w:rsid w:val="00662FAB"/>
    <w:rsid w:val="006634F5"/>
    <w:rsid w:val="00663848"/>
    <w:rsid w:val="00663EC8"/>
    <w:rsid w:val="006640C1"/>
    <w:rsid w:val="006644DA"/>
    <w:rsid w:val="00665304"/>
    <w:rsid w:val="0066533F"/>
    <w:rsid w:val="006659A5"/>
    <w:rsid w:val="006662E4"/>
    <w:rsid w:val="006668C4"/>
    <w:rsid w:val="00666B41"/>
    <w:rsid w:val="00666DDB"/>
    <w:rsid w:val="00667084"/>
    <w:rsid w:val="0066712F"/>
    <w:rsid w:val="0066742A"/>
    <w:rsid w:val="00667B39"/>
    <w:rsid w:val="006701F0"/>
    <w:rsid w:val="00670271"/>
    <w:rsid w:val="00670AF6"/>
    <w:rsid w:val="00671DF6"/>
    <w:rsid w:val="0067227D"/>
    <w:rsid w:val="00672342"/>
    <w:rsid w:val="00672B3E"/>
    <w:rsid w:val="006730CC"/>
    <w:rsid w:val="0067324B"/>
    <w:rsid w:val="0067366C"/>
    <w:rsid w:val="00673D27"/>
    <w:rsid w:val="00673D53"/>
    <w:rsid w:val="006744F2"/>
    <w:rsid w:val="00674565"/>
    <w:rsid w:val="006749C9"/>
    <w:rsid w:val="00675084"/>
    <w:rsid w:val="0067508A"/>
    <w:rsid w:val="00675B3B"/>
    <w:rsid w:val="00675BF8"/>
    <w:rsid w:val="00675F9A"/>
    <w:rsid w:val="006761FB"/>
    <w:rsid w:val="0067657A"/>
    <w:rsid w:val="00676DB1"/>
    <w:rsid w:val="00677358"/>
    <w:rsid w:val="0067745A"/>
    <w:rsid w:val="006803E8"/>
    <w:rsid w:val="006807B0"/>
    <w:rsid w:val="006807ED"/>
    <w:rsid w:val="00680FA3"/>
    <w:rsid w:val="0068123C"/>
    <w:rsid w:val="006815F5"/>
    <w:rsid w:val="00681604"/>
    <w:rsid w:val="00681A34"/>
    <w:rsid w:val="0068201F"/>
    <w:rsid w:val="0068221F"/>
    <w:rsid w:val="0068257F"/>
    <w:rsid w:val="00682634"/>
    <w:rsid w:val="006826D9"/>
    <w:rsid w:val="006827FA"/>
    <w:rsid w:val="00682C95"/>
    <w:rsid w:val="00682E25"/>
    <w:rsid w:val="00682F21"/>
    <w:rsid w:val="00682F62"/>
    <w:rsid w:val="0068301E"/>
    <w:rsid w:val="006834A2"/>
    <w:rsid w:val="006835F8"/>
    <w:rsid w:val="006837FF"/>
    <w:rsid w:val="00683C5A"/>
    <w:rsid w:val="00683F18"/>
    <w:rsid w:val="006855B7"/>
    <w:rsid w:val="00685961"/>
    <w:rsid w:val="00685A13"/>
    <w:rsid w:val="00685B57"/>
    <w:rsid w:val="00685BFD"/>
    <w:rsid w:val="0068620A"/>
    <w:rsid w:val="00686251"/>
    <w:rsid w:val="00686D07"/>
    <w:rsid w:val="006876A6"/>
    <w:rsid w:val="00687E3B"/>
    <w:rsid w:val="0069039F"/>
    <w:rsid w:val="006907AF"/>
    <w:rsid w:val="00690B1D"/>
    <w:rsid w:val="0069107E"/>
    <w:rsid w:val="0069189E"/>
    <w:rsid w:val="006919C6"/>
    <w:rsid w:val="00691C1C"/>
    <w:rsid w:val="00693293"/>
    <w:rsid w:val="00693451"/>
    <w:rsid w:val="00693728"/>
    <w:rsid w:val="00693847"/>
    <w:rsid w:val="0069408C"/>
    <w:rsid w:val="006945D9"/>
    <w:rsid w:val="00694743"/>
    <w:rsid w:val="00694C8A"/>
    <w:rsid w:val="00694D44"/>
    <w:rsid w:val="00695112"/>
    <w:rsid w:val="00695179"/>
    <w:rsid w:val="0069525F"/>
    <w:rsid w:val="00695392"/>
    <w:rsid w:val="00695A34"/>
    <w:rsid w:val="00695B8B"/>
    <w:rsid w:val="00696034"/>
    <w:rsid w:val="006963E0"/>
    <w:rsid w:val="006970B8"/>
    <w:rsid w:val="00697301"/>
    <w:rsid w:val="006977D1"/>
    <w:rsid w:val="006978E1"/>
    <w:rsid w:val="00697934"/>
    <w:rsid w:val="00697957"/>
    <w:rsid w:val="00697CB5"/>
    <w:rsid w:val="00697DF0"/>
    <w:rsid w:val="006A036C"/>
    <w:rsid w:val="006A14D1"/>
    <w:rsid w:val="006A174F"/>
    <w:rsid w:val="006A20C5"/>
    <w:rsid w:val="006A219D"/>
    <w:rsid w:val="006A2248"/>
    <w:rsid w:val="006A24A3"/>
    <w:rsid w:val="006A259E"/>
    <w:rsid w:val="006A2680"/>
    <w:rsid w:val="006A2B07"/>
    <w:rsid w:val="006A2C5D"/>
    <w:rsid w:val="006A32C9"/>
    <w:rsid w:val="006A37F7"/>
    <w:rsid w:val="006A3AFE"/>
    <w:rsid w:val="006A40F1"/>
    <w:rsid w:val="006A42D6"/>
    <w:rsid w:val="006A43AA"/>
    <w:rsid w:val="006A43E6"/>
    <w:rsid w:val="006A462A"/>
    <w:rsid w:val="006A4957"/>
    <w:rsid w:val="006A4FA8"/>
    <w:rsid w:val="006A50C5"/>
    <w:rsid w:val="006A5420"/>
    <w:rsid w:val="006A5594"/>
    <w:rsid w:val="006A5E64"/>
    <w:rsid w:val="006A612E"/>
    <w:rsid w:val="006A61B9"/>
    <w:rsid w:val="006A6615"/>
    <w:rsid w:val="006A69E8"/>
    <w:rsid w:val="006A6EB8"/>
    <w:rsid w:val="006A736E"/>
    <w:rsid w:val="006A73F5"/>
    <w:rsid w:val="006A7867"/>
    <w:rsid w:val="006A7A3C"/>
    <w:rsid w:val="006B03AB"/>
    <w:rsid w:val="006B0DF0"/>
    <w:rsid w:val="006B104D"/>
    <w:rsid w:val="006B135F"/>
    <w:rsid w:val="006B140F"/>
    <w:rsid w:val="006B1BAC"/>
    <w:rsid w:val="006B2247"/>
    <w:rsid w:val="006B258F"/>
    <w:rsid w:val="006B25EB"/>
    <w:rsid w:val="006B2788"/>
    <w:rsid w:val="006B2A27"/>
    <w:rsid w:val="006B2BB8"/>
    <w:rsid w:val="006B32B7"/>
    <w:rsid w:val="006B3328"/>
    <w:rsid w:val="006B37FA"/>
    <w:rsid w:val="006B3CD4"/>
    <w:rsid w:val="006B416A"/>
    <w:rsid w:val="006B43FD"/>
    <w:rsid w:val="006B4873"/>
    <w:rsid w:val="006B4891"/>
    <w:rsid w:val="006B4966"/>
    <w:rsid w:val="006B4EAE"/>
    <w:rsid w:val="006B5441"/>
    <w:rsid w:val="006B6039"/>
    <w:rsid w:val="006B63AD"/>
    <w:rsid w:val="006B64D6"/>
    <w:rsid w:val="006B6640"/>
    <w:rsid w:val="006B6D2B"/>
    <w:rsid w:val="006B7550"/>
    <w:rsid w:val="006B7951"/>
    <w:rsid w:val="006B7A9E"/>
    <w:rsid w:val="006C04A5"/>
    <w:rsid w:val="006C08F3"/>
    <w:rsid w:val="006C0D23"/>
    <w:rsid w:val="006C161D"/>
    <w:rsid w:val="006C231C"/>
    <w:rsid w:val="006C2404"/>
    <w:rsid w:val="006C2BE3"/>
    <w:rsid w:val="006C2D86"/>
    <w:rsid w:val="006C2D8A"/>
    <w:rsid w:val="006C35B0"/>
    <w:rsid w:val="006C3C83"/>
    <w:rsid w:val="006C4302"/>
    <w:rsid w:val="006C476F"/>
    <w:rsid w:val="006C4D13"/>
    <w:rsid w:val="006C6015"/>
    <w:rsid w:val="006C601E"/>
    <w:rsid w:val="006C61DD"/>
    <w:rsid w:val="006C6B0F"/>
    <w:rsid w:val="006C6BE5"/>
    <w:rsid w:val="006C6FC1"/>
    <w:rsid w:val="006C711E"/>
    <w:rsid w:val="006C7179"/>
    <w:rsid w:val="006C7418"/>
    <w:rsid w:val="006C7739"/>
    <w:rsid w:val="006C7B35"/>
    <w:rsid w:val="006C7BC2"/>
    <w:rsid w:val="006C7C39"/>
    <w:rsid w:val="006D09EE"/>
    <w:rsid w:val="006D0BF6"/>
    <w:rsid w:val="006D17AF"/>
    <w:rsid w:val="006D1D72"/>
    <w:rsid w:val="006D1F3D"/>
    <w:rsid w:val="006D232E"/>
    <w:rsid w:val="006D23A4"/>
    <w:rsid w:val="006D2DB6"/>
    <w:rsid w:val="006D2DEF"/>
    <w:rsid w:val="006D3397"/>
    <w:rsid w:val="006D3791"/>
    <w:rsid w:val="006D4841"/>
    <w:rsid w:val="006D49DF"/>
    <w:rsid w:val="006D4ABA"/>
    <w:rsid w:val="006D4F8B"/>
    <w:rsid w:val="006D521A"/>
    <w:rsid w:val="006D5944"/>
    <w:rsid w:val="006D626A"/>
    <w:rsid w:val="006D6292"/>
    <w:rsid w:val="006D641C"/>
    <w:rsid w:val="006D6F5B"/>
    <w:rsid w:val="006D765D"/>
    <w:rsid w:val="006D7C99"/>
    <w:rsid w:val="006E013D"/>
    <w:rsid w:val="006E017A"/>
    <w:rsid w:val="006E086D"/>
    <w:rsid w:val="006E0B96"/>
    <w:rsid w:val="006E0B97"/>
    <w:rsid w:val="006E0C27"/>
    <w:rsid w:val="006E0C70"/>
    <w:rsid w:val="006E0E1D"/>
    <w:rsid w:val="006E0EBE"/>
    <w:rsid w:val="006E11BC"/>
    <w:rsid w:val="006E1536"/>
    <w:rsid w:val="006E1564"/>
    <w:rsid w:val="006E1873"/>
    <w:rsid w:val="006E1C6C"/>
    <w:rsid w:val="006E2268"/>
    <w:rsid w:val="006E2937"/>
    <w:rsid w:val="006E2AAF"/>
    <w:rsid w:val="006E2B53"/>
    <w:rsid w:val="006E34A3"/>
    <w:rsid w:val="006E3AEF"/>
    <w:rsid w:val="006E4969"/>
    <w:rsid w:val="006E4EEC"/>
    <w:rsid w:val="006E550C"/>
    <w:rsid w:val="006E5BD6"/>
    <w:rsid w:val="006E60A9"/>
    <w:rsid w:val="006E6CC0"/>
    <w:rsid w:val="006E6D75"/>
    <w:rsid w:val="006E6F91"/>
    <w:rsid w:val="006E73C3"/>
    <w:rsid w:val="006E7B7B"/>
    <w:rsid w:val="006E7C5C"/>
    <w:rsid w:val="006F0702"/>
    <w:rsid w:val="006F0A27"/>
    <w:rsid w:val="006F0A9B"/>
    <w:rsid w:val="006F10DA"/>
    <w:rsid w:val="006F11B5"/>
    <w:rsid w:val="006F15B1"/>
    <w:rsid w:val="006F1691"/>
    <w:rsid w:val="006F1E56"/>
    <w:rsid w:val="006F1F6D"/>
    <w:rsid w:val="006F205A"/>
    <w:rsid w:val="006F2561"/>
    <w:rsid w:val="006F2A68"/>
    <w:rsid w:val="006F2C7F"/>
    <w:rsid w:val="006F2DFE"/>
    <w:rsid w:val="006F2F92"/>
    <w:rsid w:val="006F304B"/>
    <w:rsid w:val="006F330C"/>
    <w:rsid w:val="006F3AE1"/>
    <w:rsid w:val="006F3B0C"/>
    <w:rsid w:val="006F3C01"/>
    <w:rsid w:val="006F4181"/>
    <w:rsid w:val="006F4C14"/>
    <w:rsid w:val="006F5385"/>
    <w:rsid w:val="006F580D"/>
    <w:rsid w:val="006F5926"/>
    <w:rsid w:val="006F5BC2"/>
    <w:rsid w:val="006F5DC8"/>
    <w:rsid w:val="006F613F"/>
    <w:rsid w:val="006F6159"/>
    <w:rsid w:val="006F63A6"/>
    <w:rsid w:val="006F6779"/>
    <w:rsid w:val="006F6C4E"/>
    <w:rsid w:val="006F7020"/>
    <w:rsid w:val="006F7028"/>
    <w:rsid w:val="006F7798"/>
    <w:rsid w:val="006F7C03"/>
    <w:rsid w:val="006F7E5E"/>
    <w:rsid w:val="00700474"/>
    <w:rsid w:val="00700A0A"/>
    <w:rsid w:val="007012A4"/>
    <w:rsid w:val="007016AE"/>
    <w:rsid w:val="007017F5"/>
    <w:rsid w:val="00701922"/>
    <w:rsid w:val="00701C06"/>
    <w:rsid w:val="0070270F"/>
    <w:rsid w:val="00702944"/>
    <w:rsid w:val="00703460"/>
    <w:rsid w:val="007038E9"/>
    <w:rsid w:val="00704AEA"/>
    <w:rsid w:val="0070503B"/>
    <w:rsid w:val="007056A7"/>
    <w:rsid w:val="00705CB8"/>
    <w:rsid w:val="00705DD3"/>
    <w:rsid w:val="00706707"/>
    <w:rsid w:val="00706AFE"/>
    <w:rsid w:val="00706B1D"/>
    <w:rsid w:val="0070713B"/>
    <w:rsid w:val="007074F0"/>
    <w:rsid w:val="007075DA"/>
    <w:rsid w:val="00707E32"/>
    <w:rsid w:val="00710194"/>
    <w:rsid w:val="007113D5"/>
    <w:rsid w:val="007116E9"/>
    <w:rsid w:val="00711E68"/>
    <w:rsid w:val="0071271C"/>
    <w:rsid w:val="00712C0E"/>
    <w:rsid w:val="00712CEF"/>
    <w:rsid w:val="0071306A"/>
    <w:rsid w:val="00713405"/>
    <w:rsid w:val="0071346B"/>
    <w:rsid w:val="0071370C"/>
    <w:rsid w:val="0071371B"/>
    <w:rsid w:val="00713806"/>
    <w:rsid w:val="00713EC8"/>
    <w:rsid w:val="007142DF"/>
    <w:rsid w:val="00714394"/>
    <w:rsid w:val="00714A9B"/>
    <w:rsid w:val="00714D10"/>
    <w:rsid w:val="007151D8"/>
    <w:rsid w:val="00715600"/>
    <w:rsid w:val="00715E73"/>
    <w:rsid w:val="00716054"/>
    <w:rsid w:val="00716066"/>
    <w:rsid w:val="007166DA"/>
    <w:rsid w:val="00716D87"/>
    <w:rsid w:val="00716DA5"/>
    <w:rsid w:val="00717647"/>
    <w:rsid w:val="00717B3E"/>
    <w:rsid w:val="00717F1F"/>
    <w:rsid w:val="0072059A"/>
    <w:rsid w:val="007205BC"/>
    <w:rsid w:val="0072091C"/>
    <w:rsid w:val="00720C40"/>
    <w:rsid w:val="00721645"/>
    <w:rsid w:val="007227D1"/>
    <w:rsid w:val="00722AEA"/>
    <w:rsid w:val="007243D5"/>
    <w:rsid w:val="007243EE"/>
    <w:rsid w:val="00724919"/>
    <w:rsid w:val="00724AFC"/>
    <w:rsid w:val="00724B61"/>
    <w:rsid w:val="00724DE2"/>
    <w:rsid w:val="00724FD8"/>
    <w:rsid w:val="0072536E"/>
    <w:rsid w:val="00726647"/>
    <w:rsid w:val="00727305"/>
    <w:rsid w:val="00727926"/>
    <w:rsid w:val="00727B9A"/>
    <w:rsid w:val="00727C6D"/>
    <w:rsid w:val="00727D6B"/>
    <w:rsid w:val="00727DA9"/>
    <w:rsid w:val="00730687"/>
    <w:rsid w:val="00730B62"/>
    <w:rsid w:val="00730EDC"/>
    <w:rsid w:val="00731A85"/>
    <w:rsid w:val="00731B54"/>
    <w:rsid w:val="00731B87"/>
    <w:rsid w:val="00731C2D"/>
    <w:rsid w:val="00731DC0"/>
    <w:rsid w:val="0073226C"/>
    <w:rsid w:val="007324AE"/>
    <w:rsid w:val="007327E5"/>
    <w:rsid w:val="00732AB7"/>
    <w:rsid w:val="00732BD8"/>
    <w:rsid w:val="00732CD7"/>
    <w:rsid w:val="00733170"/>
    <w:rsid w:val="007348F5"/>
    <w:rsid w:val="00734C31"/>
    <w:rsid w:val="00734EDE"/>
    <w:rsid w:val="0073522A"/>
    <w:rsid w:val="0073578E"/>
    <w:rsid w:val="007359F7"/>
    <w:rsid w:val="00735AC3"/>
    <w:rsid w:val="00735FC4"/>
    <w:rsid w:val="007365AF"/>
    <w:rsid w:val="00736A51"/>
    <w:rsid w:val="00736B99"/>
    <w:rsid w:val="00736E2C"/>
    <w:rsid w:val="00737464"/>
    <w:rsid w:val="00737466"/>
    <w:rsid w:val="007374FE"/>
    <w:rsid w:val="00737A9C"/>
    <w:rsid w:val="00737E7C"/>
    <w:rsid w:val="00740B1A"/>
    <w:rsid w:val="00740F3D"/>
    <w:rsid w:val="0074110D"/>
    <w:rsid w:val="0074170B"/>
    <w:rsid w:val="00741748"/>
    <w:rsid w:val="00741A25"/>
    <w:rsid w:val="00742588"/>
    <w:rsid w:val="00742F5B"/>
    <w:rsid w:val="00743B40"/>
    <w:rsid w:val="007444FD"/>
    <w:rsid w:val="00744548"/>
    <w:rsid w:val="0074513B"/>
    <w:rsid w:val="00745702"/>
    <w:rsid w:val="00745782"/>
    <w:rsid w:val="00745BA0"/>
    <w:rsid w:val="00745EF1"/>
    <w:rsid w:val="0074631C"/>
    <w:rsid w:val="007468A0"/>
    <w:rsid w:val="00750250"/>
    <w:rsid w:val="00750B73"/>
    <w:rsid w:val="0075111B"/>
    <w:rsid w:val="00751A22"/>
    <w:rsid w:val="00751D1D"/>
    <w:rsid w:val="00751E98"/>
    <w:rsid w:val="007525B6"/>
    <w:rsid w:val="007525E5"/>
    <w:rsid w:val="00753746"/>
    <w:rsid w:val="0075424D"/>
    <w:rsid w:val="007542BB"/>
    <w:rsid w:val="00754AD1"/>
    <w:rsid w:val="00754B0F"/>
    <w:rsid w:val="007560AB"/>
    <w:rsid w:val="00756BED"/>
    <w:rsid w:val="00756C1B"/>
    <w:rsid w:val="007570EA"/>
    <w:rsid w:val="00760715"/>
    <w:rsid w:val="007614F5"/>
    <w:rsid w:val="007615A3"/>
    <w:rsid w:val="007615E4"/>
    <w:rsid w:val="00761DB2"/>
    <w:rsid w:val="00761EA1"/>
    <w:rsid w:val="007620A1"/>
    <w:rsid w:val="007623A8"/>
    <w:rsid w:val="007624A9"/>
    <w:rsid w:val="007627A5"/>
    <w:rsid w:val="00762EC5"/>
    <w:rsid w:val="00763053"/>
    <w:rsid w:val="00763798"/>
    <w:rsid w:val="007637EE"/>
    <w:rsid w:val="00763999"/>
    <w:rsid w:val="00763A86"/>
    <w:rsid w:val="007641AC"/>
    <w:rsid w:val="0076429B"/>
    <w:rsid w:val="007648F2"/>
    <w:rsid w:val="00764C0C"/>
    <w:rsid w:val="00764F51"/>
    <w:rsid w:val="0076504E"/>
    <w:rsid w:val="007650B7"/>
    <w:rsid w:val="00765234"/>
    <w:rsid w:val="007657D5"/>
    <w:rsid w:val="00765C77"/>
    <w:rsid w:val="00765D36"/>
    <w:rsid w:val="00766135"/>
    <w:rsid w:val="00766E11"/>
    <w:rsid w:val="00767A0D"/>
    <w:rsid w:val="00767ECB"/>
    <w:rsid w:val="0077007C"/>
    <w:rsid w:val="007703D9"/>
    <w:rsid w:val="00770433"/>
    <w:rsid w:val="00770D48"/>
    <w:rsid w:val="007711E1"/>
    <w:rsid w:val="00771569"/>
    <w:rsid w:val="00771B2B"/>
    <w:rsid w:val="00771E2D"/>
    <w:rsid w:val="00772228"/>
    <w:rsid w:val="00772DEF"/>
    <w:rsid w:val="00772F4E"/>
    <w:rsid w:val="00772F5C"/>
    <w:rsid w:val="00773FAA"/>
    <w:rsid w:val="00774081"/>
    <w:rsid w:val="0077493D"/>
    <w:rsid w:val="00774D2E"/>
    <w:rsid w:val="00774ED4"/>
    <w:rsid w:val="00775011"/>
    <w:rsid w:val="0077542D"/>
    <w:rsid w:val="00775F41"/>
    <w:rsid w:val="0077682A"/>
    <w:rsid w:val="007778CC"/>
    <w:rsid w:val="00777D3A"/>
    <w:rsid w:val="00780044"/>
    <w:rsid w:val="00780A1B"/>
    <w:rsid w:val="00780A74"/>
    <w:rsid w:val="00780AC3"/>
    <w:rsid w:val="00780CC9"/>
    <w:rsid w:val="00781283"/>
    <w:rsid w:val="007817C2"/>
    <w:rsid w:val="0078196B"/>
    <w:rsid w:val="007821DF"/>
    <w:rsid w:val="00782AE0"/>
    <w:rsid w:val="00782AF3"/>
    <w:rsid w:val="007834F9"/>
    <w:rsid w:val="00783611"/>
    <w:rsid w:val="00783C37"/>
    <w:rsid w:val="00784303"/>
    <w:rsid w:val="00784B96"/>
    <w:rsid w:val="00784E84"/>
    <w:rsid w:val="00784F57"/>
    <w:rsid w:val="0078515C"/>
    <w:rsid w:val="00785267"/>
    <w:rsid w:val="00785434"/>
    <w:rsid w:val="00785976"/>
    <w:rsid w:val="00785F60"/>
    <w:rsid w:val="00786CDC"/>
    <w:rsid w:val="00786CFD"/>
    <w:rsid w:val="00787DEB"/>
    <w:rsid w:val="0079011B"/>
    <w:rsid w:val="0079085D"/>
    <w:rsid w:val="00790A4C"/>
    <w:rsid w:val="007913DB"/>
    <w:rsid w:val="0079167D"/>
    <w:rsid w:val="007925CA"/>
    <w:rsid w:val="00793155"/>
    <w:rsid w:val="00793695"/>
    <w:rsid w:val="0079395B"/>
    <w:rsid w:val="00793A93"/>
    <w:rsid w:val="00793C6A"/>
    <w:rsid w:val="00793C7E"/>
    <w:rsid w:val="00794DEB"/>
    <w:rsid w:val="00794E03"/>
    <w:rsid w:val="0079514C"/>
    <w:rsid w:val="007953D2"/>
    <w:rsid w:val="00795690"/>
    <w:rsid w:val="00795CEB"/>
    <w:rsid w:val="00795D1C"/>
    <w:rsid w:val="00796A33"/>
    <w:rsid w:val="00796EEA"/>
    <w:rsid w:val="0079738E"/>
    <w:rsid w:val="007973BB"/>
    <w:rsid w:val="007974A5"/>
    <w:rsid w:val="00797861"/>
    <w:rsid w:val="00797C0A"/>
    <w:rsid w:val="00797F94"/>
    <w:rsid w:val="007A005E"/>
    <w:rsid w:val="007A0746"/>
    <w:rsid w:val="007A0849"/>
    <w:rsid w:val="007A1029"/>
    <w:rsid w:val="007A1C02"/>
    <w:rsid w:val="007A203B"/>
    <w:rsid w:val="007A245B"/>
    <w:rsid w:val="007A27DB"/>
    <w:rsid w:val="007A2E13"/>
    <w:rsid w:val="007A3E88"/>
    <w:rsid w:val="007A40D1"/>
    <w:rsid w:val="007A4137"/>
    <w:rsid w:val="007A465A"/>
    <w:rsid w:val="007A4B07"/>
    <w:rsid w:val="007A5274"/>
    <w:rsid w:val="007A52DE"/>
    <w:rsid w:val="007A54DD"/>
    <w:rsid w:val="007A5A14"/>
    <w:rsid w:val="007A5C7E"/>
    <w:rsid w:val="007A5D85"/>
    <w:rsid w:val="007A6DBF"/>
    <w:rsid w:val="007A7723"/>
    <w:rsid w:val="007A78E5"/>
    <w:rsid w:val="007A7A4E"/>
    <w:rsid w:val="007A7B1D"/>
    <w:rsid w:val="007A7D55"/>
    <w:rsid w:val="007A7EEE"/>
    <w:rsid w:val="007B02BA"/>
    <w:rsid w:val="007B0F75"/>
    <w:rsid w:val="007B111F"/>
    <w:rsid w:val="007B13E1"/>
    <w:rsid w:val="007B1C45"/>
    <w:rsid w:val="007B1EE4"/>
    <w:rsid w:val="007B2112"/>
    <w:rsid w:val="007B2CD4"/>
    <w:rsid w:val="007B307D"/>
    <w:rsid w:val="007B31DB"/>
    <w:rsid w:val="007B326A"/>
    <w:rsid w:val="007B3330"/>
    <w:rsid w:val="007B37E7"/>
    <w:rsid w:val="007B4231"/>
    <w:rsid w:val="007B4295"/>
    <w:rsid w:val="007B5648"/>
    <w:rsid w:val="007B5E30"/>
    <w:rsid w:val="007B64D3"/>
    <w:rsid w:val="007B6880"/>
    <w:rsid w:val="007B6AD7"/>
    <w:rsid w:val="007B6DFC"/>
    <w:rsid w:val="007B766C"/>
    <w:rsid w:val="007B7A2A"/>
    <w:rsid w:val="007C09F8"/>
    <w:rsid w:val="007C0D79"/>
    <w:rsid w:val="007C117B"/>
    <w:rsid w:val="007C11D3"/>
    <w:rsid w:val="007C27C4"/>
    <w:rsid w:val="007C285A"/>
    <w:rsid w:val="007C2B86"/>
    <w:rsid w:val="007C351A"/>
    <w:rsid w:val="007C3EF3"/>
    <w:rsid w:val="007C3F51"/>
    <w:rsid w:val="007C40D9"/>
    <w:rsid w:val="007C4543"/>
    <w:rsid w:val="007C46AA"/>
    <w:rsid w:val="007C51F6"/>
    <w:rsid w:val="007C560D"/>
    <w:rsid w:val="007C579B"/>
    <w:rsid w:val="007C5CC6"/>
    <w:rsid w:val="007C5CEC"/>
    <w:rsid w:val="007C5E7B"/>
    <w:rsid w:val="007C6EF7"/>
    <w:rsid w:val="007C74AF"/>
    <w:rsid w:val="007C7E47"/>
    <w:rsid w:val="007D027D"/>
    <w:rsid w:val="007D0A61"/>
    <w:rsid w:val="007D116C"/>
    <w:rsid w:val="007D12DA"/>
    <w:rsid w:val="007D17DC"/>
    <w:rsid w:val="007D1C10"/>
    <w:rsid w:val="007D20EE"/>
    <w:rsid w:val="007D23C8"/>
    <w:rsid w:val="007D2887"/>
    <w:rsid w:val="007D3513"/>
    <w:rsid w:val="007D36C1"/>
    <w:rsid w:val="007D3AF3"/>
    <w:rsid w:val="007D4198"/>
    <w:rsid w:val="007D41BA"/>
    <w:rsid w:val="007D4275"/>
    <w:rsid w:val="007D47E7"/>
    <w:rsid w:val="007D4899"/>
    <w:rsid w:val="007D5045"/>
    <w:rsid w:val="007D64DD"/>
    <w:rsid w:val="007D670C"/>
    <w:rsid w:val="007D6B46"/>
    <w:rsid w:val="007D731B"/>
    <w:rsid w:val="007D7377"/>
    <w:rsid w:val="007D739F"/>
    <w:rsid w:val="007D7C4F"/>
    <w:rsid w:val="007D7D76"/>
    <w:rsid w:val="007D7E45"/>
    <w:rsid w:val="007D7F18"/>
    <w:rsid w:val="007E04D8"/>
    <w:rsid w:val="007E14D1"/>
    <w:rsid w:val="007E28CD"/>
    <w:rsid w:val="007E2B83"/>
    <w:rsid w:val="007E332E"/>
    <w:rsid w:val="007E37D7"/>
    <w:rsid w:val="007E3C71"/>
    <w:rsid w:val="007E42A2"/>
    <w:rsid w:val="007E4456"/>
    <w:rsid w:val="007E4B37"/>
    <w:rsid w:val="007E543E"/>
    <w:rsid w:val="007E573B"/>
    <w:rsid w:val="007E76B6"/>
    <w:rsid w:val="007F0196"/>
    <w:rsid w:val="007F051A"/>
    <w:rsid w:val="007F0931"/>
    <w:rsid w:val="007F0E1F"/>
    <w:rsid w:val="007F0EBE"/>
    <w:rsid w:val="007F187D"/>
    <w:rsid w:val="007F1EA7"/>
    <w:rsid w:val="007F2459"/>
    <w:rsid w:val="007F2D9E"/>
    <w:rsid w:val="007F2FD7"/>
    <w:rsid w:val="007F321B"/>
    <w:rsid w:val="007F3225"/>
    <w:rsid w:val="007F329A"/>
    <w:rsid w:val="007F3522"/>
    <w:rsid w:val="007F3FEA"/>
    <w:rsid w:val="007F406B"/>
    <w:rsid w:val="007F536C"/>
    <w:rsid w:val="007F5D5A"/>
    <w:rsid w:val="007F5F9B"/>
    <w:rsid w:val="007F6278"/>
    <w:rsid w:val="007F63AA"/>
    <w:rsid w:val="007F687E"/>
    <w:rsid w:val="007F6F77"/>
    <w:rsid w:val="007F6FE8"/>
    <w:rsid w:val="007F7532"/>
    <w:rsid w:val="00800990"/>
    <w:rsid w:val="008010AF"/>
    <w:rsid w:val="00802158"/>
    <w:rsid w:val="008021E3"/>
    <w:rsid w:val="008026F0"/>
    <w:rsid w:val="00802787"/>
    <w:rsid w:val="00802A37"/>
    <w:rsid w:val="0080368E"/>
    <w:rsid w:val="008036EC"/>
    <w:rsid w:val="008037C1"/>
    <w:rsid w:val="00803B95"/>
    <w:rsid w:val="00803C0E"/>
    <w:rsid w:val="00803C25"/>
    <w:rsid w:val="00803C8C"/>
    <w:rsid w:val="00803D3D"/>
    <w:rsid w:val="00803E1B"/>
    <w:rsid w:val="00804393"/>
    <w:rsid w:val="008044C3"/>
    <w:rsid w:val="008048BF"/>
    <w:rsid w:val="008052DD"/>
    <w:rsid w:val="00805426"/>
    <w:rsid w:val="008056F6"/>
    <w:rsid w:val="00805862"/>
    <w:rsid w:val="00805B0E"/>
    <w:rsid w:val="0080612B"/>
    <w:rsid w:val="008061D8"/>
    <w:rsid w:val="008063DB"/>
    <w:rsid w:val="0080640B"/>
    <w:rsid w:val="008066C6"/>
    <w:rsid w:val="008068C4"/>
    <w:rsid w:val="00806AF5"/>
    <w:rsid w:val="00806E3D"/>
    <w:rsid w:val="00807010"/>
    <w:rsid w:val="00807298"/>
    <w:rsid w:val="00807335"/>
    <w:rsid w:val="00810033"/>
    <w:rsid w:val="008103E6"/>
    <w:rsid w:val="00810BF7"/>
    <w:rsid w:val="00810E01"/>
    <w:rsid w:val="00810E5A"/>
    <w:rsid w:val="0081155D"/>
    <w:rsid w:val="008115E3"/>
    <w:rsid w:val="00811D89"/>
    <w:rsid w:val="0081212F"/>
    <w:rsid w:val="00812444"/>
    <w:rsid w:val="00812896"/>
    <w:rsid w:val="00812AF0"/>
    <w:rsid w:val="00812E40"/>
    <w:rsid w:val="0081373B"/>
    <w:rsid w:val="00813DA1"/>
    <w:rsid w:val="00813FE9"/>
    <w:rsid w:val="00814103"/>
    <w:rsid w:val="00814191"/>
    <w:rsid w:val="00814402"/>
    <w:rsid w:val="00814578"/>
    <w:rsid w:val="00814B2A"/>
    <w:rsid w:val="00814C9F"/>
    <w:rsid w:val="00814E63"/>
    <w:rsid w:val="00814EBE"/>
    <w:rsid w:val="00815CC0"/>
    <w:rsid w:val="0081604F"/>
    <w:rsid w:val="00816293"/>
    <w:rsid w:val="008162D5"/>
    <w:rsid w:val="0081666D"/>
    <w:rsid w:val="00817485"/>
    <w:rsid w:val="008174F0"/>
    <w:rsid w:val="0081753E"/>
    <w:rsid w:val="00817BAC"/>
    <w:rsid w:val="00817D07"/>
    <w:rsid w:val="00817F71"/>
    <w:rsid w:val="00817FAB"/>
    <w:rsid w:val="00820236"/>
    <w:rsid w:val="00820660"/>
    <w:rsid w:val="008208F8"/>
    <w:rsid w:val="00820E26"/>
    <w:rsid w:val="00820F3A"/>
    <w:rsid w:val="0082126D"/>
    <w:rsid w:val="0082188D"/>
    <w:rsid w:val="00822ED2"/>
    <w:rsid w:val="00822F25"/>
    <w:rsid w:val="00823110"/>
    <w:rsid w:val="00823236"/>
    <w:rsid w:val="00823769"/>
    <w:rsid w:val="008239CC"/>
    <w:rsid w:val="00823B24"/>
    <w:rsid w:val="00823BF9"/>
    <w:rsid w:val="00823D0E"/>
    <w:rsid w:val="00824032"/>
    <w:rsid w:val="00824406"/>
    <w:rsid w:val="008248FC"/>
    <w:rsid w:val="00824C6F"/>
    <w:rsid w:val="00825736"/>
    <w:rsid w:val="008257F1"/>
    <w:rsid w:val="008258DB"/>
    <w:rsid w:val="00825C3C"/>
    <w:rsid w:val="00825CBA"/>
    <w:rsid w:val="008271D0"/>
    <w:rsid w:val="0082757E"/>
    <w:rsid w:val="0082799C"/>
    <w:rsid w:val="00827BC1"/>
    <w:rsid w:val="00827CD9"/>
    <w:rsid w:val="00827E49"/>
    <w:rsid w:val="00830290"/>
    <w:rsid w:val="00830599"/>
    <w:rsid w:val="008309A8"/>
    <w:rsid w:val="0083129B"/>
    <w:rsid w:val="008314F4"/>
    <w:rsid w:val="00831B43"/>
    <w:rsid w:val="00831C54"/>
    <w:rsid w:val="00831D83"/>
    <w:rsid w:val="00831FBA"/>
    <w:rsid w:val="00832380"/>
    <w:rsid w:val="008324FB"/>
    <w:rsid w:val="00832503"/>
    <w:rsid w:val="00832BE7"/>
    <w:rsid w:val="008332E9"/>
    <w:rsid w:val="008334BC"/>
    <w:rsid w:val="00833923"/>
    <w:rsid w:val="008341EA"/>
    <w:rsid w:val="008345F6"/>
    <w:rsid w:val="0083483B"/>
    <w:rsid w:val="00834A31"/>
    <w:rsid w:val="0083505B"/>
    <w:rsid w:val="008358D3"/>
    <w:rsid w:val="00835B7E"/>
    <w:rsid w:val="00836B3B"/>
    <w:rsid w:val="0083700C"/>
    <w:rsid w:val="00837234"/>
    <w:rsid w:val="00837C2C"/>
    <w:rsid w:val="008418B5"/>
    <w:rsid w:val="00841F52"/>
    <w:rsid w:val="0084234A"/>
    <w:rsid w:val="00843045"/>
    <w:rsid w:val="00843872"/>
    <w:rsid w:val="00843CB5"/>
    <w:rsid w:val="00844796"/>
    <w:rsid w:val="00844BF8"/>
    <w:rsid w:val="00845628"/>
    <w:rsid w:val="00845D1E"/>
    <w:rsid w:val="00846180"/>
    <w:rsid w:val="00846595"/>
    <w:rsid w:val="00846679"/>
    <w:rsid w:val="008469AD"/>
    <w:rsid w:val="00846A10"/>
    <w:rsid w:val="00846EB2"/>
    <w:rsid w:val="00846EB8"/>
    <w:rsid w:val="0084737A"/>
    <w:rsid w:val="008474A2"/>
    <w:rsid w:val="00847D7D"/>
    <w:rsid w:val="00850081"/>
    <w:rsid w:val="0085044B"/>
    <w:rsid w:val="0085062B"/>
    <w:rsid w:val="008508EC"/>
    <w:rsid w:val="00851268"/>
    <w:rsid w:val="0085148A"/>
    <w:rsid w:val="00851808"/>
    <w:rsid w:val="00851B30"/>
    <w:rsid w:val="008521FA"/>
    <w:rsid w:val="00852894"/>
    <w:rsid w:val="00852A45"/>
    <w:rsid w:val="00852D75"/>
    <w:rsid w:val="0085319C"/>
    <w:rsid w:val="008531B8"/>
    <w:rsid w:val="008537C8"/>
    <w:rsid w:val="008537FC"/>
    <w:rsid w:val="00853BBF"/>
    <w:rsid w:val="00853CFD"/>
    <w:rsid w:val="00853FAD"/>
    <w:rsid w:val="00854327"/>
    <w:rsid w:val="008553E7"/>
    <w:rsid w:val="00855617"/>
    <w:rsid w:val="0085573B"/>
    <w:rsid w:val="0085584B"/>
    <w:rsid w:val="008564B9"/>
    <w:rsid w:val="008565D3"/>
    <w:rsid w:val="00856C20"/>
    <w:rsid w:val="0085799B"/>
    <w:rsid w:val="00857BEA"/>
    <w:rsid w:val="00860980"/>
    <w:rsid w:val="00860C44"/>
    <w:rsid w:val="00860D60"/>
    <w:rsid w:val="00860E80"/>
    <w:rsid w:val="008616CF"/>
    <w:rsid w:val="00861A99"/>
    <w:rsid w:val="0086284A"/>
    <w:rsid w:val="00863149"/>
    <w:rsid w:val="00863689"/>
    <w:rsid w:val="008637FF"/>
    <w:rsid w:val="008638AA"/>
    <w:rsid w:val="00863C38"/>
    <w:rsid w:val="00863C95"/>
    <w:rsid w:val="0086451D"/>
    <w:rsid w:val="008645BA"/>
    <w:rsid w:val="00864663"/>
    <w:rsid w:val="008648B7"/>
    <w:rsid w:val="00864FCD"/>
    <w:rsid w:val="008658F5"/>
    <w:rsid w:val="00866AEF"/>
    <w:rsid w:val="00867541"/>
    <w:rsid w:val="0086778D"/>
    <w:rsid w:val="00867F7C"/>
    <w:rsid w:val="0087016D"/>
    <w:rsid w:val="0087089F"/>
    <w:rsid w:val="00870947"/>
    <w:rsid w:val="00870AC5"/>
    <w:rsid w:val="00871137"/>
    <w:rsid w:val="00872C0C"/>
    <w:rsid w:val="008738F6"/>
    <w:rsid w:val="00873A58"/>
    <w:rsid w:val="00873A85"/>
    <w:rsid w:val="00873B57"/>
    <w:rsid w:val="00874110"/>
    <w:rsid w:val="00874409"/>
    <w:rsid w:val="00874B13"/>
    <w:rsid w:val="00874F51"/>
    <w:rsid w:val="00874FFC"/>
    <w:rsid w:val="00875B40"/>
    <w:rsid w:val="00876C4C"/>
    <w:rsid w:val="00877448"/>
    <w:rsid w:val="008802AB"/>
    <w:rsid w:val="00880AAF"/>
    <w:rsid w:val="00880D3E"/>
    <w:rsid w:val="008811C2"/>
    <w:rsid w:val="00881B8C"/>
    <w:rsid w:val="0088230A"/>
    <w:rsid w:val="00882391"/>
    <w:rsid w:val="00882C98"/>
    <w:rsid w:val="00883E8B"/>
    <w:rsid w:val="00884290"/>
    <w:rsid w:val="00884A4E"/>
    <w:rsid w:val="00884A91"/>
    <w:rsid w:val="00884CE3"/>
    <w:rsid w:val="00884DD9"/>
    <w:rsid w:val="00884FBB"/>
    <w:rsid w:val="0088543C"/>
    <w:rsid w:val="00885946"/>
    <w:rsid w:val="00885C9C"/>
    <w:rsid w:val="00886209"/>
    <w:rsid w:val="00886576"/>
    <w:rsid w:val="00886C6E"/>
    <w:rsid w:val="00886CB9"/>
    <w:rsid w:val="0088711A"/>
    <w:rsid w:val="00887187"/>
    <w:rsid w:val="008877E8"/>
    <w:rsid w:val="00887F92"/>
    <w:rsid w:val="0089007E"/>
    <w:rsid w:val="008905CA"/>
    <w:rsid w:val="0089070D"/>
    <w:rsid w:val="0089077B"/>
    <w:rsid w:val="00891135"/>
    <w:rsid w:val="00891430"/>
    <w:rsid w:val="00891443"/>
    <w:rsid w:val="008915D5"/>
    <w:rsid w:val="00891DF0"/>
    <w:rsid w:val="00891F24"/>
    <w:rsid w:val="00892E42"/>
    <w:rsid w:val="00893145"/>
    <w:rsid w:val="00894712"/>
    <w:rsid w:val="00894B30"/>
    <w:rsid w:val="00894DA3"/>
    <w:rsid w:val="00895940"/>
    <w:rsid w:val="00895C30"/>
    <w:rsid w:val="008962A4"/>
    <w:rsid w:val="008969B0"/>
    <w:rsid w:val="00896DD1"/>
    <w:rsid w:val="00896EDE"/>
    <w:rsid w:val="008975A6"/>
    <w:rsid w:val="008A033F"/>
    <w:rsid w:val="008A0762"/>
    <w:rsid w:val="008A077A"/>
    <w:rsid w:val="008A0A8D"/>
    <w:rsid w:val="008A0A9E"/>
    <w:rsid w:val="008A0E4B"/>
    <w:rsid w:val="008A1569"/>
    <w:rsid w:val="008A19F4"/>
    <w:rsid w:val="008A1AB9"/>
    <w:rsid w:val="008A1AC8"/>
    <w:rsid w:val="008A22C0"/>
    <w:rsid w:val="008A231C"/>
    <w:rsid w:val="008A2711"/>
    <w:rsid w:val="008A2874"/>
    <w:rsid w:val="008A2CEF"/>
    <w:rsid w:val="008A3275"/>
    <w:rsid w:val="008A33E3"/>
    <w:rsid w:val="008A33EE"/>
    <w:rsid w:val="008A3C88"/>
    <w:rsid w:val="008A3DD7"/>
    <w:rsid w:val="008A41E2"/>
    <w:rsid w:val="008A4596"/>
    <w:rsid w:val="008A4692"/>
    <w:rsid w:val="008A46B4"/>
    <w:rsid w:val="008A482E"/>
    <w:rsid w:val="008A4F9C"/>
    <w:rsid w:val="008A52B4"/>
    <w:rsid w:val="008A59F3"/>
    <w:rsid w:val="008A5AD1"/>
    <w:rsid w:val="008A605B"/>
    <w:rsid w:val="008A6653"/>
    <w:rsid w:val="008A67C7"/>
    <w:rsid w:val="008A684F"/>
    <w:rsid w:val="008A6887"/>
    <w:rsid w:val="008A6985"/>
    <w:rsid w:val="008A6E04"/>
    <w:rsid w:val="008A7065"/>
    <w:rsid w:val="008A70F3"/>
    <w:rsid w:val="008A7118"/>
    <w:rsid w:val="008A750A"/>
    <w:rsid w:val="008A7623"/>
    <w:rsid w:val="008A7A7C"/>
    <w:rsid w:val="008B07BB"/>
    <w:rsid w:val="008B0BEA"/>
    <w:rsid w:val="008B0D69"/>
    <w:rsid w:val="008B1296"/>
    <w:rsid w:val="008B1C03"/>
    <w:rsid w:val="008B1ECA"/>
    <w:rsid w:val="008B29F8"/>
    <w:rsid w:val="008B2D7D"/>
    <w:rsid w:val="008B3240"/>
    <w:rsid w:val="008B3249"/>
    <w:rsid w:val="008B3333"/>
    <w:rsid w:val="008B3339"/>
    <w:rsid w:val="008B3378"/>
    <w:rsid w:val="008B340D"/>
    <w:rsid w:val="008B368A"/>
    <w:rsid w:val="008B3BB0"/>
    <w:rsid w:val="008B3D93"/>
    <w:rsid w:val="008B42E8"/>
    <w:rsid w:val="008B435D"/>
    <w:rsid w:val="008B462C"/>
    <w:rsid w:val="008B4C38"/>
    <w:rsid w:val="008B4D27"/>
    <w:rsid w:val="008B4DFE"/>
    <w:rsid w:val="008B54FB"/>
    <w:rsid w:val="008B579D"/>
    <w:rsid w:val="008B57D6"/>
    <w:rsid w:val="008B58A6"/>
    <w:rsid w:val="008B607A"/>
    <w:rsid w:val="008B6893"/>
    <w:rsid w:val="008B6DDE"/>
    <w:rsid w:val="008B6E74"/>
    <w:rsid w:val="008B72CB"/>
    <w:rsid w:val="008B7977"/>
    <w:rsid w:val="008B7A98"/>
    <w:rsid w:val="008B7CC0"/>
    <w:rsid w:val="008C0106"/>
    <w:rsid w:val="008C0304"/>
    <w:rsid w:val="008C04A9"/>
    <w:rsid w:val="008C0695"/>
    <w:rsid w:val="008C0CEC"/>
    <w:rsid w:val="008C0D9D"/>
    <w:rsid w:val="008C1194"/>
    <w:rsid w:val="008C24E1"/>
    <w:rsid w:val="008C2683"/>
    <w:rsid w:val="008C2727"/>
    <w:rsid w:val="008C2CF8"/>
    <w:rsid w:val="008C3117"/>
    <w:rsid w:val="008C32D3"/>
    <w:rsid w:val="008C3BD3"/>
    <w:rsid w:val="008C3E48"/>
    <w:rsid w:val="008C4060"/>
    <w:rsid w:val="008C423C"/>
    <w:rsid w:val="008C42E7"/>
    <w:rsid w:val="008C484B"/>
    <w:rsid w:val="008C4FDF"/>
    <w:rsid w:val="008C529A"/>
    <w:rsid w:val="008C5F6B"/>
    <w:rsid w:val="008C6045"/>
    <w:rsid w:val="008C62C9"/>
    <w:rsid w:val="008C641D"/>
    <w:rsid w:val="008C643A"/>
    <w:rsid w:val="008C64EF"/>
    <w:rsid w:val="008C6B55"/>
    <w:rsid w:val="008C70FB"/>
    <w:rsid w:val="008C7436"/>
    <w:rsid w:val="008C76BB"/>
    <w:rsid w:val="008C78C0"/>
    <w:rsid w:val="008C7940"/>
    <w:rsid w:val="008C7BA4"/>
    <w:rsid w:val="008C7CAF"/>
    <w:rsid w:val="008D0167"/>
    <w:rsid w:val="008D06A2"/>
    <w:rsid w:val="008D0FE6"/>
    <w:rsid w:val="008D1157"/>
    <w:rsid w:val="008D21AF"/>
    <w:rsid w:val="008D2766"/>
    <w:rsid w:val="008D29B0"/>
    <w:rsid w:val="008D2D4A"/>
    <w:rsid w:val="008D2D7D"/>
    <w:rsid w:val="008D2FF0"/>
    <w:rsid w:val="008D365C"/>
    <w:rsid w:val="008D3661"/>
    <w:rsid w:val="008D4128"/>
    <w:rsid w:val="008D4219"/>
    <w:rsid w:val="008D43BA"/>
    <w:rsid w:val="008D4424"/>
    <w:rsid w:val="008D4772"/>
    <w:rsid w:val="008D48AB"/>
    <w:rsid w:val="008D4BD5"/>
    <w:rsid w:val="008D4C29"/>
    <w:rsid w:val="008D51D3"/>
    <w:rsid w:val="008D5892"/>
    <w:rsid w:val="008D5A69"/>
    <w:rsid w:val="008D5BC0"/>
    <w:rsid w:val="008D5CB2"/>
    <w:rsid w:val="008D5F69"/>
    <w:rsid w:val="008D6563"/>
    <w:rsid w:val="008D68B3"/>
    <w:rsid w:val="008D6CBE"/>
    <w:rsid w:val="008D74D3"/>
    <w:rsid w:val="008D77DE"/>
    <w:rsid w:val="008D79FD"/>
    <w:rsid w:val="008D7DB8"/>
    <w:rsid w:val="008E05C4"/>
    <w:rsid w:val="008E0746"/>
    <w:rsid w:val="008E0812"/>
    <w:rsid w:val="008E09C6"/>
    <w:rsid w:val="008E09C9"/>
    <w:rsid w:val="008E0A2E"/>
    <w:rsid w:val="008E0E00"/>
    <w:rsid w:val="008E0F8F"/>
    <w:rsid w:val="008E121A"/>
    <w:rsid w:val="008E1280"/>
    <w:rsid w:val="008E13CF"/>
    <w:rsid w:val="008E1643"/>
    <w:rsid w:val="008E16F0"/>
    <w:rsid w:val="008E2C61"/>
    <w:rsid w:val="008E3160"/>
    <w:rsid w:val="008E33DD"/>
    <w:rsid w:val="008E3ED0"/>
    <w:rsid w:val="008E4061"/>
    <w:rsid w:val="008E4202"/>
    <w:rsid w:val="008E4440"/>
    <w:rsid w:val="008E4513"/>
    <w:rsid w:val="008E456D"/>
    <w:rsid w:val="008E46C0"/>
    <w:rsid w:val="008E4849"/>
    <w:rsid w:val="008E5F9D"/>
    <w:rsid w:val="008E5FCD"/>
    <w:rsid w:val="008E6145"/>
    <w:rsid w:val="008E665F"/>
    <w:rsid w:val="008E6E5E"/>
    <w:rsid w:val="008E7250"/>
    <w:rsid w:val="008E77B9"/>
    <w:rsid w:val="008E7BD4"/>
    <w:rsid w:val="008E7D89"/>
    <w:rsid w:val="008F0291"/>
    <w:rsid w:val="008F0E2B"/>
    <w:rsid w:val="008F0EAE"/>
    <w:rsid w:val="008F0FD6"/>
    <w:rsid w:val="008F10F7"/>
    <w:rsid w:val="008F1114"/>
    <w:rsid w:val="008F13A7"/>
    <w:rsid w:val="008F175D"/>
    <w:rsid w:val="008F2187"/>
    <w:rsid w:val="008F229F"/>
    <w:rsid w:val="008F2989"/>
    <w:rsid w:val="008F32E7"/>
    <w:rsid w:val="008F34D3"/>
    <w:rsid w:val="008F3B47"/>
    <w:rsid w:val="008F4336"/>
    <w:rsid w:val="008F458C"/>
    <w:rsid w:val="008F4D55"/>
    <w:rsid w:val="008F5094"/>
    <w:rsid w:val="008F54E2"/>
    <w:rsid w:val="008F5E21"/>
    <w:rsid w:val="008F6202"/>
    <w:rsid w:val="008F6574"/>
    <w:rsid w:val="008F664E"/>
    <w:rsid w:val="008F6953"/>
    <w:rsid w:val="008F6F36"/>
    <w:rsid w:val="008F706E"/>
    <w:rsid w:val="008F7148"/>
    <w:rsid w:val="008F7BB9"/>
    <w:rsid w:val="008F7D08"/>
    <w:rsid w:val="009000E4"/>
    <w:rsid w:val="00900846"/>
    <w:rsid w:val="00900DF9"/>
    <w:rsid w:val="009014D5"/>
    <w:rsid w:val="00901503"/>
    <w:rsid w:val="00901664"/>
    <w:rsid w:val="00901982"/>
    <w:rsid w:val="00901A51"/>
    <w:rsid w:val="00901CA0"/>
    <w:rsid w:val="00902EFC"/>
    <w:rsid w:val="009031E8"/>
    <w:rsid w:val="009041B9"/>
    <w:rsid w:val="00904387"/>
    <w:rsid w:val="009046FA"/>
    <w:rsid w:val="00904AB7"/>
    <w:rsid w:val="0090577F"/>
    <w:rsid w:val="00905EA5"/>
    <w:rsid w:val="0090618C"/>
    <w:rsid w:val="009064BB"/>
    <w:rsid w:val="009065A8"/>
    <w:rsid w:val="00906BDE"/>
    <w:rsid w:val="0090754D"/>
    <w:rsid w:val="00907C4F"/>
    <w:rsid w:val="00907E9E"/>
    <w:rsid w:val="0091008B"/>
    <w:rsid w:val="00910396"/>
    <w:rsid w:val="009103AD"/>
    <w:rsid w:val="00910BAF"/>
    <w:rsid w:val="00910DCE"/>
    <w:rsid w:val="0091147E"/>
    <w:rsid w:val="0091333D"/>
    <w:rsid w:val="00913603"/>
    <w:rsid w:val="00913A5E"/>
    <w:rsid w:val="00913C10"/>
    <w:rsid w:val="00913DA6"/>
    <w:rsid w:val="009142B4"/>
    <w:rsid w:val="009147A5"/>
    <w:rsid w:val="0091480D"/>
    <w:rsid w:val="009148DA"/>
    <w:rsid w:val="00914BE0"/>
    <w:rsid w:val="00915896"/>
    <w:rsid w:val="00915F04"/>
    <w:rsid w:val="0091605F"/>
    <w:rsid w:val="009170DB"/>
    <w:rsid w:val="00917320"/>
    <w:rsid w:val="00917709"/>
    <w:rsid w:val="00917859"/>
    <w:rsid w:val="00917901"/>
    <w:rsid w:val="009202E5"/>
    <w:rsid w:val="00920468"/>
    <w:rsid w:val="009204AD"/>
    <w:rsid w:val="009205FC"/>
    <w:rsid w:val="009209FC"/>
    <w:rsid w:val="00920FB3"/>
    <w:rsid w:val="0092123D"/>
    <w:rsid w:val="009218D3"/>
    <w:rsid w:val="00921B35"/>
    <w:rsid w:val="00921B99"/>
    <w:rsid w:val="00921C71"/>
    <w:rsid w:val="00921D74"/>
    <w:rsid w:val="00921ED8"/>
    <w:rsid w:val="00922419"/>
    <w:rsid w:val="00922CE8"/>
    <w:rsid w:val="009235F9"/>
    <w:rsid w:val="00923C6F"/>
    <w:rsid w:val="00923D2F"/>
    <w:rsid w:val="009242B6"/>
    <w:rsid w:val="009243B5"/>
    <w:rsid w:val="009244C9"/>
    <w:rsid w:val="009249E2"/>
    <w:rsid w:val="00924B64"/>
    <w:rsid w:val="00924CDA"/>
    <w:rsid w:val="00925195"/>
    <w:rsid w:val="009257D7"/>
    <w:rsid w:val="00925BE1"/>
    <w:rsid w:val="0092617B"/>
    <w:rsid w:val="00926193"/>
    <w:rsid w:val="009261F3"/>
    <w:rsid w:val="00926265"/>
    <w:rsid w:val="00926292"/>
    <w:rsid w:val="00926366"/>
    <w:rsid w:val="00926499"/>
    <w:rsid w:val="009264E8"/>
    <w:rsid w:val="009268CE"/>
    <w:rsid w:val="00926A31"/>
    <w:rsid w:val="00926B4D"/>
    <w:rsid w:val="00926F7B"/>
    <w:rsid w:val="0092713F"/>
    <w:rsid w:val="009277E1"/>
    <w:rsid w:val="00930532"/>
    <w:rsid w:val="00930650"/>
    <w:rsid w:val="00930780"/>
    <w:rsid w:val="00930AC0"/>
    <w:rsid w:val="0093152C"/>
    <w:rsid w:val="00931659"/>
    <w:rsid w:val="00931C3D"/>
    <w:rsid w:val="00931FCE"/>
    <w:rsid w:val="0093211D"/>
    <w:rsid w:val="00932779"/>
    <w:rsid w:val="009328DB"/>
    <w:rsid w:val="0093293C"/>
    <w:rsid w:val="00932BC0"/>
    <w:rsid w:val="009339C2"/>
    <w:rsid w:val="00933B3E"/>
    <w:rsid w:val="00933B9A"/>
    <w:rsid w:val="0093426E"/>
    <w:rsid w:val="0093438B"/>
    <w:rsid w:val="009345E7"/>
    <w:rsid w:val="009346C6"/>
    <w:rsid w:val="009347C1"/>
    <w:rsid w:val="009353BD"/>
    <w:rsid w:val="009353F7"/>
    <w:rsid w:val="009357E1"/>
    <w:rsid w:val="00935A59"/>
    <w:rsid w:val="00935CB0"/>
    <w:rsid w:val="0093645D"/>
    <w:rsid w:val="009364B9"/>
    <w:rsid w:val="00936612"/>
    <w:rsid w:val="00936F06"/>
    <w:rsid w:val="00937AC1"/>
    <w:rsid w:val="00937B5A"/>
    <w:rsid w:val="00937B7D"/>
    <w:rsid w:val="00937E90"/>
    <w:rsid w:val="009404D7"/>
    <w:rsid w:val="0094067A"/>
    <w:rsid w:val="00940A02"/>
    <w:rsid w:val="00940E57"/>
    <w:rsid w:val="00941056"/>
    <w:rsid w:val="00941506"/>
    <w:rsid w:val="009415C7"/>
    <w:rsid w:val="0094202C"/>
    <w:rsid w:val="00942F35"/>
    <w:rsid w:val="00943401"/>
    <w:rsid w:val="009436C7"/>
    <w:rsid w:val="00943BAE"/>
    <w:rsid w:val="00943E42"/>
    <w:rsid w:val="009449AF"/>
    <w:rsid w:val="00944ABF"/>
    <w:rsid w:val="00944E42"/>
    <w:rsid w:val="00945452"/>
    <w:rsid w:val="00945855"/>
    <w:rsid w:val="00945C07"/>
    <w:rsid w:val="0094627D"/>
    <w:rsid w:val="0094632E"/>
    <w:rsid w:val="00946B5D"/>
    <w:rsid w:val="00946B9B"/>
    <w:rsid w:val="00946C53"/>
    <w:rsid w:val="00946E67"/>
    <w:rsid w:val="00947324"/>
    <w:rsid w:val="00947B15"/>
    <w:rsid w:val="00950352"/>
    <w:rsid w:val="00950812"/>
    <w:rsid w:val="00950C45"/>
    <w:rsid w:val="00950D26"/>
    <w:rsid w:val="00950D38"/>
    <w:rsid w:val="00951432"/>
    <w:rsid w:val="009517A8"/>
    <w:rsid w:val="00952658"/>
    <w:rsid w:val="00952CF2"/>
    <w:rsid w:val="00952F15"/>
    <w:rsid w:val="00954323"/>
    <w:rsid w:val="00954843"/>
    <w:rsid w:val="009554E8"/>
    <w:rsid w:val="00955A17"/>
    <w:rsid w:val="00955A67"/>
    <w:rsid w:val="00955E00"/>
    <w:rsid w:val="00955E14"/>
    <w:rsid w:val="00956F20"/>
    <w:rsid w:val="0095778C"/>
    <w:rsid w:val="00957B23"/>
    <w:rsid w:val="00957E06"/>
    <w:rsid w:val="009601C8"/>
    <w:rsid w:val="00960651"/>
    <w:rsid w:val="0096065D"/>
    <w:rsid w:val="00960C7D"/>
    <w:rsid w:val="009617A2"/>
    <w:rsid w:val="009618AB"/>
    <w:rsid w:val="00961F7B"/>
    <w:rsid w:val="00962612"/>
    <w:rsid w:val="0096262E"/>
    <w:rsid w:val="00962A30"/>
    <w:rsid w:val="00962EAD"/>
    <w:rsid w:val="00962F08"/>
    <w:rsid w:val="009630DC"/>
    <w:rsid w:val="0096321D"/>
    <w:rsid w:val="0096385B"/>
    <w:rsid w:val="00963AE9"/>
    <w:rsid w:val="00964E98"/>
    <w:rsid w:val="009658B8"/>
    <w:rsid w:val="0096672E"/>
    <w:rsid w:val="0096700E"/>
    <w:rsid w:val="009675E0"/>
    <w:rsid w:val="009678BD"/>
    <w:rsid w:val="0096790F"/>
    <w:rsid w:val="00967EAA"/>
    <w:rsid w:val="00967F05"/>
    <w:rsid w:val="00967FB0"/>
    <w:rsid w:val="0097009C"/>
    <w:rsid w:val="009703BA"/>
    <w:rsid w:val="00970E60"/>
    <w:rsid w:val="00971496"/>
    <w:rsid w:val="00972091"/>
    <w:rsid w:val="009720D7"/>
    <w:rsid w:val="00972302"/>
    <w:rsid w:val="009724A6"/>
    <w:rsid w:val="00972509"/>
    <w:rsid w:val="0097261F"/>
    <w:rsid w:val="0097297B"/>
    <w:rsid w:val="00972CA5"/>
    <w:rsid w:val="009734C0"/>
    <w:rsid w:val="00973646"/>
    <w:rsid w:val="00973A64"/>
    <w:rsid w:val="009740C4"/>
    <w:rsid w:val="00974580"/>
    <w:rsid w:val="009745A6"/>
    <w:rsid w:val="0097498E"/>
    <w:rsid w:val="0097651D"/>
    <w:rsid w:val="00977321"/>
    <w:rsid w:val="009777FE"/>
    <w:rsid w:val="0097781B"/>
    <w:rsid w:val="00977A6E"/>
    <w:rsid w:val="0098015A"/>
    <w:rsid w:val="009805B5"/>
    <w:rsid w:val="0098097E"/>
    <w:rsid w:val="00981097"/>
    <w:rsid w:val="00982F6F"/>
    <w:rsid w:val="00983152"/>
    <w:rsid w:val="0098369D"/>
    <w:rsid w:val="00983E53"/>
    <w:rsid w:val="0098446B"/>
    <w:rsid w:val="0098473F"/>
    <w:rsid w:val="00985033"/>
    <w:rsid w:val="009852EC"/>
    <w:rsid w:val="00985B9F"/>
    <w:rsid w:val="00986791"/>
    <w:rsid w:val="009868A3"/>
    <w:rsid w:val="00987073"/>
    <w:rsid w:val="00987795"/>
    <w:rsid w:val="009877C4"/>
    <w:rsid w:val="00987CFA"/>
    <w:rsid w:val="00987D7C"/>
    <w:rsid w:val="0099083D"/>
    <w:rsid w:val="00990A5A"/>
    <w:rsid w:val="00990CE8"/>
    <w:rsid w:val="0099145F"/>
    <w:rsid w:val="0099199E"/>
    <w:rsid w:val="00991AF5"/>
    <w:rsid w:val="00991E27"/>
    <w:rsid w:val="00991F1C"/>
    <w:rsid w:val="0099211E"/>
    <w:rsid w:val="009921D6"/>
    <w:rsid w:val="009922D3"/>
    <w:rsid w:val="00992828"/>
    <w:rsid w:val="00992942"/>
    <w:rsid w:val="00992AD0"/>
    <w:rsid w:val="00992EBC"/>
    <w:rsid w:val="00993403"/>
    <w:rsid w:val="00993F0A"/>
    <w:rsid w:val="00994744"/>
    <w:rsid w:val="00994789"/>
    <w:rsid w:val="00994822"/>
    <w:rsid w:val="009949AF"/>
    <w:rsid w:val="00995D7D"/>
    <w:rsid w:val="00995FDB"/>
    <w:rsid w:val="00995FE5"/>
    <w:rsid w:val="009967E8"/>
    <w:rsid w:val="00996FB9"/>
    <w:rsid w:val="0099707F"/>
    <w:rsid w:val="009970A7"/>
    <w:rsid w:val="0099727A"/>
    <w:rsid w:val="0099780C"/>
    <w:rsid w:val="00997B6A"/>
    <w:rsid w:val="009A0314"/>
    <w:rsid w:val="009A035A"/>
    <w:rsid w:val="009A0C88"/>
    <w:rsid w:val="009A0FD7"/>
    <w:rsid w:val="009A1074"/>
    <w:rsid w:val="009A1097"/>
    <w:rsid w:val="009A19FD"/>
    <w:rsid w:val="009A1A0C"/>
    <w:rsid w:val="009A2612"/>
    <w:rsid w:val="009A2852"/>
    <w:rsid w:val="009A2992"/>
    <w:rsid w:val="009A2E32"/>
    <w:rsid w:val="009A3320"/>
    <w:rsid w:val="009A3390"/>
    <w:rsid w:val="009A3497"/>
    <w:rsid w:val="009A3613"/>
    <w:rsid w:val="009A377D"/>
    <w:rsid w:val="009A3E64"/>
    <w:rsid w:val="009A3EDC"/>
    <w:rsid w:val="009A3FBD"/>
    <w:rsid w:val="009A4314"/>
    <w:rsid w:val="009A4854"/>
    <w:rsid w:val="009A49AE"/>
    <w:rsid w:val="009A4AA3"/>
    <w:rsid w:val="009A4AAA"/>
    <w:rsid w:val="009A4BD4"/>
    <w:rsid w:val="009A573B"/>
    <w:rsid w:val="009A64E1"/>
    <w:rsid w:val="009A678C"/>
    <w:rsid w:val="009A73FB"/>
    <w:rsid w:val="009A79CA"/>
    <w:rsid w:val="009A7FEA"/>
    <w:rsid w:val="009B056D"/>
    <w:rsid w:val="009B0728"/>
    <w:rsid w:val="009B07E4"/>
    <w:rsid w:val="009B0DD7"/>
    <w:rsid w:val="009B120C"/>
    <w:rsid w:val="009B1765"/>
    <w:rsid w:val="009B1FB0"/>
    <w:rsid w:val="009B2475"/>
    <w:rsid w:val="009B25E7"/>
    <w:rsid w:val="009B2625"/>
    <w:rsid w:val="009B29AB"/>
    <w:rsid w:val="009B2D5E"/>
    <w:rsid w:val="009B30D5"/>
    <w:rsid w:val="009B3471"/>
    <w:rsid w:val="009B34C6"/>
    <w:rsid w:val="009B3514"/>
    <w:rsid w:val="009B35ED"/>
    <w:rsid w:val="009B4212"/>
    <w:rsid w:val="009B4709"/>
    <w:rsid w:val="009B4AE8"/>
    <w:rsid w:val="009B4F57"/>
    <w:rsid w:val="009B550A"/>
    <w:rsid w:val="009B587D"/>
    <w:rsid w:val="009B59E1"/>
    <w:rsid w:val="009B59EC"/>
    <w:rsid w:val="009B5AC2"/>
    <w:rsid w:val="009B6B36"/>
    <w:rsid w:val="009B713E"/>
    <w:rsid w:val="009B7159"/>
    <w:rsid w:val="009B7329"/>
    <w:rsid w:val="009B77A7"/>
    <w:rsid w:val="009B7997"/>
    <w:rsid w:val="009B7C40"/>
    <w:rsid w:val="009B7FC3"/>
    <w:rsid w:val="009C078E"/>
    <w:rsid w:val="009C08E7"/>
    <w:rsid w:val="009C0AB6"/>
    <w:rsid w:val="009C0B66"/>
    <w:rsid w:val="009C10E3"/>
    <w:rsid w:val="009C128F"/>
    <w:rsid w:val="009C18E7"/>
    <w:rsid w:val="009C2C4B"/>
    <w:rsid w:val="009C2CE2"/>
    <w:rsid w:val="009C3264"/>
    <w:rsid w:val="009C33AB"/>
    <w:rsid w:val="009C36EF"/>
    <w:rsid w:val="009C4786"/>
    <w:rsid w:val="009C4E33"/>
    <w:rsid w:val="009C5B75"/>
    <w:rsid w:val="009C5C51"/>
    <w:rsid w:val="009C5F06"/>
    <w:rsid w:val="009C63D2"/>
    <w:rsid w:val="009C6BAA"/>
    <w:rsid w:val="009C7656"/>
    <w:rsid w:val="009C7671"/>
    <w:rsid w:val="009C774B"/>
    <w:rsid w:val="009C7BD3"/>
    <w:rsid w:val="009C7F3F"/>
    <w:rsid w:val="009D07E8"/>
    <w:rsid w:val="009D198F"/>
    <w:rsid w:val="009D19CE"/>
    <w:rsid w:val="009D1DD7"/>
    <w:rsid w:val="009D2188"/>
    <w:rsid w:val="009D23B6"/>
    <w:rsid w:val="009D251B"/>
    <w:rsid w:val="009D2529"/>
    <w:rsid w:val="009D28B9"/>
    <w:rsid w:val="009D3013"/>
    <w:rsid w:val="009D351E"/>
    <w:rsid w:val="009D3569"/>
    <w:rsid w:val="009D37B9"/>
    <w:rsid w:val="009D447F"/>
    <w:rsid w:val="009D4D37"/>
    <w:rsid w:val="009D5991"/>
    <w:rsid w:val="009D5D2C"/>
    <w:rsid w:val="009D5ECF"/>
    <w:rsid w:val="009D6219"/>
    <w:rsid w:val="009D6587"/>
    <w:rsid w:val="009D6ABB"/>
    <w:rsid w:val="009D6D7E"/>
    <w:rsid w:val="009D6E94"/>
    <w:rsid w:val="009D75D8"/>
    <w:rsid w:val="009E00ED"/>
    <w:rsid w:val="009E037F"/>
    <w:rsid w:val="009E062A"/>
    <w:rsid w:val="009E069A"/>
    <w:rsid w:val="009E06D1"/>
    <w:rsid w:val="009E0C4B"/>
    <w:rsid w:val="009E0E9D"/>
    <w:rsid w:val="009E113E"/>
    <w:rsid w:val="009E1363"/>
    <w:rsid w:val="009E1386"/>
    <w:rsid w:val="009E13D6"/>
    <w:rsid w:val="009E1968"/>
    <w:rsid w:val="009E1D74"/>
    <w:rsid w:val="009E22AC"/>
    <w:rsid w:val="009E2597"/>
    <w:rsid w:val="009E2799"/>
    <w:rsid w:val="009E31A7"/>
    <w:rsid w:val="009E33AA"/>
    <w:rsid w:val="009E3522"/>
    <w:rsid w:val="009E359A"/>
    <w:rsid w:val="009E4026"/>
    <w:rsid w:val="009E449B"/>
    <w:rsid w:val="009E4689"/>
    <w:rsid w:val="009E4E08"/>
    <w:rsid w:val="009E50AB"/>
    <w:rsid w:val="009E530D"/>
    <w:rsid w:val="009E554B"/>
    <w:rsid w:val="009E55D7"/>
    <w:rsid w:val="009E57E2"/>
    <w:rsid w:val="009E5867"/>
    <w:rsid w:val="009E6C4D"/>
    <w:rsid w:val="009E6D31"/>
    <w:rsid w:val="009E6DD0"/>
    <w:rsid w:val="009E7C03"/>
    <w:rsid w:val="009F0464"/>
    <w:rsid w:val="009F0BAE"/>
    <w:rsid w:val="009F0CD0"/>
    <w:rsid w:val="009F1518"/>
    <w:rsid w:val="009F165F"/>
    <w:rsid w:val="009F2532"/>
    <w:rsid w:val="009F256C"/>
    <w:rsid w:val="009F2BAD"/>
    <w:rsid w:val="009F2E25"/>
    <w:rsid w:val="009F2F86"/>
    <w:rsid w:val="009F3150"/>
    <w:rsid w:val="009F33ED"/>
    <w:rsid w:val="009F363F"/>
    <w:rsid w:val="009F366F"/>
    <w:rsid w:val="009F3A99"/>
    <w:rsid w:val="009F3C20"/>
    <w:rsid w:val="009F3C95"/>
    <w:rsid w:val="009F3D58"/>
    <w:rsid w:val="009F4810"/>
    <w:rsid w:val="009F4C17"/>
    <w:rsid w:val="009F4C4A"/>
    <w:rsid w:val="009F4EA5"/>
    <w:rsid w:val="009F593F"/>
    <w:rsid w:val="009F632E"/>
    <w:rsid w:val="009F6C78"/>
    <w:rsid w:val="009F6C97"/>
    <w:rsid w:val="009F6DA9"/>
    <w:rsid w:val="009F6F53"/>
    <w:rsid w:val="009F6F88"/>
    <w:rsid w:val="009F72E9"/>
    <w:rsid w:val="009F7561"/>
    <w:rsid w:val="009F7659"/>
    <w:rsid w:val="009F7AB4"/>
    <w:rsid w:val="009F7D29"/>
    <w:rsid w:val="00A01693"/>
    <w:rsid w:val="00A018B7"/>
    <w:rsid w:val="00A01BA6"/>
    <w:rsid w:val="00A01CC3"/>
    <w:rsid w:val="00A02084"/>
    <w:rsid w:val="00A02B66"/>
    <w:rsid w:val="00A04226"/>
    <w:rsid w:val="00A04746"/>
    <w:rsid w:val="00A049AB"/>
    <w:rsid w:val="00A04D8E"/>
    <w:rsid w:val="00A04FF1"/>
    <w:rsid w:val="00A05320"/>
    <w:rsid w:val="00A05748"/>
    <w:rsid w:val="00A05E60"/>
    <w:rsid w:val="00A0600A"/>
    <w:rsid w:val="00A06063"/>
    <w:rsid w:val="00A06379"/>
    <w:rsid w:val="00A06EDE"/>
    <w:rsid w:val="00A07EF2"/>
    <w:rsid w:val="00A10054"/>
    <w:rsid w:val="00A1013C"/>
    <w:rsid w:val="00A1059A"/>
    <w:rsid w:val="00A10844"/>
    <w:rsid w:val="00A11429"/>
    <w:rsid w:val="00A1167A"/>
    <w:rsid w:val="00A11C61"/>
    <w:rsid w:val="00A12434"/>
    <w:rsid w:val="00A12DD6"/>
    <w:rsid w:val="00A13181"/>
    <w:rsid w:val="00A134F7"/>
    <w:rsid w:val="00A13692"/>
    <w:rsid w:val="00A137F0"/>
    <w:rsid w:val="00A1392A"/>
    <w:rsid w:val="00A13E96"/>
    <w:rsid w:val="00A13EF3"/>
    <w:rsid w:val="00A1411F"/>
    <w:rsid w:val="00A144E6"/>
    <w:rsid w:val="00A149F6"/>
    <w:rsid w:val="00A14DBB"/>
    <w:rsid w:val="00A1777A"/>
    <w:rsid w:val="00A17AF1"/>
    <w:rsid w:val="00A205FD"/>
    <w:rsid w:val="00A20C13"/>
    <w:rsid w:val="00A2108E"/>
    <w:rsid w:val="00A210EC"/>
    <w:rsid w:val="00A21415"/>
    <w:rsid w:val="00A216B6"/>
    <w:rsid w:val="00A21A83"/>
    <w:rsid w:val="00A21E6D"/>
    <w:rsid w:val="00A223BC"/>
    <w:rsid w:val="00A22C04"/>
    <w:rsid w:val="00A2329B"/>
    <w:rsid w:val="00A238DD"/>
    <w:rsid w:val="00A23E4D"/>
    <w:rsid w:val="00A24217"/>
    <w:rsid w:val="00A24448"/>
    <w:rsid w:val="00A247D3"/>
    <w:rsid w:val="00A249D1"/>
    <w:rsid w:val="00A24FCA"/>
    <w:rsid w:val="00A250DB"/>
    <w:rsid w:val="00A255CF"/>
    <w:rsid w:val="00A25608"/>
    <w:rsid w:val="00A25BDB"/>
    <w:rsid w:val="00A2618A"/>
    <w:rsid w:val="00A27251"/>
    <w:rsid w:val="00A27B02"/>
    <w:rsid w:val="00A30161"/>
    <w:rsid w:val="00A3022F"/>
    <w:rsid w:val="00A304C9"/>
    <w:rsid w:val="00A304E1"/>
    <w:rsid w:val="00A30569"/>
    <w:rsid w:val="00A30E8F"/>
    <w:rsid w:val="00A31594"/>
    <w:rsid w:val="00A3189A"/>
    <w:rsid w:val="00A31C30"/>
    <w:rsid w:val="00A31F89"/>
    <w:rsid w:val="00A32295"/>
    <w:rsid w:val="00A32319"/>
    <w:rsid w:val="00A328BD"/>
    <w:rsid w:val="00A32B3A"/>
    <w:rsid w:val="00A32C8D"/>
    <w:rsid w:val="00A32EC1"/>
    <w:rsid w:val="00A331A3"/>
    <w:rsid w:val="00A33513"/>
    <w:rsid w:val="00A336DB"/>
    <w:rsid w:val="00A3381B"/>
    <w:rsid w:val="00A33BA0"/>
    <w:rsid w:val="00A33EB8"/>
    <w:rsid w:val="00A342E8"/>
    <w:rsid w:val="00A34461"/>
    <w:rsid w:val="00A36B1E"/>
    <w:rsid w:val="00A36BC5"/>
    <w:rsid w:val="00A36F50"/>
    <w:rsid w:val="00A37866"/>
    <w:rsid w:val="00A37F21"/>
    <w:rsid w:val="00A40345"/>
    <w:rsid w:val="00A40663"/>
    <w:rsid w:val="00A40959"/>
    <w:rsid w:val="00A41803"/>
    <w:rsid w:val="00A4181C"/>
    <w:rsid w:val="00A41990"/>
    <w:rsid w:val="00A41F13"/>
    <w:rsid w:val="00A428D5"/>
    <w:rsid w:val="00A43313"/>
    <w:rsid w:val="00A4338B"/>
    <w:rsid w:val="00A445F2"/>
    <w:rsid w:val="00A449BD"/>
    <w:rsid w:val="00A44A42"/>
    <w:rsid w:val="00A4500B"/>
    <w:rsid w:val="00A4528E"/>
    <w:rsid w:val="00A45D3D"/>
    <w:rsid w:val="00A45EE4"/>
    <w:rsid w:val="00A467F9"/>
    <w:rsid w:val="00A469CC"/>
    <w:rsid w:val="00A472A5"/>
    <w:rsid w:val="00A475FE"/>
    <w:rsid w:val="00A47D05"/>
    <w:rsid w:val="00A50363"/>
    <w:rsid w:val="00A503C9"/>
    <w:rsid w:val="00A50494"/>
    <w:rsid w:val="00A50B02"/>
    <w:rsid w:val="00A50BB0"/>
    <w:rsid w:val="00A50EFF"/>
    <w:rsid w:val="00A51CE5"/>
    <w:rsid w:val="00A5227D"/>
    <w:rsid w:val="00A522BE"/>
    <w:rsid w:val="00A524BB"/>
    <w:rsid w:val="00A52A0C"/>
    <w:rsid w:val="00A53358"/>
    <w:rsid w:val="00A53587"/>
    <w:rsid w:val="00A5396B"/>
    <w:rsid w:val="00A5470E"/>
    <w:rsid w:val="00A548E6"/>
    <w:rsid w:val="00A548F3"/>
    <w:rsid w:val="00A54A3B"/>
    <w:rsid w:val="00A55072"/>
    <w:rsid w:val="00A55510"/>
    <w:rsid w:val="00A55B0B"/>
    <w:rsid w:val="00A560A0"/>
    <w:rsid w:val="00A56251"/>
    <w:rsid w:val="00A565BB"/>
    <w:rsid w:val="00A56BF7"/>
    <w:rsid w:val="00A56C3F"/>
    <w:rsid w:val="00A57465"/>
    <w:rsid w:val="00A574DB"/>
    <w:rsid w:val="00A57661"/>
    <w:rsid w:val="00A57887"/>
    <w:rsid w:val="00A57A45"/>
    <w:rsid w:val="00A57BD7"/>
    <w:rsid w:val="00A606D7"/>
    <w:rsid w:val="00A60A2C"/>
    <w:rsid w:val="00A60C12"/>
    <w:rsid w:val="00A60C64"/>
    <w:rsid w:val="00A60DF9"/>
    <w:rsid w:val="00A61083"/>
    <w:rsid w:val="00A61699"/>
    <w:rsid w:val="00A6183D"/>
    <w:rsid w:val="00A61978"/>
    <w:rsid w:val="00A6199A"/>
    <w:rsid w:val="00A61B11"/>
    <w:rsid w:val="00A61C26"/>
    <w:rsid w:val="00A61E60"/>
    <w:rsid w:val="00A6226D"/>
    <w:rsid w:val="00A6262E"/>
    <w:rsid w:val="00A62714"/>
    <w:rsid w:val="00A627BC"/>
    <w:rsid w:val="00A62967"/>
    <w:rsid w:val="00A63453"/>
    <w:rsid w:val="00A63468"/>
    <w:rsid w:val="00A636EF"/>
    <w:rsid w:val="00A63979"/>
    <w:rsid w:val="00A63BCE"/>
    <w:rsid w:val="00A63DCB"/>
    <w:rsid w:val="00A64416"/>
    <w:rsid w:val="00A64D6E"/>
    <w:rsid w:val="00A65164"/>
    <w:rsid w:val="00A65285"/>
    <w:rsid w:val="00A653F4"/>
    <w:rsid w:val="00A65605"/>
    <w:rsid w:val="00A656B1"/>
    <w:rsid w:val="00A65AC9"/>
    <w:rsid w:val="00A661EE"/>
    <w:rsid w:val="00A6641E"/>
    <w:rsid w:val="00A66917"/>
    <w:rsid w:val="00A66AD1"/>
    <w:rsid w:val="00A66C6B"/>
    <w:rsid w:val="00A67D46"/>
    <w:rsid w:val="00A70267"/>
    <w:rsid w:val="00A70714"/>
    <w:rsid w:val="00A71722"/>
    <w:rsid w:val="00A71E77"/>
    <w:rsid w:val="00A72163"/>
    <w:rsid w:val="00A7273E"/>
    <w:rsid w:val="00A72EC4"/>
    <w:rsid w:val="00A730D0"/>
    <w:rsid w:val="00A73393"/>
    <w:rsid w:val="00A7359C"/>
    <w:rsid w:val="00A73735"/>
    <w:rsid w:val="00A73C10"/>
    <w:rsid w:val="00A74020"/>
    <w:rsid w:val="00A741A6"/>
    <w:rsid w:val="00A74B29"/>
    <w:rsid w:val="00A74B7E"/>
    <w:rsid w:val="00A74DBA"/>
    <w:rsid w:val="00A750DC"/>
    <w:rsid w:val="00A75918"/>
    <w:rsid w:val="00A75B10"/>
    <w:rsid w:val="00A762AD"/>
    <w:rsid w:val="00A765B0"/>
    <w:rsid w:val="00A76869"/>
    <w:rsid w:val="00A76D0D"/>
    <w:rsid w:val="00A771B5"/>
    <w:rsid w:val="00A7724D"/>
    <w:rsid w:val="00A774BC"/>
    <w:rsid w:val="00A776ED"/>
    <w:rsid w:val="00A77D16"/>
    <w:rsid w:val="00A8003E"/>
    <w:rsid w:val="00A80262"/>
    <w:rsid w:val="00A802E2"/>
    <w:rsid w:val="00A80807"/>
    <w:rsid w:val="00A80B51"/>
    <w:rsid w:val="00A80E6D"/>
    <w:rsid w:val="00A812CB"/>
    <w:rsid w:val="00A8149D"/>
    <w:rsid w:val="00A8150B"/>
    <w:rsid w:val="00A8165C"/>
    <w:rsid w:val="00A817F9"/>
    <w:rsid w:val="00A81855"/>
    <w:rsid w:val="00A81B1C"/>
    <w:rsid w:val="00A81BD8"/>
    <w:rsid w:val="00A81CDC"/>
    <w:rsid w:val="00A82B00"/>
    <w:rsid w:val="00A82F12"/>
    <w:rsid w:val="00A83867"/>
    <w:rsid w:val="00A838BE"/>
    <w:rsid w:val="00A83916"/>
    <w:rsid w:val="00A83F27"/>
    <w:rsid w:val="00A83F7D"/>
    <w:rsid w:val="00A84257"/>
    <w:rsid w:val="00A84350"/>
    <w:rsid w:val="00A85009"/>
    <w:rsid w:val="00A85089"/>
    <w:rsid w:val="00A852E8"/>
    <w:rsid w:val="00A852FD"/>
    <w:rsid w:val="00A8548F"/>
    <w:rsid w:val="00A855A1"/>
    <w:rsid w:val="00A8635E"/>
    <w:rsid w:val="00A86473"/>
    <w:rsid w:val="00A86615"/>
    <w:rsid w:val="00A86BBD"/>
    <w:rsid w:val="00A870E0"/>
    <w:rsid w:val="00A87799"/>
    <w:rsid w:val="00A90083"/>
    <w:rsid w:val="00A90312"/>
    <w:rsid w:val="00A905E6"/>
    <w:rsid w:val="00A90631"/>
    <w:rsid w:val="00A90B67"/>
    <w:rsid w:val="00A90E6E"/>
    <w:rsid w:val="00A91154"/>
    <w:rsid w:val="00A91530"/>
    <w:rsid w:val="00A91696"/>
    <w:rsid w:val="00A91AF7"/>
    <w:rsid w:val="00A91E71"/>
    <w:rsid w:val="00A91ECE"/>
    <w:rsid w:val="00A925B4"/>
    <w:rsid w:val="00A928D5"/>
    <w:rsid w:val="00A92CA1"/>
    <w:rsid w:val="00A93091"/>
    <w:rsid w:val="00A9311D"/>
    <w:rsid w:val="00A93E9C"/>
    <w:rsid w:val="00A9426B"/>
    <w:rsid w:val="00A943C1"/>
    <w:rsid w:val="00A9448C"/>
    <w:rsid w:val="00A94D4B"/>
    <w:rsid w:val="00A94E28"/>
    <w:rsid w:val="00A94EB2"/>
    <w:rsid w:val="00A9595C"/>
    <w:rsid w:val="00A95A1D"/>
    <w:rsid w:val="00A95ADA"/>
    <w:rsid w:val="00A95EBF"/>
    <w:rsid w:val="00A96290"/>
    <w:rsid w:val="00A962C1"/>
    <w:rsid w:val="00A96A6B"/>
    <w:rsid w:val="00A97001"/>
    <w:rsid w:val="00A9701F"/>
    <w:rsid w:val="00A97064"/>
    <w:rsid w:val="00AA053C"/>
    <w:rsid w:val="00AA0BD0"/>
    <w:rsid w:val="00AA0E5D"/>
    <w:rsid w:val="00AA0F93"/>
    <w:rsid w:val="00AA154C"/>
    <w:rsid w:val="00AA17B4"/>
    <w:rsid w:val="00AA1A6A"/>
    <w:rsid w:val="00AA1C23"/>
    <w:rsid w:val="00AA1CB2"/>
    <w:rsid w:val="00AA1F1D"/>
    <w:rsid w:val="00AA1FDE"/>
    <w:rsid w:val="00AA2354"/>
    <w:rsid w:val="00AA2DB3"/>
    <w:rsid w:val="00AA33F6"/>
    <w:rsid w:val="00AA3510"/>
    <w:rsid w:val="00AA3939"/>
    <w:rsid w:val="00AA3ED1"/>
    <w:rsid w:val="00AA410B"/>
    <w:rsid w:val="00AA4229"/>
    <w:rsid w:val="00AA4243"/>
    <w:rsid w:val="00AA4BFC"/>
    <w:rsid w:val="00AA4CC5"/>
    <w:rsid w:val="00AA57BA"/>
    <w:rsid w:val="00AA5AF8"/>
    <w:rsid w:val="00AA5CFD"/>
    <w:rsid w:val="00AA5FAD"/>
    <w:rsid w:val="00AA6013"/>
    <w:rsid w:val="00AA63E1"/>
    <w:rsid w:val="00AA6534"/>
    <w:rsid w:val="00AA681A"/>
    <w:rsid w:val="00AA70C6"/>
    <w:rsid w:val="00AA76DB"/>
    <w:rsid w:val="00AB02B3"/>
    <w:rsid w:val="00AB1395"/>
    <w:rsid w:val="00AB19D6"/>
    <w:rsid w:val="00AB1FA3"/>
    <w:rsid w:val="00AB2BB5"/>
    <w:rsid w:val="00AB2E34"/>
    <w:rsid w:val="00AB2F74"/>
    <w:rsid w:val="00AB3056"/>
    <w:rsid w:val="00AB36AC"/>
    <w:rsid w:val="00AB3B8C"/>
    <w:rsid w:val="00AB40D9"/>
    <w:rsid w:val="00AB48AF"/>
    <w:rsid w:val="00AB4D1A"/>
    <w:rsid w:val="00AB4ECC"/>
    <w:rsid w:val="00AB50C2"/>
    <w:rsid w:val="00AB56E3"/>
    <w:rsid w:val="00AB5CFD"/>
    <w:rsid w:val="00AB5FF5"/>
    <w:rsid w:val="00AB605C"/>
    <w:rsid w:val="00AB61ED"/>
    <w:rsid w:val="00AB6320"/>
    <w:rsid w:val="00AB6CD1"/>
    <w:rsid w:val="00AB70B2"/>
    <w:rsid w:val="00AB755E"/>
    <w:rsid w:val="00AB757A"/>
    <w:rsid w:val="00AB796B"/>
    <w:rsid w:val="00AB7D18"/>
    <w:rsid w:val="00AC058D"/>
    <w:rsid w:val="00AC0A10"/>
    <w:rsid w:val="00AC0C08"/>
    <w:rsid w:val="00AC0D86"/>
    <w:rsid w:val="00AC0E3E"/>
    <w:rsid w:val="00AC164A"/>
    <w:rsid w:val="00AC197B"/>
    <w:rsid w:val="00AC1C2F"/>
    <w:rsid w:val="00AC2086"/>
    <w:rsid w:val="00AC2264"/>
    <w:rsid w:val="00AC2E64"/>
    <w:rsid w:val="00AC2FD2"/>
    <w:rsid w:val="00AC3294"/>
    <w:rsid w:val="00AC3497"/>
    <w:rsid w:val="00AC3558"/>
    <w:rsid w:val="00AC3615"/>
    <w:rsid w:val="00AC37B8"/>
    <w:rsid w:val="00AC3B83"/>
    <w:rsid w:val="00AC3B86"/>
    <w:rsid w:val="00AC3D35"/>
    <w:rsid w:val="00AC3E50"/>
    <w:rsid w:val="00AC4631"/>
    <w:rsid w:val="00AC4D01"/>
    <w:rsid w:val="00AC5550"/>
    <w:rsid w:val="00AC55C8"/>
    <w:rsid w:val="00AC589D"/>
    <w:rsid w:val="00AC673F"/>
    <w:rsid w:val="00AC746E"/>
    <w:rsid w:val="00AD0A5F"/>
    <w:rsid w:val="00AD0FC8"/>
    <w:rsid w:val="00AD1441"/>
    <w:rsid w:val="00AD1B5D"/>
    <w:rsid w:val="00AD1CCF"/>
    <w:rsid w:val="00AD21D5"/>
    <w:rsid w:val="00AD27EB"/>
    <w:rsid w:val="00AD2D76"/>
    <w:rsid w:val="00AD2E49"/>
    <w:rsid w:val="00AD384E"/>
    <w:rsid w:val="00AD3A16"/>
    <w:rsid w:val="00AD3ACD"/>
    <w:rsid w:val="00AD3B5F"/>
    <w:rsid w:val="00AD415E"/>
    <w:rsid w:val="00AD4311"/>
    <w:rsid w:val="00AD4D57"/>
    <w:rsid w:val="00AD521A"/>
    <w:rsid w:val="00AD5359"/>
    <w:rsid w:val="00AD548E"/>
    <w:rsid w:val="00AD557F"/>
    <w:rsid w:val="00AD587D"/>
    <w:rsid w:val="00AD591C"/>
    <w:rsid w:val="00AD5AC1"/>
    <w:rsid w:val="00AD5DD9"/>
    <w:rsid w:val="00AD6310"/>
    <w:rsid w:val="00AD71F3"/>
    <w:rsid w:val="00AD7358"/>
    <w:rsid w:val="00AD7361"/>
    <w:rsid w:val="00AD7AD6"/>
    <w:rsid w:val="00AD7D3C"/>
    <w:rsid w:val="00AE0704"/>
    <w:rsid w:val="00AE09D0"/>
    <w:rsid w:val="00AE0A86"/>
    <w:rsid w:val="00AE0D5E"/>
    <w:rsid w:val="00AE1334"/>
    <w:rsid w:val="00AE140C"/>
    <w:rsid w:val="00AE19CD"/>
    <w:rsid w:val="00AE1D67"/>
    <w:rsid w:val="00AE1EF5"/>
    <w:rsid w:val="00AE1F8E"/>
    <w:rsid w:val="00AE2364"/>
    <w:rsid w:val="00AE23DE"/>
    <w:rsid w:val="00AE28E8"/>
    <w:rsid w:val="00AE2D81"/>
    <w:rsid w:val="00AE3111"/>
    <w:rsid w:val="00AE3174"/>
    <w:rsid w:val="00AE3A72"/>
    <w:rsid w:val="00AE3BED"/>
    <w:rsid w:val="00AE3C44"/>
    <w:rsid w:val="00AE4017"/>
    <w:rsid w:val="00AE4428"/>
    <w:rsid w:val="00AE486D"/>
    <w:rsid w:val="00AE4BE9"/>
    <w:rsid w:val="00AE4E8C"/>
    <w:rsid w:val="00AE4F4C"/>
    <w:rsid w:val="00AE51AA"/>
    <w:rsid w:val="00AE5732"/>
    <w:rsid w:val="00AE5BEB"/>
    <w:rsid w:val="00AE5C42"/>
    <w:rsid w:val="00AE5CB8"/>
    <w:rsid w:val="00AE6321"/>
    <w:rsid w:val="00AE6919"/>
    <w:rsid w:val="00AE696F"/>
    <w:rsid w:val="00AE6B31"/>
    <w:rsid w:val="00AE6E43"/>
    <w:rsid w:val="00AE7330"/>
    <w:rsid w:val="00AE73B9"/>
    <w:rsid w:val="00AE7444"/>
    <w:rsid w:val="00AE7B5B"/>
    <w:rsid w:val="00AE7B95"/>
    <w:rsid w:val="00AF0076"/>
    <w:rsid w:val="00AF1169"/>
    <w:rsid w:val="00AF1F5B"/>
    <w:rsid w:val="00AF2520"/>
    <w:rsid w:val="00AF2549"/>
    <w:rsid w:val="00AF3201"/>
    <w:rsid w:val="00AF3716"/>
    <w:rsid w:val="00AF37EE"/>
    <w:rsid w:val="00AF395A"/>
    <w:rsid w:val="00AF3E73"/>
    <w:rsid w:val="00AF3ECB"/>
    <w:rsid w:val="00AF44C4"/>
    <w:rsid w:val="00AF4599"/>
    <w:rsid w:val="00AF4E71"/>
    <w:rsid w:val="00AF54FA"/>
    <w:rsid w:val="00AF5FF7"/>
    <w:rsid w:val="00AF6063"/>
    <w:rsid w:val="00AF60A5"/>
    <w:rsid w:val="00AF6BA9"/>
    <w:rsid w:val="00AF709A"/>
    <w:rsid w:val="00AF7137"/>
    <w:rsid w:val="00AF77D1"/>
    <w:rsid w:val="00B000BE"/>
    <w:rsid w:val="00B0015E"/>
    <w:rsid w:val="00B00259"/>
    <w:rsid w:val="00B02145"/>
    <w:rsid w:val="00B0274B"/>
    <w:rsid w:val="00B028A7"/>
    <w:rsid w:val="00B029EF"/>
    <w:rsid w:val="00B02C0B"/>
    <w:rsid w:val="00B0358C"/>
    <w:rsid w:val="00B039EA"/>
    <w:rsid w:val="00B03A99"/>
    <w:rsid w:val="00B03B1D"/>
    <w:rsid w:val="00B03F1F"/>
    <w:rsid w:val="00B04020"/>
    <w:rsid w:val="00B041F0"/>
    <w:rsid w:val="00B04833"/>
    <w:rsid w:val="00B04C3C"/>
    <w:rsid w:val="00B04FC0"/>
    <w:rsid w:val="00B052A1"/>
    <w:rsid w:val="00B05489"/>
    <w:rsid w:val="00B05C9C"/>
    <w:rsid w:val="00B05FBB"/>
    <w:rsid w:val="00B0620D"/>
    <w:rsid w:val="00B0667F"/>
    <w:rsid w:val="00B0725A"/>
    <w:rsid w:val="00B072CC"/>
    <w:rsid w:val="00B07343"/>
    <w:rsid w:val="00B07687"/>
    <w:rsid w:val="00B07896"/>
    <w:rsid w:val="00B07C73"/>
    <w:rsid w:val="00B07C92"/>
    <w:rsid w:val="00B07E68"/>
    <w:rsid w:val="00B100B2"/>
    <w:rsid w:val="00B1025F"/>
    <w:rsid w:val="00B1075F"/>
    <w:rsid w:val="00B10BDC"/>
    <w:rsid w:val="00B10D1D"/>
    <w:rsid w:val="00B10E97"/>
    <w:rsid w:val="00B12B0B"/>
    <w:rsid w:val="00B12F20"/>
    <w:rsid w:val="00B13069"/>
    <w:rsid w:val="00B149C3"/>
    <w:rsid w:val="00B14C9E"/>
    <w:rsid w:val="00B15171"/>
    <w:rsid w:val="00B1576F"/>
    <w:rsid w:val="00B15880"/>
    <w:rsid w:val="00B15F65"/>
    <w:rsid w:val="00B1682F"/>
    <w:rsid w:val="00B16A60"/>
    <w:rsid w:val="00B17638"/>
    <w:rsid w:val="00B1776D"/>
    <w:rsid w:val="00B17BD7"/>
    <w:rsid w:val="00B17CB1"/>
    <w:rsid w:val="00B2059F"/>
    <w:rsid w:val="00B207EE"/>
    <w:rsid w:val="00B210DA"/>
    <w:rsid w:val="00B21184"/>
    <w:rsid w:val="00B2173D"/>
    <w:rsid w:val="00B218F4"/>
    <w:rsid w:val="00B220FE"/>
    <w:rsid w:val="00B223A3"/>
    <w:rsid w:val="00B224F3"/>
    <w:rsid w:val="00B22798"/>
    <w:rsid w:val="00B2345B"/>
    <w:rsid w:val="00B23769"/>
    <w:rsid w:val="00B23A7F"/>
    <w:rsid w:val="00B23AE4"/>
    <w:rsid w:val="00B23BD3"/>
    <w:rsid w:val="00B24384"/>
    <w:rsid w:val="00B24765"/>
    <w:rsid w:val="00B24927"/>
    <w:rsid w:val="00B249A7"/>
    <w:rsid w:val="00B24FC7"/>
    <w:rsid w:val="00B2568B"/>
    <w:rsid w:val="00B25A6B"/>
    <w:rsid w:val="00B25A7F"/>
    <w:rsid w:val="00B25B40"/>
    <w:rsid w:val="00B25D3C"/>
    <w:rsid w:val="00B2615F"/>
    <w:rsid w:val="00B267CD"/>
    <w:rsid w:val="00B26F9B"/>
    <w:rsid w:val="00B27023"/>
    <w:rsid w:val="00B27538"/>
    <w:rsid w:val="00B276CB"/>
    <w:rsid w:val="00B27C6F"/>
    <w:rsid w:val="00B27FF1"/>
    <w:rsid w:val="00B301C6"/>
    <w:rsid w:val="00B302E7"/>
    <w:rsid w:val="00B3039F"/>
    <w:rsid w:val="00B3041C"/>
    <w:rsid w:val="00B30767"/>
    <w:rsid w:val="00B308F9"/>
    <w:rsid w:val="00B30B4E"/>
    <w:rsid w:val="00B30BDC"/>
    <w:rsid w:val="00B31108"/>
    <w:rsid w:val="00B31CB3"/>
    <w:rsid w:val="00B3237B"/>
    <w:rsid w:val="00B324F1"/>
    <w:rsid w:val="00B32B57"/>
    <w:rsid w:val="00B32E18"/>
    <w:rsid w:val="00B32F20"/>
    <w:rsid w:val="00B34100"/>
    <w:rsid w:val="00B345CD"/>
    <w:rsid w:val="00B34B18"/>
    <w:rsid w:val="00B352C0"/>
    <w:rsid w:val="00B354B8"/>
    <w:rsid w:val="00B355C3"/>
    <w:rsid w:val="00B35706"/>
    <w:rsid w:val="00B36002"/>
    <w:rsid w:val="00B3605A"/>
    <w:rsid w:val="00B36D66"/>
    <w:rsid w:val="00B36F0F"/>
    <w:rsid w:val="00B377C2"/>
    <w:rsid w:val="00B37A1C"/>
    <w:rsid w:val="00B37D6D"/>
    <w:rsid w:val="00B4015C"/>
    <w:rsid w:val="00B4031D"/>
    <w:rsid w:val="00B40838"/>
    <w:rsid w:val="00B41454"/>
    <w:rsid w:val="00B41599"/>
    <w:rsid w:val="00B4169D"/>
    <w:rsid w:val="00B41CE2"/>
    <w:rsid w:val="00B4252B"/>
    <w:rsid w:val="00B42D3D"/>
    <w:rsid w:val="00B42FB5"/>
    <w:rsid w:val="00B431D1"/>
    <w:rsid w:val="00B43A62"/>
    <w:rsid w:val="00B43D3B"/>
    <w:rsid w:val="00B43E7B"/>
    <w:rsid w:val="00B43EA2"/>
    <w:rsid w:val="00B43FCE"/>
    <w:rsid w:val="00B44A6F"/>
    <w:rsid w:val="00B44B0D"/>
    <w:rsid w:val="00B45630"/>
    <w:rsid w:val="00B4594D"/>
    <w:rsid w:val="00B45DAD"/>
    <w:rsid w:val="00B46290"/>
    <w:rsid w:val="00B46C81"/>
    <w:rsid w:val="00B4775B"/>
    <w:rsid w:val="00B47D2D"/>
    <w:rsid w:val="00B47D3E"/>
    <w:rsid w:val="00B50034"/>
    <w:rsid w:val="00B506C1"/>
    <w:rsid w:val="00B50A74"/>
    <w:rsid w:val="00B514AB"/>
    <w:rsid w:val="00B516EA"/>
    <w:rsid w:val="00B51FE3"/>
    <w:rsid w:val="00B52523"/>
    <w:rsid w:val="00B525AE"/>
    <w:rsid w:val="00B52738"/>
    <w:rsid w:val="00B52872"/>
    <w:rsid w:val="00B52ABC"/>
    <w:rsid w:val="00B53A17"/>
    <w:rsid w:val="00B53C51"/>
    <w:rsid w:val="00B54B9C"/>
    <w:rsid w:val="00B54C2D"/>
    <w:rsid w:val="00B55F2D"/>
    <w:rsid w:val="00B56A9F"/>
    <w:rsid w:val="00B56AE2"/>
    <w:rsid w:val="00B56BC0"/>
    <w:rsid w:val="00B56D60"/>
    <w:rsid w:val="00B56DB2"/>
    <w:rsid w:val="00B57315"/>
    <w:rsid w:val="00B575B2"/>
    <w:rsid w:val="00B57A4D"/>
    <w:rsid w:val="00B602B7"/>
    <w:rsid w:val="00B603D8"/>
    <w:rsid w:val="00B61327"/>
    <w:rsid w:val="00B61BFC"/>
    <w:rsid w:val="00B61DF4"/>
    <w:rsid w:val="00B62535"/>
    <w:rsid w:val="00B627A6"/>
    <w:rsid w:val="00B63881"/>
    <w:rsid w:val="00B6414B"/>
    <w:rsid w:val="00B64281"/>
    <w:rsid w:val="00B647B0"/>
    <w:rsid w:val="00B64D2B"/>
    <w:rsid w:val="00B657D3"/>
    <w:rsid w:val="00B65FA1"/>
    <w:rsid w:val="00B65FB1"/>
    <w:rsid w:val="00B66FCF"/>
    <w:rsid w:val="00B6706B"/>
    <w:rsid w:val="00B6742B"/>
    <w:rsid w:val="00B67B1A"/>
    <w:rsid w:val="00B67CFF"/>
    <w:rsid w:val="00B70855"/>
    <w:rsid w:val="00B709E2"/>
    <w:rsid w:val="00B70CEB"/>
    <w:rsid w:val="00B70D10"/>
    <w:rsid w:val="00B7169C"/>
    <w:rsid w:val="00B716B7"/>
    <w:rsid w:val="00B7174A"/>
    <w:rsid w:val="00B718DB"/>
    <w:rsid w:val="00B724F2"/>
    <w:rsid w:val="00B72656"/>
    <w:rsid w:val="00B72A9C"/>
    <w:rsid w:val="00B72C14"/>
    <w:rsid w:val="00B72D5F"/>
    <w:rsid w:val="00B73011"/>
    <w:rsid w:val="00B73043"/>
    <w:rsid w:val="00B73167"/>
    <w:rsid w:val="00B731DA"/>
    <w:rsid w:val="00B7364E"/>
    <w:rsid w:val="00B73A84"/>
    <w:rsid w:val="00B74131"/>
    <w:rsid w:val="00B741A2"/>
    <w:rsid w:val="00B742D4"/>
    <w:rsid w:val="00B7446D"/>
    <w:rsid w:val="00B7447F"/>
    <w:rsid w:val="00B74600"/>
    <w:rsid w:val="00B746C6"/>
    <w:rsid w:val="00B74813"/>
    <w:rsid w:val="00B748EA"/>
    <w:rsid w:val="00B7520E"/>
    <w:rsid w:val="00B7526C"/>
    <w:rsid w:val="00B75400"/>
    <w:rsid w:val="00B7598F"/>
    <w:rsid w:val="00B76227"/>
    <w:rsid w:val="00B762C9"/>
    <w:rsid w:val="00B762FA"/>
    <w:rsid w:val="00B763C4"/>
    <w:rsid w:val="00B769B4"/>
    <w:rsid w:val="00B76A88"/>
    <w:rsid w:val="00B76AF8"/>
    <w:rsid w:val="00B76D78"/>
    <w:rsid w:val="00B76F68"/>
    <w:rsid w:val="00B80297"/>
    <w:rsid w:val="00B80811"/>
    <w:rsid w:val="00B80D67"/>
    <w:rsid w:val="00B8138D"/>
    <w:rsid w:val="00B814DF"/>
    <w:rsid w:val="00B82AD9"/>
    <w:rsid w:val="00B82D94"/>
    <w:rsid w:val="00B82D97"/>
    <w:rsid w:val="00B834D5"/>
    <w:rsid w:val="00B83C6E"/>
    <w:rsid w:val="00B83D4C"/>
    <w:rsid w:val="00B84D40"/>
    <w:rsid w:val="00B854D3"/>
    <w:rsid w:val="00B856CC"/>
    <w:rsid w:val="00B8613F"/>
    <w:rsid w:val="00B86206"/>
    <w:rsid w:val="00B86860"/>
    <w:rsid w:val="00B8692F"/>
    <w:rsid w:val="00B87034"/>
    <w:rsid w:val="00B87093"/>
    <w:rsid w:val="00B87438"/>
    <w:rsid w:val="00B878B9"/>
    <w:rsid w:val="00B87F1E"/>
    <w:rsid w:val="00B9006C"/>
    <w:rsid w:val="00B904A8"/>
    <w:rsid w:val="00B91688"/>
    <w:rsid w:val="00B92314"/>
    <w:rsid w:val="00B924EC"/>
    <w:rsid w:val="00B93313"/>
    <w:rsid w:val="00B93377"/>
    <w:rsid w:val="00B93551"/>
    <w:rsid w:val="00B93709"/>
    <w:rsid w:val="00B939A6"/>
    <w:rsid w:val="00B93BAA"/>
    <w:rsid w:val="00B9491B"/>
    <w:rsid w:val="00B94AED"/>
    <w:rsid w:val="00B94B4F"/>
    <w:rsid w:val="00B94D68"/>
    <w:rsid w:val="00B95632"/>
    <w:rsid w:val="00B95A69"/>
    <w:rsid w:val="00B95C6A"/>
    <w:rsid w:val="00B960D3"/>
    <w:rsid w:val="00B96152"/>
    <w:rsid w:val="00B9652D"/>
    <w:rsid w:val="00B96A4E"/>
    <w:rsid w:val="00B96F49"/>
    <w:rsid w:val="00B970A1"/>
    <w:rsid w:val="00B97194"/>
    <w:rsid w:val="00B9744B"/>
    <w:rsid w:val="00B97726"/>
    <w:rsid w:val="00B97800"/>
    <w:rsid w:val="00B9788A"/>
    <w:rsid w:val="00BA0794"/>
    <w:rsid w:val="00BA0813"/>
    <w:rsid w:val="00BA16E0"/>
    <w:rsid w:val="00BA19E8"/>
    <w:rsid w:val="00BA1A9B"/>
    <w:rsid w:val="00BA2345"/>
    <w:rsid w:val="00BA2C48"/>
    <w:rsid w:val="00BA2F43"/>
    <w:rsid w:val="00BA3237"/>
    <w:rsid w:val="00BA352E"/>
    <w:rsid w:val="00BA3F43"/>
    <w:rsid w:val="00BA3FCF"/>
    <w:rsid w:val="00BA4C23"/>
    <w:rsid w:val="00BA4C8B"/>
    <w:rsid w:val="00BA5F6E"/>
    <w:rsid w:val="00BA6234"/>
    <w:rsid w:val="00BA64D9"/>
    <w:rsid w:val="00BA65EB"/>
    <w:rsid w:val="00BA6BA4"/>
    <w:rsid w:val="00BA6C46"/>
    <w:rsid w:val="00BA7710"/>
    <w:rsid w:val="00BA79DF"/>
    <w:rsid w:val="00BA7E89"/>
    <w:rsid w:val="00BB0070"/>
    <w:rsid w:val="00BB011E"/>
    <w:rsid w:val="00BB03D4"/>
    <w:rsid w:val="00BB089C"/>
    <w:rsid w:val="00BB133C"/>
    <w:rsid w:val="00BB144F"/>
    <w:rsid w:val="00BB1A17"/>
    <w:rsid w:val="00BB1AE4"/>
    <w:rsid w:val="00BB2264"/>
    <w:rsid w:val="00BB2538"/>
    <w:rsid w:val="00BB288B"/>
    <w:rsid w:val="00BB293B"/>
    <w:rsid w:val="00BB2974"/>
    <w:rsid w:val="00BB3DB2"/>
    <w:rsid w:val="00BB4494"/>
    <w:rsid w:val="00BB48AD"/>
    <w:rsid w:val="00BB4CEE"/>
    <w:rsid w:val="00BB4E02"/>
    <w:rsid w:val="00BB5023"/>
    <w:rsid w:val="00BB5204"/>
    <w:rsid w:val="00BB55E2"/>
    <w:rsid w:val="00BB6378"/>
    <w:rsid w:val="00BB66B6"/>
    <w:rsid w:val="00BB6AB6"/>
    <w:rsid w:val="00BB6E5C"/>
    <w:rsid w:val="00BC01E8"/>
    <w:rsid w:val="00BC08AF"/>
    <w:rsid w:val="00BC0A68"/>
    <w:rsid w:val="00BC107C"/>
    <w:rsid w:val="00BC12AF"/>
    <w:rsid w:val="00BC1B72"/>
    <w:rsid w:val="00BC1F0B"/>
    <w:rsid w:val="00BC22F7"/>
    <w:rsid w:val="00BC2B9F"/>
    <w:rsid w:val="00BC3015"/>
    <w:rsid w:val="00BC3265"/>
    <w:rsid w:val="00BC3360"/>
    <w:rsid w:val="00BC35D2"/>
    <w:rsid w:val="00BC3B1E"/>
    <w:rsid w:val="00BC3C43"/>
    <w:rsid w:val="00BC3CA6"/>
    <w:rsid w:val="00BC3E5D"/>
    <w:rsid w:val="00BC45E2"/>
    <w:rsid w:val="00BC4688"/>
    <w:rsid w:val="00BC48FC"/>
    <w:rsid w:val="00BC4BA7"/>
    <w:rsid w:val="00BC4E17"/>
    <w:rsid w:val="00BC50BD"/>
    <w:rsid w:val="00BC519C"/>
    <w:rsid w:val="00BC558E"/>
    <w:rsid w:val="00BC55ED"/>
    <w:rsid w:val="00BC5797"/>
    <w:rsid w:val="00BC62F6"/>
    <w:rsid w:val="00BC6B6C"/>
    <w:rsid w:val="00BC6D7D"/>
    <w:rsid w:val="00BC6E1F"/>
    <w:rsid w:val="00BC706C"/>
    <w:rsid w:val="00BC7241"/>
    <w:rsid w:val="00BC73A4"/>
    <w:rsid w:val="00BC745F"/>
    <w:rsid w:val="00BC796A"/>
    <w:rsid w:val="00BC7B19"/>
    <w:rsid w:val="00BD00FE"/>
    <w:rsid w:val="00BD02F4"/>
    <w:rsid w:val="00BD0985"/>
    <w:rsid w:val="00BD0D05"/>
    <w:rsid w:val="00BD0DF9"/>
    <w:rsid w:val="00BD1AE6"/>
    <w:rsid w:val="00BD28FD"/>
    <w:rsid w:val="00BD29EB"/>
    <w:rsid w:val="00BD2B16"/>
    <w:rsid w:val="00BD2BFE"/>
    <w:rsid w:val="00BD2F1D"/>
    <w:rsid w:val="00BD38C3"/>
    <w:rsid w:val="00BD3E1F"/>
    <w:rsid w:val="00BD3EFE"/>
    <w:rsid w:val="00BD3F4A"/>
    <w:rsid w:val="00BD4046"/>
    <w:rsid w:val="00BD4179"/>
    <w:rsid w:val="00BD41F3"/>
    <w:rsid w:val="00BD4980"/>
    <w:rsid w:val="00BD4A69"/>
    <w:rsid w:val="00BD4D0E"/>
    <w:rsid w:val="00BD5F86"/>
    <w:rsid w:val="00BD6355"/>
    <w:rsid w:val="00BD6C72"/>
    <w:rsid w:val="00BD71A1"/>
    <w:rsid w:val="00BD778F"/>
    <w:rsid w:val="00BD7BA5"/>
    <w:rsid w:val="00BE0142"/>
    <w:rsid w:val="00BE018F"/>
    <w:rsid w:val="00BE06D8"/>
    <w:rsid w:val="00BE076C"/>
    <w:rsid w:val="00BE152F"/>
    <w:rsid w:val="00BE1899"/>
    <w:rsid w:val="00BE2A3B"/>
    <w:rsid w:val="00BE349B"/>
    <w:rsid w:val="00BE39BD"/>
    <w:rsid w:val="00BE3EFB"/>
    <w:rsid w:val="00BE4651"/>
    <w:rsid w:val="00BE4E81"/>
    <w:rsid w:val="00BE50C9"/>
    <w:rsid w:val="00BE6024"/>
    <w:rsid w:val="00BE60AC"/>
    <w:rsid w:val="00BE6B96"/>
    <w:rsid w:val="00BE70FE"/>
    <w:rsid w:val="00BE762C"/>
    <w:rsid w:val="00BE79E0"/>
    <w:rsid w:val="00BE7A73"/>
    <w:rsid w:val="00BF0085"/>
    <w:rsid w:val="00BF0784"/>
    <w:rsid w:val="00BF083F"/>
    <w:rsid w:val="00BF0B72"/>
    <w:rsid w:val="00BF14BF"/>
    <w:rsid w:val="00BF1551"/>
    <w:rsid w:val="00BF16C5"/>
    <w:rsid w:val="00BF283D"/>
    <w:rsid w:val="00BF2BBA"/>
    <w:rsid w:val="00BF2C99"/>
    <w:rsid w:val="00BF397C"/>
    <w:rsid w:val="00BF3A36"/>
    <w:rsid w:val="00BF449D"/>
    <w:rsid w:val="00BF4C94"/>
    <w:rsid w:val="00BF4F7C"/>
    <w:rsid w:val="00BF4FC9"/>
    <w:rsid w:val="00BF5E49"/>
    <w:rsid w:val="00BF604C"/>
    <w:rsid w:val="00BF616D"/>
    <w:rsid w:val="00BF6C81"/>
    <w:rsid w:val="00BF6E1F"/>
    <w:rsid w:val="00BF72C1"/>
    <w:rsid w:val="00BF77E5"/>
    <w:rsid w:val="00BF78C5"/>
    <w:rsid w:val="00BF79E6"/>
    <w:rsid w:val="00BF7BB6"/>
    <w:rsid w:val="00BF7D16"/>
    <w:rsid w:val="00BF7DD4"/>
    <w:rsid w:val="00BF7FBB"/>
    <w:rsid w:val="00C004DE"/>
    <w:rsid w:val="00C00C80"/>
    <w:rsid w:val="00C0146D"/>
    <w:rsid w:val="00C01C2E"/>
    <w:rsid w:val="00C01C4E"/>
    <w:rsid w:val="00C028F3"/>
    <w:rsid w:val="00C03340"/>
    <w:rsid w:val="00C03577"/>
    <w:rsid w:val="00C040FE"/>
    <w:rsid w:val="00C04438"/>
    <w:rsid w:val="00C044A3"/>
    <w:rsid w:val="00C0477D"/>
    <w:rsid w:val="00C0485B"/>
    <w:rsid w:val="00C04AA9"/>
    <w:rsid w:val="00C055D7"/>
    <w:rsid w:val="00C06423"/>
    <w:rsid w:val="00C06B64"/>
    <w:rsid w:val="00C07A6D"/>
    <w:rsid w:val="00C07DD2"/>
    <w:rsid w:val="00C07FA2"/>
    <w:rsid w:val="00C10452"/>
    <w:rsid w:val="00C104C8"/>
    <w:rsid w:val="00C10624"/>
    <w:rsid w:val="00C10C37"/>
    <w:rsid w:val="00C1110E"/>
    <w:rsid w:val="00C11427"/>
    <w:rsid w:val="00C11962"/>
    <w:rsid w:val="00C11FA3"/>
    <w:rsid w:val="00C123D5"/>
    <w:rsid w:val="00C12715"/>
    <w:rsid w:val="00C12A78"/>
    <w:rsid w:val="00C134C9"/>
    <w:rsid w:val="00C137F6"/>
    <w:rsid w:val="00C13826"/>
    <w:rsid w:val="00C13BA2"/>
    <w:rsid w:val="00C1427A"/>
    <w:rsid w:val="00C15185"/>
    <w:rsid w:val="00C151F6"/>
    <w:rsid w:val="00C1535F"/>
    <w:rsid w:val="00C163A6"/>
    <w:rsid w:val="00C16D61"/>
    <w:rsid w:val="00C17093"/>
    <w:rsid w:val="00C174E0"/>
    <w:rsid w:val="00C17C74"/>
    <w:rsid w:val="00C200A2"/>
    <w:rsid w:val="00C20123"/>
    <w:rsid w:val="00C20157"/>
    <w:rsid w:val="00C201DF"/>
    <w:rsid w:val="00C20388"/>
    <w:rsid w:val="00C21358"/>
    <w:rsid w:val="00C21439"/>
    <w:rsid w:val="00C216DE"/>
    <w:rsid w:val="00C21BC1"/>
    <w:rsid w:val="00C220FE"/>
    <w:rsid w:val="00C22108"/>
    <w:rsid w:val="00C221D1"/>
    <w:rsid w:val="00C2240F"/>
    <w:rsid w:val="00C226B0"/>
    <w:rsid w:val="00C22AE8"/>
    <w:rsid w:val="00C232A9"/>
    <w:rsid w:val="00C233D2"/>
    <w:rsid w:val="00C234CF"/>
    <w:rsid w:val="00C23896"/>
    <w:rsid w:val="00C23A20"/>
    <w:rsid w:val="00C23AA1"/>
    <w:rsid w:val="00C23B77"/>
    <w:rsid w:val="00C23C95"/>
    <w:rsid w:val="00C241E8"/>
    <w:rsid w:val="00C2487E"/>
    <w:rsid w:val="00C248AA"/>
    <w:rsid w:val="00C24A3A"/>
    <w:rsid w:val="00C24A53"/>
    <w:rsid w:val="00C24CEC"/>
    <w:rsid w:val="00C251A0"/>
    <w:rsid w:val="00C25265"/>
    <w:rsid w:val="00C25294"/>
    <w:rsid w:val="00C254A4"/>
    <w:rsid w:val="00C2656B"/>
    <w:rsid w:val="00C265AE"/>
    <w:rsid w:val="00C276F4"/>
    <w:rsid w:val="00C2784E"/>
    <w:rsid w:val="00C3049D"/>
    <w:rsid w:val="00C31555"/>
    <w:rsid w:val="00C3172B"/>
    <w:rsid w:val="00C31831"/>
    <w:rsid w:val="00C31C18"/>
    <w:rsid w:val="00C31E82"/>
    <w:rsid w:val="00C320BD"/>
    <w:rsid w:val="00C32B4D"/>
    <w:rsid w:val="00C32CD8"/>
    <w:rsid w:val="00C334DD"/>
    <w:rsid w:val="00C334EE"/>
    <w:rsid w:val="00C338E6"/>
    <w:rsid w:val="00C3423B"/>
    <w:rsid w:val="00C34247"/>
    <w:rsid w:val="00C34276"/>
    <w:rsid w:val="00C34392"/>
    <w:rsid w:val="00C34D5E"/>
    <w:rsid w:val="00C3514D"/>
    <w:rsid w:val="00C3561B"/>
    <w:rsid w:val="00C3584F"/>
    <w:rsid w:val="00C359AE"/>
    <w:rsid w:val="00C363E4"/>
    <w:rsid w:val="00C36926"/>
    <w:rsid w:val="00C36ACA"/>
    <w:rsid w:val="00C37245"/>
    <w:rsid w:val="00C3764F"/>
    <w:rsid w:val="00C377A7"/>
    <w:rsid w:val="00C37AB1"/>
    <w:rsid w:val="00C37DF8"/>
    <w:rsid w:val="00C40045"/>
    <w:rsid w:val="00C40329"/>
    <w:rsid w:val="00C40B97"/>
    <w:rsid w:val="00C40C6B"/>
    <w:rsid w:val="00C40C6E"/>
    <w:rsid w:val="00C41103"/>
    <w:rsid w:val="00C41B7E"/>
    <w:rsid w:val="00C41CBB"/>
    <w:rsid w:val="00C41DD2"/>
    <w:rsid w:val="00C41EEC"/>
    <w:rsid w:val="00C42325"/>
    <w:rsid w:val="00C424A7"/>
    <w:rsid w:val="00C426F4"/>
    <w:rsid w:val="00C42B01"/>
    <w:rsid w:val="00C42D06"/>
    <w:rsid w:val="00C43122"/>
    <w:rsid w:val="00C4322A"/>
    <w:rsid w:val="00C43958"/>
    <w:rsid w:val="00C43BED"/>
    <w:rsid w:val="00C43C37"/>
    <w:rsid w:val="00C44243"/>
    <w:rsid w:val="00C442D7"/>
    <w:rsid w:val="00C446B3"/>
    <w:rsid w:val="00C44DD1"/>
    <w:rsid w:val="00C450BB"/>
    <w:rsid w:val="00C45393"/>
    <w:rsid w:val="00C458BC"/>
    <w:rsid w:val="00C45948"/>
    <w:rsid w:val="00C45C29"/>
    <w:rsid w:val="00C45D76"/>
    <w:rsid w:val="00C461DA"/>
    <w:rsid w:val="00C46611"/>
    <w:rsid w:val="00C46808"/>
    <w:rsid w:val="00C469AB"/>
    <w:rsid w:val="00C46B4D"/>
    <w:rsid w:val="00C46BC4"/>
    <w:rsid w:val="00C46EAF"/>
    <w:rsid w:val="00C471CA"/>
    <w:rsid w:val="00C478CF"/>
    <w:rsid w:val="00C479A0"/>
    <w:rsid w:val="00C50342"/>
    <w:rsid w:val="00C5113F"/>
    <w:rsid w:val="00C51439"/>
    <w:rsid w:val="00C515C4"/>
    <w:rsid w:val="00C515F6"/>
    <w:rsid w:val="00C51976"/>
    <w:rsid w:val="00C52BF9"/>
    <w:rsid w:val="00C52C0B"/>
    <w:rsid w:val="00C53693"/>
    <w:rsid w:val="00C53719"/>
    <w:rsid w:val="00C53F76"/>
    <w:rsid w:val="00C542F0"/>
    <w:rsid w:val="00C54797"/>
    <w:rsid w:val="00C54A99"/>
    <w:rsid w:val="00C54BD6"/>
    <w:rsid w:val="00C54C53"/>
    <w:rsid w:val="00C5526E"/>
    <w:rsid w:val="00C55947"/>
    <w:rsid w:val="00C55B3D"/>
    <w:rsid w:val="00C55B61"/>
    <w:rsid w:val="00C56546"/>
    <w:rsid w:val="00C56A47"/>
    <w:rsid w:val="00C56A6A"/>
    <w:rsid w:val="00C56F3F"/>
    <w:rsid w:val="00C57248"/>
    <w:rsid w:val="00C5726B"/>
    <w:rsid w:val="00C60AB9"/>
    <w:rsid w:val="00C6104E"/>
    <w:rsid w:val="00C6133F"/>
    <w:rsid w:val="00C61C86"/>
    <w:rsid w:val="00C62464"/>
    <w:rsid w:val="00C62582"/>
    <w:rsid w:val="00C62E86"/>
    <w:rsid w:val="00C63487"/>
    <w:rsid w:val="00C6374D"/>
    <w:rsid w:val="00C63C9C"/>
    <w:rsid w:val="00C63F1A"/>
    <w:rsid w:val="00C64382"/>
    <w:rsid w:val="00C6477B"/>
    <w:rsid w:val="00C648E3"/>
    <w:rsid w:val="00C64943"/>
    <w:rsid w:val="00C64BA3"/>
    <w:rsid w:val="00C64EA2"/>
    <w:rsid w:val="00C65158"/>
    <w:rsid w:val="00C6516E"/>
    <w:rsid w:val="00C6539F"/>
    <w:rsid w:val="00C658BF"/>
    <w:rsid w:val="00C659F1"/>
    <w:rsid w:val="00C65CE1"/>
    <w:rsid w:val="00C667F1"/>
    <w:rsid w:val="00C66BD6"/>
    <w:rsid w:val="00C66CD0"/>
    <w:rsid w:val="00C675AC"/>
    <w:rsid w:val="00C67CC0"/>
    <w:rsid w:val="00C70481"/>
    <w:rsid w:val="00C70A05"/>
    <w:rsid w:val="00C71091"/>
    <w:rsid w:val="00C71172"/>
    <w:rsid w:val="00C71B83"/>
    <w:rsid w:val="00C71BFE"/>
    <w:rsid w:val="00C71DBD"/>
    <w:rsid w:val="00C7257A"/>
    <w:rsid w:val="00C72A51"/>
    <w:rsid w:val="00C72BDC"/>
    <w:rsid w:val="00C7332E"/>
    <w:rsid w:val="00C7380D"/>
    <w:rsid w:val="00C738E4"/>
    <w:rsid w:val="00C73A5A"/>
    <w:rsid w:val="00C741D2"/>
    <w:rsid w:val="00C7423F"/>
    <w:rsid w:val="00C74368"/>
    <w:rsid w:val="00C74D5C"/>
    <w:rsid w:val="00C754A8"/>
    <w:rsid w:val="00C75A6E"/>
    <w:rsid w:val="00C75E03"/>
    <w:rsid w:val="00C76663"/>
    <w:rsid w:val="00C7692A"/>
    <w:rsid w:val="00C76A92"/>
    <w:rsid w:val="00C76D29"/>
    <w:rsid w:val="00C7732F"/>
    <w:rsid w:val="00C773CE"/>
    <w:rsid w:val="00C777C7"/>
    <w:rsid w:val="00C7788C"/>
    <w:rsid w:val="00C77A6F"/>
    <w:rsid w:val="00C77BF2"/>
    <w:rsid w:val="00C77F03"/>
    <w:rsid w:val="00C77FA8"/>
    <w:rsid w:val="00C80065"/>
    <w:rsid w:val="00C80A5E"/>
    <w:rsid w:val="00C8104B"/>
    <w:rsid w:val="00C814AC"/>
    <w:rsid w:val="00C8174C"/>
    <w:rsid w:val="00C8190F"/>
    <w:rsid w:val="00C81B9A"/>
    <w:rsid w:val="00C81F82"/>
    <w:rsid w:val="00C82779"/>
    <w:rsid w:val="00C82E43"/>
    <w:rsid w:val="00C83689"/>
    <w:rsid w:val="00C836BE"/>
    <w:rsid w:val="00C838A7"/>
    <w:rsid w:val="00C83BB7"/>
    <w:rsid w:val="00C83C3F"/>
    <w:rsid w:val="00C84356"/>
    <w:rsid w:val="00C848AA"/>
    <w:rsid w:val="00C84BB6"/>
    <w:rsid w:val="00C84CA6"/>
    <w:rsid w:val="00C850BB"/>
    <w:rsid w:val="00C854D4"/>
    <w:rsid w:val="00C8579D"/>
    <w:rsid w:val="00C862EE"/>
    <w:rsid w:val="00C86302"/>
    <w:rsid w:val="00C86305"/>
    <w:rsid w:val="00C86402"/>
    <w:rsid w:val="00C866D6"/>
    <w:rsid w:val="00C86A7C"/>
    <w:rsid w:val="00C86E1E"/>
    <w:rsid w:val="00C86E47"/>
    <w:rsid w:val="00C86F42"/>
    <w:rsid w:val="00C90265"/>
    <w:rsid w:val="00C909DA"/>
    <w:rsid w:val="00C90B3E"/>
    <w:rsid w:val="00C90F25"/>
    <w:rsid w:val="00C9105E"/>
    <w:rsid w:val="00C9163A"/>
    <w:rsid w:val="00C91690"/>
    <w:rsid w:val="00C917F9"/>
    <w:rsid w:val="00C92049"/>
    <w:rsid w:val="00C92690"/>
    <w:rsid w:val="00C928F5"/>
    <w:rsid w:val="00C92DE2"/>
    <w:rsid w:val="00C92F7E"/>
    <w:rsid w:val="00C93901"/>
    <w:rsid w:val="00C93BB3"/>
    <w:rsid w:val="00C93DB5"/>
    <w:rsid w:val="00C9411C"/>
    <w:rsid w:val="00C9436D"/>
    <w:rsid w:val="00C9484D"/>
    <w:rsid w:val="00C948F9"/>
    <w:rsid w:val="00C94ABC"/>
    <w:rsid w:val="00C94C41"/>
    <w:rsid w:val="00C94D88"/>
    <w:rsid w:val="00C95693"/>
    <w:rsid w:val="00C95DA1"/>
    <w:rsid w:val="00C9673E"/>
    <w:rsid w:val="00C9694C"/>
    <w:rsid w:val="00C96E0D"/>
    <w:rsid w:val="00C97119"/>
    <w:rsid w:val="00C972F4"/>
    <w:rsid w:val="00C975C1"/>
    <w:rsid w:val="00C97B1A"/>
    <w:rsid w:val="00C97CB8"/>
    <w:rsid w:val="00C97EE0"/>
    <w:rsid w:val="00C97F84"/>
    <w:rsid w:val="00CA02D7"/>
    <w:rsid w:val="00CA059F"/>
    <w:rsid w:val="00CA0709"/>
    <w:rsid w:val="00CA1533"/>
    <w:rsid w:val="00CA1707"/>
    <w:rsid w:val="00CA1737"/>
    <w:rsid w:val="00CA17CA"/>
    <w:rsid w:val="00CA18B4"/>
    <w:rsid w:val="00CA1D5F"/>
    <w:rsid w:val="00CA20B2"/>
    <w:rsid w:val="00CA2293"/>
    <w:rsid w:val="00CA29CB"/>
    <w:rsid w:val="00CA2E89"/>
    <w:rsid w:val="00CA2F76"/>
    <w:rsid w:val="00CA3984"/>
    <w:rsid w:val="00CA3E8F"/>
    <w:rsid w:val="00CA43DC"/>
    <w:rsid w:val="00CA4556"/>
    <w:rsid w:val="00CA4936"/>
    <w:rsid w:val="00CA55E4"/>
    <w:rsid w:val="00CA56E3"/>
    <w:rsid w:val="00CA5B88"/>
    <w:rsid w:val="00CA5D1F"/>
    <w:rsid w:val="00CA5FFC"/>
    <w:rsid w:val="00CA676A"/>
    <w:rsid w:val="00CA704B"/>
    <w:rsid w:val="00CA71F3"/>
    <w:rsid w:val="00CA75F6"/>
    <w:rsid w:val="00CA79E7"/>
    <w:rsid w:val="00CA7B66"/>
    <w:rsid w:val="00CA7BA6"/>
    <w:rsid w:val="00CA7C8F"/>
    <w:rsid w:val="00CB06DA"/>
    <w:rsid w:val="00CB08B0"/>
    <w:rsid w:val="00CB0960"/>
    <w:rsid w:val="00CB1074"/>
    <w:rsid w:val="00CB115B"/>
    <w:rsid w:val="00CB13FB"/>
    <w:rsid w:val="00CB144F"/>
    <w:rsid w:val="00CB166F"/>
    <w:rsid w:val="00CB1F5E"/>
    <w:rsid w:val="00CB22E9"/>
    <w:rsid w:val="00CB23B6"/>
    <w:rsid w:val="00CB2EE5"/>
    <w:rsid w:val="00CB375A"/>
    <w:rsid w:val="00CB3DA9"/>
    <w:rsid w:val="00CB3EB9"/>
    <w:rsid w:val="00CB457D"/>
    <w:rsid w:val="00CB4721"/>
    <w:rsid w:val="00CB47A7"/>
    <w:rsid w:val="00CB4B30"/>
    <w:rsid w:val="00CB4B57"/>
    <w:rsid w:val="00CB7427"/>
    <w:rsid w:val="00CB77AF"/>
    <w:rsid w:val="00CB7B24"/>
    <w:rsid w:val="00CC060F"/>
    <w:rsid w:val="00CC0B9F"/>
    <w:rsid w:val="00CC147C"/>
    <w:rsid w:val="00CC14F4"/>
    <w:rsid w:val="00CC1522"/>
    <w:rsid w:val="00CC16FE"/>
    <w:rsid w:val="00CC17C8"/>
    <w:rsid w:val="00CC2230"/>
    <w:rsid w:val="00CC241E"/>
    <w:rsid w:val="00CC290E"/>
    <w:rsid w:val="00CC2967"/>
    <w:rsid w:val="00CC2C12"/>
    <w:rsid w:val="00CC2C1F"/>
    <w:rsid w:val="00CC2D83"/>
    <w:rsid w:val="00CC2E07"/>
    <w:rsid w:val="00CC342C"/>
    <w:rsid w:val="00CC352A"/>
    <w:rsid w:val="00CC359E"/>
    <w:rsid w:val="00CC3750"/>
    <w:rsid w:val="00CC3848"/>
    <w:rsid w:val="00CC3D6B"/>
    <w:rsid w:val="00CC402E"/>
    <w:rsid w:val="00CC41C4"/>
    <w:rsid w:val="00CC44E2"/>
    <w:rsid w:val="00CC51A7"/>
    <w:rsid w:val="00CC51F9"/>
    <w:rsid w:val="00CC541B"/>
    <w:rsid w:val="00CC6179"/>
    <w:rsid w:val="00CC683F"/>
    <w:rsid w:val="00CC6A64"/>
    <w:rsid w:val="00CC6BA1"/>
    <w:rsid w:val="00CC6BDE"/>
    <w:rsid w:val="00CD0470"/>
    <w:rsid w:val="00CD0649"/>
    <w:rsid w:val="00CD1402"/>
    <w:rsid w:val="00CD169F"/>
    <w:rsid w:val="00CD1D2E"/>
    <w:rsid w:val="00CD227C"/>
    <w:rsid w:val="00CD2318"/>
    <w:rsid w:val="00CD2629"/>
    <w:rsid w:val="00CD280C"/>
    <w:rsid w:val="00CD290E"/>
    <w:rsid w:val="00CD2DC6"/>
    <w:rsid w:val="00CD34BC"/>
    <w:rsid w:val="00CD3516"/>
    <w:rsid w:val="00CD378E"/>
    <w:rsid w:val="00CD3B92"/>
    <w:rsid w:val="00CD3BDA"/>
    <w:rsid w:val="00CD4119"/>
    <w:rsid w:val="00CD450E"/>
    <w:rsid w:val="00CD4B4F"/>
    <w:rsid w:val="00CD4E8A"/>
    <w:rsid w:val="00CD62D6"/>
    <w:rsid w:val="00CD65E9"/>
    <w:rsid w:val="00CD66A2"/>
    <w:rsid w:val="00CD6B54"/>
    <w:rsid w:val="00CD72BA"/>
    <w:rsid w:val="00CD7DCE"/>
    <w:rsid w:val="00CD7F40"/>
    <w:rsid w:val="00CE0B3D"/>
    <w:rsid w:val="00CE0CF6"/>
    <w:rsid w:val="00CE1C5D"/>
    <w:rsid w:val="00CE1CF1"/>
    <w:rsid w:val="00CE2F78"/>
    <w:rsid w:val="00CE32FE"/>
    <w:rsid w:val="00CE3357"/>
    <w:rsid w:val="00CE38D4"/>
    <w:rsid w:val="00CE3DE5"/>
    <w:rsid w:val="00CE41A4"/>
    <w:rsid w:val="00CE48E1"/>
    <w:rsid w:val="00CE498E"/>
    <w:rsid w:val="00CE5979"/>
    <w:rsid w:val="00CE6838"/>
    <w:rsid w:val="00CE6BDD"/>
    <w:rsid w:val="00CE6CE7"/>
    <w:rsid w:val="00CE6F58"/>
    <w:rsid w:val="00CE6F77"/>
    <w:rsid w:val="00CE73CF"/>
    <w:rsid w:val="00CE7541"/>
    <w:rsid w:val="00CE76A3"/>
    <w:rsid w:val="00CE77A6"/>
    <w:rsid w:val="00CF0022"/>
    <w:rsid w:val="00CF0A94"/>
    <w:rsid w:val="00CF24DC"/>
    <w:rsid w:val="00CF29D1"/>
    <w:rsid w:val="00CF34FB"/>
    <w:rsid w:val="00CF3894"/>
    <w:rsid w:val="00CF45CB"/>
    <w:rsid w:val="00CF469D"/>
    <w:rsid w:val="00CF4CA5"/>
    <w:rsid w:val="00CF4E3D"/>
    <w:rsid w:val="00CF506B"/>
    <w:rsid w:val="00CF61BA"/>
    <w:rsid w:val="00CF6483"/>
    <w:rsid w:val="00CF66B1"/>
    <w:rsid w:val="00CF6DF8"/>
    <w:rsid w:val="00CF7373"/>
    <w:rsid w:val="00CF7596"/>
    <w:rsid w:val="00CF7789"/>
    <w:rsid w:val="00CF79F0"/>
    <w:rsid w:val="00CF7FFB"/>
    <w:rsid w:val="00D0046B"/>
    <w:rsid w:val="00D00680"/>
    <w:rsid w:val="00D013CC"/>
    <w:rsid w:val="00D01910"/>
    <w:rsid w:val="00D0201C"/>
    <w:rsid w:val="00D02425"/>
    <w:rsid w:val="00D02548"/>
    <w:rsid w:val="00D0268A"/>
    <w:rsid w:val="00D02E2A"/>
    <w:rsid w:val="00D03696"/>
    <w:rsid w:val="00D03FE3"/>
    <w:rsid w:val="00D04299"/>
    <w:rsid w:val="00D04A61"/>
    <w:rsid w:val="00D04B31"/>
    <w:rsid w:val="00D05561"/>
    <w:rsid w:val="00D0560C"/>
    <w:rsid w:val="00D05755"/>
    <w:rsid w:val="00D05782"/>
    <w:rsid w:val="00D057F2"/>
    <w:rsid w:val="00D0620B"/>
    <w:rsid w:val="00D0765B"/>
    <w:rsid w:val="00D07B0E"/>
    <w:rsid w:val="00D1084F"/>
    <w:rsid w:val="00D114AB"/>
    <w:rsid w:val="00D11724"/>
    <w:rsid w:val="00D119DA"/>
    <w:rsid w:val="00D11C21"/>
    <w:rsid w:val="00D11DC5"/>
    <w:rsid w:val="00D124AD"/>
    <w:rsid w:val="00D13305"/>
    <w:rsid w:val="00D1364F"/>
    <w:rsid w:val="00D139F9"/>
    <w:rsid w:val="00D13CC9"/>
    <w:rsid w:val="00D14A01"/>
    <w:rsid w:val="00D14D06"/>
    <w:rsid w:val="00D14D8B"/>
    <w:rsid w:val="00D14F79"/>
    <w:rsid w:val="00D160AB"/>
    <w:rsid w:val="00D16984"/>
    <w:rsid w:val="00D17049"/>
    <w:rsid w:val="00D200E0"/>
    <w:rsid w:val="00D205F5"/>
    <w:rsid w:val="00D206E8"/>
    <w:rsid w:val="00D2083C"/>
    <w:rsid w:val="00D20B70"/>
    <w:rsid w:val="00D20F43"/>
    <w:rsid w:val="00D21243"/>
    <w:rsid w:val="00D21366"/>
    <w:rsid w:val="00D218C6"/>
    <w:rsid w:val="00D21AC8"/>
    <w:rsid w:val="00D21C3E"/>
    <w:rsid w:val="00D21D87"/>
    <w:rsid w:val="00D21DAD"/>
    <w:rsid w:val="00D21FF3"/>
    <w:rsid w:val="00D22185"/>
    <w:rsid w:val="00D221B3"/>
    <w:rsid w:val="00D22788"/>
    <w:rsid w:val="00D22D99"/>
    <w:rsid w:val="00D22F4C"/>
    <w:rsid w:val="00D231E0"/>
    <w:rsid w:val="00D235A2"/>
    <w:rsid w:val="00D24440"/>
    <w:rsid w:val="00D24711"/>
    <w:rsid w:val="00D24AF7"/>
    <w:rsid w:val="00D24F80"/>
    <w:rsid w:val="00D2536C"/>
    <w:rsid w:val="00D255E2"/>
    <w:rsid w:val="00D25818"/>
    <w:rsid w:val="00D25C83"/>
    <w:rsid w:val="00D25DCE"/>
    <w:rsid w:val="00D25E02"/>
    <w:rsid w:val="00D25F90"/>
    <w:rsid w:val="00D26030"/>
    <w:rsid w:val="00D2619D"/>
    <w:rsid w:val="00D26540"/>
    <w:rsid w:val="00D268F2"/>
    <w:rsid w:val="00D26944"/>
    <w:rsid w:val="00D26A5C"/>
    <w:rsid w:val="00D26E6A"/>
    <w:rsid w:val="00D27250"/>
    <w:rsid w:val="00D272DC"/>
    <w:rsid w:val="00D27ACE"/>
    <w:rsid w:val="00D3005E"/>
    <w:rsid w:val="00D3007B"/>
    <w:rsid w:val="00D3036B"/>
    <w:rsid w:val="00D306EA"/>
    <w:rsid w:val="00D31218"/>
    <w:rsid w:val="00D314ED"/>
    <w:rsid w:val="00D31E04"/>
    <w:rsid w:val="00D31F84"/>
    <w:rsid w:val="00D32788"/>
    <w:rsid w:val="00D32B5B"/>
    <w:rsid w:val="00D32CA3"/>
    <w:rsid w:val="00D32FF7"/>
    <w:rsid w:val="00D333F3"/>
    <w:rsid w:val="00D3382E"/>
    <w:rsid w:val="00D33D52"/>
    <w:rsid w:val="00D33ED2"/>
    <w:rsid w:val="00D34205"/>
    <w:rsid w:val="00D34AE9"/>
    <w:rsid w:val="00D34C55"/>
    <w:rsid w:val="00D357AB"/>
    <w:rsid w:val="00D35980"/>
    <w:rsid w:val="00D35ADF"/>
    <w:rsid w:val="00D36035"/>
    <w:rsid w:val="00D3620A"/>
    <w:rsid w:val="00D363E9"/>
    <w:rsid w:val="00D368AE"/>
    <w:rsid w:val="00D36A95"/>
    <w:rsid w:val="00D37154"/>
    <w:rsid w:val="00D371C9"/>
    <w:rsid w:val="00D37330"/>
    <w:rsid w:val="00D37A97"/>
    <w:rsid w:val="00D37BAC"/>
    <w:rsid w:val="00D402F4"/>
    <w:rsid w:val="00D40372"/>
    <w:rsid w:val="00D404A9"/>
    <w:rsid w:val="00D40A3E"/>
    <w:rsid w:val="00D40B39"/>
    <w:rsid w:val="00D40E9B"/>
    <w:rsid w:val="00D411B2"/>
    <w:rsid w:val="00D41748"/>
    <w:rsid w:val="00D41C09"/>
    <w:rsid w:val="00D42126"/>
    <w:rsid w:val="00D42B82"/>
    <w:rsid w:val="00D42C81"/>
    <w:rsid w:val="00D43B86"/>
    <w:rsid w:val="00D43CD2"/>
    <w:rsid w:val="00D44170"/>
    <w:rsid w:val="00D444F1"/>
    <w:rsid w:val="00D44620"/>
    <w:rsid w:val="00D44853"/>
    <w:rsid w:val="00D44C1A"/>
    <w:rsid w:val="00D461C5"/>
    <w:rsid w:val="00D464D5"/>
    <w:rsid w:val="00D47B39"/>
    <w:rsid w:val="00D50ABF"/>
    <w:rsid w:val="00D51CCB"/>
    <w:rsid w:val="00D51DE2"/>
    <w:rsid w:val="00D5241D"/>
    <w:rsid w:val="00D527B9"/>
    <w:rsid w:val="00D52A48"/>
    <w:rsid w:val="00D53454"/>
    <w:rsid w:val="00D54771"/>
    <w:rsid w:val="00D54CCC"/>
    <w:rsid w:val="00D56ABE"/>
    <w:rsid w:val="00D56BE9"/>
    <w:rsid w:val="00D572A4"/>
    <w:rsid w:val="00D573A0"/>
    <w:rsid w:val="00D57779"/>
    <w:rsid w:val="00D57C40"/>
    <w:rsid w:val="00D57EE8"/>
    <w:rsid w:val="00D60094"/>
    <w:rsid w:val="00D60842"/>
    <w:rsid w:val="00D60C41"/>
    <w:rsid w:val="00D60EEA"/>
    <w:rsid w:val="00D61586"/>
    <w:rsid w:val="00D6182B"/>
    <w:rsid w:val="00D62BBD"/>
    <w:rsid w:val="00D63087"/>
    <w:rsid w:val="00D64644"/>
    <w:rsid w:val="00D6492A"/>
    <w:rsid w:val="00D64A0A"/>
    <w:rsid w:val="00D64D0E"/>
    <w:rsid w:val="00D64DB6"/>
    <w:rsid w:val="00D65783"/>
    <w:rsid w:val="00D65CB6"/>
    <w:rsid w:val="00D65E0E"/>
    <w:rsid w:val="00D660E8"/>
    <w:rsid w:val="00D66C0D"/>
    <w:rsid w:val="00D66F4D"/>
    <w:rsid w:val="00D671FA"/>
    <w:rsid w:val="00D6758A"/>
    <w:rsid w:val="00D7080B"/>
    <w:rsid w:val="00D71FD7"/>
    <w:rsid w:val="00D72626"/>
    <w:rsid w:val="00D72662"/>
    <w:rsid w:val="00D729D9"/>
    <w:rsid w:val="00D72B71"/>
    <w:rsid w:val="00D72D38"/>
    <w:rsid w:val="00D7323B"/>
    <w:rsid w:val="00D73296"/>
    <w:rsid w:val="00D73636"/>
    <w:rsid w:val="00D74100"/>
    <w:rsid w:val="00D742F9"/>
    <w:rsid w:val="00D743DF"/>
    <w:rsid w:val="00D744B7"/>
    <w:rsid w:val="00D747BA"/>
    <w:rsid w:val="00D749FD"/>
    <w:rsid w:val="00D74EE2"/>
    <w:rsid w:val="00D75974"/>
    <w:rsid w:val="00D75A5C"/>
    <w:rsid w:val="00D76915"/>
    <w:rsid w:val="00D771B9"/>
    <w:rsid w:val="00D77768"/>
    <w:rsid w:val="00D777A5"/>
    <w:rsid w:val="00D77DAD"/>
    <w:rsid w:val="00D77FFC"/>
    <w:rsid w:val="00D801DA"/>
    <w:rsid w:val="00D80CAB"/>
    <w:rsid w:val="00D80F68"/>
    <w:rsid w:val="00D8126F"/>
    <w:rsid w:val="00D813DC"/>
    <w:rsid w:val="00D815C3"/>
    <w:rsid w:val="00D81F9C"/>
    <w:rsid w:val="00D820ED"/>
    <w:rsid w:val="00D821CE"/>
    <w:rsid w:val="00D8235B"/>
    <w:rsid w:val="00D8263A"/>
    <w:rsid w:val="00D8287B"/>
    <w:rsid w:val="00D82994"/>
    <w:rsid w:val="00D829FA"/>
    <w:rsid w:val="00D82B83"/>
    <w:rsid w:val="00D82D1F"/>
    <w:rsid w:val="00D82DFE"/>
    <w:rsid w:val="00D83C48"/>
    <w:rsid w:val="00D83DF1"/>
    <w:rsid w:val="00D846BE"/>
    <w:rsid w:val="00D84E17"/>
    <w:rsid w:val="00D84EF8"/>
    <w:rsid w:val="00D85C62"/>
    <w:rsid w:val="00D86024"/>
    <w:rsid w:val="00D8605D"/>
    <w:rsid w:val="00D86235"/>
    <w:rsid w:val="00D86523"/>
    <w:rsid w:val="00D868E7"/>
    <w:rsid w:val="00D86D7D"/>
    <w:rsid w:val="00D8701C"/>
    <w:rsid w:val="00D87D02"/>
    <w:rsid w:val="00D90340"/>
    <w:rsid w:val="00D90730"/>
    <w:rsid w:val="00D90DFC"/>
    <w:rsid w:val="00D90E5F"/>
    <w:rsid w:val="00D91293"/>
    <w:rsid w:val="00D916E8"/>
    <w:rsid w:val="00D917C3"/>
    <w:rsid w:val="00D92477"/>
    <w:rsid w:val="00D924DE"/>
    <w:rsid w:val="00D92EF8"/>
    <w:rsid w:val="00D92FBF"/>
    <w:rsid w:val="00D9352C"/>
    <w:rsid w:val="00D93EF4"/>
    <w:rsid w:val="00D94049"/>
    <w:rsid w:val="00D940CC"/>
    <w:rsid w:val="00D94492"/>
    <w:rsid w:val="00D94726"/>
    <w:rsid w:val="00D9482E"/>
    <w:rsid w:val="00D94A0C"/>
    <w:rsid w:val="00D94B16"/>
    <w:rsid w:val="00D94DB4"/>
    <w:rsid w:val="00D95445"/>
    <w:rsid w:val="00D954EC"/>
    <w:rsid w:val="00D959A0"/>
    <w:rsid w:val="00D959D9"/>
    <w:rsid w:val="00D95A98"/>
    <w:rsid w:val="00D95BB1"/>
    <w:rsid w:val="00D962A6"/>
    <w:rsid w:val="00D966DE"/>
    <w:rsid w:val="00D96B45"/>
    <w:rsid w:val="00D970F8"/>
    <w:rsid w:val="00D97D62"/>
    <w:rsid w:val="00DA0137"/>
    <w:rsid w:val="00DA05F3"/>
    <w:rsid w:val="00DA09F7"/>
    <w:rsid w:val="00DA1404"/>
    <w:rsid w:val="00DA14AF"/>
    <w:rsid w:val="00DA16E3"/>
    <w:rsid w:val="00DA1D3F"/>
    <w:rsid w:val="00DA1EAC"/>
    <w:rsid w:val="00DA2220"/>
    <w:rsid w:val="00DA256E"/>
    <w:rsid w:val="00DA2663"/>
    <w:rsid w:val="00DA2FB1"/>
    <w:rsid w:val="00DA397D"/>
    <w:rsid w:val="00DA3AD2"/>
    <w:rsid w:val="00DA3FDE"/>
    <w:rsid w:val="00DA4861"/>
    <w:rsid w:val="00DA4DC4"/>
    <w:rsid w:val="00DA4E64"/>
    <w:rsid w:val="00DA52DE"/>
    <w:rsid w:val="00DA53B0"/>
    <w:rsid w:val="00DA5A2E"/>
    <w:rsid w:val="00DA5CCA"/>
    <w:rsid w:val="00DA6455"/>
    <w:rsid w:val="00DA6617"/>
    <w:rsid w:val="00DA6697"/>
    <w:rsid w:val="00DA6D9B"/>
    <w:rsid w:val="00DA7278"/>
    <w:rsid w:val="00DA7389"/>
    <w:rsid w:val="00DA7B2B"/>
    <w:rsid w:val="00DA7B54"/>
    <w:rsid w:val="00DA7BC2"/>
    <w:rsid w:val="00DB00B7"/>
    <w:rsid w:val="00DB0D35"/>
    <w:rsid w:val="00DB1345"/>
    <w:rsid w:val="00DB156A"/>
    <w:rsid w:val="00DB18D0"/>
    <w:rsid w:val="00DB1C01"/>
    <w:rsid w:val="00DB2250"/>
    <w:rsid w:val="00DB2644"/>
    <w:rsid w:val="00DB26C6"/>
    <w:rsid w:val="00DB2773"/>
    <w:rsid w:val="00DB286D"/>
    <w:rsid w:val="00DB2A95"/>
    <w:rsid w:val="00DB2E7A"/>
    <w:rsid w:val="00DB3362"/>
    <w:rsid w:val="00DB3833"/>
    <w:rsid w:val="00DB39AD"/>
    <w:rsid w:val="00DB39C3"/>
    <w:rsid w:val="00DB3C95"/>
    <w:rsid w:val="00DB40C9"/>
    <w:rsid w:val="00DB4551"/>
    <w:rsid w:val="00DB47A1"/>
    <w:rsid w:val="00DB4A27"/>
    <w:rsid w:val="00DB5197"/>
    <w:rsid w:val="00DB540E"/>
    <w:rsid w:val="00DB5859"/>
    <w:rsid w:val="00DB588D"/>
    <w:rsid w:val="00DB6060"/>
    <w:rsid w:val="00DB61A2"/>
    <w:rsid w:val="00DB63D1"/>
    <w:rsid w:val="00DB642A"/>
    <w:rsid w:val="00DB67B7"/>
    <w:rsid w:val="00DB6B0F"/>
    <w:rsid w:val="00DB6FA5"/>
    <w:rsid w:val="00DB715B"/>
    <w:rsid w:val="00DB72F0"/>
    <w:rsid w:val="00DB77B3"/>
    <w:rsid w:val="00DB7969"/>
    <w:rsid w:val="00DB7CE8"/>
    <w:rsid w:val="00DB7D84"/>
    <w:rsid w:val="00DC00B9"/>
    <w:rsid w:val="00DC0448"/>
    <w:rsid w:val="00DC0BE6"/>
    <w:rsid w:val="00DC11B5"/>
    <w:rsid w:val="00DC134E"/>
    <w:rsid w:val="00DC1ABC"/>
    <w:rsid w:val="00DC21BB"/>
    <w:rsid w:val="00DC226C"/>
    <w:rsid w:val="00DC2AE4"/>
    <w:rsid w:val="00DC2FC2"/>
    <w:rsid w:val="00DC327C"/>
    <w:rsid w:val="00DC38F0"/>
    <w:rsid w:val="00DC3C47"/>
    <w:rsid w:val="00DC3C9E"/>
    <w:rsid w:val="00DC3CF4"/>
    <w:rsid w:val="00DC4590"/>
    <w:rsid w:val="00DC5243"/>
    <w:rsid w:val="00DC54C5"/>
    <w:rsid w:val="00DC5BFC"/>
    <w:rsid w:val="00DC6785"/>
    <w:rsid w:val="00DC744A"/>
    <w:rsid w:val="00DC76D0"/>
    <w:rsid w:val="00DC77F1"/>
    <w:rsid w:val="00DC77F8"/>
    <w:rsid w:val="00DC7B28"/>
    <w:rsid w:val="00DD06F8"/>
    <w:rsid w:val="00DD0A88"/>
    <w:rsid w:val="00DD0AC3"/>
    <w:rsid w:val="00DD1F33"/>
    <w:rsid w:val="00DD2040"/>
    <w:rsid w:val="00DD2212"/>
    <w:rsid w:val="00DD2702"/>
    <w:rsid w:val="00DD2FF4"/>
    <w:rsid w:val="00DD3392"/>
    <w:rsid w:val="00DD3442"/>
    <w:rsid w:val="00DD3920"/>
    <w:rsid w:val="00DD43DA"/>
    <w:rsid w:val="00DD4CCD"/>
    <w:rsid w:val="00DD4D7B"/>
    <w:rsid w:val="00DD58C5"/>
    <w:rsid w:val="00DD5F9C"/>
    <w:rsid w:val="00DD60EE"/>
    <w:rsid w:val="00DD6469"/>
    <w:rsid w:val="00DD7018"/>
    <w:rsid w:val="00DD720D"/>
    <w:rsid w:val="00DD73FC"/>
    <w:rsid w:val="00DD79C1"/>
    <w:rsid w:val="00DE0013"/>
    <w:rsid w:val="00DE085E"/>
    <w:rsid w:val="00DE0AC6"/>
    <w:rsid w:val="00DE0B18"/>
    <w:rsid w:val="00DE0F03"/>
    <w:rsid w:val="00DE1112"/>
    <w:rsid w:val="00DE1CA9"/>
    <w:rsid w:val="00DE1D01"/>
    <w:rsid w:val="00DE1FF8"/>
    <w:rsid w:val="00DE21A7"/>
    <w:rsid w:val="00DE2454"/>
    <w:rsid w:val="00DE3090"/>
    <w:rsid w:val="00DE3403"/>
    <w:rsid w:val="00DE48C2"/>
    <w:rsid w:val="00DE4C94"/>
    <w:rsid w:val="00DE4CF0"/>
    <w:rsid w:val="00DE6704"/>
    <w:rsid w:val="00DE70ED"/>
    <w:rsid w:val="00DE7273"/>
    <w:rsid w:val="00DE7413"/>
    <w:rsid w:val="00DE752F"/>
    <w:rsid w:val="00DE77AD"/>
    <w:rsid w:val="00DE79E7"/>
    <w:rsid w:val="00DF0334"/>
    <w:rsid w:val="00DF07C9"/>
    <w:rsid w:val="00DF08EA"/>
    <w:rsid w:val="00DF0C85"/>
    <w:rsid w:val="00DF17F3"/>
    <w:rsid w:val="00DF1B2B"/>
    <w:rsid w:val="00DF1BC1"/>
    <w:rsid w:val="00DF2E86"/>
    <w:rsid w:val="00DF31A9"/>
    <w:rsid w:val="00DF3253"/>
    <w:rsid w:val="00DF3286"/>
    <w:rsid w:val="00DF373E"/>
    <w:rsid w:val="00DF396B"/>
    <w:rsid w:val="00DF3B00"/>
    <w:rsid w:val="00DF4859"/>
    <w:rsid w:val="00DF52FD"/>
    <w:rsid w:val="00DF557B"/>
    <w:rsid w:val="00DF5752"/>
    <w:rsid w:val="00DF5D92"/>
    <w:rsid w:val="00DF5E0A"/>
    <w:rsid w:val="00DF6B78"/>
    <w:rsid w:val="00DF71E5"/>
    <w:rsid w:val="00DF7393"/>
    <w:rsid w:val="00DF7492"/>
    <w:rsid w:val="00DF7903"/>
    <w:rsid w:val="00E00038"/>
    <w:rsid w:val="00E002DB"/>
    <w:rsid w:val="00E00560"/>
    <w:rsid w:val="00E00B5C"/>
    <w:rsid w:val="00E00CB6"/>
    <w:rsid w:val="00E00D7B"/>
    <w:rsid w:val="00E00EA9"/>
    <w:rsid w:val="00E01154"/>
    <w:rsid w:val="00E01582"/>
    <w:rsid w:val="00E015F0"/>
    <w:rsid w:val="00E017D3"/>
    <w:rsid w:val="00E01A14"/>
    <w:rsid w:val="00E01B0F"/>
    <w:rsid w:val="00E02359"/>
    <w:rsid w:val="00E02EFD"/>
    <w:rsid w:val="00E03041"/>
    <w:rsid w:val="00E032EE"/>
    <w:rsid w:val="00E03328"/>
    <w:rsid w:val="00E03561"/>
    <w:rsid w:val="00E0422B"/>
    <w:rsid w:val="00E0446C"/>
    <w:rsid w:val="00E04737"/>
    <w:rsid w:val="00E04955"/>
    <w:rsid w:val="00E04AFD"/>
    <w:rsid w:val="00E04B24"/>
    <w:rsid w:val="00E05323"/>
    <w:rsid w:val="00E05581"/>
    <w:rsid w:val="00E055EB"/>
    <w:rsid w:val="00E05B3E"/>
    <w:rsid w:val="00E05F31"/>
    <w:rsid w:val="00E05F9C"/>
    <w:rsid w:val="00E06330"/>
    <w:rsid w:val="00E0639D"/>
    <w:rsid w:val="00E064A6"/>
    <w:rsid w:val="00E0702C"/>
    <w:rsid w:val="00E073CA"/>
    <w:rsid w:val="00E0745B"/>
    <w:rsid w:val="00E075FF"/>
    <w:rsid w:val="00E0799D"/>
    <w:rsid w:val="00E104A4"/>
    <w:rsid w:val="00E10FE1"/>
    <w:rsid w:val="00E11944"/>
    <w:rsid w:val="00E121C1"/>
    <w:rsid w:val="00E12217"/>
    <w:rsid w:val="00E1272F"/>
    <w:rsid w:val="00E12D5F"/>
    <w:rsid w:val="00E1309F"/>
    <w:rsid w:val="00E1336D"/>
    <w:rsid w:val="00E13D7D"/>
    <w:rsid w:val="00E13DCF"/>
    <w:rsid w:val="00E14170"/>
    <w:rsid w:val="00E141F9"/>
    <w:rsid w:val="00E142E4"/>
    <w:rsid w:val="00E14760"/>
    <w:rsid w:val="00E14A37"/>
    <w:rsid w:val="00E14E72"/>
    <w:rsid w:val="00E153A9"/>
    <w:rsid w:val="00E15EBA"/>
    <w:rsid w:val="00E15F73"/>
    <w:rsid w:val="00E15F7B"/>
    <w:rsid w:val="00E15F9C"/>
    <w:rsid w:val="00E165CC"/>
    <w:rsid w:val="00E16985"/>
    <w:rsid w:val="00E17663"/>
    <w:rsid w:val="00E17793"/>
    <w:rsid w:val="00E17A8C"/>
    <w:rsid w:val="00E17AB1"/>
    <w:rsid w:val="00E17C1E"/>
    <w:rsid w:val="00E17E5D"/>
    <w:rsid w:val="00E20101"/>
    <w:rsid w:val="00E2021F"/>
    <w:rsid w:val="00E2038F"/>
    <w:rsid w:val="00E203C3"/>
    <w:rsid w:val="00E211B2"/>
    <w:rsid w:val="00E2127B"/>
    <w:rsid w:val="00E213D8"/>
    <w:rsid w:val="00E21972"/>
    <w:rsid w:val="00E21A2B"/>
    <w:rsid w:val="00E21BB7"/>
    <w:rsid w:val="00E21E86"/>
    <w:rsid w:val="00E225D8"/>
    <w:rsid w:val="00E22A4A"/>
    <w:rsid w:val="00E2302F"/>
    <w:rsid w:val="00E2329E"/>
    <w:rsid w:val="00E233C0"/>
    <w:rsid w:val="00E234C0"/>
    <w:rsid w:val="00E23E3C"/>
    <w:rsid w:val="00E2461A"/>
    <w:rsid w:val="00E253F2"/>
    <w:rsid w:val="00E2672A"/>
    <w:rsid w:val="00E269A6"/>
    <w:rsid w:val="00E269B3"/>
    <w:rsid w:val="00E26D93"/>
    <w:rsid w:val="00E26FB0"/>
    <w:rsid w:val="00E2702B"/>
    <w:rsid w:val="00E270EA"/>
    <w:rsid w:val="00E276DE"/>
    <w:rsid w:val="00E30332"/>
    <w:rsid w:val="00E3112A"/>
    <w:rsid w:val="00E318F7"/>
    <w:rsid w:val="00E32481"/>
    <w:rsid w:val="00E325CA"/>
    <w:rsid w:val="00E32BFD"/>
    <w:rsid w:val="00E33124"/>
    <w:rsid w:val="00E33D6F"/>
    <w:rsid w:val="00E34633"/>
    <w:rsid w:val="00E34908"/>
    <w:rsid w:val="00E3523E"/>
    <w:rsid w:val="00E35B0D"/>
    <w:rsid w:val="00E363BF"/>
    <w:rsid w:val="00E3683F"/>
    <w:rsid w:val="00E36D98"/>
    <w:rsid w:val="00E36E9F"/>
    <w:rsid w:val="00E37A64"/>
    <w:rsid w:val="00E37DAF"/>
    <w:rsid w:val="00E37E6F"/>
    <w:rsid w:val="00E4031F"/>
    <w:rsid w:val="00E40705"/>
    <w:rsid w:val="00E40D2C"/>
    <w:rsid w:val="00E40F87"/>
    <w:rsid w:val="00E411D1"/>
    <w:rsid w:val="00E4159B"/>
    <w:rsid w:val="00E41A1E"/>
    <w:rsid w:val="00E41A27"/>
    <w:rsid w:val="00E41CF5"/>
    <w:rsid w:val="00E41D80"/>
    <w:rsid w:val="00E42280"/>
    <w:rsid w:val="00E42ECC"/>
    <w:rsid w:val="00E42F15"/>
    <w:rsid w:val="00E437B0"/>
    <w:rsid w:val="00E43B40"/>
    <w:rsid w:val="00E44B32"/>
    <w:rsid w:val="00E44DC4"/>
    <w:rsid w:val="00E45B51"/>
    <w:rsid w:val="00E45EA9"/>
    <w:rsid w:val="00E460A2"/>
    <w:rsid w:val="00E4674F"/>
    <w:rsid w:val="00E46D2F"/>
    <w:rsid w:val="00E476E4"/>
    <w:rsid w:val="00E47B72"/>
    <w:rsid w:val="00E47E31"/>
    <w:rsid w:val="00E47E5D"/>
    <w:rsid w:val="00E47FC9"/>
    <w:rsid w:val="00E50BCD"/>
    <w:rsid w:val="00E50EC7"/>
    <w:rsid w:val="00E5113F"/>
    <w:rsid w:val="00E512E3"/>
    <w:rsid w:val="00E51D41"/>
    <w:rsid w:val="00E51E80"/>
    <w:rsid w:val="00E523E3"/>
    <w:rsid w:val="00E52669"/>
    <w:rsid w:val="00E52867"/>
    <w:rsid w:val="00E52D7B"/>
    <w:rsid w:val="00E52E21"/>
    <w:rsid w:val="00E537D9"/>
    <w:rsid w:val="00E53F51"/>
    <w:rsid w:val="00E5406A"/>
    <w:rsid w:val="00E54338"/>
    <w:rsid w:val="00E5498E"/>
    <w:rsid w:val="00E55020"/>
    <w:rsid w:val="00E55781"/>
    <w:rsid w:val="00E55815"/>
    <w:rsid w:val="00E561AA"/>
    <w:rsid w:val="00E56780"/>
    <w:rsid w:val="00E567C0"/>
    <w:rsid w:val="00E5686C"/>
    <w:rsid w:val="00E56A6D"/>
    <w:rsid w:val="00E56EFB"/>
    <w:rsid w:val="00E5769A"/>
    <w:rsid w:val="00E6027F"/>
    <w:rsid w:val="00E6085F"/>
    <w:rsid w:val="00E61CA0"/>
    <w:rsid w:val="00E6258B"/>
    <w:rsid w:val="00E62688"/>
    <w:rsid w:val="00E62897"/>
    <w:rsid w:val="00E62A03"/>
    <w:rsid w:val="00E62AD3"/>
    <w:rsid w:val="00E62ECF"/>
    <w:rsid w:val="00E6327D"/>
    <w:rsid w:val="00E635E5"/>
    <w:rsid w:val="00E638A7"/>
    <w:rsid w:val="00E63EB1"/>
    <w:rsid w:val="00E64059"/>
    <w:rsid w:val="00E64E34"/>
    <w:rsid w:val="00E6524D"/>
    <w:rsid w:val="00E65380"/>
    <w:rsid w:val="00E6541F"/>
    <w:rsid w:val="00E659F7"/>
    <w:rsid w:val="00E65DC2"/>
    <w:rsid w:val="00E6735A"/>
    <w:rsid w:val="00E677E5"/>
    <w:rsid w:val="00E702B5"/>
    <w:rsid w:val="00E7040C"/>
    <w:rsid w:val="00E70810"/>
    <w:rsid w:val="00E70F95"/>
    <w:rsid w:val="00E713E1"/>
    <w:rsid w:val="00E71654"/>
    <w:rsid w:val="00E71D23"/>
    <w:rsid w:val="00E72300"/>
    <w:rsid w:val="00E72957"/>
    <w:rsid w:val="00E72B35"/>
    <w:rsid w:val="00E72B42"/>
    <w:rsid w:val="00E72C6D"/>
    <w:rsid w:val="00E73190"/>
    <w:rsid w:val="00E734C5"/>
    <w:rsid w:val="00E73E8F"/>
    <w:rsid w:val="00E74093"/>
    <w:rsid w:val="00E744F5"/>
    <w:rsid w:val="00E74C5A"/>
    <w:rsid w:val="00E756EC"/>
    <w:rsid w:val="00E75B10"/>
    <w:rsid w:val="00E75C8B"/>
    <w:rsid w:val="00E75FDB"/>
    <w:rsid w:val="00E763FA"/>
    <w:rsid w:val="00E7646C"/>
    <w:rsid w:val="00E766E3"/>
    <w:rsid w:val="00E76A85"/>
    <w:rsid w:val="00E77311"/>
    <w:rsid w:val="00E776E2"/>
    <w:rsid w:val="00E804C8"/>
    <w:rsid w:val="00E80A51"/>
    <w:rsid w:val="00E80C92"/>
    <w:rsid w:val="00E81764"/>
    <w:rsid w:val="00E8189E"/>
    <w:rsid w:val="00E819CA"/>
    <w:rsid w:val="00E81AAC"/>
    <w:rsid w:val="00E82256"/>
    <w:rsid w:val="00E82345"/>
    <w:rsid w:val="00E82836"/>
    <w:rsid w:val="00E83448"/>
    <w:rsid w:val="00E834FB"/>
    <w:rsid w:val="00E83C26"/>
    <w:rsid w:val="00E83DEE"/>
    <w:rsid w:val="00E847D7"/>
    <w:rsid w:val="00E85841"/>
    <w:rsid w:val="00E8640F"/>
    <w:rsid w:val="00E866D1"/>
    <w:rsid w:val="00E86A9D"/>
    <w:rsid w:val="00E86FD8"/>
    <w:rsid w:val="00E8707B"/>
    <w:rsid w:val="00E879F2"/>
    <w:rsid w:val="00E90386"/>
    <w:rsid w:val="00E90843"/>
    <w:rsid w:val="00E90BEE"/>
    <w:rsid w:val="00E90C2E"/>
    <w:rsid w:val="00E90D61"/>
    <w:rsid w:val="00E91E81"/>
    <w:rsid w:val="00E92019"/>
    <w:rsid w:val="00E92DA2"/>
    <w:rsid w:val="00E93262"/>
    <w:rsid w:val="00E932C8"/>
    <w:rsid w:val="00E936AE"/>
    <w:rsid w:val="00E93A56"/>
    <w:rsid w:val="00E941B1"/>
    <w:rsid w:val="00E942CA"/>
    <w:rsid w:val="00E94979"/>
    <w:rsid w:val="00E95040"/>
    <w:rsid w:val="00E95A9E"/>
    <w:rsid w:val="00E96525"/>
    <w:rsid w:val="00E9670D"/>
    <w:rsid w:val="00E96710"/>
    <w:rsid w:val="00E9673E"/>
    <w:rsid w:val="00E96795"/>
    <w:rsid w:val="00E967D4"/>
    <w:rsid w:val="00E970BA"/>
    <w:rsid w:val="00E9725A"/>
    <w:rsid w:val="00E97B19"/>
    <w:rsid w:val="00E97C2C"/>
    <w:rsid w:val="00E97F6E"/>
    <w:rsid w:val="00E97F9F"/>
    <w:rsid w:val="00EA0195"/>
    <w:rsid w:val="00EA112B"/>
    <w:rsid w:val="00EA1195"/>
    <w:rsid w:val="00EA1697"/>
    <w:rsid w:val="00EA1783"/>
    <w:rsid w:val="00EA1CD4"/>
    <w:rsid w:val="00EA1E69"/>
    <w:rsid w:val="00EA211E"/>
    <w:rsid w:val="00EA29AE"/>
    <w:rsid w:val="00EA2F38"/>
    <w:rsid w:val="00EA320D"/>
    <w:rsid w:val="00EA35A1"/>
    <w:rsid w:val="00EA35F5"/>
    <w:rsid w:val="00EA3762"/>
    <w:rsid w:val="00EA37BF"/>
    <w:rsid w:val="00EA3AF2"/>
    <w:rsid w:val="00EA3BA9"/>
    <w:rsid w:val="00EA3F42"/>
    <w:rsid w:val="00EA476F"/>
    <w:rsid w:val="00EA496B"/>
    <w:rsid w:val="00EA4C49"/>
    <w:rsid w:val="00EA51C6"/>
    <w:rsid w:val="00EA5367"/>
    <w:rsid w:val="00EA58DF"/>
    <w:rsid w:val="00EA591E"/>
    <w:rsid w:val="00EA5AAC"/>
    <w:rsid w:val="00EA5E17"/>
    <w:rsid w:val="00EA6793"/>
    <w:rsid w:val="00EA6BB5"/>
    <w:rsid w:val="00EA6C2C"/>
    <w:rsid w:val="00EA6E32"/>
    <w:rsid w:val="00EA6F03"/>
    <w:rsid w:val="00EA7201"/>
    <w:rsid w:val="00EA7901"/>
    <w:rsid w:val="00EA7950"/>
    <w:rsid w:val="00EA7A5C"/>
    <w:rsid w:val="00EA7B1B"/>
    <w:rsid w:val="00EB01E6"/>
    <w:rsid w:val="00EB0324"/>
    <w:rsid w:val="00EB0855"/>
    <w:rsid w:val="00EB08C6"/>
    <w:rsid w:val="00EB11AE"/>
    <w:rsid w:val="00EB12A0"/>
    <w:rsid w:val="00EB1618"/>
    <w:rsid w:val="00EB1AA6"/>
    <w:rsid w:val="00EB1C07"/>
    <w:rsid w:val="00EB1E61"/>
    <w:rsid w:val="00EB1F52"/>
    <w:rsid w:val="00EB28E0"/>
    <w:rsid w:val="00EB2B34"/>
    <w:rsid w:val="00EB2B7A"/>
    <w:rsid w:val="00EB2EB5"/>
    <w:rsid w:val="00EB324B"/>
    <w:rsid w:val="00EB33FC"/>
    <w:rsid w:val="00EB3D8D"/>
    <w:rsid w:val="00EB43E4"/>
    <w:rsid w:val="00EB48E0"/>
    <w:rsid w:val="00EB4C25"/>
    <w:rsid w:val="00EB4FC8"/>
    <w:rsid w:val="00EB54D4"/>
    <w:rsid w:val="00EB563B"/>
    <w:rsid w:val="00EB57F1"/>
    <w:rsid w:val="00EB5B9E"/>
    <w:rsid w:val="00EB5F3A"/>
    <w:rsid w:val="00EB618F"/>
    <w:rsid w:val="00EB72CD"/>
    <w:rsid w:val="00EB7A41"/>
    <w:rsid w:val="00EB7BE0"/>
    <w:rsid w:val="00EC00F3"/>
    <w:rsid w:val="00EC01FB"/>
    <w:rsid w:val="00EC04D2"/>
    <w:rsid w:val="00EC0BA0"/>
    <w:rsid w:val="00EC0C10"/>
    <w:rsid w:val="00EC0F45"/>
    <w:rsid w:val="00EC11D7"/>
    <w:rsid w:val="00EC1AB6"/>
    <w:rsid w:val="00EC1EF1"/>
    <w:rsid w:val="00EC1F19"/>
    <w:rsid w:val="00EC22EF"/>
    <w:rsid w:val="00EC231E"/>
    <w:rsid w:val="00EC2DA3"/>
    <w:rsid w:val="00EC359B"/>
    <w:rsid w:val="00EC360B"/>
    <w:rsid w:val="00EC3B93"/>
    <w:rsid w:val="00EC3DB9"/>
    <w:rsid w:val="00EC3DD3"/>
    <w:rsid w:val="00EC3ED7"/>
    <w:rsid w:val="00EC4302"/>
    <w:rsid w:val="00EC49AE"/>
    <w:rsid w:val="00EC4A06"/>
    <w:rsid w:val="00EC52F2"/>
    <w:rsid w:val="00EC541A"/>
    <w:rsid w:val="00EC580B"/>
    <w:rsid w:val="00EC584B"/>
    <w:rsid w:val="00EC5AF2"/>
    <w:rsid w:val="00EC5E40"/>
    <w:rsid w:val="00EC71DD"/>
    <w:rsid w:val="00EC7598"/>
    <w:rsid w:val="00EC761F"/>
    <w:rsid w:val="00EC7777"/>
    <w:rsid w:val="00ED00E1"/>
    <w:rsid w:val="00ED0647"/>
    <w:rsid w:val="00ED0759"/>
    <w:rsid w:val="00ED0D8A"/>
    <w:rsid w:val="00ED0EDD"/>
    <w:rsid w:val="00ED10CA"/>
    <w:rsid w:val="00ED16B3"/>
    <w:rsid w:val="00ED2210"/>
    <w:rsid w:val="00ED2452"/>
    <w:rsid w:val="00ED2CBE"/>
    <w:rsid w:val="00ED2F45"/>
    <w:rsid w:val="00ED3049"/>
    <w:rsid w:val="00ED383F"/>
    <w:rsid w:val="00ED3A88"/>
    <w:rsid w:val="00ED3C33"/>
    <w:rsid w:val="00ED42BC"/>
    <w:rsid w:val="00ED481D"/>
    <w:rsid w:val="00ED4BFC"/>
    <w:rsid w:val="00ED4C0A"/>
    <w:rsid w:val="00ED4CDD"/>
    <w:rsid w:val="00ED4FE6"/>
    <w:rsid w:val="00ED5036"/>
    <w:rsid w:val="00ED51A0"/>
    <w:rsid w:val="00ED60EF"/>
    <w:rsid w:val="00ED63CA"/>
    <w:rsid w:val="00ED7B18"/>
    <w:rsid w:val="00ED7E61"/>
    <w:rsid w:val="00EE046E"/>
    <w:rsid w:val="00EE0648"/>
    <w:rsid w:val="00EE0ACB"/>
    <w:rsid w:val="00EE1CDB"/>
    <w:rsid w:val="00EE1E98"/>
    <w:rsid w:val="00EE21A8"/>
    <w:rsid w:val="00EE2255"/>
    <w:rsid w:val="00EE2652"/>
    <w:rsid w:val="00EE26A2"/>
    <w:rsid w:val="00EE2737"/>
    <w:rsid w:val="00EE28DE"/>
    <w:rsid w:val="00EE39C9"/>
    <w:rsid w:val="00EE43FE"/>
    <w:rsid w:val="00EE44E4"/>
    <w:rsid w:val="00EE4DA9"/>
    <w:rsid w:val="00EE4E31"/>
    <w:rsid w:val="00EE504E"/>
    <w:rsid w:val="00EE53E4"/>
    <w:rsid w:val="00EE547D"/>
    <w:rsid w:val="00EE552B"/>
    <w:rsid w:val="00EE5AEA"/>
    <w:rsid w:val="00EE7C77"/>
    <w:rsid w:val="00EF04CA"/>
    <w:rsid w:val="00EF06D7"/>
    <w:rsid w:val="00EF07C8"/>
    <w:rsid w:val="00EF07DB"/>
    <w:rsid w:val="00EF09A1"/>
    <w:rsid w:val="00EF0B96"/>
    <w:rsid w:val="00EF136B"/>
    <w:rsid w:val="00EF2B77"/>
    <w:rsid w:val="00EF3178"/>
    <w:rsid w:val="00EF3340"/>
    <w:rsid w:val="00EF3626"/>
    <w:rsid w:val="00EF3970"/>
    <w:rsid w:val="00EF3A4A"/>
    <w:rsid w:val="00EF3BF6"/>
    <w:rsid w:val="00EF3C53"/>
    <w:rsid w:val="00EF412C"/>
    <w:rsid w:val="00EF424D"/>
    <w:rsid w:val="00EF4E40"/>
    <w:rsid w:val="00EF50F5"/>
    <w:rsid w:val="00EF57D1"/>
    <w:rsid w:val="00EF59ED"/>
    <w:rsid w:val="00EF5FB7"/>
    <w:rsid w:val="00EF6117"/>
    <w:rsid w:val="00EF6955"/>
    <w:rsid w:val="00EF7063"/>
    <w:rsid w:val="00EF71BA"/>
    <w:rsid w:val="00EF7C51"/>
    <w:rsid w:val="00F00636"/>
    <w:rsid w:val="00F00B01"/>
    <w:rsid w:val="00F01B69"/>
    <w:rsid w:val="00F022A3"/>
    <w:rsid w:val="00F0239B"/>
    <w:rsid w:val="00F023B4"/>
    <w:rsid w:val="00F02720"/>
    <w:rsid w:val="00F02C2E"/>
    <w:rsid w:val="00F03118"/>
    <w:rsid w:val="00F03500"/>
    <w:rsid w:val="00F03A7E"/>
    <w:rsid w:val="00F03B83"/>
    <w:rsid w:val="00F04278"/>
    <w:rsid w:val="00F049FB"/>
    <w:rsid w:val="00F04FBB"/>
    <w:rsid w:val="00F05452"/>
    <w:rsid w:val="00F056C5"/>
    <w:rsid w:val="00F05732"/>
    <w:rsid w:val="00F05944"/>
    <w:rsid w:val="00F05BD1"/>
    <w:rsid w:val="00F05E8B"/>
    <w:rsid w:val="00F06225"/>
    <w:rsid w:val="00F0641B"/>
    <w:rsid w:val="00F06909"/>
    <w:rsid w:val="00F06D53"/>
    <w:rsid w:val="00F072B7"/>
    <w:rsid w:val="00F07334"/>
    <w:rsid w:val="00F07351"/>
    <w:rsid w:val="00F07423"/>
    <w:rsid w:val="00F07612"/>
    <w:rsid w:val="00F07B50"/>
    <w:rsid w:val="00F07CF7"/>
    <w:rsid w:val="00F1010F"/>
    <w:rsid w:val="00F1089D"/>
    <w:rsid w:val="00F10A4F"/>
    <w:rsid w:val="00F10BB9"/>
    <w:rsid w:val="00F1112B"/>
    <w:rsid w:val="00F119F9"/>
    <w:rsid w:val="00F11AB5"/>
    <w:rsid w:val="00F11DAB"/>
    <w:rsid w:val="00F11E2F"/>
    <w:rsid w:val="00F12551"/>
    <w:rsid w:val="00F12CEE"/>
    <w:rsid w:val="00F132C2"/>
    <w:rsid w:val="00F13804"/>
    <w:rsid w:val="00F13DB3"/>
    <w:rsid w:val="00F13DC5"/>
    <w:rsid w:val="00F13E65"/>
    <w:rsid w:val="00F143E2"/>
    <w:rsid w:val="00F148E7"/>
    <w:rsid w:val="00F15032"/>
    <w:rsid w:val="00F151C3"/>
    <w:rsid w:val="00F15428"/>
    <w:rsid w:val="00F15D0B"/>
    <w:rsid w:val="00F15FC4"/>
    <w:rsid w:val="00F1605F"/>
    <w:rsid w:val="00F16B7A"/>
    <w:rsid w:val="00F16E14"/>
    <w:rsid w:val="00F17080"/>
    <w:rsid w:val="00F170E2"/>
    <w:rsid w:val="00F17424"/>
    <w:rsid w:val="00F1749C"/>
    <w:rsid w:val="00F174B9"/>
    <w:rsid w:val="00F17950"/>
    <w:rsid w:val="00F17FF8"/>
    <w:rsid w:val="00F2015D"/>
    <w:rsid w:val="00F20CB9"/>
    <w:rsid w:val="00F20D26"/>
    <w:rsid w:val="00F20E3B"/>
    <w:rsid w:val="00F21317"/>
    <w:rsid w:val="00F213D7"/>
    <w:rsid w:val="00F216FE"/>
    <w:rsid w:val="00F21819"/>
    <w:rsid w:val="00F21B07"/>
    <w:rsid w:val="00F22422"/>
    <w:rsid w:val="00F2274B"/>
    <w:rsid w:val="00F2296E"/>
    <w:rsid w:val="00F232AD"/>
    <w:rsid w:val="00F2385C"/>
    <w:rsid w:val="00F23B33"/>
    <w:rsid w:val="00F24446"/>
    <w:rsid w:val="00F2465C"/>
    <w:rsid w:val="00F2487A"/>
    <w:rsid w:val="00F24BE7"/>
    <w:rsid w:val="00F24C7C"/>
    <w:rsid w:val="00F24F5E"/>
    <w:rsid w:val="00F25083"/>
    <w:rsid w:val="00F2599C"/>
    <w:rsid w:val="00F25CA9"/>
    <w:rsid w:val="00F25DF6"/>
    <w:rsid w:val="00F25ED5"/>
    <w:rsid w:val="00F26216"/>
    <w:rsid w:val="00F267AB"/>
    <w:rsid w:val="00F267FD"/>
    <w:rsid w:val="00F26FBA"/>
    <w:rsid w:val="00F270F1"/>
    <w:rsid w:val="00F27351"/>
    <w:rsid w:val="00F27A10"/>
    <w:rsid w:val="00F30195"/>
    <w:rsid w:val="00F30405"/>
    <w:rsid w:val="00F30628"/>
    <w:rsid w:val="00F306D5"/>
    <w:rsid w:val="00F31470"/>
    <w:rsid w:val="00F317A2"/>
    <w:rsid w:val="00F31FCB"/>
    <w:rsid w:val="00F322E9"/>
    <w:rsid w:val="00F32382"/>
    <w:rsid w:val="00F32646"/>
    <w:rsid w:val="00F32BD5"/>
    <w:rsid w:val="00F33A6A"/>
    <w:rsid w:val="00F33B03"/>
    <w:rsid w:val="00F33DBD"/>
    <w:rsid w:val="00F347B2"/>
    <w:rsid w:val="00F34818"/>
    <w:rsid w:val="00F34E6B"/>
    <w:rsid w:val="00F34F3E"/>
    <w:rsid w:val="00F34F4D"/>
    <w:rsid w:val="00F350D5"/>
    <w:rsid w:val="00F36012"/>
    <w:rsid w:val="00F36468"/>
    <w:rsid w:val="00F37224"/>
    <w:rsid w:val="00F37621"/>
    <w:rsid w:val="00F376B3"/>
    <w:rsid w:val="00F378C9"/>
    <w:rsid w:val="00F37DE1"/>
    <w:rsid w:val="00F37F80"/>
    <w:rsid w:val="00F4059F"/>
    <w:rsid w:val="00F40DDE"/>
    <w:rsid w:val="00F4136D"/>
    <w:rsid w:val="00F4155D"/>
    <w:rsid w:val="00F419FF"/>
    <w:rsid w:val="00F41A19"/>
    <w:rsid w:val="00F42080"/>
    <w:rsid w:val="00F422E4"/>
    <w:rsid w:val="00F425DC"/>
    <w:rsid w:val="00F43824"/>
    <w:rsid w:val="00F43B74"/>
    <w:rsid w:val="00F44634"/>
    <w:rsid w:val="00F4471D"/>
    <w:rsid w:val="00F45A58"/>
    <w:rsid w:val="00F46FCE"/>
    <w:rsid w:val="00F46FD0"/>
    <w:rsid w:val="00F472CA"/>
    <w:rsid w:val="00F47800"/>
    <w:rsid w:val="00F479DA"/>
    <w:rsid w:val="00F47B9E"/>
    <w:rsid w:val="00F47C82"/>
    <w:rsid w:val="00F502FD"/>
    <w:rsid w:val="00F50662"/>
    <w:rsid w:val="00F5088E"/>
    <w:rsid w:val="00F50E4A"/>
    <w:rsid w:val="00F51117"/>
    <w:rsid w:val="00F514E1"/>
    <w:rsid w:val="00F5264B"/>
    <w:rsid w:val="00F52668"/>
    <w:rsid w:val="00F52A65"/>
    <w:rsid w:val="00F533D3"/>
    <w:rsid w:val="00F53BCC"/>
    <w:rsid w:val="00F54903"/>
    <w:rsid w:val="00F54963"/>
    <w:rsid w:val="00F54AEE"/>
    <w:rsid w:val="00F54E9C"/>
    <w:rsid w:val="00F55251"/>
    <w:rsid w:val="00F55606"/>
    <w:rsid w:val="00F55872"/>
    <w:rsid w:val="00F55BC8"/>
    <w:rsid w:val="00F56057"/>
    <w:rsid w:val="00F5621B"/>
    <w:rsid w:val="00F562FE"/>
    <w:rsid w:val="00F5699F"/>
    <w:rsid w:val="00F57198"/>
    <w:rsid w:val="00F57639"/>
    <w:rsid w:val="00F57681"/>
    <w:rsid w:val="00F5780E"/>
    <w:rsid w:val="00F578CD"/>
    <w:rsid w:val="00F57CDE"/>
    <w:rsid w:val="00F603ED"/>
    <w:rsid w:val="00F60A7C"/>
    <w:rsid w:val="00F60D7F"/>
    <w:rsid w:val="00F61026"/>
    <w:rsid w:val="00F61225"/>
    <w:rsid w:val="00F61523"/>
    <w:rsid w:val="00F61585"/>
    <w:rsid w:val="00F61A13"/>
    <w:rsid w:val="00F61A85"/>
    <w:rsid w:val="00F6299E"/>
    <w:rsid w:val="00F62AF4"/>
    <w:rsid w:val="00F6335C"/>
    <w:rsid w:val="00F633A0"/>
    <w:rsid w:val="00F6380D"/>
    <w:rsid w:val="00F63A0E"/>
    <w:rsid w:val="00F63E30"/>
    <w:rsid w:val="00F64BCE"/>
    <w:rsid w:val="00F64DC8"/>
    <w:rsid w:val="00F65586"/>
    <w:rsid w:val="00F65CA3"/>
    <w:rsid w:val="00F65F6E"/>
    <w:rsid w:val="00F6685B"/>
    <w:rsid w:val="00F6711E"/>
    <w:rsid w:val="00F67B82"/>
    <w:rsid w:val="00F70540"/>
    <w:rsid w:val="00F70EBA"/>
    <w:rsid w:val="00F710EA"/>
    <w:rsid w:val="00F711F3"/>
    <w:rsid w:val="00F715FE"/>
    <w:rsid w:val="00F72704"/>
    <w:rsid w:val="00F732A1"/>
    <w:rsid w:val="00F7333C"/>
    <w:rsid w:val="00F7355C"/>
    <w:rsid w:val="00F735AF"/>
    <w:rsid w:val="00F74AB0"/>
    <w:rsid w:val="00F74FC4"/>
    <w:rsid w:val="00F7515D"/>
    <w:rsid w:val="00F7608C"/>
    <w:rsid w:val="00F76EAE"/>
    <w:rsid w:val="00F8024B"/>
    <w:rsid w:val="00F80457"/>
    <w:rsid w:val="00F81034"/>
    <w:rsid w:val="00F8105A"/>
    <w:rsid w:val="00F812A8"/>
    <w:rsid w:val="00F81327"/>
    <w:rsid w:val="00F815B3"/>
    <w:rsid w:val="00F8177F"/>
    <w:rsid w:val="00F81818"/>
    <w:rsid w:val="00F81B97"/>
    <w:rsid w:val="00F82250"/>
    <w:rsid w:val="00F8231D"/>
    <w:rsid w:val="00F827FA"/>
    <w:rsid w:val="00F82BE8"/>
    <w:rsid w:val="00F82C0B"/>
    <w:rsid w:val="00F83025"/>
    <w:rsid w:val="00F8325C"/>
    <w:rsid w:val="00F832B4"/>
    <w:rsid w:val="00F837AF"/>
    <w:rsid w:val="00F83999"/>
    <w:rsid w:val="00F84CFD"/>
    <w:rsid w:val="00F84D9A"/>
    <w:rsid w:val="00F85057"/>
    <w:rsid w:val="00F85232"/>
    <w:rsid w:val="00F859FA"/>
    <w:rsid w:val="00F85BC6"/>
    <w:rsid w:val="00F8666E"/>
    <w:rsid w:val="00F86A4D"/>
    <w:rsid w:val="00F871C5"/>
    <w:rsid w:val="00F87209"/>
    <w:rsid w:val="00F873F4"/>
    <w:rsid w:val="00F9007D"/>
    <w:rsid w:val="00F900AB"/>
    <w:rsid w:val="00F9052F"/>
    <w:rsid w:val="00F90783"/>
    <w:rsid w:val="00F914A8"/>
    <w:rsid w:val="00F91629"/>
    <w:rsid w:val="00F91792"/>
    <w:rsid w:val="00F91A6C"/>
    <w:rsid w:val="00F93377"/>
    <w:rsid w:val="00F93440"/>
    <w:rsid w:val="00F93BB2"/>
    <w:rsid w:val="00F93E68"/>
    <w:rsid w:val="00F94194"/>
    <w:rsid w:val="00F941C0"/>
    <w:rsid w:val="00F94CCE"/>
    <w:rsid w:val="00F94D28"/>
    <w:rsid w:val="00F9523F"/>
    <w:rsid w:val="00F95242"/>
    <w:rsid w:val="00F95AAD"/>
    <w:rsid w:val="00F95C57"/>
    <w:rsid w:val="00F95D8C"/>
    <w:rsid w:val="00F96071"/>
    <w:rsid w:val="00F96266"/>
    <w:rsid w:val="00F962CA"/>
    <w:rsid w:val="00F96364"/>
    <w:rsid w:val="00F97372"/>
    <w:rsid w:val="00F97B76"/>
    <w:rsid w:val="00F97BB0"/>
    <w:rsid w:val="00F97FFD"/>
    <w:rsid w:val="00FA0FC3"/>
    <w:rsid w:val="00FA1117"/>
    <w:rsid w:val="00FA118D"/>
    <w:rsid w:val="00FA1BF5"/>
    <w:rsid w:val="00FA2134"/>
    <w:rsid w:val="00FA235B"/>
    <w:rsid w:val="00FA288A"/>
    <w:rsid w:val="00FA2C12"/>
    <w:rsid w:val="00FA2F54"/>
    <w:rsid w:val="00FA33A9"/>
    <w:rsid w:val="00FA413B"/>
    <w:rsid w:val="00FA4BA2"/>
    <w:rsid w:val="00FA4BAB"/>
    <w:rsid w:val="00FA52F5"/>
    <w:rsid w:val="00FA57B8"/>
    <w:rsid w:val="00FA5ACC"/>
    <w:rsid w:val="00FA5D75"/>
    <w:rsid w:val="00FA5F52"/>
    <w:rsid w:val="00FA61D0"/>
    <w:rsid w:val="00FA6734"/>
    <w:rsid w:val="00FA6788"/>
    <w:rsid w:val="00FA683C"/>
    <w:rsid w:val="00FA69F0"/>
    <w:rsid w:val="00FA7270"/>
    <w:rsid w:val="00FA7507"/>
    <w:rsid w:val="00FA7532"/>
    <w:rsid w:val="00FA7B6F"/>
    <w:rsid w:val="00FA7C6C"/>
    <w:rsid w:val="00FA7E03"/>
    <w:rsid w:val="00FB0214"/>
    <w:rsid w:val="00FB0327"/>
    <w:rsid w:val="00FB0635"/>
    <w:rsid w:val="00FB13C2"/>
    <w:rsid w:val="00FB15C4"/>
    <w:rsid w:val="00FB173A"/>
    <w:rsid w:val="00FB177A"/>
    <w:rsid w:val="00FB1AEF"/>
    <w:rsid w:val="00FB1B94"/>
    <w:rsid w:val="00FB23B2"/>
    <w:rsid w:val="00FB26C0"/>
    <w:rsid w:val="00FB2B44"/>
    <w:rsid w:val="00FB2D47"/>
    <w:rsid w:val="00FB36A4"/>
    <w:rsid w:val="00FB4040"/>
    <w:rsid w:val="00FB42EF"/>
    <w:rsid w:val="00FB435B"/>
    <w:rsid w:val="00FB4EFF"/>
    <w:rsid w:val="00FB5635"/>
    <w:rsid w:val="00FB5879"/>
    <w:rsid w:val="00FB5BEB"/>
    <w:rsid w:val="00FB60D5"/>
    <w:rsid w:val="00FB658A"/>
    <w:rsid w:val="00FB66FC"/>
    <w:rsid w:val="00FB6D11"/>
    <w:rsid w:val="00FB713D"/>
    <w:rsid w:val="00FB782F"/>
    <w:rsid w:val="00FB797A"/>
    <w:rsid w:val="00FB7F98"/>
    <w:rsid w:val="00FC0098"/>
    <w:rsid w:val="00FC09B7"/>
    <w:rsid w:val="00FC0D98"/>
    <w:rsid w:val="00FC1119"/>
    <w:rsid w:val="00FC157D"/>
    <w:rsid w:val="00FC1878"/>
    <w:rsid w:val="00FC1F6F"/>
    <w:rsid w:val="00FC216C"/>
    <w:rsid w:val="00FC223D"/>
    <w:rsid w:val="00FC2BC9"/>
    <w:rsid w:val="00FC2C69"/>
    <w:rsid w:val="00FC337F"/>
    <w:rsid w:val="00FC3418"/>
    <w:rsid w:val="00FC3541"/>
    <w:rsid w:val="00FC37DC"/>
    <w:rsid w:val="00FC3D5B"/>
    <w:rsid w:val="00FC4693"/>
    <w:rsid w:val="00FC4830"/>
    <w:rsid w:val="00FC4992"/>
    <w:rsid w:val="00FC4C17"/>
    <w:rsid w:val="00FC4C28"/>
    <w:rsid w:val="00FC4CF8"/>
    <w:rsid w:val="00FC4D34"/>
    <w:rsid w:val="00FC509C"/>
    <w:rsid w:val="00FC598E"/>
    <w:rsid w:val="00FC5998"/>
    <w:rsid w:val="00FC612B"/>
    <w:rsid w:val="00FC6546"/>
    <w:rsid w:val="00FC69C1"/>
    <w:rsid w:val="00FC6A78"/>
    <w:rsid w:val="00FC7428"/>
    <w:rsid w:val="00FC7846"/>
    <w:rsid w:val="00FC7C2D"/>
    <w:rsid w:val="00FD0A29"/>
    <w:rsid w:val="00FD0AC1"/>
    <w:rsid w:val="00FD140C"/>
    <w:rsid w:val="00FD17CA"/>
    <w:rsid w:val="00FD1BAA"/>
    <w:rsid w:val="00FD1C96"/>
    <w:rsid w:val="00FD2299"/>
    <w:rsid w:val="00FD2603"/>
    <w:rsid w:val="00FD275D"/>
    <w:rsid w:val="00FD2827"/>
    <w:rsid w:val="00FD32BA"/>
    <w:rsid w:val="00FD3D1A"/>
    <w:rsid w:val="00FD4230"/>
    <w:rsid w:val="00FD482A"/>
    <w:rsid w:val="00FD4FEE"/>
    <w:rsid w:val="00FD50FD"/>
    <w:rsid w:val="00FD54EB"/>
    <w:rsid w:val="00FD57DD"/>
    <w:rsid w:val="00FD5B3C"/>
    <w:rsid w:val="00FD5C80"/>
    <w:rsid w:val="00FD60C8"/>
    <w:rsid w:val="00FD60D3"/>
    <w:rsid w:val="00FD695D"/>
    <w:rsid w:val="00FD774B"/>
    <w:rsid w:val="00FD785D"/>
    <w:rsid w:val="00FD7D8D"/>
    <w:rsid w:val="00FD7EAB"/>
    <w:rsid w:val="00FE00A4"/>
    <w:rsid w:val="00FE019E"/>
    <w:rsid w:val="00FE034A"/>
    <w:rsid w:val="00FE07F4"/>
    <w:rsid w:val="00FE0C89"/>
    <w:rsid w:val="00FE105A"/>
    <w:rsid w:val="00FE115D"/>
    <w:rsid w:val="00FE1647"/>
    <w:rsid w:val="00FE184B"/>
    <w:rsid w:val="00FE1F7F"/>
    <w:rsid w:val="00FE2262"/>
    <w:rsid w:val="00FE2786"/>
    <w:rsid w:val="00FE2938"/>
    <w:rsid w:val="00FE2BFD"/>
    <w:rsid w:val="00FE2C9C"/>
    <w:rsid w:val="00FE3037"/>
    <w:rsid w:val="00FE30CA"/>
    <w:rsid w:val="00FE3212"/>
    <w:rsid w:val="00FE3A89"/>
    <w:rsid w:val="00FE4059"/>
    <w:rsid w:val="00FE43F7"/>
    <w:rsid w:val="00FE44BA"/>
    <w:rsid w:val="00FE4A1E"/>
    <w:rsid w:val="00FE5717"/>
    <w:rsid w:val="00FE5C0D"/>
    <w:rsid w:val="00FE5C48"/>
    <w:rsid w:val="00FE6009"/>
    <w:rsid w:val="00FE60BE"/>
    <w:rsid w:val="00FE61BB"/>
    <w:rsid w:val="00FE622C"/>
    <w:rsid w:val="00FE654D"/>
    <w:rsid w:val="00FE6A8A"/>
    <w:rsid w:val="00FE6E0A"/>
    <w:rsid w:val="00FE6F1C"/>
    <w:rsid w:val="00FE71AA"/>
    <w:rsid w:val="00FE74A5"/>
    <w:rsid w:val="00FE785B"/>
    <w:rsid w:val="00FE7EDA"/>
    <w:rsid w:val="00FF01AD"/>
    <w:rsid w:val="00FF06C5"/>
    <w:rsid w:val="00FF07D1"/>
    <w:rsid w:val="00FF13A8"/>
    <w:rsid w:val="00FF18BC"/>
    <w:rsid w:val="00FF18D9"/>
    <w:rsid w:val="00FF19BA"/>
    <w:rsid w:val="00FF1B03"/>
    <w:rsid w:val="00FF204F"/>
    <w:rsid w:val="00FF2161"/>
    <w:rsid w:val="00FF3035"/>
    <w:rsid w:val="00FF3271"/>
    <w:rsid w:val="00FF36B5"/>
    <w:rsid w:val="00FF376E"/>
    <w:rsid w:val="00FF3B6E"/>
    <w:rsid w:val="00FF3EAD"/>
    <w:rsid w:val="00FF3F48"/>
    <w:rsid w:val="00FF4097"/>
    <w:rsid w:val="00FF4253"/>
    <w:rsid w:val="00FF51A1"/>
    <w:rsid w:val="00FF5D95"/>
    <w:rsid w:val="00FF686A"/>
    <w:rsid w:val="00FF69C3"/>
    <w:rsid w:val="00FF6CCA"/>
    <w:rsid w:val="00FF7178"/>
    <w:rsid w:val="00FF7282"/>
    <w:rsid w:val="00FF7315"/>
    <w:rsid w:val="00FF799A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42A"/>
    <w:rPr>
      <w:rFonts w:ascii="Tahoma" w:eastAsia="Calibri" w:hAnsi="Tahoma" w:cs="Tahoma"/>
      <w:sz w:val="16"/>
      <w:szCs w:val="16"/>
    </w:rPr>
  </w:style>
  <w:style w:type="character" w:customStyle="1" w:styleId="pt-a0">
    <w:name w:val="pt-a0"/>
    <w:basedOn w:val="a0"/>
    <w:rsid w:val="00D14D8B"/>
  </w:style>
  <w:style w:type="paragraph" w:customStyle="1" w:styleId="pt-a-000001">
    <w:name w:val="pt-a-000001"/>
    <w:basedOn w:val="a"/>
    <w:rsid w:val="006A2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6A2680"/>
  </w:style>
  <w:style w:type="paragraph" w:customStyle="1" w:styleId="pt-000003">
    <w:name w:val="pt-000003"/>
    <w:basedOn w:val="a"/>
    <w:rsid w:val="006A2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6A2680"/>
  </w:style>
  <w:style w:type="character" w:customStyle="1" w:styleId="pt-000005">
    <w:name w:val="pt-000005"/>
    <w:basedOn w:val="a0"/>
    <w:rsid w:val="006A2680"/>
  </w:style>
  <w:style w:type="character" w:customStyle="1" w:styleId="pt-a0-000006">
    <w:name w:val="pt-a0-000006"/>
    <w:basedOn w:val="a0"/>
    <w:rsid w:val="006A2680"/>
  </w:style>
  <w:style w:type="table" w:styleId="a6">
    <w:name w:val="Table Grid"/>
    <w:basedOn w:val="a1"/>
    <w:uiPriority w:val="59"/>
    <w:rsid w:val="0024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5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24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5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245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B072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72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072C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72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72C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B072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42A"/>
    <w:rPr>
      <w:rFonts w:ascii="Tahoma" w:eastAsia="Calibri" w:hAnsi="Tahoma" w:cs="Tahoma"/>
      <w:sz w:val="16"/>
      <w:szCs w:val="16"/>
    </w:rPr>
  </w:style>
  <w:style w:type="character" w:customStyle="1" w:styleId="pt-a0">
    <w:name w:val="pt-a0"/>
    <w:basedOn w:val="a0"/>
    <w:rsid w:val="00D14D8B"/>
  </w:style>
  <w:style w:type="paragraph" w:customStyle="1" w:styleId="pt-a-000001">
    <w:name w:val="pt-a-000001"/>
    <w:basedOn w:val="a"/>
    <w:rsid w:val="006A2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6A2680"/>
  </w:style>
  <w:style w:type="paragraph" w:customStyle="1" w:styleId="pt-000003">
    <w:name w:val="pt-000003"/>
    <w:basedOn w:val="a"/>
    <w:rsid w:val="006A2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6A2680"/>
  </w:style>
  <w:style w:type="character" w:customStyle="1" w:styleId="pt-000005">
    <w:name w:val="pt-000005"/>
    <w:basedOn w:val="a0"/>
    <w:rsid w:val="006A2680"/>
  </w:style>
  <w:style w:type="character" w:customStyle="1" w:styleId="pt-a0-000006">
    <w:name w:val="pt-a0-000006"/>
    <w:basedOn w:val="a0"/>
    <w:rsid w:val="006A2680"/>
  </w:style>
  <w:style w:type="table" w:styleId="a6">
    <w:name w:val="Table Grid"/>
    <w:basedOn w:val="a1"/>
    <w:uiPriority w:val="59"/>
    <w:rsid w:val="0024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5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24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5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245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B072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72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072C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72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72C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B072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2BA162506D0B8C3538309CE624BBA8251AF78C8A1476D440A3E908E867D9A77E567013D34B73E9l3P4I" TargetMode="External"/><Relationship Id="rId18" Type="http://schemas.openxmlformats.org/officeDocument/2006/relationships/hyperlink" Target="consultantplus://offline/ref=1F2BA162506D0B8C3538309CE624BBA8251AF78C8A1476D440A3E908E867D9A77E567013D34B72EAl3P9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2BA162506D0B8C3538309CE624BBA8251AF78C8A1476D440A3E908E867D9A77E567013D34B76EAl3P9I" TargetMode="External"/><Relationship Id="rId17" Type="http://schemas.openxmlformats.org/officeDocument/2006/relationships/hyperlink" Target="consultantplus://offline/ref=1F2BA162506D0B8C3538309CE624BBA8251AF78C8A1476D440A3E908E867D9A77E567013D34B76EAl3P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2BA162506D0B8C3538309CE624BBA8251AF78C8A1476D440A3E908E867D9A77E567013D34B76EFl3P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2BA162506D0B8C3538309CE624BBA8251AF78C8A1476D440A3E908E867D9A77E567013D34B76EFl3P1I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2BA162506D0B8C3538309CE624BBA8251AF78C8A1476D440A3E908E867D9A77E567013D34B73E9l3P4I" TargetMode="Externa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1F2BA162506D0B8C3538309CE624BBA8251AF78C8A1476D440A3E908E867D9A77E567013D34B72EAl3P9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2BA162506D0B8C3538309CE624BBA8251AF78C8A1476D440A3E908E867D9A77E567013D34B72EAl3P9I" TargetMode="External"/><Relationship Id="rId14" Type="http://schemas.openxmlformats.org/officeDocument/2006/relationships/hyperlink" Target="consultantplus://offline/ref=1F2BA162506D0B8C3538309CE624BBA8251AF78C8A1476D440A3E908E867D9A77E567013D34B72EAl3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DF48-62D7-4141-80F7-38D05DC0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8080</Words>
  <Characters>46060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yakuba-ps</dc:creator>
  <cp:lastModifiedBy>КАЛМЫКОВА ЮЛИЯ АЛЕКСАНДРОВНА</cp:lastModifiedBy>
  <cp:revision>3</cp:revision>
  <cp:lastPrinted>2019-08-21T08:31:00Z</cp:lastPrinted>
  <dcterms:created xsi:type="dcterms:W3CDTF">2019-08-21T08:37:00Z</dcterms:created>
  <dcterms:modified xsi:type="dcterms:W3CDTF">2020-02-12T13:07:00Z</dcterms:modified>
</cp:coreProperties>
</file>