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71E9" w14:textId="77777777" w:rsidR="00546490" w:rsidRDefault="00546490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6B6DC1E5" w14:textId="77777777" w:rsidR="00546490" w:rsidRDefault="00546490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6CB46E9E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61048A20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0633C8AB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0BA5EFD6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77EEA28E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18DF1C2C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42487DC1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720D30AC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7F113556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52381203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4C17DAF9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4A387326" w14:textId="77777777" w:rsidR="00511FD4" w:rsidRDefault="00511FD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72A659D6" w14:textId="77777777" w:rsidR="00511FD4" w:rsidRDefault="00511FD4" w:rsidP="009A7371">
      <w:pPr>
        <w:shd w:val="clear" w:color="auto" w:fill="FFFFFF"/>
        <w:spacing w:line="317" w:lineRule="exact"/>
        <w:ind w:right="518"/>
        <w:rPr>
          <w:b/>
          <w:bCs/>
          <w:spacing w:val="-1"/>
          <w:sz w:val="28"/>
          <w:szCs w:val="28"/>
        </w:rPr>
      </w:pPr>
    </w:p>
    <w:p w14:paraId="1AA0941B" w14:textId="093EEF01" w:rsidR="008F20C2" w:rsidRPr="006A5DCB" w:rsidRDefault="00D245B1" w:rsidP="008B7FDC">
      <w:pPr>
        <w:shd w:val="clear" w:color="auto" w:fill="FFFFFF"/>
        <w:tabs>
          <w:tab w:val="left" w:pos="9355"/>
        </w:tabs>
        <w:ind w:right="-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</w:t>
      </w:r>
      <w:r w:rsidR="0087347C">
        <w:rPr>
          <w:b/>
          <w:bCs/>
          <w:spacing w:val="-1"/>
          <w:sz w:val="28"/>
          <w:szCs w:val="28"/>
        </w:rPr>
        <w:t xml:space="preserve">признании утратившим силу </w:t>
      </w:r>
      <w:r w:rsidR="008B7FDC">
        <w:rPr>
          <w:b/>
          <w:bCs/>
          <w:spacing w:val="-1"/>
          <w:sz w:val="28"/>
          <w:szCs w:val="28"/>
        </w:rPr>
        <w:t>пункта 2</w:t>
      </w:r>
      <w:r w:rsidR="008B7FDC" w:rsidRPr="008B7FDC">
        <w:t xml:space="preserve"> </w:t>
      </w:r>
      <w:bookmarkStart w:id="0" w:name="_Hlk40971146"/>
      <w:r w:rsidR="008B7FDC" w:rsidRPr="008B7FDC">
        <w:rPr>
          <w:b/>
          <w:bCs/>
          <w:spacing w:val="-1"/>
          <w:sz w:val="28"/>
          <w:szCs w:val="28"/>
        </w:rPr>
        <w:t xml:space="preserve">Перечня подведомственных Министерству финансов Российской Федерации </w:t>
      </w:r>
      <w:r w:rsidR="00A312BF">
        <w:rPr>
          <w:b/>
          <w:bCs/>
          <w:spacing w:val="-1"/>
          <w:sz w:val="28"/>
          <w:szCs w:val="28"/>
        </w:rPr>
        <w:t xml:space="preserve">федеральных </w:t>
      </w:r>
      <w:r w:rsidR="008B7FDC" w:rsidRPr="008B7FDC">
        <w:rPr>
          <w:b/>
          <w:bCs/>
          <w:spacing w:val="-1"/>
          <w:sz w:val="28"/>
          <w:szCs w:val="28"/>
        </w:rPr>
        <w:t>казенных учреждений,</w:t>
      </w:r>
      <w:r w:rsidR="008B7FDC">
        <w:rPr>
          <w:b/>
          <w:bCs/>
          <w:spacing w:val="-1"/>
          <w:sz w:val="28"/>
          <w:szCs w:val="28"/>
        </w:rPr>
        <w:t xml:space="preserve"> утвержденного </w:t>
      </w:r>
      <w:r>
        <w:rPr>
          <w:b/>
          <w:bCs/>
          <w:spacing w:val="-1"/>
          <w:sz w:val="28"/>
          <w:szCs w:val="28"/>
        </w:rPr>
        <w:t>приказ</w:t>
      </w:r>
      <w:r w:rsidR="008B7FDC">
        <w:rPr>
          <w:b/>
          <w:bCs/>
          <w:spacing w:val="-1"/>
          <w:sz w:val="28"/>
          <w:szCs w:val="28"/>
        </w:rPr>
        <w:t xml:space="preserve">ом </w:t>
      </w:r>
      <w:r>
        <w:rPr>
          <w:b/>
          <w:bCs/>
          <w:spacing w:val="-1"/>
          <w:sz w:val="28"/>
          <w:szCs w:val="28"/>
        </w:rPr>
        <w:t>Министерства финансов Российской Федерации</w:t>
      </w:r>
      <w:r w:rsidR="008B7FD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от 28 октября 2010 г</w:t>
      </w:r>
      <w:r w:rsidR="003B3ACF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№ 133н</w:t>
      </w:r>
      <w:bookmarkEnd w:id="0"/>
    </w:p>
    <w:p w14:paraId="1D5EA17C" w14:textId="77777777" w:rsidR="00511FD4" w:rsidRDefault="00511FD4" w:rsidP="00511FD4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5265C512" w14:textId="77777777" w:rsidR="00AA0614" w:rsidRDefault="00AA0614" w:rsidP="007E3D18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25463821" w14:textId="77777777" w:rsidR="00511FD4" w:rsidRDefault="00511FD4" w:rsidP="007E3D18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11E415BE" w14:textId="19BF609C" w:rsidR="008F20C2" w:rsidRPr="00B03115" w:rsidRDefault="008F20C2" w:rsidP="007E3D18">
      <w:pPr>
        <w:widowControl/>
        <w:spacing w:line="360" w:lineRule="auto"/>
        <w:ind w:firstLine="706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0169D7">
        <w:rPr>
          <w:sz w:val="28"/>
          <w:szCs w:val="28"/>
        </w:rPr>
        <w:t xml:space="preserve">с </w:t>
      </w:r>
      <w:r w:rsidR="00C6226D">
        <w:rPr>
          <w:sz w:val="28"/>
          <w:szCs w:val="28"/>
        </w:rPr>
        <w:t xml:space="preserve">распоряжением </w:t>
      </w:r>
      <w:r w:rsidR="00B03115">
        <w:rPr>
          <w:sz w:val="28"/>
          <w:szCs w:val="28"/>
        </w:rPr>
        <w:t xml:space="preserve">Правительства Российской Федерации </w:t>
      </w:r>
      <w:r w:rsidR="00187D4A">
        <w:rPr>
          <w:sz w:val="28"/>
          <w:szCs w:val="28"/>
        </w:rPr>
        <w:t xml:space="preserve">             </w:t>
      </w:r>
      <w:r w:rsidR="00B03115">
        <w:rPr>
          <w:sz w:val="28"/>
          <w:szCs w:val="28"/>
        </w:rPr>
        <w:t xml:space="preserve">от </w:t>
      </w:r>
      <w:r w:rsidR="00C6226D">
        <w:rPr>
          <w:sz w:val="28"/>
          <w:szCs w:val="28"/>
        </w:rPr>
        <w:t>3</w:t>
      </w:r>
      <w:r w:rsidR="00EE640E">
        <w:rPr>
          <w:sz w:val="28"/>
          <w:szCs w:val="28"/>
        </w:rPr>
        <w:t xml:space="preserve"> февраля</w:t>
      </w:r>
      <w:r w:rsidR="00C6226D">
        <w:rPr>
          <w:sz w:val="28"/>
          <w:szCs w:val="28"/>
        </w:rPr>
        <w:t xml:space="preserve"> 20</w:t>
      </w:r>
      <w:r w:rsidR="00EE640E">
        <w:rPr>
          <w:sz w:val="28"/>
          <w:szCs w:val="28"/>
        </w:rPr>
        <w:t>20</w:t>
      </w:r>
      <w:r w:rsidR="00C6226D">
        <w:rPr>
          <w:sz w:val="28"/>
          <w:szCs w:val="28"/>
        </w:rPr>
        <w:t xml:space="preserve"> г.</w:t>
      </w:r>
      <w:r w:rsidR="00C95ED6">
        <w:rPr>
          <w:sz w:val="28"/>
          <w:szCs w:val="28"/>
        </w:rPr>
        <w:t xml:space="preserve"> № 1</w:t>
      </w:r>
      <w:r w:rsidR="00EE640E">
        <w:rPr>
          <w:sz w:val="28"/>
          <w:szCs w:val="28"/>
        </w:rPr>
        <w:t>88</w:t>
      </w:r>
      <w:r w:rsidR="00C95ED6">
        <w:rPr>
          <w:sz w:val="28"/>
          <w:szCs w:val="28"/>
        </w:rPr>
        <w:t xml:space="preserve">-р </w:t>
      </w:r>
      <w:r w:rsidR="0017088B">
        <w:rPr>
          <w:sz w:val="28"/>
        </w:rPr>
        <w:t>п р и к а з ы в а ю</w:t>
      </w:r>
      <w:r>
        <w:rPr>
          <w:spacing w:val="61"/>
          <w:sz w:val="28"/>
          <w:szCs w:val="28"/>
        </w:rPr>
        <w:t>:</w:t>
      </w:r>
    </w:p>
    <w:p w14:paraId="7622E5FF" w14:textId="78F4230D" w:rsidR="008F20C2" w:rsidRDefault="00D15F4A" w:rsidP="00D15F4A">
      <w:pPr>
        <w:shd w:val="clear" w:color="auto" w:fill="FFFFFF"/>
        <w:tabs>
          <w:tab w:val="left" w:pos="993"/>
        </w:tabs>
        <w:spacing w:before="120" w:line="360" w:lineRule="auto"/>
        <w:ind w:right="10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A5DC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B7FDC" w:rsidRPr="008B7FDC">
        <w:rPr>
          <w:sz w:val="28"/>
          <w:szCs w:val="28"/>
        </w:rPr>
        <w:t>Перечня подведомственных Министерству финансов Российской Федерации</w:t>
      </w:r>
      <w:r w:rsidR="003A75FC">
        <w:rPr>
          <w:sz w:val="28"/>
          <w:szCs w:val="28"/>
        </w:rPr>
        <w:t xml:space="preserve"> федеральных</w:t>
      </w:r>
      <w:r w:rsidR="008B7FDC" w:rsidRPr="008B7FDC">
        <w:rPr>
          <w:sz w:val="28"/>
          <w:szCs w:val="28"/>
        </w:rPr>
        <w:t xml:space="preserve"> казенных учреждений, утвержденного приказом Министерства финансов Российской Федерации</w:t>
      </w:r>
      <w:r w:rsidR="00957BAE">
        <w:rPr>
          <w:sz w:val="28"/>
          <w:szCs w:val="28"/>
        </w:rPr>
        <w:t xml:space="preserve"> </w:t>
      </w:r>
      <w:r w:rsidR="008B7FDC" w:rsidRPr="008B7FDC">
        <w:rPr>
          <w:sz w:val="28"/>
          <w:szCs w:val="28"/>
        </w:rPr>
        <w:t>от 28 октября 2010 г. № 133н</w:t>
      </w:r>
      <w:r w:rsidR="00187D4A">
        <w:rPr>
          <w:sz w:val="28"/>
          <w:szCs w:val="28"/>
        </w:rPr>
        <w:t xml:space="preserve">          </w:t>
      </w:r>
      <w:r w:rsidR="008B7FDC" w:rsidRPr="008B7FDC">
        <w:rPr>
          <w:sz w:val="28"/>
          <w:szCs w:val="28"/>
        </w:rPr>
        <w:t xml:space="preserve"> </w:t>
      </w:r>
      <w:r w:rsidR="004F0A97">
        <w:rPr>
          <w:sz w:val="28"/>
          <w:szCs w:val="28"/>
        </w:rPr>
        <w:t xml:space="preserve">«Об утверждении </w:t>
      </w:r>
      <w:bookmarkStart w:id="1" w:name="_Hlk40970958"/>
      <w:r w:rsidR="004F0A97">
        <w:rPr>
          <w:sz w:val="28"/>
          <w:szCs w:val="28"/>
        </w:rPr>
        <w:t>Перечня подведомственных Министерству финансов Российской Федерации бюджетных и казенных учреждений</w:t>
      </w:r>
      <w:bookmarkEnd w:id="1"/>
      <w:r w:rsidR="004F0A97">
        <w:rPr>
          <w:sz w:val="28"/>
          <w:szCs w:val="28"/>
        </w:rPr>
        <w:t xml:space="preserve">» </w:t>
      </w:r>
      <w:r w:rsidR="00182193">
        <w:rPr>
          <w:sz w:val="28"/>
          <w:szCs w:val="28"/>
        </w:rPr>
        <w:t>(</w:t>
      </w:r>
      <w:r w:rsidR="008B7FDC">
        <w:rPr>
          <w:sz w:val="28"/>
          <w:szCs w:val="28"/>
        </w:rPr>
        <w:t xml:space="preserve">признан </w:t>
      </w:r>
      <w:r w:rsidR="00182193">
        <w:rPr>
          <w:sz w:val="28"/>
          <w:szCs w:val="28"/>
        </w:rPr>
        <w:t>Министерств</w:t>
      </w:r>
      <w:r w:rsidR="008B7FDC">
        <w:rPr>
          <w:sz w:val="28"/>
          <w:szCs w:val="28"/>
        </w:rPr>
        <w:t>ом</w:t>
      </w:r>
      <w:r w:rsidR="00182193">
        <w:rPr>
          <w:sz w:val="28"/>
          <w:szCs w:val="28"/>
        </w:rPr>
        <w:t xml:space="preserve"> юстиции Российской Федерации </w:t>
      </w:r>
      <w:r w:rsidR="008B7FDC">
        <w:rPr>
          <w:sz w:val="28"/>
          <w:szCs w:val="28"/>
        </w:rPr>
        <w:t>не нужда</w:t>
      </w:r>
      <w:r w:rsidR="008B7FDC">
        <w:rPr>
          <w:sz w:val="28"/>
          <w:szCs w:val="28"/>
        </w:rPr>
        <w:t>ющимся</w:t>
      </w:r>
      <w:r w:rsidR="008B7FDC">
        <w:rPr>
          <w:sz w:val="28"/>
          <w:szCs w:val="28"/>
        </w:rPr>
        <w:t xml:space="preserve"> в государственной регистрации</w:t>
      </w:r>
      <w:r w:rsidR="00945804">
        <w:rPr>
          <w:sz w:val="28"/>
          <w:szCs w:val="28"/>
        </w:rPr>
        <w:t xml:space="preserve">, </w:t>
      </w:r>
      <w:r w:rsidR="00187D4A">
        <w:rPr>
          <w:sz w:val="28"/>
          <w:szCs w:val="28"/>
        </w:rPr>
        <w:t xml:space="preserve">            </w:t>
      </w:r>
      <w:r w:rsidR="00945804">
        <w:rPr>
          <w:sz w:val="28"/>
          <w:szCs w:val="28"/>
        </w:rPr>
        <w:t>письмо</w:t>
      </w:r>
      <w:r w:rsidR="008B7FDC">
        <w:rPr>
          <w:sz w:val="28"/>
          <w:szCs w:val="28"/>
        </w:rPr>
        <w:t xml:space="preserve"> </w:t>
      </w:r>
      <w:r w:rsidR="00182193">
        <w:rPr>
          <w:sz w:val="28"/>
          <w:szCs w:val="28"/>
        </w:rPr>
        <w:t>от 23 ноября 2010 г. № 01</w:t>
      </w:r>
      <w:r w:rsidR="008B2238" w:rsidRPr="008B2238">
        <w:rPr>
          <w:sz w:val="28"/>
          <w:szCs w:val="28"/>
        </w:rPr>
        <w:t>/</w:t>
      </w:r>
      <w:r w:rsidR="00182193">
        <w:rPr>
          <w:sz w:val="28"/>
          <w:szCs w:val="28"/>
        </w:rPr>
        <w:t>25743-ДК)</w:t>
      </w:r>
      <w:r w:rsidR="00A312BF">
        <w:rPr>
          <w:sz w:val="28"/>
          <w:szCs w:val="28"/>
        </w:rPr>
        <w:t>,</w:t>
      </w:r>
      <w:r w:rsidR="0018219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14:paraId="33DE6EE2" w14:textId="77777777" w:rsidR="00D15F4A" w:rsidRDefault="00D15F4A" w:rsidP="00D15F4A">
      <w:pPr>
        <w:shd w:val="clear" w:color="auto" w:fill="FFFFFF"/>
        <w:tabs>
          <w:tab w:val="left" w:pos="99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</w:p>
    <w:p w14:paraId="7750A8B1" w14:textId="77777777" w:rsidR="00D15F4A" w:rsidRDefault="00D15F4A" w:rsidP="00D15F4A">
      <w:pPr>
        <w:shd w:val="clear" w:color="auto" w:fill="FFFFFF"/>
        <w:tabs>
          <w:tab w:val="left" w:pos="99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</w:p>
    <w:p w14:paraId="6C649146" w14:textId="77777777" w:rsidR="00D15F4A" w:rsidRPr="00D15F4A" w:rsidRDefault="00D15F4A" w:rsidP="00D15F4A">
      <w:pPr>
        <w:shd w:val="clear" w:color="auto" w:fill="FFFFFF"/>
        <w:tabs>
          <w:tab w:val="left" w:pos="99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</w:p>
    <w:p w14:paraId="692617BF" w14:textId="4CFFDF45" w:rsidR="00067B2E" w:rsidRPr="00D15F4A" w:rsidRDefault="00D15F4A" w:rsidP="00D15F4A">
      <w:pPr>
        <w:pStyle w:val="a9"/>
        <w:rPr>
          <w:rFonts w:ascii="Times New Roman" w:hAnsi="Times New Roman" w:cs="Times New Roman"/>
          <w:sz w:val="28"/>
          <w:szCs w:val="28"/>
        </w:rPr>
      </w:pPr>
      <w:r w:rsidRPr="008C6EEC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10E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6EEC">
        <w:rPr>
          <w:rFonts w:ascii="Times New Roman" w:hAnsi="Times New Roman" w:cs="Times New Roman"/>
          <w:sz w:val="28"/>
          <w:szCs w:val="28"/>
        </w:rPr>
        <w:t>А.Г. Силуанов</w:t>
      </w:r>
    </w:p>
    <w:sectPr w:rsidR="00067B2E" w:rsidRPr="00D15F4A" w:rsidSect="00187D4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BA3E" w14:textId="77777777" w:rsidR="003C6556" w:rsidRDefault="003C6556" w:rsidP="00E10CF4">
      <w:r>
        <w:separator/>
      </w:r>
    </w:p>
  </w:endnote>
  <w:endnote w:type="continuationSeparator" w:id="0">
    <w:p w14:paraId="772ABE3C" w14:textId="77777777" w:rsidR="003C6556" w:rsidRDefault="003C6556" w:rsidP="00E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B8B3" w14:textId="77777777" w:rsidR="003C6556" w:rsidRDefault="003C6556" w:rsidP="00E10CF4">
      <w:r>
        <w:separator/>
      </w:r>
    </w:p>
  </w:footnote>
  <w:footnote w:type="continuationSeparator" w:id="0">
    <w:p w14:paraId="175E3C19" w14:textId="77777777" w:rsidR="003C6556" w:rsidRDefault="003C6556" w:rsidP="00E1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326356"/>
      <w:docPartObj>
        <w:docPartGallery w:val="Page Numbers (Top of Page)"/>
        <w:docPartUnique/>
      </w:docPartObj>
    </w:sdtPr>
    <w:sdtEndPr/>
    <w:sdtContent>
      <w:p w14:paraId="085D20E2" w14:textId="77777777" w:rsidR="00E10CF4" w:rsidRDefault="00E10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CA">
          <w:rPr>
            <w:noProof/>
          </w:rPr>
          <w:t>2</w:t>
        </w:r>
        <w:r>
          <w:fldChar w:fldCharType="end"/>
        </w:r>
      </w:p>
    </w:sdtContent>
  </w:sdt>
  <w:p w14:paraId="77C32669" w14:textId="77777777" w:rsidR="00E10CF4" w:rsidRDefault="00E10C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F2BA2"/>
    <w:multiLevelType w:val="singleLevel"/>
    <w:tmpl w:val="1A0827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C2"/>
    <w:rsid w:val="000169D7"/>
    <w:rsid w:val="00067B2E"/>
    <w:rsid w:val="000B2A1A"/>
    <w:rsid w:val="000B4EA6"/>
    <w:rsid w:val="0017088B"/>
    <w:rsid w:val="00174F66"/>
    <w:rsid w:val="0017563F"/>
    <w:rsid w:val="00182193"/>
    <w:rsid w:val="00187D4A"/>
    <w:rsid w:val="0023058A"/>
    <w:rsid w:val="002311A1"/>
    <w:rsid w:val="002B7372"/>
    <w:rsid w:val="002D3ECA"/>
    <w:rsid w:val="00317CEC"/>
    <w:rsid w:val="00323ED8"/>
    <w:rsid w:val="00373119"/>
    <w:rsid w:val="003A75FC"/>
    <w:rsid w:val="003B1B32"/>
    <w:rsid w:val="003B3ACF"/>
    <w:rsid w:val="003C6556"/>
    <w:rsid w:val="00493572"/>
    <w:rsid w:val="004B4CD0"/>
    <w:rsid w:val="004C3D86"/>
    <w:rsid w:val="004F0A97"/>
    <w:rsid w:val="0050071B"/>
    <w:rsid w:val="00505F20"/>
    <w:rsid w:val="00511FD4"/>
    <w:rsid w:val="00513DD9"/>
    <w:rsid w:val="0053153E"/>
    <w:rsid w:val="00546490"/>
    <w:rsid w:val="005C020A"/>
    <w:rsid w:val="005C10D6"/>
    <w:rsid w:val="005C1AF2"/>
    <w:rsid w:val="00603CAA"/>
    <w:rsid w:val="006A5DCB"/>
    <w:rsid w:val="006A7A1B"/>
    <w:rsid w:val="006C44E4"/>
    <w:rsid w:val="006C55C4"/>
    <w:rsid w:val="006D38BE"/>
    <w:rsid w:val="006D764F"/>
    <w:rsid w:val="006F3A60"/>
    <w:rsid w:val="00715631"/>
    <w:rsid w:val="007E3D18"/>
    <w:rsid w:val="007F37C7"/>
    <w:rsid w:val="00826BD8"/>
    <w:rsid w:val="0084121E"/>
    <w:rsid w:val="0087347C"/>
    <w:rsid w:val="00897BD4"/>
    <w:rsid w:val="008B2238"/>
    <w:rsid w:val="008B7FDC"/>
    <w:rsid w:val="008F20C2"/>
    <w:rsid w:val="00945804"/>
    <w:rsid w:val="00957BAE"/>
    <w:rsid w:val="009A7371"/>
    <w:rsid w:val="00A04CC0"/>
    <w:rsid w:val="00A0577A"/>
    <w:rsid w:val="00A13B9B"/>
    <w:rsid w:val="00A312BF"/>
    <w:rsid w:val="00A47883"/>
    <w:rsid w:val="00A56D01"/>
    <w:rsid w:val="00A83BFB"/>
    <w:rsid w:val="00AA0614"/>
    <w:rsid w:val="00AA2CFB"/>
    <w:rsid w:val="00AC33A0"/>
    <w:rsid w:val="00AF6B63"/>
    <w:rsid w:val="00B03115"/>
    <w:rsid w:val="00B55F50"/>
    <w:rsid w:val="00B95DA9"/>
    <w:rsid w:val="00B95EB9"/>
    <w:rsid w:val="00BC257D"/>
    <w:rsid w:val="00BE22BF"/>
    <w:rsid w:val="00BF7272"/>
    <w:rsid w:val="00C036CA"/>
    <w:rsid w:val="00C43113"/>
    <w:rsid w:val="00C6226D"/>
    <w:rsid w:val="00C95ED6"/>
    <w:rsid w:val="00D11724"/>
    <w:rsid w:val="00D15F4A"/>
    <w:rsid w:val="00D245B1"/>
    <w:rsid w:val="00D73604"/>
    <w:rsid w:val="00D910E6"/>
    <w:rsid w:val="00D96296"/>
    <w:rsid w:val="00D972A8"/>
    <w:rsid w:val="00DA35AA"/>
    <w:rsid w:val="00E0591D"/>
    <w:rsid w:val="00E10CF4"/>
    <w:rsid w:val="00E86F4D"/>
    <w:rsid w:val="00ED10BD"/>
    <w:rsid w:val="00EE640E"/>
    <w:rsid w:val="00F17B7B"/>
    <w:rsid w:val="00F24D22"/>
    <w:rsid w:val="00F41B6E"/>
    <w:rsid w:val="00F77232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646F"/>
  <w15:docId w15:val="{F2F64C54-8763-4FC2-879B-6C42428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15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B71C-23E0-4612-B7F6-F56E30F6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МАРИНА АНАТОЛЬЕВНА</dc:creator>
  <cp:lastModifiedBy>Александр Семенов</cp:lastModifiedBy>
  <cp:revision>8</cp:revision>
  <cp:lastPrinted>2020-05-21T14:47:00Z</cp:lastPrinted>
  <dcterms:created xsi:type="dcterms:W3CDTF">2020-05-21T13:27:00Z</dcterms:created>
  <dcterms:modified xsi:type="dcterms:W3CDTF">2020-05-21T14:58:00Z</dcterms:modified>
</cp:coreProperties>
</file>