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56" w:rsidRPr="00A22248" w:rsidRDefault="008B1D5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2E" w:rsidRDefault="00DE042E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BF6" w:rsidRDefault="00841BF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A22248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2E" w:rsidRPr="00A22248" w:rsidRDefault="00DE042E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F8" w:rsidRDefault="00DE35F8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C6" w:rsidRPr="009C1119" w:rsidRDefault="00A86DC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6DC6" w:rsidRPr="009C1119" w:rsidRDefault="009C1119" w:rsidP="009C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19">
        <w:rPr>
          <w:rFonts w:ascii="Times New Roman" w:hAnsi="Times New Roman" w:cs="Times New Roman"/>
          <w:b/>
          <w:sz w:val="28"/>
          <w:szCs w:val="28"/>
        </w:rPr>
        <w:t>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«Интернет», утвержденные приказом Минф</w:t>
      </w:r>
      <w:r w:rsidR="00F538CC">
        <w:rPr>
          <w:rFonts w:ascii="Times New Roman" w:hAnsi="Times New Roman" w:cs="Times New Roman"/>
          <w:b/>
          <w:sz w:val="28"/>
          <w:szCs w:val="28"/>
        </w:rPr>
        <w:t>ина России от 27</w:t>
      </w:r>
      <w:r w:rsidR="00760B5B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D4BC3">
        <w:rPr>
          <w:rFonts w:ascii="Times New Roman" w:hAnsi="Times New Roman" w:cs="Times New Roman"/>
          <w:b/>
          <w:sz w:val="28"/>
          <w:szCs w:val="28"/>
        </w:rPr>
        <w:t>л</w:t>
      </w:r>
      <w:r w:rsidR="00760B5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538CC">
        <w:rPr>
          <w:rFonts w:ascii="Times New Roman" w:hAnsi="Times New Roman" w:cs="Times New Roman"/>
          <w:b/>
          <w:sz w:val="28"/>
          <w:szCs w:val="28"/>
        </w:rPr>
        <w:t>2018</w:t>
      </w:r>
      <w:r w:rsidR="008E2B3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538CC">
        <w:rPr>
          <w:rFonts w:ascii="Times New Roman" w:hAnsi="Times New Roman" w:cs="Times New Roman"/>
          <w:b/>
          <w:sz w:val="28"/>
          <w:szCs w:val="28"/>
        </w:rPr>
        <w:t xml:space="preserve"> № 158н</w:t>
      </w:r>
    </w:p>
    <w:p w:rsidR="00A86DC6" w:rsidRPr="009C1119" w:rsidRDefault="00A86DC6" w:rsidP="009C1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44" w:rsidRDefault="00BF6744" w:rsidP="009C11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7937" w:rsidRPr="0062402D" w:rsidRDefault="0062402D" w:rsidP="006240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DB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26 (2)</w:t>
      </w:r>
      <w:r w:rsidRPr="00D14DBE">
        <w:rPr>
          <w:rFonts w:ascii="Times New Roman" w:hAnsi="Times New Roman" w:cs="Times New Roman"/>
          <w:sz w:val="28"/>
          <w:szCs w:val="28"/>
        </w:rPr>
        <w:t xml:space="preserve"> </w:t>
      </w:r>
      <w:r w:rsidR="00760B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="00BF6744">
        <w:rPr>
          <w:rFonts w:ascii="Times New Roman" w:hAnsi="Times New Roman" w:cs="Times New Roman"/>
          <w:sz w:val="28"/>
          <w:szCs w:val="28"/>
        </w:rPr>
        <w:t xml:space="preserve"> </w:t>
      </w:r>
      <w:r w:rsidR="00BF6744" w:rsidRPr="00BF6744">
        <w:rPr>
          <w:rFonts w:ascii="Times New Roman" w:hAnsi="Times New Roman" w:cs="Times New Roman"/>
          <w:sz w:val="28"/>
          <w:szCs w:val="28"/>
        </w:rPr>
        <w:t>информации о деятельности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="00BF6744" w:rsidRPr="00BF6744">
        <w:rPr>
          <w:rFonts w:ascii="Times New Roman" w:hAnsi="Times New Roman" w:cs="Times New Roman"/>
          <w:sz w:val="28"/>
          <w:szCs w:val="28"/>
        </w:rPr>
        <w:t>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</w:t>
      </w:r>
      <w:r w:rsidR="00760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60B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44" w:rsidRPr="00BF674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6744" w:rsidRPr="00BF67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F6744" w:rsidRPr="00BF6744">
        <w:rPr>
          <w:rFonts w:ascii="Times New Roman" w:hAnsi="Times New Roman" w:cs="Times New Roman"/>
          <w:sz w:val="28"/>
          <w:szCs w:val="28"/>
        </w:rPr>
        <w:t xml:space="preserve"> от 24 ноября 2009 г. </w:t>
      </w:r>
      <w:r>
        <w:rPr>
          <w:rFonts w:ascii="Times New Roman" w:hAnsi="Times New Roman" w:cs="Times New Roman"/>
          <w:sz w:val="28"/>
          <w:szCs w:val="28"/>
        </w:rPr>
        <w:t xml:space="preserve">№ 953 </w:t>
      </w:r>
      <w:r w:rsidR="00EB0AFD" w:rsidRPr="00EB0AFD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Правительства Российской Федерации и федеральных органов исполнительной власти»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8F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2009, № 48, ст. 5832; 2017, № 18, </w:t>
      </w:r>
      <w:r w:rsidR="00A92E2F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2785)</w:t>
      </w:r>
      <w:r w:rsidR="008E2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7E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D14DBE">
        <w:rPr>
          <w:rFonts w:ascii="Times New Roman" w:hAnsi="Times New Roman" w:cs="Times New Roman"/>
          <w:spacing w:val="20"/>
          <w:sz w:val="28"/>
          <w:szCs w:val="28"/>
        </w:rPr>
        <w:t>:</w:t>
      </w:r>
      <w:bookmarkStart w:id="0" w:name="_GoBack"/>
      <w:bookmarkEnd w:id="0"/>
    </w:p>
    <w:p w:rsidR="00541E6B" w:rsidRDefault="008E2B3E" w:rsidP="00541E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21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C1119" w:rsidRPr="009C1119">
        <w:rPr>
          <w:rFonts w:ascii="Times New Roman" w:hAnsi="Times New Roman" w:cs="Times New Roman"/>
          <w:sz w:val="28"/>
          <w:szCs w:val="28"/>
        </w:rPr>
        <w:t xml:space="preserve">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</w:t>
      </w:r>
      <w:r w:rsidR="009C1119">
        <w:rPr>
          <w:rFonts w:ascii="Times New Roman" w:hAnsi="Times New Roman" w:cs="Times New Roman"/>
          <w:sz w:val="28"/>
          <w:szCs w:val="28"/>
        </w:rPr>
        <w:t>«</w:t>
      </w:r>
      <w:r w:rsidR="009C1119" w:rsidRPr="009C1119">
        <w:rPr>
          <w:rFonts w:ascii="Times New Roman" w:hAnsi="Times New Roman" w:cs="Times New Roman"/>
          <w:sz w:val="28"/>
          <w:szCs w:val="28"/>
        </w:rPr>
        <w:t>Интернет</w:t>
      </w:r>
      <w:r w:rsidR="009C1119">
        <w:rPr>
          <w:rFonts w:ascii="Times New Roman" w:hAnsi="Times New Roman" w:cs="Times New Roman"/>
          <w:sz w:val="28"/>
          <w:szCs w:val="28"/>
        </w:rPr>
        <w:t>»</w:t>
      </w:r>
      <w:r w:rsidR="003F02A9">
        <w:rPr>
          <w:rFonts w:ascii="Times New Roman" w:hAnsi="Times New Roman" w:cs="Times New Roman"/>
          <w:sz w:val="28"/>
          <w:szCs w:val="28"/>
        </w:rPr>
        <w:t>,</w:t>
      </w:r>
      <w:r w:rsidR="009C1119" w:rsidRPr="009C1119">
        <w:rPr>
          <w:rFonts w:ascii="Times New Roman" w:hAnsi="Times New Roman" w:cs="Times New Roman"/>
          <w:sz w:val="28"/>
          <w:szCs w:val="28"/>
        </w:rPr>
        <w:t xml:space="preserve"> </w:t>
      </w:r>
      <w:r w:rsidR="009C1119">
        <w:rPr>
          <w:rFonts w:ascii="Times New Roman" w:hAnsi="Times New Roman" w:cs="Times New Roman"/>
          <w:sz w:val="28"/>
          <w:szCs w:val="28"/>
        </w:rPr>
        <w:t xml:space="preserve">утвержденные приказом Министерства финансов Российской Федерации </w:t>
      </w:r>
      <w:r w:rsidR="009B478C">
        <w:rPr>
          <w:rFonts w:ascii="Times New Roman" w:hAnsi="Times New Roman" w:cs="Times New Roman"/>
          <w:sz w:val="28"/>
          <w:szCs w:val="28"/>
        </w:rPr>
        <w:br/>
      </w:r>
      <w:r w:rsidR="009C1119">
        <w:rPr>
          <w:rFonts w:ascii="Times New Roman" w:hAnsi="Times New Roman" w:cs="Times New Roman"/>
          <w:sz w:val="28"/>
          <w:szCs w:val="28"/>
        </w:rPr>
        <w:t>от</w:t>
      </w:r>
      <w:r w:rsidR="009C1119" w:rsidRPr="00D14DBE">
        <w:rPr>
          <w:rFonts w:ascii="Times New Roman" w:hAnsi="Times New Roman" w:cs="Times New Roman"/>
          <w:sz w:val="28"/>
          <w:szCs w:val="28"/>
        </w:rPr>
        <w:t xml:space="preserve"> 27 июля 2018 г. № 158н</w:t>
      </w:r>
      <w:r w:rsidR="003F02A9">
        <w:rPr>
          <w:rFonts w:ascii="Times New Roman" w:hAnsi="Times New Roman" w:cs="Times New Roman"/>
          <w:sz w:val="28"/>
          <w:szCs w:val="28"/>
        </w:rPr>
        <w:t>,</w:t>
      </w:r>
      <w:r w:rsidR="009C1119" w:rsidRPr="009C1119">
        <w:rPr>
          <w:rFonts w:ascii="Times New Roman" w:hAnsi="Times New Roman" w:cs="Times New Roman"/>
          <w:sz w:val="28"/>
          <w:szCs w:val="28"/>
        </w:rPr>
        <w:t xml:space="preserve"> </w:t>
      </w:r>
      <w:r w:rsidR="00841BF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C1119">
        <w:rPr>
          <w:rFonts w:ascii="Times New Roman" w:hAnsi="Times New Roman" w:cs="Times New Roman"/>
          <w:sz w:val="28"/>
          <w:szCs w:val="28"/>
        </w:rPr>
        <w:t>:</w:t>
      </w:r>
    </w:p>
    <w:p w:rsidR="004947AB" w:rsidRPr="00541E6B" w:rsidRDefault="0080318B" w:rsidP="00A92E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41E6B" w:rsidRPr="00541E6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92E2F" w:rsidRPr="00A92E2F">
        <w:rPr>
          <w:rFonts w:ascii="Times New Roman" w:hAnsi="Times New Roman" w:cs="Times New Roman"/>
          <w:sz w:val="28"/>
          <w:szCs w:val="28"/>
        </w:rPr>
        <w:t xml:space="preserve"> сведений о качестве финансового менеджмента для целей размещения в информационно-телекоммуникационной сети «Интернет»</w:t>
      </w:r>
      <w:r w:rsidR="00DE042E" w:rsidRPr="00541E6B">
        <w:rPr>
          <w:rFonts w:ascii="Times New Roman" w:hAnsi="Times New Roman" w:cs="Times New Roman"/>
          <w:sz w:val="28"/>
          <w:szCs w:val="28"/>
        </w:rPr>
        <w:t>:</w:t>
      </w:r>
    </w:p>
    <w:p w:rsidR="003903DF" w:rsidRPr="003903DF" w:rsidRDefault="00541E6B" w:rsidP="00C75C5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7355">
        <w:rPr>
          <w:rFonts w:ascii="Times New Roman" w:hAnsi="Times New Roman" w:cs="Times New Roman"/>
          <w:sz w:val="28"/>
          <w:szCs w:val="28"/>
        </w:rPr>
        <w:t>табличной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BE">
        <w:rPr>
          <w:rFonts w:ascii="Times New Roman" w:hAnsi="Times New Roman" w:cs="Times New Roman"/>
          <w:sz w:val="28"/>
          <w:szCs w:val="28"/>
        </w:rPr>
        <w:t xml:space="preserve">в </w:t>
      </w:r>
      <w:r w:rsidR="008E2B3E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3F02A9">
        <w:rPr>
          <w:rFonts w:ascii="Times New Roman" w:hAnsi="Times New Roman" w:cs="Times New Roman"/>
          <w:sz w:val="28"/>
          <w:szCs w:val="28"/>
        </w:rPr>
        <w:t>графы</w:t>
      </w:r>
      <w:r w:rsidR="00337355">
        <w:rPr>
          <w:rFonts w:ascii="Times New Roman" w:hAnsi="Times New Roman" w:cs="Times New Roman"/>
          <w:sz w:val="28"/>
          <w:szCs w:val="28"/>
        </w:rPr>
        <w:t xml:space="preserve"> 7 </w:t>
      </w:r>
      <w:r w:rsidR="003903DF" w:rsidRPr="003903DF">
        <w:rPr>
          <w:rFonts w:ascii="Times New Roman" w:hAnsi="Times New Roman" w:cs="Times New Roman"/>
          <w:sz w:val="28"/>
          <w:szCs w:val="28"/>
        </w:rPr>
        <w:t>слова «внутреннего фи</w:t>
      </w:r>
      <w:r w:rsidR="003903DF">
        <w:rPr>
          <w:rFonts w:ascii="Times New Roman" w:hAnsi="Times New Roman" w:cs="Times New Roman"/>
          <w:sz w:val="28"/>
          <w:szCs w:val="28"/>
        </w:rPr>
        <w:t>нансового контроля и» исключить;</w:t>
      </w:r>
    </w:p>
    <w:p w:rsidR="00955940" w:rsidRPr="00FB542C" w:rsidRDefault="00337355" w:rsidP="0095594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табличной части </w:t>
      </w:r>
      <w:r w:rsidR="007A63C1">
        <w:rPr>
          <w:rFonts w:ascii="Times New Roman" w:hAnsi="Times New Roman" w:cs="Times New Roman"/>
          <w:sz w:val="28"/>
          <w:szCs w:val="28"/>
        </w:rPr>
        <w:t xml:space="preserve">в </w:t>
      </w:r>
      <w:r w:rsidR="00750DF3" w:rsidRPr="00447BC0">
        <w:rPr>
          <w:rFonts w:ascii="Times New Roman" w:hAnsi="Times New Roman" w:cs="Times New Roman"/>
          <w:sz w:val="28"/>
          <w:szCs w:val="28"/>
        </w:rPr>
        <w:t>строк</w:t>
      </w:r>
      <w:r w:rsidR="00541E6B">
        <w:rPr>
          <w:rFonts w:ascii="Times New Roman" w:hAnsi="Times New Roman" w:cs="Times New Roman"/>
          <w:sz w:val="28"/>
          <w:szCs w:val="28"/>
        </w:rPr>
        <w:t>е</w:t>
      </w:r>
      <w:r w:rsidR="004947AB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7A63C1">
        <w:rPr>
          <w:rFonts w:ascii="Times New Roman" w:hAnsi="Times New Roman" w:cs="Times New Roman"/>
          <w:sz w:val="28"/>
          <w:szCs w:val="28"/>
        </w:rPr>
        <w:t>2</w:t>
      </w:r>
      <w:r w:rsidR="00750DF3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6F2029" w:rsidRPr="00447BC0">
        <w:rPr>
          <w:rFonts w:ascii="Times New Roman" w:hAnsi="Times New Roman" w:cs="Times New Roman"/>
          <w:sz w:val="28"/>
          <w:szCs w:val="28"/>
        </w:rPr>
        <w:t>слова «Средний индекс» заменить словами «2.5 «Средний показатель»</w:t>
      </w:r>
      <w:r w:rsidR="00AE5407" w:rsidRPr="00447BC0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3903DF">
        <w:rPr>
          <w:rFonts w:ascii="Times New Roman" w:hAnsi="Times New Roman" w:cs="Times New Roman"/>
          <w:sz w:val="28"/>
          <w:szCs w:val="28"/>
        </w:rPr>
        <w:t>«</w:t>
      </w:r>
      <w:r w:rsidR="003903DF" w:rsidRPr="003903D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2166; 2017, № 15, ст. 2187; № 51, ст. 7819; 2018, № 15, ст. 2115)</w:t>
      </w:r>
      <w:r w:rsidR="003903DF">
        <w:rPr>
          <w:rFonts w:ascii="Times New Roman" w:hAnsi="Times New Roman" w:cs="Times New Roman"/>
          <w:sz w:val="28"/>
          <w:szCs w:val="28"/>
        </w:rPr>
        <w:t>»</w:t>
      </w:r>
      <w:r w:rsidR="00E07A94">
        <w:rPr>
          <w:rFonts w:ascii="Times New Roman" w:hAnsi="Times New Roman" w:cs="Times New Roman"/>
          <w:sz w:val="28"/>
          <w:szCs w:val="28"/>
        </w:rPr>
        <w:t xml:space="preserve"> </w:t>
      </w:r>
      <w:r w:rsidR="003E2A35" w:rsidRPr="00E07A9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C72D7">
        <w:rPr>
          <w:rFonts w:ascii="Times New Roman" w:hAnsi="Times New Roman" w:cs="Times New Roman"/>
          <w:sz w:val="28"/>
          <w:szCs w:val="28"/>
        </w:rPr>
        <w:t>«</w:t>
      </w:r>
      <w:r w:rsidR="002C72D7" w:rsidRPr="003903D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</w:t>
      </w:r>
      <w:r w:rsidR="002C72D7">
        <w:rPr>
          <w:rFonts w:ascii="Times New Roman" w:hAnsi="Times New Roman" w:cs="Times New Roman"/>
          <w:sz w:val="28"/>
          <w:szCs w:val="28"/>
        </w:rPr>
        <w:t>;</w:t>
      </w:r>
      <w:r w:rsidR="00B50A07">
        <w:rPr>
          <w:rFonts w:ascii="Times New Roman" w:hAnsi="Times New Roman" w:cs="Times New Roman"/>
          <w:sz w:val="28"/>
          <w:szCs w:val="28"/>
        </w:rPr>
        <w:t xml:space="preserve"> </w:t>
      </w:r>
      <w:r w:rsidR="00B50A07" w:rsidRPr="00B50A0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B50A07" w:rsidRPr="00B50A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0A07" w:rsidRPr="00B50A07">
        <w:rPr>
          <w:rFonts w:ascii="Times New Roman" w:hAnsi="Times New Roman" w:cs="Times New Roman"/>
          <w:sz w:val="28"/>
          <w:szCs w:val="28"/>
        </w:rPr>
        <w:t>.pravo.gov.ru), 2020, 28 октября, № 0001202010280002</w:t>
      </w:r>
      <w:r w:rsidR="003E2A35" w:rsidRPr="002C72D7">
        <w:rPr>
          <w:rFonts w:ascii="Times New Roman" w:hAnsi="Times New Roman" w:cs="Times New Roman"/>
          <w:sz w:val="28"/>
          <w:szCs w:val="28"/>
        </w:rPr>
        <w:t>)»</w:t>
      </w:r>
      <w:r w:rsidR="00E07A94" w:rsidRPr="002C72D7">
        <w:rPr>
          <w:rFonts w:ascii="Times New Roman" w:hAnsi="Times New Roman" w:cs="Times New Roman"/>
          <w:sz w:val="28"/>
          <w:szCs w:val="28"/>
        </w:rPr>
        <w:t>.</w:t>
      </w:r>
    </w:p>
    <w:p w:rsidR="007A5072" w:rsidRPr="00616566" w:rsidRDefault="00C2672B" w:rsidP="006165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66">
        <w:rPr>
          <w:rFonts w:ascii="Times New Roman" w:hAnsi="Times New Roman" w:cs="Times New Roman"/>
          <w:sz w:val="28"/>
          <w:szCs w:val="28"/>
        </w:rPr>
        <w:t xml:space="preserve">2. </w:t>
      </w:r>
      <w:r w:rsidR="00616566" w:rsidRPr="00616566">
        <w:rPr>
          <w:rFonts w:ascii="Times New Roman" w:hAnsi="Times New Roman" w:cs="Times New Roman"/>
          <w:sz w:val="28"/>
          <w:szCs w:val="28"/>
        </w:rPr>
        <w:t>В</w:t>
      </w:r>
      <w:r w:rsidR="00E7080A" w:rsidRPr="00616566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541E6B" w:rsidRPr="0061656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7080A" w:rsidRPr="00616566">
        <w:rPr>
          <w:rFonts w:ascii="Times New Roman" w:hAnsi="Times New Roman" w:cs="Times New Roman"/>
          <w:sz w:val="28"/>
          <w:szCs w:val="28"/>
        </w:rPr>
        <w:t>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</w:t>
      </w:r>
      <w:r w:rsidR="007A5072" w:rsidRPr="00616566">
        <w:rPr>
          <w:rFonts w:ascii="Times New Roman" w:hAnsi="Times New Roman" w:cs="Times New Roman"/>
          <w:sz w:val="28"/>
          <w:szCs w:val="28"/>
        </w:rPr>
        <w:t>:</w:t>
      </w:r>
    </w:p>
    <w:p w:rsidR="005C778D" w:rsidRDefault="00AE5407" w:rsidP="005C778D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7A5072">
        <w:rPr>
          <w:rFonts w:ascii="Times New Roman" w:hAnsi="Times New Roman" w:cs="Times New Roman"/>
          <w:sz w:val="28"/>
          <w:szCs w:val="28"/>
        </w:rPr>
        <w:t xml:space="preserve">в </w:t>
      </w:r>
      <w:r w:rsidRPr="00447BC0">
        <w:rPr>
          <w:rFonts w:ascii="Times New Roman" w:hAnsi="Times New Roman" w:cs="Times New Roman"/>
          <w:sz w:val="28"/>
          <w:szCs w:val="28"/>
        </w:rPr>
        <w:t>абзац</w:t>
      </w:r>
      <w:r w:rsidR="007A5072">
        <w:rPr>
          <w:rFonts w:ascii="Times New Roman" w:hAnsi="Times New Roman" w:cs="Times New Roman"/>
          <w:sz w:val="28"/>
          <w:szCs w:val="28"/>
        </w:rPr>
        <w:t>е</w:t>
      </w:r>
      <w:r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7</w:t>
      </w:r>
      <w:r w:rsidRPr="00447BC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«6 «Средний индекс» заменить словами </w:t>
      </w:r>
      <w:r w:rsidR="005C778D">
        <w:rPr>
          <w:rFonts w:ascii="Times New Roman" w:hAnsi="Times New Roman" w:cs="Times New Roman"/>
          <w:sz w:val="28"/>
          <w:szCs w:val="28"/>
        </w:rPr>
        <w:br/>
      </w:r>
      <w:r w:rsidR="00936A28" w:rsidRPr="00447BC0">
        <w:rPr>
          <w:rFonts w:ascii="Times New Roman" w:hAnsi="Times New Roman" w:cs="Times New Roman"/>
          <w:sz w:val="28"/>
          <w:szCs w:val="28"/>
        </w:rPr>
        <w:t>«2.5 «Средний показатель», слова «</w:t>
      </w:r>
      <w:r w:rsidR="0008407B" w:rsidRPr="0008407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2166; 2017, № 15, ст</w:t>
      </w:r>
      <w:r w:rsidR="007B15C9">
        <w:rPr>
          <w:rFonts w:ascii="Times New Roman" w:hAnsi="Times New Roman" w:cs="Times New Roman"/>
          <w:sz w:val="28"/>
          <w:szCs w:val="28"/>
        </w:rPr>
        <w:t>. 2187; № 51, ст. 7819; 2018, № </w:t>
      </w:r>
      <w:r w:rsidR="0008407B" w:rsidRPr="0008407B">
        <w:rPr>
          <w:rFonts w:ascii="Times New Roman" w:hAnsi="Times New Roman" w:cs="Times New Roman"/>
          <w:sz w:val="28"/>
          <w:szCs w:val="28"/>
        </w:rPr>
        <w:t>15, ст. 2115)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5C778D">
        <w:rPr>
          <w:rFonts w:ascii="Times New Roman" w:hAnsi="Times New Roman" w:cs="Times New Roman"/>
          <w:sz w:val="28"/>
          <w:szCs w:val="28"/>
        </w:rPr>
        <w:t>«</w:t>
      </w:r>
      <w:r w:rsidR="005C778D" w:rsidRPr="003903D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</w:t>
      </w:r>
      <w:r w:rsidR="005C778D">
        <w:rPr>
          <w:rFonts w:ascii="Times New Roman" w:hAnsi="Times New Roman" w:cs="Times New Roman"/>
          <w:sz w:val="28"/>
          <w:szCs w:val="28"/>
        </w:rPr>
        <w:t xml:space="preserve">; </w:t>
      </w:r>
      <w:r w:rsidR="00B50A07" w:rsidRPr="00B50A0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B50A07" w:rsidRPr="00B50A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0A07" w:rsidRPr="00B50A07">
        <w:rPr>
          <w:rFonts w:ascii="Times New Roman" w:hAnsi="Times New Roman" w:cs="Times New Roman"/>
          <w:sz w:val="28"/>
          <w:szCs w:val="28"/>
        </w:rPr>
        <w:t>.pravo.gov.ru), 2020, 28 октября, № 0001202010280002</w:t>
      </w:r>
      <w:r w:rsidR="005C778D" w:rsidRPr="002C72D7">
        <w:rPr>
          <w:rFonts w:ascii="Times New Roman" w:hAnsi="Times New Roman" w:cs="Times New Roman"/>
          <w:sz w:val="28"/>
          <w:szCs w:val="28"/>
        </w:rPr>
        <w:t>)»</w:t>
      </w:r>
      <w:r w:rsidR="00524630">
        <w:rPr>
          <w:rFonts w:ascii="Times New Roman" w:hAnsi="Times New Roman" w:cs="Times New Roman"/>
          <w:sz w:val="28"/>
          <w:szCs w:val="28"/>
        </w:rPr>
        <w:t>;</w:t>
      </w:r>
    </w:p>
    <w:p w:rsidR="00936A28" w:rsidRPr="00447BC0" w:rsidRDefault="007A5072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936A28" w:rsidRPr="00447BC0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8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слова «внутреннего финансового контроля и» исключить</w:t>
      </w:r>
      <w:r w:rsidR="00F60713">
        <w:rPr>
          <w:rFonts w:ascii="Times New Roman" w:hAnsi="Times New Roman" w:cs="Times New Roman"/>
          <w:sz w:val="28"/>
          <w:szCs w:val="28"/>
        </w:rPr>
        <w:t>, слова «</w:t>
      </w:r>
      <w:r w:rsidR="00445155">
        <w:rPr>
          <w:rFonts w:ascii="Times New Roman" w:hAnsi="Times New Roman" w:cs="Times New Roman"/>
          <w:sz w:val="28"/>
          <w:szCs w:val="28"/>
        </w:rPr>
        <w:t xml:space="preserve">, </w:t>
      </w:r>
      <w:r w:rsidR="00F60713" w:rsidRPr="00F60713">
        <w:rPr>
          <w:rFonts w:ascii="Times New Roman" w:hAnsi="Times New Roman" w:cs="Times New Roman"/>
          <w:sz w:val="28"/>
          <w:szCs w:val="28"/>
        </w:rPr>
        <w:t>осуществляемого главными администраторами средств федерального бюджета (главными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бюджета)</w:t>
      </w:r>
      <w:r w:rsidR="00F607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60713" w:rsidRPr="00F60713">
        <w:rPr>
          <w:rFonts w:ascii="Times New Roman" w:hAnsi="Times New Roman" w:cs="Times New Roman"/>
          <w:sz w:val="28"/>
          <w:szCs w:val="28"/>
        </w:rPr>
        <w:t>в отношении главных распорядителей средств федерального бюджета, главных администраторов доходов федерального бюджета, главных администраторов источников финансирования дефицита федерального бюджета»</w:t>
      </w:r>
      <w:r w:rsidR="00F60713">
        <w:rPr>
          <w:rFonts w:ascii="Times New Roman" w:hAnsi="Times New Roman" w:cs="Times New Roman"/>
          <w:sz w:val="28"/>
          <w:szCs w:val="28"/>
        </w:rPr>
        <w:t>;</w:t>
      </w:r>
    </w:p>
    <w:p w:rsidR="00936A28" w:rsidRDefault="007A5072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A28" w:rsidRPr="00447BC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9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слова «Положению о формировании отчета Министерства финансов Российской Федерации о результатах мониторинга качества </w:t>
      </w:r>
      <w:r w:rsidR="00936A28" w:rsidRPr="00447BC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 (далее </w:t>
      </w:r>
      <w:r w:rsidR="000811D0" w:rsidRPr="00BA301F">
        <w:rPr>
          <w:rStyle w:val="CharStyle7"/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Положение)» заменить словами «Порядку проведения Министерством финансов Российской Федерации мониторинга качества финансового менеджмента (далее </w:t>
      </w:r>
      <w:r w:rsidR="000811D0" w:rsidRPr="000811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–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Порядок)»;</w:t>
      </w:r>
    </w:p>
    <w:p w:rsidR="00760B5B" w:rsidRDefault="00017DB4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47">
        <w:rPr>
          <w:rFonts w:ascii="Times New Roman" w:hAnsi="Times New Roman" w:cs="Times New Roman"/>
          <w:sz w:val="28"/>
          <w:szCs w:val="28"/>
        </w:rPr>
        <w:t>сноск</w:t>
      </w:r>
      <w:r w:rsidR="007A63C1" w:rsidRPr="000F2647">
        <w:rPr>
          <w:rFonts w:ascii="Times New Roman" w:hAnsi="Times New Roman" w:cs="Times New Roman"/>
          <w:sz w:val="28"/>
          <w:szCs w:val="28"/>
        </w:rPr>
        <w:t>у</w:t>
      </w:r>
      <w:r w:rsidRPr="000F2647">
        <w:rPr>
          <w:rFonts w:ascii="Times New Roman" w:hAnsi="Times New Roman" w:cs="Times New Roman"/>
          <w:sz w:val="28"/>
          <w:szCs w:val="28"/>
        </w:rPr>
        <w:t xml:space="preserve"> «1» </w:t>
      </w:r>
      <w:r w:rsidR="000F2647" w:rsidRPr="000F264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60B5B">
        <w:rPr>
          <w:rFonts w:ascii="Times New Roman" w:hAnsi="Times New Roman" w:cs="Times New Roman"/>
          <w:sz w:val="28"/>
          <w:szCs w:val="28"/>
        </w:rPr>
        <w:t>:</w:t>
      </w:r>
      <w:r w:rsidR="000F2647" w:rsidRPr="000F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47" w:rsidRPr="00760B5B" w:rsidRDefault="000F2647" w:rsidP="00760B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5B">
        <w:rPr>
          <w:rFonts w:ascii="Times New Roman" w:hAnsi="Times New Roman" w:cs="Times New Roman"/>
          <w:sz w:val="28"/>
          <w:szCs w:val="28"/>
        </w:rPr>
        <w:t>«Утвержден приказом Министерства фи</w:t>
      </w:r>
      <w:r w:rsidR="005C778D">
        <w:rPr>
          <w:rFonts w:ascii="Times New Roman" w:hAnsi="Times New Roman" w:cs="Times New Roman"/>
          <w:sz w:val="28"/>
          <w:szCs w:val="28"/>
        </w:rPr>
        <w:t>нансов Российской Федерации от </w:t>
      </w:r>
      <w:r w:rsidRPr="00760B5B">
        <w:rPr>
          <w:rFonts w:ascii="Times New Roman" w:hAnsi="Times New Roman" w:cs="Times New Roman"/>
          <w:sz w:val="28"/>
          <w:szCs w:val="28"/>
        </w:rPr>
        <w:t>8 июня 2020 г. № 112н «</w:t>
      </w:r>
      <w:r w:rsidR="00E7080A" w:rsidRPr="00E7080A">
        <w:rPr>
          <w:rFonts w:ascii="Times New Roman" w:hAnsi="Times New Roman" w:cs="Times New Roman"/>
          <w:sz w:val="28"/>
          <w:szCs w:val="28"/>
        </w:rPr>
        <w:t>Об утверждении Порядка проведения Министерством финансов Российской Федерации мониторинга качества финансового менеджмента</w:t>
      </w:r>
      <w:r w:rsidRPr="00760B5B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26 августа 2020 г., регистрационный № 59471).»</w:t>
      </w:r>
      <w:r w:rsidR="00FC2F61" w:rsidRPr="00760B5B">
        <w:rPr>
          <w:rFonts w:ascii="Times New Roman" w:hAnsi="Times New Roman" w:cs="Times New Roman"/>
          <w:sz w:val="28"/>
          <w:szCs w:val="28"/>
        </w:rPr>
        <w:t>;</w:t>
      </w:r>
    </w:p>
    <w:p w:rsidR="00936A28" w:rsidRDefault="000F2647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D64A3A">
        <w:rPr>
          <w:rFonts w:ascii="Times New Roman" w:hAnsi="Times New Roman" w:cs="Times New Roman"/>
          <w:sz w:val="28"/>
          <w:szCs w:val="28"/>
        </w:rPr>
        <w:t>10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слова «внутреннего финансового контроля и» </w:t>
      </w:r>
      <w:r w:rsidR="00C2672B" w:rsidRPr="00447BC0">
        <w:rPr>
          <w:rFonts w:ascii="Times New Roman" w:hAnsi="Times New Roman" w:cs="Times New Roman"/>
          <w:sz w:val="28"/>
          <w:szCs w:val="28"/>
        </w:rPr>
        <w:t>исключить, слово</w:t>
      </w:r>
      <w:r w:rsidR="00936A28" w:rsidRPr="00447BC0">
        <w:rPr>
          <w:rFonts w:ascii="Times New Roman" w:hAnsi="Times New Roman" w:cs="Times New Roman"/>
          <w:sz w:val="28"/>
          <w:szCs w:val="28"/>
        </w:rPr>
        <w:t xml:space="preserve"> «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Положению» заменить </w:t>
      </w:r>
      <w:r w:rsidR="00DD3B04">
        <w:rPr>
          <w:rFonts w:ascii="Times New Roman" w:hAnsi="Times New Roman" w:cs="Times New Roman"/>
          <w:sz w:val="28"/>
          <w:szCs w:val="28"/>
        </w:rPr>
        <w:t>словом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 «Порядку»;</w:t>
      </w:r>
    </w:p>
    <w:p w:rsidR="00841BF6" w:rsidRDefault="000F2647" w:rsidP="007415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41567">
        <w:rPr>
          <w:rFonts w:ascii="Times New Roman" w:hAnsi="Times New Roman" w:cs="Times New Roman"/>
          <w:sz w:val="28"/>
          <w:szCs w:val="28"/>
        </w:rPr>
        <w:t>1</w:t>
      </w:r>
      <w:r w:rsidR="00E7080A">
        <w:rPr>
          <w:rFonts w:ascii="Times New Roman" w:hAnsi="Times New Roman" w:cs="Times New Roman"/>
          <w:sz w:val="28"/>
          <w:szCs w:val="28"/>
        </w:rPr>
        <w:t>8</w:t>
      </w:r>
      <w:r w:rsidR="0074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41BF6">
        <w:rPr>
          <w:rFonts w:ascii="Times New Roman" w:hAnsi="Times New Roman" w:cs="Times New Roman"/>
          <w:sz w:val="28"/>
          <w:szCs w:val="28"/>
        </w:rPr>
        <w:t>:</w:t>
      </w:r>
      <w:r w:rsidR="00FC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4A" w:rsidRDefault="000F2647" w:rsidP="00841B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61">
        <w:rPr>
          <w:rFonts w:ascii="Times New Roman" w:hAnsi="Times New Roman" w:cs="Times New Roman"/>
          <w:sz w:val="28"/>
          <w:szCs w:val="28"/>
        </w:rPr>
        <w:t>«Строки 1 - 6 заполняются при фор</w:t>
      </w:r>
      <w:r w:rsidR="00841BF6">
        <w:rPr>
          <w:rFonts w:ascii="Times New Roman" w:hAnsi="Times New Roman" w:cs="Times New Roman"/>
          <w:sz w:val="28"/>
          <w:szCs w:val="28"/>
        </w:rPr>
        <w:t xml:space="preserve">мировании годовых и квартальных </w:t>
      </w:r>
      <w:r w:rsidRPr="00FC2F61">
        <w:rPr>
          <w:rFonts w:ascii="Times New Roman" w:hAnsi="Times New Roman" w:cs="Times New Roman"/>
          <w:sz w:val="28"/>
          <w:szCs w:val="28"/>
        </w:rPr>
        <w:t>Сведений</w:t>
      </w:r>
      <w:r w:rsidR="00FC2F61" w:rsidRPr="00FC2F61">
        <w:rPr>
          <w:rFonts w:ascii="Times New Roman" w:hAnsi="Times New Roman" w:cs="Times New Roman"/>
          <w:sz w:val="28"/>
          <w:szCs w:val="28"/>
        </w:rPr>
        <w:t>.</w:t>
      </w:r>
    </w:p>
    <w:p w:rsidR="00760B5B" w:rsidRPr="00FC2F61" w:rsidRDefault="00760B5B" w:rsidP="00841B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5B">
        <w:rPr>
          <w:rFonts w:ascii="Times New Roman" w:hAnsi="Times New Roman" w:cs="Times New Roman"/>
          <w:sz w:val="28"/>
          <w:szCs w:val="28"/>
        </w:rPr>
        <w:t>В случае если при формировании годовых Сведений строка 6 содержит значение отклонения итоговой оценки каче</w:t>
      </w:r>
      <w:r w:rsidR="005C778D">
        <w:rPr>
          <w:rFonts w:ascii="Times New Roman" w:hAnsi="Times New Roman" w:cs="Times New Roman"/>
          <w:sz w:val="28"/>
          <w:szCs w:val="28"/>
        </w:rPr>
        <w:t>ства финансового менеджмента от </w:t>
      </w:r>
      <w:r w:rsidRPr="00760B5B">
        <w:rPr>
          <w:rFonts w:ascii="Times New Roman" w:hAnsi="Times New Roman" w:cs="Times New Roman"/>
          <w:sz w:val="28"/>
          <w:szCs w:val="28"/>
        </w:rPr>
        <w:t>целевых значений оценок показателей качества финансового менеджмента, превышающее 25%, и одновременно значение в строке 4 больше значения, указанного в строке 5, то заполняются строки 7 и 8.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672B" w:rsidRPr="00447BC0" w:rsidRDefault="00F60713" w:rsidP="00F60713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F2647">
        <w:rPr>
          <w:rFonts w:ascii="Times New Roman" w:hAnsi="Times New Roman" w:cs="Times New Roman"/>
          <w:sz w:val="28"/>
          <w:szCs w:val="28"/>
        </w:rPr>
        <w:t xml:space="preserve">в </w:t>
      </w:r>
      <w:r w:rsidR="00C2672B" w:rsidRPr="00447BC0">
        <w:rPr>
          <w:rFonts w:ascii="Times New Roman" w:hAnsi="Times New Roman" w:cs="Times New Roman"/>
          <w:sz w:val="28"/>
          <w:szCs w:val="28"/>
        </w:rPr>
        <w:t>абзац</w:t>
      </w:r>
      <w:r w:rsidR="000F2647">
        <w:rPr>
          <w:rFonts w:ascii="Times New Roman" w:hAnsi="Times New Roman" w:cs="Times New Roman"/>
          <w:sz w:val="28"/>
          <w:szCs w:val="28"/>
        </w:rPr>
        <w:t>е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 </w:t>
      </w:r>
      <w:r w:rsidR="000D36E4">
        <w:rPr>
          <w:rFonts w:ascii="Times New Roman" w:hAnsi="Times New Roman" w:cs="Times New Roman"/>
          <w:sz w:val="28"/>
          <w:szCs w:val="28"/>
        </w:rPr>
        <w:t>1</w:t>
      </w:r>
      <w:r w:rsidR="00E7080A">
        <w:rPr>
          <w:rFonts w:ascii="Times New Roman" w:hAnsi="Times New Roman" w:cs="Times New Roman"/>
          <w:sz w:val="28"/>
          <w:szCs w:val="28"/>
        </w:rPr>
        <w:t>9</w:t>
      </w:r>
      <w:r w:rsidR="00C2672B" w:rsidRPr="00447BC0">
        <w:rPr>
          <w:rFonts w:ascii="Times New Roman" w:hAnsi="Times New Roman" w:cs="Times New Roman"/>
          <w:sz w:val="28"/>
          <w:szCs w:val="28"/>
        </w:rPr>
        <w:t xml:space="preserve"> слова «внутреннего финансового контроля и» исключить.</w:t>
      </w:r>
    </w:p>
    <w:p w:rsidR="00AE5407" w:rsidRDefault="00AE5407" w:rsidP="001E2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7E" w:rsidRDefault="00DE747E" w:rsidP="001E2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AB" w:rsidRDefault="004947AB" w:rsidP="00DE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2F" w:rsidRPr="001E2AC8" w:rsidRDefault="004947AB" w:rsidP="00957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2AC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Силуанов</w:t>
      </w:r>
    </w:p>
    <w:sectPr w:rsidR="00A92E2F" w:rsidRPr="001E2AC8" w:rsidSect="006F202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B" w:rsidRDefault="00424B0B" w:rsidP="006F2029">
      <w:pPr>
        <w:spacing w:after="0" w:line="240" w:lineRule="auto"/>
      </w:pPr>
      <w:r>
        <w:separator/>
      </w:r>
    </w:p>
  </w:endnote>
  <w:endnote w:type="continuationSeparator" w:id="0">
    <w:p w:rsidR="00424B0B" w:rsidRDefault="00424B0B" w:rsidP="006F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B" w:rsidRDefault="00424B0B" w:rsidP="006F2029">
      <w:pPr>
        <w:spacing w:after="0" w:line="240" w:lineRule="auto"/>
      </w:pPr>
      <w:r>
        <w:separator/>
      </w:r>
    </w:p>
  </w:footnote>
  <w:footnote w:type="continuationSeparator" w:id="0">
    <w:p w:rsidR="00424B0B" w:rsidRDefault="00424B0B" w:rsidP="006F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93210"/>
      <w:docPartObj>
        <w:docPartGallery w:val="Page Numbers (Top of Page)"/>
        <w:docPartUnique/>
      </w:docPartObj>
    </w:sdtPr>
    <w:sdtEndPr/>
    <w:sdtContent>
      <w:p w:rsidR="006F2029" w:rsidRDefault="006F2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FD">
          <w:rPr>
            <w:noProof/>
          </w:rPr>
          <w:t>3</w:t>
        </w:r>
        <w:r>
          <w:fldChar w:fldCharType="end"/>
        </w:r>
      </w:p>
    </w:sdtContent>
  </w:sdt>
  <w:p w:rsidR="006F2029" w:rsidRDefault="006F2029" w:rsidP="006F202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8A"/>
    <w:multiLevelType w:val="hybridMultilevel"/>
    <w:tmpl w:val="B2A85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C65"/>
    <w:multiLevelType w:val="hybridMultilevel"/>
    <w:tmpl w:val="6E5C49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0D95"/>
    <w:multiLevelType w:val="hybridMultilevel"/>
    <w:tmpl w:val="7F7ADF68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B70"/>
    <w:multiLevelType w:val="hybridMultilevel"/>
    <w:tmpl w:val="407A14D0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FA2234"/>
    <w:multiLevelType w:val="hybridMultilevel"/>
    <w:tmpl w:val="B8E0E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5EFE"/>
    <w:multiLevelType w:val="multilevel"/>
    <w:tmpl w:val="E0CEF5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65347B5"/>
    <w:multiLevelType w:val="hybridMultilevel"/>
    <w:tmpl w:val="407A14D0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772342"/>
    <w:multiLevelType w:val="hybridMultilevel"/>
    <w:tmpl w:val="514C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4768"/>
    <w:multiLevelType w:val="hybridMultilevel"/>
    <w:tmpl w:val="C8B66F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11F"/>
    <w:multiLevelType w:val="hybridMultilevel"/>
    <w:tmpl w:val="76B4507A"/>
    <w:lvl w:ilvl="0" w:tplc="260CE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8053FD"/>
    <w:multiLevelType w:val="hybridMultilevel"/>
    <w:tmpl w:val="75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49E"/>
    <w:multiLevelType w:val="hybridMultilevel"/>
    <w:tmpl w:val="D5188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CF7AF1"/>
    <w:multiLevelType w:val="hybridMultilevel"/>
    <w:tmpl w:val="6EB4710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0158F5"/>
    <w:multiLevelType w:val="hybridMultilevel"/>
    <w:tmpl w:val="06B8F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E43663"/>
    <w:multiLevelType w:val="hybridMultilevel"/>
    <w:tmpl w:val="59324B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E9"/>
    <w:rsid w:val="00014CC4"/>
    <w:rsid w:val="000177A3"/>
    <w:rsid w:val="00017DB4"/>
    <w:rsid w:val="000245E7"/>
    <w:rsid w:val="00027F7F"/>
    <w:rsid w:val="0003231A"/>
    <w:rsid w:val="00054530"/>
    <w:rsid w:val="00064279"/>
    <w:rsid w:val="00073B53"/>
    <w:rsid w:val="000811D0"/>
    <w:rsid w:val="0008407B"/>
    <w:rsid w:val="000A4173"/>
    <w:rsid w:val="000D36E4"/>
    <w:rsid w:val="000D6DBB"/>
    <w:rsid w:val="000F2647"/>
    <w:rsid w:val="00130218"/>
    <w:rsid w:val="001B55A3"/>
    <w:rsid w:val="001E2AC8"/>
    <w:rsid w:val="001E6B79"/>
    <w:rsid w:val="002000E9"/>
    <w:rsid w:val="00225965"/>
    <w:rsid w:val="00236B4F"/>
    <w:rsid w:val="00252B8E"/>
    <w:rsid w:val="002617CC"/>
    <w:rsid w:val="002735AB"/>
    <w:rsid w:val="002A2FBE"/>
    <w:rsid w:val="002A78CE"/>
    <w:rsid w:val="002C72D7"/>
    <w:rsid w:val="002D7219"/>
    <w:rsid w:val="00337355"/>
    <w:rsid w:val="003478F7"/>
    <w:rsid w:val="003561E5"/>
    <w:rsid w:val="0037576F"/>
    <w:rsid w:val="00376CC7"/>
    <w:rsid w:val="0038133E"/>
    <w:rsid w:val="003903DF"/>
    <w:rsid w:val="003A121C"/>
    <w:rsid w:val="003D5FE3"/>
    <w:rsid w:val="003E2A35"/>
    <w:rsid w:val="003F02A9"/>
    <w:rsid w:val="00424B0B"/>
    <w:rsid w:val="00445155"/>
    <w:rsid w:val="00447BC0"/>
    <w:rsid w:val="004828F5"/>
    <w:rsid w:val="004947AB"/>
    <w:rsid w:val="004A0568"/>
    <w:rsid w:val="005147F5"/>
    <w:rsid w:val="00524630"/>
    <w:rsid w:val="005255D2"/>
    <w:rsid w:val="00534855"/>
    <w:rsid w:val="00541E6B"/>
    <w:rsid w:val="005470E7"/>
    <w:rsid w:val="0056359D"/>
    <w:rsid w:val="00580FE6"/>
    <w:rsid w:val="0058740A"/>
    <w:rsid w:val="005914BC"/>
    <w:rsid w:val="005A54B3"/>
    <w:rsid w:val="005B3A87"/>
    <w:rsid w:val="005C107D"/>
    <w:rsid w:val="005C778D"/>
    <w:rsid w:val="006138E5"/>
    <w:rsid w:val="00616566"/>
    <w:rsid w:val="00622945"/>
    <w:rsid w:val="0062402D"/>
    <w:rsid w:val="006643C6"/>
    <w:rsid w:val="00683588"/>
    <w:rsid w:val="006A68CD"/>
    <w:rsid w:val="006C0997"/>
    <w:rsid w:val="006F2029"/>
    <w:rsid w:val="006F3B14"/>
    <w:rsid w:val="00741567"/>
    <w:rsid w:val="00750DF3"/>
    <w:rsid w:val="00760B5B"/>
    <w:rsid w:val="00773A0B"/>
    <w:rsid w:val="00774D0D"/>
    <w:rsid w:val="007A5072"/>
    <w:rsid w:val="007A63C1"/>
    <w:rsid w:val="007B15C9"/>
    <w:rsid w:val="007D33A7"/>
    <w:rsid w:val="007D6B16"/>
    <w:rsid w:val="007E5615"/>
    <w:rsid w:val="0080318B"/>
    <w:rsid w:val="00834147"/>
    <w:rsid w:val="00841BF6"/>
    <w:rsid w:val="0085159E"/>
    <w:rsid w:val="00862221"/>
    <w:rsid w:val="008838E6"/>
    <w:rsid w:val="008902FE"/>
    <w:rsid w:val="008B1D56"/>
    <w:rsid w:val="008D5B93"/>
    <w:rsid w:val="008E2B3E"/>
    <w:rsid w:val="00936A28"/>
    <w:rsid w:val="00955940"/>
    <w:rsid w:val="00957DC5"/>
    <w:rsid w:val="00990CDF"/>
    <w:rsid w:val="00992BE9"/>
    <w:rsid w:val="009A1213"/>
    <w:rsid w:val="009B0479"/>
    <w:rsid w:val="009B478C"/>
    <w:rsid w:val="009B73CF"/>
    <w:rsid w:val="009C1119"/>
    <w:rsid w:val="009F1917"/>
    <w:rsid w:val="00A22248"/>
    <w:rsid w:val="00A24EB1"/>
    <w:rsid w:val="00A75493"/>
    <w:rsid w:val="00A86DC6"/>
    <w:rsid w:val="00A92E2F"/>
    <w:rsid w:val="00AC6685"/>
    <w:rsid w:val="00AE5407"/>
    <w:rsid w:val="00B04AF7"/>
    <w:rsid w:val="00B45399"/>
    <w:rsid w:val="00B45E74"/>
    <w:rsid w:val="00B504D0"/>
    <w:rsid w:val="00B50A07"/>
    <w:rsid w:val="00B872D8"/>
    <w:rsid w:val="00BB3867"/>
    <w:rsid w:val="00BE7C9C"/>
    <w:rsid w:val="00BF6744"/>
    <w:rsid w:val="00C241AD"/>
    <w:rsid w:val="00C2672B"/>
    <w:rsid w:val="00C500DF"/>
    <w:rsid w:val="00C75C5A"/>
    <w:rsid w:val="00C75DB0"/>
    <w:rsid w:val="00C83F42"/>
    <w:rsid w:val="00C87937"/>
    <w:rsid w:val="00CC5478"/>
    <w:rsid w:val="00CD0739"/>
    <w:rsid w:val="00CD2160"/>
    <w:rsid w:val="00CD76EA"/>
    <w:rsid w:val="00D14DBE"/>
    <w:rsid w:val="00D152BC"/>
    <w:rsid w:val="00D35EBC"/>
    <w:rsid w:val="00D36049"/>
    <w:rsid w:val="00D64A3A"/>
    <w:rsid w:val="00D66DBE"/>
    <w:rsid w:val="00D8363C"/>
    <w:rsid w:val="00D8636B"/>
    <w:rsid w:val="00D941B5"/>
    <w:rsid w:val="00DD3B04"/>
    <w:rsid w:val="00DD4BC3"/>
    <w:rsid w:val="00DE042E"/>
    <w:rsid w:val="00DE1DD7"/>
    <w:rsid w:val="00DE35F8"/>
    <w:rsid w:val="00DE747E"/>
    <w:rsid w:val="00E03B48"/>
    <w:rsid w:val="00E07A94"/>
    <w:rsid w:val="00E13436"/>
    <w:rsid w:val="00E541DC"/>
    <w:rsid w:val="00E7080A"/>
    <w:rsid w:val="00E902AB"/>
    <w:rsid w:val="00E91C03"/>
    <w:rsid w:val="00EB0AFD"/>
    <w:rsid w:val="00EC13CD"/>
    <w:rsid w:val="00F13FAA"/>
    <w:rsid w:val="00F538CC"/>
    <w:rsid w:val="00F55513"/>
    <w:rsid w:val="00F60713"/>
    <w:rsid w:val="00F6584E"/>
    <w:rsid w:val="00F71EF5"/>
    <w:rsid w:val="00F9777F"/>
    <w:rsid w:val="00FA55CF"/>
    <w:rsid w:val="00FB0893"/>
    <w:rsid w:val="00FB542C"/>
    <w:rsid w:val="00FC023A"/>
    <w:rsid w:val="00FC0394"/>
    <w:rsid w:val="00FC2F61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C736B-C72D-4C80-A678-DE41727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029"/>
  </w:style>
  <w:style w:type="paragraph" w:styleId="a8">
    <w:name w:val="footer"/>
    <w:basedOn w:val="a"/>
    <w:link w:val="a9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029"/>
  </w:style>
  <w:style w:type="character" w:styleId="aa">
    <w:name w:val="Hyperlink"/>
    <w:basedOn w:val="a0"/>
    <w:uiPriority w:val="99"/>
    <w:unhideWhenUsed/>
    <w:rsid w:val="00E07A94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0811D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811D0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E2D1-9ACD-419F-8AC0-33D90277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ПАВЛОВИЧ</dc:creator>
  <cp:keywords/>
  <dc:description/>
  <cp:lastModifiedBy>ЕВДОКИМОВ СЕРГЕЙ ПАВЛОВИЧ</cp:lastModifiedBy>
  <cp:revision>2</cp:revision>
  <cp:lastPrinted>2020-11-10T16:31:00Z</cp:lastPrinted>
  <dcterms:created xsi:type="dcterms:W3CDTF">2020-12-03T11:30:00Z</dcterms:created>
  <dcterms:modified xsi:type="dcterms:W3CDTF">2020-12-03T11:30:00Z</dcterms:modified>
</cp:coreProperties>
</file>