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49" w:rsidRDefault="00F267DB" w:rsidP="00CF22F4">
      <w:pPr>
        <w:spacing w:after="0" w:line="240" w:lineRule="auto"/>
        <w:jc w:val="center"/>
        <w:rPr>
          <w:rFonts w:ascii="Times New Roman" w:hAnsi="Times New Roman" w:cs="Times New Roman"/>
          <w:b/>
          <w:sz w:val="28"/>
        </w:rPr>
      </w:pPr>
      <w:bookmarkStart w:id="0" w:name="_GoBack"/>
      <w:bookmarkEnd w:id="0"/>
      <w:r w:rsidRPr="00124575">
        <w:rPr>
          <w:rFonts w:ascii="Times New Roman" w:hAnsi="Times New Roman" w:cs="Times New Roman"/>
          <w:b/>
          <w:sz w:val="28"/>
        </w:rPr>
        <w:t>ПОЯСНИТЕЛЬНАЯ ЗАПИСКА</w:t>
      </w:r>
    </w:p>
    <w:p w:rsidR="00124575" w:rsidRPr="00124575" w:rsidRDefault="00124575" w:rsidP="00CF22F4">
      <w:pPr>
        <w:spacing w:after="0" w:line="240" w:lineRule="auto"/>
        <w:jc w:val="center"/>
        <w:rPr>
          <w:rFonts w:ascii="Times New Roman" w:hAnsi="Times New Roman" w:cs="Times New Roman"/>
          <w:b/>
          <w:sz w:val="28"/>
        </w:rPr>
      </w:pPr>
      <w:r w:rsidRPr="00124575">
        <w:rPr>
          <w:rFonts w:ascii="Times New Roman" w:hAnsi="Times New Roman" w:cs="Times New Roman"/>
          <w:b/>
          <w:sz w:val="28"/>
        </w:rPr>
        <w:t>к проекту постановления Правительства Российской Федерации</w:t>
      </w:r>
    </w:p>
    <w:p w:rsidR="00124575" w:rsidRDefault="00124575" w:rsidP="00CF22F4">
      <w:pPr>
        <w:spacing w:after="0" w:line="240" w:lineRule="auto"/>
        <w:jc w:val="center"/>
        <w:rPr>
          <w:rFonts w:ascii="Times New Roman" w:hAnsi="Times New Roman" w:cs="Times New Roman"/>
          <w:b/>
          <w:sz w:val="28"/>
        </w:rPr>
      </w:pPr>
      <w:r w:rsidRPr="00124575">
        <w:rPr>
          <w:rFonts w:ascii="Times New Roman" w:hAnsi="Times New Roman" w:cs="Times New Roman"/>
          <w:b/>
          <w:sz w:val="28"/>
        </w:rPr>
        <w:t>«</w:t>
      </w:r>
      <w:r w:rsidR="0047493C">
        <w:rPr>
          <w:rFonts w:ascii="Times New Roman" w:hAnsi="Times New Roman" w:cs="Times New Roman"/>
          <w:b/>
          <w:sz w:val="28"/>
        </w:rPr>
        <w:t>О внесении изменения</w:t>
      </w:r>
      <w:r w:rsidR="002A1A45" w:rsidRPr="002A1A45">
        <w:rPr>
          <w:rFonts w:ascii="Times New Roman" w:hAnsi="Times New Roman" w:cs="Times New Roman"/>
          <w:b/>
          <w:sz w:val="28"/>
        </w:rPr>
        <w:t xml:space="preserve">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124575">
        <w:rPr>
          <w:rFonts w:ascii="Times New Roman" w:hAnsi="Times New Roman" w:cs="Times New Roman"/>
          <w:b/>
          <w:sz w:val="28"/>
        </w:rPr>
        <w:t>»</w:t>
      </w:r>
    </w:p>
    <w:p w:rsidR="00124575" w:rsidRDefault="00124575" w:rsidP="00124575">
      <w:pPr>
        <w:jc w:val="center"/>
        <w:rPr>
          <w:rFonts w:ascii="Times New Roman" w:hAnsi="Times New Roman" w:cs="Times New Roman"/>
          <w:b/>
          <w:sz w:val="28"/>
        </w:rPr>
      </w:pPr>
    </w:p>
    <w:p w:rsidR="0047493C" w:rsidRDefault="00E467CA" w:rsidP="0047493C">
      <w:pPr>
        <w:spacing w:after="0"/>
        <w:ind w:firstLine="709"/>
        <w:jc w:val="both"/>
        <w:rPr>
          <w:rFonts w:ascii="Times New Roman" w:hAnsi="Times New Roman" w:cs="Times New Roman"/>
          <w:sz w:val="28"/>
        </w:rPr>
      </w:pPr>
      <w:r>
        <w:rPr>
          <w:rFonts w:ascii="Times New Roman" w:hAnsi="Times New Roman" w:cs="Times New Roman"/>
          <w:sz w:val="28"/>
        </w:rPr>
        <w:t>Проект постановления Пра</w:t>
      </w:r>
      <w:r w:rsidR="002A2DEB">
        <w:rPr>
          <w:rFonts w:ascii="Times New Roman" w:hAnsi="Times New Roman" w:cs="Times New Roman"/>
          <w:sz w:val="28"/>
        </w:rPr>
        <w:t xml:space="preserve">вительства Российской Федерации </w:t>
      </w:r>
      <w:r w:rsidR="002A1A45" w:rsidRPr="002A1A45">
        <w:rPr>
          <w:rFonts w:ascii="Times New Roman" w:hAnsi="Times New Roman" w:cs="Times New Roman"/>
          <w:sz w:val="28"/>
        </w:rPr>
        <w:t>«О внесении изменени</w:t>
      </w:r>
      <w:r w:rsidR="0047493C">
        <w:rPr>
          <w:rFonts w:ascii="Times New Roman" w:hAnsi="Times New Roman" w:cs="Times New Roman"/>
          <w:sz w:val="28"/>
        </w:rPr>
        <w:t>я</w:t>
      </w:r>
      <w:r w:rsidR="002A1A45" w:rsidRPr="002A1A45">
        <w:rPr>
          <w:rFonts w:ascii="Times New Roman" w:hAnsi="Times New Roman" w:cs="Times New Roman"/>
          <w:sz w:val="28"/>
        </w:rPr>
        <w:t xml:space="preserve">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00D60845">
        <w:rPr>
          <w:rFonts w:ascii="Times New Roman" w:hAnsi="Times New Roman" w:cs="Times New Roman"/>
          <w:sz w:val="28"/>
        </w:rPr>
        <w:t xml:space="preserve">(далее </w:t>
      </w:r>
      <w:r w:rsidR="00DC5285">
        <w:rPr>
          <w:rFonts w:ascii="Times New Roman" w:hAnsi="Times New Roman" w:cs="Times New Roman"/>
          <w:sz w:val="28"/>
        </w:rPr>
        <w:t xml:space="preserve">соответственно </w:t>
      </w:r>
      <w:r w:rsidR="00D60845">
        <w:rPr>
          <w:rFonts w:ascii="Times New Roman" w:hAnsi="Times New Roman" w:cs="Times New Roman"/>
          <w:sz w:val="28"/>
        </w:rPr>
        <w:t>– проект постановления</w:t>
      </w:r>
      <w:r w:rsidR="00A701F5">
        <w:rPr>
          <w:rFonts w:ascii="Times New Roman" w:hAnsi="Times New Roman" w:cs="Times New Roman"/>
          <w:sz w:val="28"/>
        </w:rPr>
        <w:t xml:space="preserve">, </w:t>
      </w:r>
      <w:r w:rsidR="00DC5285">
        <w:rPr>
          <w:rFonts w:ascii="Times New Roman" w:hAnsi="Times New Roman" w:cs="Times New Roman"/>
          <w:sz w:val="28"/>
        </w:rPr>
        <w:t>правовые акты,</w:t>
      </w:r>
      <w:r w:rsidR="00B21F60">
        <w:rPr>
          <w:rFonts w:ascii="Times New Roman" w:hAnsi="Times New Roman" w:cs="Times New Roman"/>
          <w:sz w:val="28"/>
        </w:rPr>
        <w:t xml:space="preserve"> регулирующие предоставление</w:t>
      </w:r>
      <w:r w:rsidR="00DC5285">
        <w:rPr>
          <w:rFonts w:ascii="Times New Roman" w:hAnsi="Times New Roman" w:cs="Times New Roman"/>
          <w:sz w:val="28"/>
        </w:rPr>
        <w:t xml:space="preserve"> субсиди</w:t>
      </w:r>
      <w:r w:rsidR="00B21F60">
        <w:rPr>
          <w:rFonts w:ascii="Times New Roman" w:hAnsi="Times New Roman" w:cs="Times New Roman"/>
          <w:sz w:val="28"/>
        </w:rPr>
        <w:t>й</w:t>
      </w:r>
      <w:r w:rsidR="00D60845">
        <w:rPr>
          <w:rFonts w:ascii="Times New Roman" w:hAnsi="Times New Roman" w:cs="Times New Roman"/>
          <w:sz w:val="28"/>
        </w:rPr>
        <w:t xml:space="preserve">) </w:t>
      </w:r>
      <w:r>
        <w:rPr>
          <w:rFonts w:ascii="Times New Roman" w:hAnsi="Times New Roman" w:cs="Times New Roman"/>
          <w:sz w:val="28"/>
        </w:rPr>
        <w:t>разработан</w:t>
      </w:r>
      <w:r w:rsidR="00444F40">
        <w:rPr>
          <w:rFonts w:ascii="Times New Roman" w:hAnsi="Times New Roman" w:cs="Times New Roman"/>
          <w:sz w:val="28"/>
        </w:rPr>
        <w:t xml:space="preserve"> в целях </w:t>
      </w:r>
      <w:r w:rsidR="0047493C">
        <w:rPr>
          <w:rFonts w:ascii="Times New Roman" w:hAnsi="Times New Roman" w:cs="Times New Roman"/>
          <w:sz w:val="28"/>
        </w:rPr>
        <w:t>выполнения поручения Заместителя Председателя Правительства Российской Федерации И. Ю. Борисова от 8 декабря 2020 г. № ЮБ-П9-130пр</w:t>
      </w:r>
      <w:r w:rsidR="00494A1A">
        <w:rPr>
          <w:rFonts w:ascii="Times New Roman" w:hAnsi="Times New Roman" w:cs="Times New Roman"/>
          <w:sz w:val="28"/>
        </w:rPr>
        <w:t>.</w:t>
      </w:r>
    </w:p>
    <w:p w:rsidR="00DC5285" w:rsidRDefault="00C92A98" w:rsidP="00DC5285">
      <w:pPr>
        <w:spacing w:after="0"/>
        <w:ind w:firstLine="709"/>
        <w:jc w:val="both"/>
        <w:rPr>
          <w:rFonts w:ascii="Times New Roman" w:hAnsi="Times New Roman" w:cs="Times New Roman"/>
          <w:sz w:val="28"/>
        </w:rPr>
      </w:pPr>
      <w:r>
        <w:rPr>
          <w:rFonts w:ascii="Times New Roman" w:hAnsi="Times New Roman" w:cs="Times New Roman"/>
          <w:sz w:val="28"/>
        </w:rPr>
        <w:t xml:space="preserve">Проектом постановления предусматривается </w:t>
      </w:r>
      <w:r w:rsidR="00175E2D">
        <w:rPr>
          <w:rFonts w:ascii="Times New Roman" w:hAnsi="Times New Roman" w:cs="Times New Roman"/>
          <w:sz w:val="28"/>
        </w:rPr>
        <w:t xml:space="preserve">требование о включении </w:t>
      </w:r>
      <w:r w:rsidR="0047493C">
        <w:rPr>
          <w:rFonts w:ascii="Times New Roman" w:hAnsi="Times New Roman" w:cs="Times New Roman"/>
          <w:sz w:val="28"/>
        </w:rPr>
        <w:t>в</w:t>
      </w:r>
      <w:r w:rsidR="0018256F">
        <w:rPr>
          <w:rFonts w:ascii="Times New Roman" w:hAnsi="Times New Roman" w:cs="Times New Roman"/>
          <w:sz w:val="28"/>
        </w:rPr>
        <w:t xml:space="preserve"> </w:t>
      </w:r>
      <w:r w:rsidR="00DC5285">
        <w:rPr>
          <w:rFonts w:ascii="Times New Roman" w:hAnsi="Times New Roman" w:cs="Times New Roman"/>
          <w:sz w:val="28"/>
        </w:rPr>
        <w:t>п</w:t>
      </w:r>
      <w:r w:rsidR="00DC5285" w:rsidRPr="00DC5285">
        <w:rPr>
          <w:rFonts w:ascii="Times New Roman" w:hAnsi="Times New Roman" w:cs="Times New Roman"/>
          <w:sz w:val="28"/>
        </w:rPr>
        <w:t>равов</w:t>
      </w:r>
      <w:r w:rsidR="00DC5285">
        <w:rPr>
          <w:rFonts w:ascii="Times New Roman" w:hAnsi="Times New Roman" w:cs="Times New Roman"/>
          <w:sz w:val="28"/>
        </w:rPr>
        <w:t>ы</w:t>
      </w:r>
      <w:r w:rsidR="0047493C">
        <w:rPr>
          <w:rFonts w:ascii="Times New Roman" w:hAnsi="Times New Roman" w:cs="Times New Roman"/>
          <w:sz w:val="28"/>
        </w:rPr>
        <w:t>е</w:t>
      </w:r>
      <w:r w:rsidR="00DC5285" w:rsidRPr="00DC5285">
        <w:rPr>
          <w:rFonts w:ascii="Times New Roman" w:hAnsi="Times New Roman" w:cs="Times New Roman"/>
          <w:sz w:val="28"/>
        </w:rPr>
        <w:t xml:space="preserve"> акт</w:t>
      </w:r>
      <w:r w:rsidR="0047493C">
        <w:rPr>
          <w:rFonts w:ascii="Times New Roman" w:hAnsi="Times New Roman" w:cs="Times New Roman"/>
          <w:sz w:val="28"/>
        </w:rPr>
        <w:t>ы</w:t>
      </w:r>
      <w:r w:rsidR="00DC5285" w:rsidRPr="00DC5285">
        <w:rPr>
          <w:rFonts w:ascii="Times New Roman" w:hAnsi="Times New Roman" w:cs="Times New Roman"/>
          <w:sz w:val="28"/>
        </w:rPr>
        <w:t>, регулирующи</w:t>
      </w:r>
      <w:r w:rsidR="0047493C">
        <w:rPr>
          <w:rFonts w:ascii="Times New Roman" w:hAnsi="Times New Roman" w:cs="Times New Roman"/>
          <w:sz w:val="28"/>
        </w:rPr>
        <w:t>е</w:t>
      </w:r>
      <w:r w:rsidR="00DC5285" w:rsidRPr="00DC5285">
        <w:rPr>
          <w:rFonts w:ascii="Times New Roman" w:hAnsi="Times New Roman" w:cs="Times New Roman"/>
          <w:sz w:val="28"/>
        </w:rPr>
        <w:t xml:space="preserve"> предоставление субсидий в целях стимулирования деятельности </w:t>
      </w:r>
      <w:r w:rsidR="0018256F">
        <w:rPr>
          <w:rFonts w:ascii="Times New Roman" w:hAnsi="Times New Roman" w:cs="Times New Roman"/>
          <w:sz w:val="28"/>
        </w:rPr>
        <w:t>в сфере промышленности</w:t>
      </w:r>
      <w:r w:rsidR="0047493C" w:rsidRPr="0047493C">
        <w:rPr>
          <w:rFonts w:ascii="Times New Roman" w:hAnsi="Times New Roman" w:cs="Times New Roman"/>
          <w:sz w:val="28"/>
        </w:rPr>
        <w:t xml:space="preserve"> </w:t>
      </w:r>
      <w:r w:rsidR="0047493C" w:rsidRPr="00675501">
        <w:rPr>
          <w:rFonts w:ascii="Times New Roman" w:hAnsi="Times New Roman" w:cs="Times New Roman"/>
          <w:sz w:val="28"/>
        </w:rPr>
        <w:t>в соответствии со статьей 10 Федерального зако</w:t>
      </w:r>
      <w:r w:rsidR="0047493C">
        <w:rPr>
          <w:rFonts w:ascii="Times New Roman" w:hAnsi="Times New Roman" w:cs="Times New Roman"/>
          <w:sz w:val="28"/>
        </w:rPr>
        <w:t>на</w:t>
      </w:r>
      <w:r w:rsidR="00494A1A">
        <w:rPr>
          <w:rFonts w:ascii="Times New Roman" w:hAnsi="Times New Roman" w:cs="Times New Roman"/>
          <w:sz w:val="28"/>
        </w:rPr>
        <w:t xml:space="preserve"> от</w:t>
      </w:r>
      <w:r w:rsidR="0047493C">
        <w:rPr>
          <w:rFonts w:ascii="Times New Roman" w:hAnsi="Times New Roman" w:cs="Times New Roman"/>
          <w:sz w:val="28"/>
        </w:rPr>
        <w:t xml:space="preserve"> 31 декабря 2014 г. № 488-ФЗ «</w:t>
      </w:r>
      <w:r w:rsidR="0047493C" w:rsidRPr="00675501">
        <w:rPr>
          <w:rFonts w:ascii="Times New Roman" w:hAnsi="Times New Roman" w:cs="Times New Roman"/>
          <w:sz w:val="28"/>
        </w:rPr>
        <w:t xml:space="preserve">О промышленной </w:t>
      </w:r>
      <w:r w:rsidR="0047493C">
        <w:rPr>
          <w:rFonts w:ascii="Times New Roman" w:hAnsi="Times New Roman" w:cs="Times New Roman"/>
          <w:sz w:val="28"/>
        </w:rPr>
        <w:t xml:space="preserve">политике в Российской Федерации», условия о </w:t>
      </w:r>
      <w:r w:rsidR="00DC5285">
        <w:rPr>
          <w:rFonts w:ascii="Times New Roman" w:hAnsi="Times New Roman" w:cs="Times New Roman"/>
          <w:sz w:val="28"/>
        </w:rPr>
        <w:t>н</w:t>
      </w:r>
      <w:r w:rsidR="0047493C">
        <w:rPr>
          <w:rFonts w:ascii="Times New Roman" w:hAnsi="Times New Roman" w:cs="Times New Roman"/>
          <w:sz w:val="28"/>
        </w:rPr>
        <w:t>аправлении</w:t>
      </w:r>
      <w:r w:rsidR="00DC5285" w:rsidRPr="00DC5285">
        <w:rPr>
          <w:rFonts w:ascii="Times New Roman" w:hAnsi="Times New Roman" w:cs="Times New Roman"/>
          <w:sz w:val="28"/>
        </w:rPr>
        <w:t xml:space="preserve"> получателем субсидии в очередном финансовом году чистой прибыли, полученной им по итогам текущего финансового года, на создание нового или модернизацию существующего производства продукции (работ, услуг) или на иные цели, определенные правовым актом, регулирующим предоставление субсидий, в случае превышения размера предоставленной субсидии над ра</w:t>
      </w:r>
      <w:r w:rsidR="0047493C">
        <w:rPr>
          <w:rFonts w:ascii="Times New Roman" w:hAnsi="Times New Roman" w:cs="Times New Roman"/>
          <w:sz w:val="28"/>
        </w:rPr>
        <w:t>змером указанной чистой прибыли.</w:t>
      </w:r>
    </w:p>
    <w:p w:rsidR="0018256F" w:rsidRDefault="00175E2D" w:rsidP="0047493C">
      <w:pPr>
        <w:spacing w:after="0"/>
        <w:ind w:firstLine="709"/>
        <w:jc w:val="both"/>
        <w:rPr>
          <w:rFonts w:ascii="Times New Roman" w:hAnsi="Times New Roman" w:cs="Times New Roman"/>
          <w:sz w:val="28"/>
        </w:rPr>
      </w:pPr>
      <w:r>
        <w:rPr>
          <w:rFonts w:ascii="Times New Roman" w:hAnsi="Times New Roman" w:cs="Times New Roman"/>
          <w:sz w:val="28"/>
        </w:rPr>
        <w:t>При этом</w:t>
      </w:r>
      <w:r w:rsidR="0047493C">
        <w:rPr>
          <w:rFonts w:ascii="Times New Roman" w:hAnsi="Times New Roman" w:cs="Times New Roman"/>
          <w:sz w:val="28"/>
        </w:rPr>
        <w:t>, проектом постановления</w:t>
      </w:r>
      <w:r>
        <w:rPr>
          <w:rFonts w:ascii="Times New Roman" w:hAnsi="Times New Roman" w:cs="Times New Roman"/>
          <w:sz w:val="28"/>
        </w:rPr>
        <w:t xml:space="preserve"> предусматриваю</w:t>
      </w:r>
      <w:r w:rsidR="0047493C">
        <w:rPr>
          <w:rFonts w:ascii="Times New Roman" w:hAnsi="Times New Roman" w:cs="Times New Roman"/>
          <w:sz w:val="28"/>
        </w:rPr>
        <w:t xml:space="preserve">тся </w:t>
      </w:r>
      <w:r>
        <w:rPr>
          <w:rFonts w:ascii="Times New Roman" w:hAnsi="Times New Roman" w:cs="Times New Roman"/>
          <w:sz w:val="28"/>
        </w:rPr>
        <w:t>положения</w:t>
      </w:r>
      <w:r w:rsidR="00494A1A">
        <w:rPr>
          <w:rFonts w:ascii="Times New Roman" w:hAnsi="Times New Roman" w:cs="Times New Roman"/>
          <w:sz w:val="28"/>
        </w:rPr>
        <w:t xml:space="preserve"> о </w:t>
      </w:r>
      <w:r w:rsidR="00DC5285" w:rsidRPr="00DC5285">
        <w:rPr>
          <w:rFonts w:ascii="Times New Roman" w:hAnsi="Times New Roman" w:cs="Times New Roman"/>
          <w:sz w:val="28"/>
        </w:rPr>
        <w:t>представл</w:t>
      </w:r>
      <w:r w:rsidR="0018256F">
        <w:rPr>
          <w:rFonts w:ascii="Times New Roman" w:hAnsi="Times New Roman" w:cs="Times New Roman"/>
          <w:sz w:val="28"/>
        </w:rPr>
        <w:t>ени</w:t>
      </w:r>
      <w:r w:rsidR="00494A1A">
        <w:rPr>
          <w:rFonts w:ascii="Times New Roman" w:hAnsi="Times New Roman" w:cs="Times New Roman"/>
          <w:sz w:val="28"/>
        </w:rPr>
        <w:t>и</w:t>
      </w:r>
      <w:r w:rsidR="00DC5285" w:rsidRPr="00DC5285">
        <w:rPr>
          <w:rFonts w:ascii="Times New Roman" w:hAnsi="Times New Roman" w:cs="Times New Roman"/>
          <w:sz w:val="28"/>
        </w:rPr>
        <w:t xml:space="preserve"> получателем субсидии отчетности об использовании в текущем финансовом году полученной чистой прибыли в </w:t>
      </w:r>
      <w:r>
        <w:rPr>
          <w:rFonts w:ascii="Times New Roman" w:hAnsi="Times New Roman" w:cs="Times New Roman"/>
          <w:sz w:val="28"/>
        </w:rPr>
        <w:t xml:space="preserve">целях </w:t>
      </w:r>
      <w:r w:rsidR="00FC4A45">
        <w:rPr>
          <w:rFonts w:ascii="Times New Roman" w:hAnsi="Times New Roman" w:cs="Times New Roman"/>
          <w:sz w:val="28"/>
        </w:rPr>
        <w:t xml:space="preserve">обеспечения </w:t>
      </w:r>
      <w:r>
        <w:rPr>
          <w:rFonts w:ascii="Times New Roman" w:hAnsi="Times New Roman" w:cs="Times New Roman"/>
          <w:sz w:val="28"/>
        </w:rPr>
        <w:t xml:space="preserve">возможности осуществления главным распорядителем </w:t>
      </w:r>
      <w:r w:rsidR="00FC4A45">
        <w:rPr>
          <w:rFonts w:ascii="Times New Roman" w:hAnsi="Times New Roman" w:cs="Times New Roman"/>
          <w:sz w:val="28"/>
        </w:rPr>
        <w:t xml:space="preserve">бюджетных </w:t>
      </w:r>
      <w:r>
        <w:rPr>
          <w:rFonts w:ascii="Times New Roman" w:hAnsi="Times New Roman" w:cs="Times New Roman"/>
          <w:sz w:val="28"/>
        </w:rPr>
        <w:t>средств</w:t>
      </w:r>
      <w:r w:rsidR="00FC4A45">
        <w:rPr>
          <w:rFonts w:ascii="Times New Roman" w:hAnsi="Times New Roman" w:cs="Times New Roman"/>
          <w:sz w:val="28"/>
        </w:rPr>
        <w:t xml:space="preserve"> как получателем бюджетных </w:t>
      </w:r>
      <w:r>
        <w:rPr>
          <w:rFonts w:ascii="Times New Roman" w:hAnsi="Times New Roman" w:cs="Times New Roman"/>
          <w:sz w:val="28"/>
        </w:rPr>
        <w:t>средств</w:t>
      </w:r>
      <w:r w:rsidR="00FC4A45">
        <w:rPr>
          <w:rFonts w:ascii="Times New Roman" w:hAnsi="Times New Roman" w:cs="Times New Roman"/>
          <w:sz w:val="28"/>
        </w:rPr>
        <w:t>, предоставляющим</w:t>
      </w:r>
      <w:r>
        <w:rPr>
          <w:rFonts w:ascii="Times New Roman" w:hAnsi="Times New Roman" w:cs="Times New Roman"/>
          <w:sz w:val="28"/>
        </w:rPr>
        <w:t xml:space="preserve"> субсидию, </w:t>
      </w:r>
      <w:r w:rsidR="00FC4A45">
        <w:rPr>
          <w:rFonts w:ascii="Times New Roman" w:hAnsi="Times New Roman" w:cs="Times New Roman"/>
          <w:sz w:val="28"/>
        </w:rPr>
        <w:t>контроля за соблюдением</w:t>
      </w:r>
      <w:r>
        <w:rPr>
          <w:rFonts w:ascii="Times New Roman" w:hAnsi="Times New Roman" w:cs="Times New Roman"/>
          <w:sz w:val="28"/>
        </w:rPr>
        <w:t xml:space="preserve"> получателем субсидии установленного требования</w:t>
      </w:r>
      <w:r w:rsidR="0018256F">
        <w:rPr>
          <w:rFonts w:ascii="Times New Roman" w:hAnsi="Times New Roman" w:cs="Times New Roman"/>
          <w:sz w:val="28"/>
        </w:rPr>
        <w:t>.</w:t>
      </w:r>
    </w:p>
    <w:p w:rsidR="0069730F" w:rsidRDefault="0069730F" w:rsidP="00E467CA">
      <w:pPr>
        <w:spacing w:after="0"/>
        <w:ind w:firstLine="709"/>
        <w:jc w:val="both"/>
        <w:rPr>
          <w:rFonts w:ascii="Times New Roman" w:hAnsi="Times New Roman" w:cs="Times New Roman"/>
          <w:sz w:val="28"/>
        </w:rPr>
      </w:pPr>
      <w:r>
        <w:rPr>
          <w:rFonts w:ascii="Times New Roman" w:hAnsi="Times New Roman" w:cs="Times New Roman"/>
          <w:sz w:val="28"/>
        </w:rPr>
        <w:t>Издание проекта постановления не повлечет социально-экономических, финансовых и иных последствий, в том числе для субъектов предпринимательской и иной экономической деятельности.</w:t>
      </w:r>
    </w:p>
    <w:p w:rsidR="007610B2" w:rsidRDefault="002D785F" w:rsidP="00E467CA">
      <w:pPr>
        <w:spacing w:after="0"/>
        <w:ind w:firstLine="709"/>
        <w:jc w:val="both"/>
        <w:rPr>
          <w:rFonts w:ascii="Times New Roman" w:hAnsi="Times New Roman" w:cs="Times New Roman"/>
          <w:sz w:val="28"/>
        </w:rPr>
      </w:pPr>
      <w:r>
        <w:rPr>
          <w:rFonts w:ascii="Times New Roman" w:hAnsi="Times New Roman" w:cs="Times New Roman"/>
          <w:sz w:val="28"/>
        </w:rPr>
        <w:t>Проект постановления со</w:t>
      </w:r>
      <w:r w:rsidR="002A2DEB">
        <w:rPr>
          <w:rFonts w:ascii="Times New Roman" w:hAnsi="Times New Roman" w:cs="Times New Roman"/>
          <w:sz w:val="28"/>
        </w:rPr>
        <w:t xml:space="preserve">ответствует положениям Договора </w:t>
      </w:r>
      <w:r>
        <w:rPr>
          <w:rFonts w:ascii="Times New Roman" w:hAnsi="Times New Roman" w:cs="Times New Roman"/>
          <w:sz w:val="28"/>
        </w:rPr>
        <w:t>о Евразийском экономическом союзе, а также положениям иных международных договоров Российской Федерации.</w:t>
      </w:r>
    </w:p>
    <w:p w:rsidR="002D785F" w:rsidRDefault="0069730F" w:rsidP="00E467CA">
      <w:pPr>
        <w:spacing w:after="0"/>
        <w:ind w:firstLine="709"/>
        <w:jc w:val="both"/>
        <w:rPr>
          <w:rFonts w:ascii="Times New Roman" w:hAnsi="Times New Roman" w:cs="Times New Roman"/>
          <w:sz w:val="28"/>
        </w:rPr>
      </w:pPr>
      <w:r>
        <w:rPr>
          <w:rFonts w:ascii="Times New Roman" w:hAnsi="Times New Roman" w:cs="Times New Roman"/>
          <w:sz w:val="28"/>
        </w:rPr>
        <w:t xml:space="preserve">В проекте постановления отсутствуют положения об обязательных требованиях, оценка соблюдения которых осуществляется в рамках государственного контроля (надзора), муниципального контроля, при рассмотрении </w:t>
      </w:r>
      <w:r>
        <w:rPr>
          <w:rFonts w:ascii="Times New Roman" w:hAnsi="Times New Roman" w:cs="Times New Roman"/>
          <w:sz w:val="28"/>
        </w:rPr>
        <w:lastRenderedPageBreak/>
        <w:t>дел об административных правонарушениях, или обязательных требованиях, соответствие которым проверяется при выдаче разрешений, лицензий, аттестатов аккредитации, иных документов, имеющих разрешительных характер.</w:t>
      </w:r>
    </w:p>
    <w:p w:rsidR="00B56FCE" w:rsidRDefault="00B56FCE" w:rsidP="00E467CA">
      <w:pPr>
        <w:spacing w:after="0"/>
        <w:ind w:firstLine="709"/>
        <w:jc w:val="both"/>
        <w:rPr>
          <w:rFonts w:ascii="Times New Roman" w:hAnsi="Times New Roman" w:cs="Times New Roman"/>
          <w:sz w:val="28"/>
        </w:rPr>
      </w:pPr>
      <w:r>
        <w:rPr>
          <w:rFonts w:ascii="Times New Roman" w:hAnsi="Times New Roman" w:cs="Times New Roman"/>
          <w:sz w:val="28"/>
        </w:rPr>
        <w:t>Издание постановления</w:t>
      </w:r>
      <w:r w:rsidR="002A2DEB">
        <w:rPr>
          <w:rFonts w:ascii="Times New Roman" w:hAnsi="Times New Roman" w:cs="Times New Roman"/>
          <w:sz w:val="28"/>
        </w:rPr>
        <w:t xml:space="preserve"> Правительства Российской Федерации</w:t>
      </w:r>
      <w:r>
        <w:rPr>
          <w:rFonts w:ascii="Times New Roman" w:hAnsi="Times New Roman" w:cs="Times New Roman"/>
          <w:sz w:val="28"/>
        </w:rPr>
        <w:t xml:space="preserve"> не повлияет на достижение целей государственных программ Российск</w:t>
      </w:r>
      <w:r w:rsidR="002A2DEB">
        <w:rPr>
          <w:rFonts w:ascii="Times New Roman" w:hAnsi="Times New Roman" w:cs="Times New Roman"/>
          <w:sz w:val="28"/>
        </w:rPr>
        <w:t xml:space="preserve">ой Федерации, а также на доходы </w:t>
      </w:r>
      <w:r>
        <w:rPr>
          <w:rFonts w:ascii="Times New Roman" w:hAnsi="Times New Roman" w:cs="Times New Roman"/>
          <w:sz w:val="28"/>
        </w:rPr>
        <w:t>и расходы бюджетов бюджетной системы Российской Федерации.</w:t>
      </w:r>
    </w:p>
    <w:p w:rsidR="00675501" w:rsidRDefault="00675501" w:rsidP="00E467CA">
      <w:pPr>
        <w:spacing w:after="0"/>
        <w:ind w:firstLine="709"/>
        <w:jc w:val="both"/>
        <w:rPr>
          <w:rFonts w:ascii="Times New Roman" w:hAnsi="Times New Roman" w:cs="Times New Roman"/>
          <w:sz w:val="28"/>
        </w:rPr>
      </w:pPr>
    </w:p>
    <w:p w:rsidR="00675501" w:rsidRDefault="00675501" w:rsidP="00E467CA">
      <w:pPr>
        <w:spacing w:after="0"/>
        <w:ind w:firstLine="709"/>
        <w:jc w:val="both"/>
        <w:rPr>
          <w:rFonts w:ascii="Times New Roman" w:hAnsi="Times New Roman" w:cs="Times New Roman"/>
          <w:sz w:val="28"/>
        </w:rPr>
      </w:pPr>
    </w:p>
    <w:p w:rsidR="00675501" w:rsidRPr="00E467CA" w:rsidRDefault="00675501" w:rsidP="00E467CA">
      <w:pPr>
        <w:spacing w:after="0"/>
        <w:ind w:firstLine="709"/>
        <w:jc w:val="both"/>
        <w:rPr>
          <w:rFonts w:ascii="Times New Roman" w:hAnsi="Times New Roman" w:cs="Times New Roman"/>
          <w:sz w:val="28"/>
        </w:rPr>
      </w:pPr>
    </w:p>
    <w:sectPr w:rsidR="00675501" w:rsidRPr="00E467CA" w:rsidSect="00C00D29">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35" w:rsidRDefault="00A26935" w:rsidP="00C00D29">
      <w:pPr>
        <w:spacing w:after="0" w:line="240" w:lineRule="auto"/>
      </w:pPr>
      <w:r>
        <w:separator/>
      </w:r>
    </w:p>
  </w:endnote>
  <w:endnote w:type="continuationSeparator" w:id="0">
    <w:p w:rsidR="00A26935" w:rsidRDefault="00A26935" w:rsidP="00C0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35" w:rsidRDefault="00A26935" w:rsidP="00C00D29">
      <w:pPr>
        <w:spacing w:after="0" w:line="240" w:lineRule="auto"/>
      </w:pPr>
      <w:r>
        <w:separator/>
      </w:r>
    </w:p>
  </w:footnote>
  <w:footnote w:type="continuationSeparator" w:id="0">
    <w:p w:rsidR="00A26935" w:rsidRDefault="00A26935" w:rsidP="00C00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08619"/>
      <w:docPartObj>
        <w:docPartGallery w:val="Page Numbers (Top of Page)"/>
        <w:docPartUnique/>
      </w:docPartObj>
    </w:sdtPr>
    <w:sdtEndPr/>
    <w:sdtContent>
      <w:p w:rsidR="00C00D29" w:rsidRDefault="00C00D29">
        <w:pPr>
          <w:pStyle w:val="a5"/>
          <w:jc w:val="center"/>
        </w:pPr>
        <w:r w:rsidRPr="00C00D29">
          <w:rPr>
            <w:rFonts w:ascii="Times New Roman" w:hAnsi="Times New Roman" w:cs="Times New Roman"/>
          </w:rPr>
          <w:fldChar w:fldCharType="begin"/>
        </w:r>
        <w:r w:rsidRPr="00C00D29">
          <w:rPr>
            <w:rFonts w:ascii="Times New Roman" w:hAnsi="Times New Roman" w:cs="Times New Roman"/>
          </w:rPr>
          <w:instrText>PAGE   \* MERGEFORMAT</w:instrText>
        </w:r>
        <w:r w:rsidRPr="00C00D29">
          <w:rPr>
            <w:rFonts w:ascii="Times New Roman" w:hAnsi="Times New Roman" w:cs="Times New Roman"/>
          </w:rPr>
          <w:fldChar w:fldCharType="separate"/>
        </w:r>
        <w:r w:rsidR="00A14154">
          <w:rPr>
            <w:rFonts w:ascii="Times New Roman" w:hAnsi="Times New Roman" w:cs="Times New Roman"/>
            <w:noProof/>
          </w:rPr>
          <w:t>2</w:t>
        </w:r>
        <w:r w:rsidRPr="00C00D29">
          <w:rPr>
            <w:rFonts w:ascii="Times New Roman" w:hAnsi="Times New Roman" w:cs="Times New Roman"/>
          </w:rPr>
          <w:fldChar w:fldCharType="end"/>
        </w:r>
      </w:p>
    </w:sdtContent>
  </w:sdt>
  <w:p w:rsidR="00C00D29" w:rsidRDefault="00C00D2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ED"/>
    <w:rsid w:val="00124575"/>
    <w:rsid w:val="00175E2D"/>
    <w:rsid w:val="0018256F"/>
    <w:rsid w:val="002A1A45"/>
    <w:rsid w:val="002A2DEB"/>
    <w:rsid w:val="002D2E94"/>
    <w:rsid w:val="002D785F"/>
    <w:rsid w:val="003C37CE"/>
    <w:rsid w:val="00444F40"/>
    <w:rsid w:val="0047493C"/>
    <w:rsid w:val="00494A1A"/>
    <w:rsid w:val="00496F15"/>
    <w:rsid w:val="004B739C"/>
    <w:rsid w:val="004E45ED"/>
    <w:rsid w:val="00532965"/>
    <w:rsid w:val="00566350"/>
    <w:rsid w:val="00675501"/>
    <w:rsid w:val="0069730F"/>
    <w:rsid w:val="006A1373"/>
    <w:rsid w:val="006F2E5F"/>
    <w:rsid w:val="0074237B"/>
    <w:rsid w:val="00742D49"/>
    <w:rsid w:val="00751216"/>
    <w:rsid w:val="007610B2"/>
    <w:rsid w:val="00766963"/>
    <w:rsid w:val="008D0EB8"/>
    <w:rsid w:val="00917CB0"/>
    <w:rsid w:val="00923741"/>
    <w:rsid w:val="009672BF"/>
    <w:rsid w:val="009F6D47"/>
    <w:rsid w:val="00A14154"/>
    <w:rsid w:val="00A20111"/>
    <w:rsid w:val="00A26935"/>
    <w:rsid w:val="00A701F5"/>
    <w:rsid w:val="00B21F60"/>
    <w:rsid w:val="00B540E0"/>
    <w:rsid w:val="00B54F1E"/>
    <w:rsid w:val="00B56FCE"/>
    <w:rsid w:val="00B82F9E"/>
    <w:rsid w:val="00BD27C1"/>
    <w:rsid w:val="00C00D29"/>
    <w:rsid w:val="00C672C7"/>
    <w:rsid w:val="00C92A98"/>
    <w:rsid w:val="00CB01EC"/>
    <w:rsid w:val="00CF22F4"/>
    <w:rsid w:val="00D60845"/>
    <w:rsid w:val="00DC5285"/>
    <w:rsid w:val="00E1087F"/>
    <w:rsid w:val="00E24EEC"/>
    <w:rsid w:val="00E2556E"/>
    <w:rsid w:val="00E467CA"/>
    <w:rsid w:val="00E500D7"/>
    <w:rsid w:val="00EF149F"/>
    <w:rsid w:val="00F267DB"/>
    <w:rsid w:val="00F34295"/>
    <w:rsid w:val="00FB3929"/>
    <w:rsid w:val="00FB69B9"/>
    <w:rsid w:val="00FC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2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295"/>
    <w:rPr>
      <w:rFonts w:ascii="Segoe UI" w:hAnsi="Segoe UI" w:cs="Segoe UI"/>
      <w:sz w:val="18"/>
      <w:szCs w:val="18"/>
    </w:rPr>
  </w:style>
  <w:style w:type="paragraph" w:styleId="a5">
    <w:name w:val="header"/>
    <w:basedOn w:val="a"/>
    <w:link w:val="a6"/>
    <w:uiPriority w:val="99"/>
    <w:unhideWhenUsed/>
    <w:rsid w:val="00C00D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0D29"/>
  </w:style>
  <w:style w:type="paragraph" w:styleId="a7">
    <w:name w:val="footer"/>
    <w:basedOn w:val="a"/>
    <w:link w:val="a8"/>
    <w:uiPriority w:val="99"/>
    <w:unhideWhenUsed/>
    <w:rsid w:val="00C00D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0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2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295"/>
    <w:rPr>
      <w:rFonts w:ascii="Segoe UI" w:hAnsi="Segoe UI" w:cs="Segoe UI"/>
      <w:sz w:val="18"/>
      <w:szCs w:val="18"/>
    </w:rPr>
  </w:style>
  <w:style w:type="paragraph" w:styleId="a5">
    <w:name w:val="header"/>
    <w:basedOn w:val="a"/>
    <w:link w:val="a6"/>
    <w:uiPriority w:val="99"/>
    <w:unhideWhenUsed/>
    <w:rsid w:val="00C00D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0D29"/>
  </w:style>
  <w:style w:type="paragraph" w:styleId="a7">
    <w:name w:val="footer"/>
    <w:basedOn w:val="a"/>
    <w:link w:val="a8"/>
    <w:uiPriority w:val="99"/>
    <w:unhideWhenUsed/>
    <w:rsid w:val="00C00D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АННА АНДРЕЕВНА</dc:creator>
  <cp:lastModifiedBy>Дом</cp:lastModifiedBy>
  <cp:revision>2</cp:revision>
  <cp:lastPrinted>2021-01-13T10:30:00Z</cp:lastPrinted>
  <dcterms:created xsi:type="dcterms:W3CDTF">2021-01-19T08:47:00Z</dcterms:created>
  <dcterms:modified xsi:type="dcterms:W3CDTF">2021-01-19T08:47:00Z</dcterms:modified>
</cp:coreProperties>
</file>