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63" w:rsidRDefault="006B7E63" w:rsidP="00967B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04F1F" w:rsidRDefault="00404F1F" w:rsidP="00967BDA">
      <w:pPr>
        <w:jc w:val="center"/>
        <w:rPr>
          <w:b/>
          <w:sz w:val="28"/>
          <w:szCs w:val="28"/>
        </w:rPr>
      </w:pPr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A86C85" w:rsidRPr="008A7B81" w:rsidRDefault="00967BDA" w:rsidP="008A7B81">
      <w:pPr>
        <w:ind w:left="-284" w:right="282"/>
        <w:jc w:val="center"/>
        <w:rPr>
          <w:rFonts w:eastAsia="Calibri"/>
          <w:b/>
          <w:sz w:val="28"/>
          <w:szCs w:val="22"/>
          <w:lang w:eastAsia="en-US"/>
        </w:rPr>
      </w:pPr>
      <w:proofErr w:type="gramStart"/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«</w:t>
      </w:r>
      <w:r w:rsidR="007E0B3D">
        <w:rPr>
          <w:rFonts w:eastAsia="Calibri"/>
          <w:b/>
          <w:sz w:val="28"/>
          <w:szCs w:val="22"/>
          <w:lang w:eastAsia="en-US"/>
        </w:rPr>
        <w:t>О </w:t>
      </w:r>
      <w:r w:rsidR="007E0B3D" w:rsidRPr="007E0B3D">
        <w:rPr>
          <w:rFonts w:eastAsia="Calibri"/>
          <w:b/>
          <w:sz w:val="28"/>
          <w:szCs w:val="22"/>
          <w:lang w:eastAsia="en-US"/>
        </w:rPr>
        <w:t>внесении изменений в приложения № 1 и № 2</w:t>
      </w:r>
      <w:r w:rsidR="007E0B3D" w:rsidRPr="007E0B3D">
        <w:rPr>
          <w:rFonts w:eastAsia="Calibri"/>
          <w:b/>
          <w:sz w:val="28"/>
          <w:szCs w:val="22"/>
          <w:lang w:eastAsia="en-US"/>
        </w:rPr>
        <w:br/>
        <w:t>к приказу Министерства финансов Российской Федерации от 1 декабря 2010 г. № 157н «Об 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proofErr w:type="gramEnd"/>
    </w:p>
    <w:p w:rsidR="00404F1F" w:rsidRDefault="00404F1F" w:rsidP="00A86C85">
      <w:pPr>
        <w:jc w:val="center"/>
        <w:rPr>
          <w:b/>
          <w:sz w:val="28"/>
        </w:rPr>
      </w:pPr>
    </w:p>
    <w:p w:rsidR="00C15072" w:rsidRPr="00340DD0" w:rsidRDefault="00C15072" w:rsidP="00A86C85">
      <w:pPr>
        <w:jc w:val="center"/>
        <w:rPr>
          <w:b/>
          <w:sz w:val="28"/>
        </w:rPr>
      </w:pPr>
    </w:p>
    <w:p w:rsidR="008A7B81" w:rsidRDefault="00967BDA" w:rsidP="00E202F6">
      <w:pPr>
        <w:ind w:firstLine="708"/>
        <w:jc w:val="both"/>
        <w:rPr>
          <w:sz w:val="28"/>
          <w:szCs w:val="28"/>
        </w:rPr>
      </w:pPr>
      <w:proofErr w:type="gramStart"/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>Министерства финансов Российской Федерации «</w:t>
      </w:r>
      <w:r w:rsidR="008A7B81">
        <w:rPr>
          <w:sz w:val="28"/>
          <w:szCs w:val="28"/>
        </w:rPr>
        <w:t>О </w:t>
      </w:r>
      <w:r w:rsidR="007E0B3D">
        <w:rPr>
          <w:sz w:val="28"/>
          <w:szCs w:val="28"/>
        </w:rPr>
        <w:t>внесении изменений в приложения № 1 и</w:t>
      </w:r>
      <w:r w:rsidR="00E202F6">
        <w:rPr>
          <w:sz w:val="28"/>
          <w:szCs w:val="28"/>
        </w:rPr>
        <w:t xml:space="preserve"> </w:t>
      </w:r>
      <w:r w:rsidR="008A7B81" w:rsidRPr="008A7B81">
        <w:rPr>
          <w:sz w:val="28"/>
          <w:szCs w:val="28"/>
        </w:rPr>
        <w:t xml:space="preserve">№ 2 к приказу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4636AC" w:rsidRPr="00002664">
        <w:rPr>
          <w:sz w:val="28"/>
          <w:szCs w:val="28"/>
        </w:rPr>
        <w:t>(далее</w:t>
      </w:r>
      <w:r w:rsidR="004B4B8E">
        <w:rPr>
          <w:sz w:val="28"/>
          <w:szCs w:val="28"/>
        </w:rPr>
        <w:t> </w:t>
      </w:r>
      <w:r w:rsidR="00E202F6">
        <w:rPr>
          <w:sz w:val="28"/>
          <w:szCs w:val="28"/>
        </w:rPr>
        <w:t>–</w:t>
      </w:r>
      <w:r w:rsidR="004B4B8E">
        <w:rPr>
          <w:sz w:val="28"/>
          <w:szCs w:val="28"/>
        </w:rPr>
        <w:t> Проект</w:t>
      </w:r>
      <w:proofErr w:type="gramEnd"/>
      <w:r w:rsidR="004B4B8E">
        <w:rPr>
          <w:sz w:val="28"/>
          <w:szCs w:val="28"/>
        </w:rPr>
        <w:t> </w:t>
      </w:r>
      <w:r w:rsidR="00A6188F" w:rsidRPr="00002664">
        <w:rPr>
          <w:sz w:val="28"/>
          <w:szCs w:val="28"/>
        </w:rPr>
        <w:t>приказа)</w:t>
      </w:r>
      <w:r w:rsidR="008A7B81">
        <w:rPr>
          <w:sz w:val="28"/>
          <w:szCs w:val="28"/>
        </w:rPr>
        <w:t xml:space="preserve"> </w:t>
      </w:r>
      <w:proofErr w:type="gramStart"/>
      <w:r w:rsidR="008A7B81">
        <w:rPr>
          <w:sz w:val="28"/>
          <w:szCs w:val="28"/>
        </w:rPr>
        <w:t>подготовлен</w:t>
      </w:r>
      <w:proofErr w:type="gramEnd"/>
      <w:r w:rsidR="008A7B81">
        <w:rPr>
          <w:sz w:val="28"/>
          <w:szCs w:val="28"/>
        </w:rPr>
        <w:t xml:space="preserve"> в связи с</w:t>
      </w:r>
      <w:r w:rsidR="00E202F6">
        <w:rPr>
          <w:sz w:val="28"/>
          <w:szCs w:val="28"/>
        </w:rPr>
        <w:t xml:space="preserve"> совершенствованием</w:t>
      </w:r>
      <w:r w:rsidR="00E202F6" w:rsidRPr="004D2388">
        <w:rPr>
          <w:sz w:val="28"/>
          <w:szCs w:val="28"/>
        </w:rPr>
        <w:t xml:space="preserve"> нормативно-правового регулирования в сфере </w:t>
      </w:r>
      <w:r w:rsidR="0009156F">
        <w:rPr>
          <w:sz w:val="28"/>
          <w:szCs w:val="28"/>
        </w:rPr>
        <w:t>бюджетной деятельности</w:t>
      </w:r>
      <w:r w:rsidR="008A7B81">
        <w:rPr>
          <w:sz w:val="28"/>
          <w:szCs w:val="28"/>
        </w:rPr>
        <w:t>.</w:t>
      </w:r>
    </w:p>
    <w:p w:rsidR="006F12A9" w:rsidRPr="006F12A9" w:rsidRDefault="006F12A9" w:rsidP="006F12A9">
      <w:pPr>
        <w:widowControl w:val="0"/>
        <w:tabs>
          <w:tab w:val="left" w:pos="851"/>
          <w:tab w:val="left" w:pos="93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и реализация Проекта п</w:t>
      </w:r>
      <w:r w:rsidRPr="006F12A9">
        <w:rPr>
          <w:sz w:val="28"/>
          <w:szCs w:val="28"/>
        </w:rPr>
        <w:t>риказа не потребует дополнительных расходов федерального бюджета.</w:t>
      </w:r>
    </w:p>
    <w:p w:rsidR="008A7B81" w:rsidRDefault="008A7B81" w:rsidP="00F37332">
      <w:pPr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D055C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EA" w:rsidRDefault="00F23BEA">
      <w:r>
        <w:separator/>
      </w:r>
    </w:p>
  </w:endnote>
  <w:endnote w:type="continuationSeparator" w:id="0">
    <w:p w:rsidR="00F23BEA" w:rsidRDefault="00F2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EA" w:rsidRDefault="00F23BEA">
      <w:r>
        <w:separator/>
      </w:r>
    </w:p>
  </w:footnote>
  <w:footnote w:type="continuationSeparator" w:id="0">
    <w:p w:rsidR="00F23BEA" w:rsidRDefault="00F2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B81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DA"/>
    <w:rsid w:val="00002664"/>
    <w:rsid w:val="0001315C"/>
    <w:rsid w:val="0003188D"/>
    <w:rsid w:val="00037EB9"/>
    <w:rsid w:val="00060752"/>
    <w:rsid w:val="0009156F"/>
    <w:rsid w:val="000D7535"/>
    <w:rsid w:val="000E3C52"/>
    <w:rsid w:val="000F5671"/>
    <w:rsid w:val="000F5B36"/>
    <w:rsid w:val="001030BF"/>
    <w:rsid w:val="001263BC"/>
    <w:rsid w:val="0016336F"/>
    <w:rsid w:val="00163FA4"/>
    <w:rsid w:val="001724F9"/>
    <w:rsid w:val="00187659"/>
    <w:rsid w:val="001915DD"/>
    <w:rsid w:val="001B02C0"/>
    <w:rsid w:val="001B4858"/>
    <w:rsid w:val="001B6692"/>
    <w:rsid w:val="001E3749"/>
    <w:rsid w:val="001E458B"/>
    <w:rsid w:val="002005D4"/>
    <w:rsid w:val="00220241"/>
    <w:rsid w:val="00227E02"/>
    <w:rsid w:val="0023172D"/>
    <w:rsid w:val="0023243F"/>
    <w:rsid w:val="00256D68"/>
    <w:rsid w:val="002A717E"/>
    <w:rsid w:val="002E2338"/>
    <w:rsid w:val="002F192D"/>
    <w:rsid w:val="0031140A"/>
    <w:rsid w:val="003271DE"/>
    <w:rsid w:val="003837CF"/>
    <w:rsid w:val="00384B9D"/>
    <w:rsid w:val="00392281"/>
    <w:rsid w:val="003938D9"/>
    <w:rsid w:val="003B3492"/>
    <w:rsid w:val="003C5007"/>
    <w:rsid w:val="003E12FF"/>
    <w:rsid w:val="003E2BFC"/>
    <w:rsid w:val="003E7AE8"/>
    <w:rsid w:val="00404F1F"/>
    <w:rsid w:val="0040506E"/>
    <w:rsid w:val="00414009"/>
    <w:rsid w:val="0041701A"/>
    <w:rsid w:val="00421FEE"/>
    <w:rsid w:val="00426B71"/>
    <w:rsid w:val="00454CD6"/>
    <w:rsid w:val="004636AC"/>
    <w:rsid w:val="00485C92"/>
    <w:rsid w:val="00491070"/>
    <w:rsid w:val="004B4B8E"/>
    <w:rsid w:val="004C6915"/>
    <w:rsid w:val="00503449"/>
    <w:rsid w:val="00522350"/>
    <w:rsid w:val="00552D6B"/>
    <w:rsid w:val="005656A7"/>
    <w:rsid w:val="00591F0A"/>
    <w:rsid w:val="005B2DD9"/>
    <w:rsid w:val="005C5745"/>
    <w:rsid w:val="005D6FE6"/>
    <w:rsid w:val="005F0638"/>
    <w:rsid w:val="006233E6"/>
    <w:rsid w:val="00625EA7"/>
    <w:rsid w:val="00641F06"/>
    <w:rsid w:val="00645306"/>
    <w:rsid w:val="006510C2"/>
    <w:rsid w:val="006730D5"/>
    <w:rsid w:val="0069212D"/>
    <w:rsid w:val="0069534C"/>
    <w:rsid w:val="006A4048"/>
    <w:rsid w:val="006B00B5"/>
    <w:rsid w:val="006B7A49"/>
    <w:rsid w:val="006B7E63"/>
    <w:rsid w:val="006C4626"/>
    <w:rsid w:val="006D516B"/>
    <w:rsid w:val="006D77A1"/>
    <w:rsid w:val="006E087D"/>
    <w:rsid w:val="006F12A9"/>
    <w:rsid w:val="006F21F6"/>
    <w:rsid w:val="0070332A"/>
    <w:rsid w:val="0071702B"/>
    <w:rsid w:val="00717E86"/>
    <w:rsid w:val="0075228A"/>
    <w:rsid w:val="007816F2"/>
    <w:rsid w:val="00781CEF"/>
    <w:rsid w:val="00796063"/>
    <w:rsid w:val="007C1BD8"/>
    <w:rsid w:val="007C1F99"/>
    <w:rsid w:val="007D478E"/>
    <w:rsid w:val="007E04E2"/>
    <w:rsid w:val="007E0B3D"/>
    <w:rsid w:val="007E2845"/>
    <w:rsid w:val="007E55B0"/>
    <w:rsid w:val="007F5AC0"/>
    <w:rsid w:val="0080540D"/>
    <w:rsid w:val="0080683B"/>
    <w:rsid w:val="00807848"/>
    <w:rsid w:val="00810D7A"/>
    <w:rsid w:val="00823CB7"/>
    <w:rsid w:val="00830181"/>
    <w:rsid w:val="00855FFA"/>
    <w:rsid w:val="00860340"/>
    <w:rsid w:val="008775F1"/>
    <w:rsid w:val="00877D61"/>
    <w:rsid w:val="00894C43"/>
    <w:rsid w:val="008A7703"/>
    <w:rsid w:val="008A7B81"/>
    <w:rsid w:val="008C4B14"/>
    <w:rsid w:val="008D28A7"/>
    <w:rsid w:val="008D3651"/>
    <w:rsid w:val="008D62A0"/>
    <w:rsid w:val="008E6704"/>
    <w:rsid w:val="008F1B6E"/>
    <w:rsid w:val="00927A3E"/>
    <w:rsid w:val="00940334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2198E"/>
    <w:rsid w:val="00A23949"/>
    <w:rsid w:val="00A51518"/>
    <w:rsid w:val="00A52FCC"/>
    <w:rsid w:val="00A6188F"/>
    <w:rsid w:val="00A61A4A"/>
    <w:rsid w:val="00A646CA"/>
    <w:rsid w:val="00A7767D"/>
    <w:rsid w:val="00A80E11"/>
    <w:rsid w:val="00A82F46"/>
    <w:rsid w:val="00A86C85"/>
    <w:rsid w:val="00AA39DF"/>
    <w:rsid w:val="00AA4667"/>
    <w:rsid w:val="00AB05E3"/>
    <w:rsid w:val="00AC662E"/>
    <w:rsid w:val="00AF2B5D"/>
    <w:rsid w:val="00B03507"/>
    <w:rsid w:val="00B22871"/>
    <w:rsid w:val="00B61F44"/>
    <w:rsid w:val="00B65C88"/>
    <w:rsid w:val="00B7346C"/>
    <w:rsid w:val="00B779FC"/>
    <w:rsid w:val="00BA1BB4"/>
    <w:rsid w:val="00BC09E8"/>
    <w:rsid w:val="00BC2994"/>
    <w:rsid w:val="00BD2C14"/>
    <w:rsid w:val="00BD4E8F"/>
    <w:rsid w:val="00C15072"/>
    <w:rsid w:val="00C24032"/>
    <w:rsid w:val="00C3465D"/>
    <w:rsid w:val="00C5494F"/>
    <w:rsid w:val="00C62B50"/>
    <w:rsid w:val="00C86DB0"/>
    <w:rsid w:val="00C92A6A"/>
    <w:rsid w:val="00C93D58"/>
    <w:rsid w:val="00C97BD4"/>
    <w:rsid w:val="00CC627E"/>
    <w:rsid w:val="00CF7AEB"/>
    <w:rsid w:val="00CF7FAC"/>
    <w:rsid w:val="00D02175"/>
    <w:rsid w:val="00D055C7"/>
    <w:rsid w:val="00D51DE9"/>
    <w:rsid w:val="00D53F4E"/>
    <w:rsid w:val="00D6006B"/>
    <w:rsid w:val="00D71689"/>
    <w:rsid w:val="00D86068"/>
    <w:rsid w:val="00D87D93"/>
    <w:rsid w:val="00DC2A1A"/>
    <w:rsid w:val="00DC4378"/>
    <w:rsid w:val="00DC61BB"/>
    <w:rsid w:val="00DD48BA"/>
    <w:rsid w:val="00DF0339"/>
    <w:rsid w:val="00E0620D"/>
    <w:rsid w:val="00E10A1D"/>
    <w:rsid w:val="00E11DC4"/>
    <w:rsid w:val="00E13767"/>
    <w:rsid w:val="00E15EDC"/>
    <w:rsid w:val="00E202F6"/>
    <w:rsid w:val="00E45CA6"/>
    <w:rsid w:val="00E549BA"/>
    <w:rsid w:val="00E6097D"/>
    <w:rsid w:val="00E86A93"/>
    <w:rsid w:val="00E9410A"/>
    <w:rsid w:val="00E9667E"/>
    <w:rsid w:val="00EB0A1F"/>
    <w:rsid w:val="00EC14E5"/>
    <w:rsid w:val="00ED1BB2"/>
    <w:rsid w:val="00EF0186"/>
    <w:rsid w:val="00F22CE4"/>
    <w:rsid w:val="00F23BEA"/>
    <w:rsid w:val="00F320AF"/>
    <w:rsid w:val="00F37332"/>
    <w:rsid w:val="00F40F13"/>
    <w:rsid w:val="00F57D7D"/>
    <w:rsid w:val="00F61DFC"/>
    <w:rsid w:val="00F672E6"/>
    <w:rsid w:val="00F760A9"/>
    <w:rsid w:val="00FA626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sfilatova</dc:creator>
  <cp:lastModifiedBy>Дом</cp:lastModifiedBy>
  <cp:revision>2</cp:revision>
  <cp:lastPrinted>2017-08-17T12:13:00Z</cp:lastPrinted>
  <dcterms:created xsi:type="dcterms:W3CDTF">2020-12-07T09:59:00Z</dcterms:created>
  <dcterms:modified xsi:type="dcterms:W3CDTF">2020-12-07T09:59:00Z</dcterms:modified>
</cp:coreProperties>
</file>